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D0" w:rsidRPr="00E44D4B" w:rsidRDefault="00CB6AC1" w:rsidP="003D2FD0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№3</w:t>
      </w:r>
    </w:p>
    <w:p w:rsidR="003D2FD0" w:rsidRPr="00790451" w:rsidRDefault="003D2FD0" w:rsidP="003D2FD0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3D2FD0" w:rsidRPr="00790451" w:rsidRDefault="00246DC2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64:42:040101:196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</w:t>
      </w:r>
      <w:proofErr w:type="gramEnd"/>
      <w:r w:rsidRPr="00790451">
        <w:rPr>
          <w:rFonts w:ascii="Times New Roman" w:hAnsi="Times New Roman" w:cs="Times New Roman"/>
          <w:sz w:val="24"/>
          <w:szCs w:val="24"/>
          <w:lang w:eastAsia="ar-SA"/>
        </w:rPr>
        <w:t xml:space="preserve">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3D2FD0" w:rsidRPr="00790451" w:rsidRDefault="003D2FD0" w:rsidP="003D2FD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3D2FD0" w:rsidRPr="00790451" w:rsidRDefault="003D2FD0" w:rsidP="003D2FD0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246DC2">
        <w:rPr>
          <w:rFonts w:ascii="Times New Roman" w:hAnsi="Times New Roman" w:cs="Times New Roman"/>
          <w:sz w:val="24"/>
          <w:szCs w:val="24"/>
        </w:rPr>
        <w:t>3475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64:42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>040101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039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образование город Вольск, г</w:t>
      </w:r>
      <w:proofErr w:type="gramStart"/>
      <w:r w:rsidR="00246DC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246DC2">
        <w:rPr>
          <w:rFonts w:ascii="Times New Roman" w:hAnsi="Times New Roman" w:cs="Times New Roman"/>
          <w:color w:val="000000"/>
          <w:sz w:val="24"/>
          <w:szCs w:val="24"/>
        </w:rPr>
        <w:t xml:space="preserve">ольск, пос. Откормсовхоз, земельный участок №35.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использования: 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 xml:space="preserve">склады. </w:t>
      </w:r>
    </w:p>
    <w:p w:rsidR="003D2FD0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>склады.</w:t>
      </w: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proofErr w:type="gramStart"/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5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6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7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  <w:proofErr w:type="gramEnd"/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FD0" w:rsidRPr="003D5B6D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6D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3D2FD0" w:rsidRPr="00246DC2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FD0" w:rsidRPr="00CB2AE8" w:rsidRDefault="003D2FD0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Ограничения </w:t>
      </w:r>
      <w:r w:rsidR="00CB2AE8" w:rsidRPr="00CB2AE8">
        <w:rPr>
          <w:rFonts w:ascii="Times New Roman" w:hAnsi="Times New Roman" w:cs="Times New Roman"/>
          <w:bCs/>
          <w:color w:val="000000"/>
          <w:sz w:val="24"/>
          <w:szCs w:val="24"/>
        </w:rPr>
        <w:t>(обременения) прав:</w:t>
      </w:r>
    </w:p>
    <w:p w:rsidR="00CB2AE8" w:rsidRPr="00CB2AE8" w:rsidRDefault="00CB2AE8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AE8">
        <w:rPr>
          <w:rFonts w:ascii="Times New Roman" w:hAnsi="Times New Roman" w:cs="Times New Roman"/>
          <w:sz w:val="24"/>
          <w:szCs w:val="24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CB2AE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B2AE8">
        <w:rPr>
          <w:rFonts w:ascii="Times New Roman" w:hAnsi="Times New Roman" w:cs="Times New Roman"/>
          <w:sz w:val="24"/>
          <w:szCs w:val="24"/>
        </w:rPr>
        <w:t xml:space="preserve"> 16.05.2022; реквизиты документа-основания: доверенность от 11.02.2020 № 64 АА 2958518; решение Арбитражного суда Саратовской области от 24.01.2022 № А57-14184/2021 выдан:</w:t>
      </w:r>
      <w:proofErr w:type="gramEnd"/>
      <w:r w:rsidRPr="00CB2AE8">
        <w:rPr>
          <w:rFonts w:ascii="Times New Roman" w:hAnsi="Times New Roman" w:cs="Times New Roman"/>
          <w:sz w:val="24"/>
          <w:szCs w:val="24"/>
        </w:rPr>
        <w:t xml:space="preserve"> Арбитражный суд Саратовской области; свидетельство о государственной регистрации права от 11.02.2008 № 64 АБ 818325.</w:t>
      </w:r>
    </w:p>
    <w:p w:rsidR="00CB2AE8" w:rsidRPr="00CB2AE8" w:rsidRDefault="00CB2AE8" w:rsidP="00CB2A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CB2AE8">
        <w:rPr>
          <w:rFonts w:ascii="Times New Roman" w:hAnsi="Times New Roman" w:cs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11.02.2020 № 64 АА 2958518; решение Арбитражного суда Саратовской области от 24.01.2022 № А57-14184/2021 выдан: Арбитражный суд Саратовской области; свидетельство о государственной регистрации права от 11.02.2008 № 64 АБ 818325 выдан: Управление Федеральной регистрационной службы по Саратовской области; Содержание ограничения (обременения): Зона минимальных расстояний до газопровода - отвода от ПК 126,7 </w:t>
      </w:r>
      <w:r w:rsidRPr="00CB2AE8">
        <w:rPr>
          <w:rFonts w:ascii="Times New Roman" w:hAnsi="Times New Roman" w:cs="Times New Roman"/>
          <w:sz w:val="24"/>
          <w:szCs w:val="24"/>
        </w:rPr>
        <w:lastRenderedPageBreak/>
        <w:t xml:space="preserve">газопровода "Саратов-Вольск" и ГРС-1 г. Вольска на территории Вольского района Саратовской области установлена в соответствии с таб. 4 СП 36.13330.2012. «Свод правил. Магистральные трубопроводы. Актуализированная редакция </w:t>
      </w:r>
      <w:proofErr w:type="spellStart"/>
      <w:r w:rsidRPr="00CB2AE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B2AE8">
        <w:rPr>
          <w:rFonts w:ascii="Times New Roman" w:hAnsi="Times New Roman" w:cs="Times New Roman"/>
          <w:sz w:val="24"/>
          <w:szCs w:val="24"/>
        </w:rPr>
        <w:t xml:space="preserve"> 2.05.06-85*». В границах зоны минимальных расстояний до магистральных газопроводов не допускается размещение и строительство на расстоянии 150 м от оси магистрального газопровода в каждую сторону и 175 м от границ АГРС до следующих объектов: городов и других населенных пунктов; коллективных садов с садовыми домиками, дачных поселков; отдельных промышленных и сельскохозяйственных предприятий; </w:t>
      </w:r>
      <w:proofErr w:type="gramStart"/>
      <w:r w:rsidRPr="00CB2AE8">
        <w:rPr>
          <w:rFonts w:ascii="Times New Roman" w:hAnsi="Times New Roman" w:cs="Times New Roman"/>
          <w:sz w:val="24"/>
          <w:szCs w:val="24"/>
        </w:rPr>
        <w:t>тепличных комбинатов и хозяйств; птицефабрик; молокозаводов; карьеров разработки полезных ископаемых; гаражей и открытых стоянок для автомобилей индивидуальных владельцев на количество автомобилей более 20; отдельно стоящих зданий с массовым скоплением людей (школы, больницы, клубы, детские сады и ясли, вокзалы и т. д.); жилых зданий 3-этажных и выше; железнодорожных станций; аэропортов; морских и речных портов и пристаней;</w:t>
      </w:r>
      <w:proofErr w:type="gramEnd"/>
      <w:r w:rsidRPr="00CB2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AE8">
        <w:rPr>
          <w:rFonts w:ascii="Times New Roman" w:hAnsi="Times New Roman" w:cs="Times New Roman"/>
          <w:sz w:val="24"/>
          <w:szCs w:val="24"/>
        </w:rPr>
        <w:t>гидроэлектростанций; гидротехнических сооружений морского и речного транспорта; очистных сооружений и насосных станций водопроводных, не относящихся к магистральному трубопроводу; мостов железных дорог общей сети и автомобильных дорог категорий I и II с пролетом свыше 20 м (при прокладке нефтепроводов и нефтепродуктопроводов ниже мостов по течению); складов легковоспламеняющихся и горючих жидкостей и газов с объемом хранения свыше 1000 м3;</w:t>
      </w:r>
      <w:proofErr w:type="gramEnd"/>
      <w:r w:rsidRPr="00CB2AE8">
        <w:rPr>
          <w:rFonts w:ascii="Times New Roman" w:hAnsi="Times New Roman" w:cs="Times New Roman"/>
          <w:sz w:val="24"/>
          <w:szCs w:val="24"/>
        </w:rPr>
        <w:t xml:space="preserve"> автозаправочных станций; </w:t>
      </w:r>
      <w:proofErr w:type="gramStart"/>
      <w:r w:rsidRPr="00CB2AE8">
        <w:rPr>
          <w:rFonts w:ascii="Times New Roman" w:hAnsi="Times New Roman" w:cs="Times New Roman"/>
          <w:sz w:val="24"/>
          <w:szCs w:val="24"/>
        </w:rPr>
        <w:t>мачт (башен), телевизионных башен и сооружений линий связи операторов связи – владельцев коммуникаций, а также других промышленных и сельскохозяйственных предприятий, зданий и сооружений на расстояниях в соответствии с п. 2 – 17 таб. 4 СП 36.13330.20124 . В соответствии со ст. 28 Федерального закона от 31.03.1999 № 69-ФЗ «О газоснабжении в Российской Федерации» владельцы земельных участков при их хозяйственном использовании не могут строить какие</w:t>
      </w:r>
      <w:proofErr w:type="gramEnd"/>
      <w:r w:rsidRPr="00CB2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AE8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CB2AE8">
        <w:rPr>
          <w:rFonts w:ascii="Times New Roman" w:hAnsi="Times New Roman" w:cs="Times New Roman"/>
          <w:sz w:val="24"/>
          <w:szCs w:val="24"/>
        </w:rPr>
        <w:t xml:space="preserve">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катастроф; Реестровый номер границы: 64:08-6.680; Вид объекта реестра границ: Зона с особыми условиями использования территории; Вид зоны по документу: Зона минимальных расстояний до газопровода - отвода от ПК 126,7 газопровода "Саратов-Вольск" и ГРС-1 г. Вольска на территории Вольского района Саратовской области; Тип зоны: Охранная зона инженерных коммуникаций.</w:t>
      </w:r>
    </w:p>
    <w:p w:rsidR="003D2FD0" w:rsidRPr="00CB2AE8" w:rsidRDefault="003D2FD0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AE8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6D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</w:t>
      </w:r>
      <w:proofErr w:type="gramStart"/>
      <w:r w:rsidRPr="003D5B6D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характеристику может</w:t>
      </w:r>
      <w:proofErr w:type="gramEnd"/>
      <w:r w:rsidRPr="003D5B6D">
        <w:rPr>
          <w:rFonts w:ascii="Times New Roman" w:hAnsi="Times New Roman" w:cs="Times New Roman"/>
          <w:sz w:val="24"/>
          <w:szCs w:val="24"/>
        </w:rPr>
        <w:t xml:space="preserve"> осуществляться исключительно с разрешения Арендодателя. Нарушения условий настоящего пункта влечет за собой ответственность</w:t>
      </w:r>
      <w:r w:rsidRPr="00790451">
        <w:rPr>
          <w:rFonts w:ascii="Times New Roman" w:hAnsi="Times New Roman" w:cs="Times New Roman"/>
          <w:sz w:val="24"/>
          <w:szCs w:val="24"/>
        </w:rPr>
        <w:t>, предусмотренную разделом 5 настоящего Договора.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3D2FD0" w:rsidRPr="002138D2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>3.1.  Н</w:t>
      </w:r>
      <w:r>
        <w:rPr>
          <w:rFonts w:ascii="Times New Roman" w:hAnsi="Times New Roman" w:cs="Times New Roman"/>
          <w:sz w:val="24"/>
          <w:szCs w:val="24"/>
        </w:rPr>
        <w:t xml:space="preserve">астоящий договор заключается на </w:t>
      </w:r>
      <w:r w:rsidR="009039B2">
        <w:rPr>
          <w:rFonts w:ascii="Times New Roman" w:hAnsi="Times New Roman" w:cs="Times New Roman"/>
          <w:sz w:val="24"/>
          <w:szCs w:val="24"/>
        </w:rPr>
        <w:t>5  (пять) лет 6 (шесть) месяцев.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0451">
        <w:rPr>
          <w:rFonts w:ascii="Times New Roman" w:hAnsi="Times New Roman" w:cs="Times New Roman"/>
          <w:sz w:val="24"/>
          <w:szCs w:val="24"/>
        </w:rPr>
        <w:t xml:space="preserve">__ года 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0451">
        <w:rPr>
          <w:rFonts w:ascii="Times New Roman" w:hAnsi="Times New Roman" w:cs="Times New Roman"/>
          <w:sz w:val="24"/>
          <w:szCs w:val="24"/>
        </w:rPr>
        <w:t>____ года.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3.4. Размер годовой арендной платы определен по результатам аукционных торгов, проведенных __________ года  и составляет </w:t>
      </w:r>
      <w:proofErr w:type="spellStart"/>
      <w:r w:rsidRPr="00790451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Pr="00790451">
        <w:rPr>
          <w:rFonts w:ascii="Times New Roman" w:hAnsi="Times New Roman" w:cs="Times New Roman"/>
          <w:sz w:val="24"/>
          <w:szCs w:val="24"/>
        </w:rPr>
        <w:t>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</w:t>
      </w:r>
      <w:proofErr w:type="spellStart"/>
      <w:r w:rsidRPr="00790451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79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 КПП 644101001;  </w:t>
      </w:r>
      <w:proofErr w:type="spellStart"/>
      <w:proofErr w:type="gramStart"/>
      <w:r w:rsidRPr="007904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90451">
        <w:rPr>
          <w:rFonts w:ascii="Times New Roman" w:hAnsi="Times New Roman" w:cs="Times New Roman"/>
          <w:sz w:val="24"/>
          <w:szCs w:val="24"/>
        </w:rPr>
        <w:t>/счет 03100643000000016000 Банк: Отделение Саратов банка России // УФК по Саратовской области г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Назначение платежа: Оплата по договору № (…) от (……..г.) арендная плата за землю за (….) месяц (….) год, 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ольск.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(______)  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>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AE8" w:rsidRDefault="00CB2AE8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AE8" w:rsidRDefault="00CB2AE8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AE8" w:rsidRDefault="00CB2AE8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AE8" w:rsidRDefault="00CB2AE8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AE8" w:rsidRDefault="00CB2AE8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3D2FD0" w:rsidRPr="00790451" w:rsidRDefault="003D2FD0" w:rsidP="00246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>3475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кв. м., 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>кадастровый номер: 64:42:040101:196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Российская Федерация,  Саратовская область, </w:t>
      </w:r>
      <w:proofErr w:type="spell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город Вольск, г</w:t>
      </w:r>
      <w:proofErr w:type="gramStart"/>
      <w:r w:rsidR="00246DC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246DC2">
        <w:rPr>
          <w:rFonts w:ascii="Times New Roman" w:hAnsi="Times New Roman" w:cs="Times New Roman"/>
          <w:color w:val="000000"/>
          <w:sz w:val="24"/>
          <w:szCs w:val="24"/>
        </w:rPr>
        <w:t xml:space="preserve">ольск, пос. Откормсовхоз, земельный участок №35.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населённых пунктов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>склады.</w:t>
      </w:r>
    </w:p>
    <w:p w:rsidR="003D2FD0" w:rsidRPr="00790451" w:rsidRDefault="003D2FD0" w:rsidP="003D2F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246DC2">
        <w:rPr>
          <w:rFonts w:ascii="Times New Roman" w:hAnsi="Times New Roman" w:cs="Times New Roman"/>
          <w:sz w:val="24"/>
          <w:szCs w:val="24"/>
        </w:rPr>
        <w:t>3475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3D2FD0" w:rsidRPr="00790451" w:rsidTr="00C954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3D2FD0" w:rsidRPr="00790451" w:rsidTr="00C954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УФК по Саратовской области (Комитет по управлению муниципальным имуществом и природными ресурсами </w:t>
            </w:r>
            <w:proofErr w:type="spell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</w:t>
            </w:r>
            <w:proofErr w:type="spell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Лицевой счет 04603017270), ИНН 6441006279, КПП 644101001, </w:t>
            </w:r>
            <w:proofErr w:type="spell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/счет 03100643000000016000 Отделение Саратов банка России// УФК по Саратовской области г</w:t>
            </w:r>
            <w:proofErr w:type="gram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DC2" w:rsidRDefault="00246DC2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DC2" w:rsidRDefault="00246DC2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CB2AE8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3D2FD0" w:rsidRPr="00790451" w:rsidRDefault="00CB2AE8" w:rsidP="00CB2AE8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D2FD0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D2FD0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D2FD0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D2FD0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3D2FD0" w:rsidRPr="00790451" w:rsidRDefault="003D2FD0" w:rsidP="00CB2AE8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3D2FD0" w:rsidRPr="00790451" w:rsidRDefault="003D2FD0" w:rsidP="00CB2AE8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3D2FD0" w:rsidRPr="00790451" w:rsidRDefault="003D2FD0" w:rsidP="00CB2AE8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CB2AE8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</w:t>
      </w:r>
      <w:r w:rsidR="00340D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>5 (пять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лет 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 xml:space="preserve">6 (шесть) месяцев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246DC2">
        <w:rPr>
          <w:rFonts w:ascii="Times New Roman" w:hAnsi="Times New Roman" w:cs="Times New Roman"/>
          <w:sz w:val="24"/>
          <w:szCs w:val="24"/>
        </w:rPr>
        <w:t>3475 кв.м., 64:42:040101</w:t>
      </w:r>
      <w:r w:rsidR="00340D49">
        <w:rPr>
          <w:rFonts w:ascii="Times New Roman" w:hAnsi="Times New Roman" w:cs="Times New Roman"/>
          <w:sz w:val="24"/>
          <w:szCs w:val="24"/>
        </w:rPr>
        <w:t>:</w:t>
      </w:r>
      <w:r w:rsidR="00246DC2">
        <w:rPr>
          <w:rFonts w:ascii="Times New Roman" w:hAnsi="Times New Roman" w:cs="Times New Roman"/>
          <w:sz w:val="24"/>
          <w:szCs w:val="24"/>
        </w:rPr>
        <w:t>196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</w:t>
      </w:r>
      <w:r w:rsidR="00246DC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образование город Вольск, г</w:t>
      </w:r>
      <w:proofErr w:type="gramStart"/>
      <w:r w:rsidR="00246DC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246DC2">
        <w:rPr>
          <w:rFonts w:ascii="Times New Roman" w:hAnsi="Times New Roman" w:cs="Times New Roman"/>
          <w:color w:val="000000"/>
          <w:sz w:val="24"/>
          <w:szCs w:val="24"/>
        </w:rPr>
        <w:t xml:space="preserve">ольск, пос. Откормсовхоз, земельный участок №35.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населённых пунктов.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246DC2">
        <w:rPr>
          <w:rFonts w:ascii="Times New Roman" w:hAnsi="Times New Roman" w:cs="Times New Roman"/>
          <w:sz w:val="24"/>
          <w:szCs w:val="24"/>
        </w:rPr>
        <w:t>склады.</w:t>
      </w:r>
    </w:p>
    <w:p w:rsidR="00340D49" w:rsidRDefault="00340D49" w:rsidP="003D2FD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3D2FD0" w:rsidRPr="00790451" w:rsidRDefault="003D2FD0" w:rsidP="003D2FD0">
      <w:pPr>
        <w:pStyle w:val="a3"/>
        <w:jc w:val="center"/>
        <w:rPr>
          <w:color w:val="000000"/>
          <w:szCs w:val="24"/>
        </w:rPr>
      </w:pPr>
    </w:p>
    <w:p w:rsidR="003D2FD0" w:rsidRPr="00790451" w:rsidRDefault="003D2FD0" w:rsidP="003D2FD0">
      <w:pPr>
        <w:pStyle w:val="a3"/>
        <w:jc w:val="center"/>
        <w:rPr>
          <w:color w:val="000000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FD0" w:rsidRPr="00790451" w:rsidRDefault="003D2FD0" w:rsidP="003D2FD0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</w:rPr>
      </w:pPr>
    </w:p>
    <w:p w:rsidR="009E7CAC" w:rsidRDefault="009E7CAC"/>
    <w:sectPr w:rsidR="009E7CAC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FD0"/>
    <w:rsid w:val="000666A7"/>
    <w:rsid w:val="00171D88"/>
    <w:rsid w:val="001B1F78"/>
    <w:rsid w:val="00246DC2"/>
    <w:rsid w:val="00340D49"/>
    <w:rsid w:val="003D2FD0"/>
    <w:rsid w:val="004F3A07"/>
    <w:rsid w:val="00623BC2"/>
    <w:rsid w:val="009039B2"/>
    <w:rsid w:val="009E7CAC"/>
    <w:rsid w:val="00AF37B8"/>
    <w:rsid w:val="00BF4DE6"/>
    <w:rsid w:val="00CB2AE8"/>
    <w:rsid w:val="00C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2FD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D2FD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3D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5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9</cp:revision>
  <dcterms:created xsi:type="dcterms:W3CDTF">2023-09-01T06:25:00Z</dcterms:created>
  <dcterms:modified xsi:type="dcterms:W3CDTF">2023-12-21T07:01:00Z</dcterms:modified>
</cp:coreProperties>
</file>