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№3</w:t>
      </w:r>
    </w:p>
    <w:p w:rsid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 xml:space="preserve">Проект договора </w:t>
      </w:r>
    </w:p>
    <w:p w:rsidR="00165254" w:rsidRPr="00165254" w:rsidRDefault="00165254" w:rsidP="00165254">
      <w:pPr>
        <w:spacing w:after="0"/>
        <w:ind w:firstLine="360"/>
        <w:jc w:val="right"/>
        <w:rPr>
          <w:rFonts w:ascii="Times New Roman" w:hAnsi="Times New Roman" w:cs="Times New Roman"/>
          <w:sz w:val="23"/>
          <w:szCs w:val="23"/>
        </w:rPr>
      </w:pPr>
      <w:r w:rsidRPr="00B35574">
        <w:rPr>
          <w:rFonts w:ascii="Times New Roman" w:hAnsi="Times New Roman" w:cs="Times New Roman"/>
          <w:sz w:val="23"/>
          <w:szCs w:val="23"/>
        </w:rPr>
        <w:t>купли-продажи по Лоту №1</w:t>
      </w:r>
    </w:p>
    <w:p w:rsidR="00165254" w:rsidRDefault="00165254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2CA4">
        <w:rPr>
          <w:rFonts w:ascii="Times New Roman" w:hAnsi="Times New Roman" w:cs="Times New Roman"/>
          <w:b/>
          <w:snapToGrid w:val="0"/>
          <w:sz w:val="24"/>
          <w:szCs w:val="24"/>
        </w:rPr>
        <w:t>ДОГОВОР</w:t>
      </w:r>
    </w:p>
    <w:p w:rsidR="00E84BA9" w:rsidRPr="00F32CA4" w:rsidRDefault="00E84BA9" w:rsidP="00E84B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2CA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купли-продажи </w:t>
      </w:r>
      <w:r w:rsidRPr="00F32CA4">
        <w:rPr>
          <w:rFonts w:ascii="Times New Roman" w:hAnsi="Times New Roman" w:cs="Times New Roman"/>
          <w:b/>
          <w:sz w:val="24"/>
          <w:szCs w:val="24"/>
        </w:rPr>
        <w:t>муниципального имущества и земельного участка посредством публичного предложения, находящегося в собственности Вольского муниципального района</w:t>
      </w:r>
    </w:p>
    <w:p w:rsidR="00E84BA9" w:rsidRPr="00F32CA4" w:rsidRDefault="00E84BA9" w:rsidP="00E84BA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E84BA9" w:rsidRPr="00F32CA4" w:rsidTr="008B567F">
        <w:tc>
          <w:tcPr>
            <w:tcW w:w="5778" w:type="dxa"/>
            <w:shd w:val="clear" w:color="auto" w:fill="auto"/>
          </w:tcPr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E84BA9" w:rsidRPr="00F32CA4" w:rsidRDefault="00E84BA9" w:rsidP="008B56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E84BA9" w:rsidRPr="00F32CA4" w:rsidRDefault="00E84BA9" w:rsidP="008B567F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32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E84BA9" w:rsidRPr="00F32CA4" w:rsidRDefault="00E84BA9" w:rsidP="00E84B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в лице Комитета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именуемая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 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 Саратовской области от 13.05.2019 г. № 5/42-307, в соответствии с протоколом об итогах проведения аукциона по продаже муниципального имущества посредством публичного предложения от ________________, заключили настоящий договор о нижеследующем:</w:t>
      </w:r>
    </w:p>
    <w:p w:rsidR="00E84BA9" w:rsidRPr="00F32CA4" w:rsidRDefault="00E84BA9" w:rsidP="00E84B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E84BA9" w:rsidRPr="00F32CA4" w:rsidRDefault="00E84BA9" w:rsidP="00E84B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pStyle w:val="a3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E84BA9" w:rsidRPr="00F32CA4" w:rsidRDefault="00E84BA9" w:rsidP="00E8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муниципальное имущество и земельный участок:</w:t>
      </w:r>
    </w:p>
    <w:p w:rsidR="00E84BA9" w:rsidRPr="00F32CA4" w:rsidRDefault="00E84BA9" w:rsidP="00E84B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Лот № 1:</w:t>
      </w:r>
    </w:p>
    <w:p w:rsidR="00F32CA4" w:rsidRPr="00F32CA4" w:rsidRDefault="00F32CA4" w:rsidP="00F32CA4">
      <w:pPr>
        <w:pStyle w:val="a3"/>
        <w:spacing w:after="0"/>
        <w:ind w:right="-143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Нежилое здание, площадью 420 кв.м., кадастровый номер: 64:08:100103:42 и земельный участок, площадью 1608 кв.м., кадастровый номер: 64:08:100103:30, категория земель: земли населённых пунктов, вид разрешённого использования: для размещения объектов образования, расположенные по адресу: Саратовская область, Вольский район, с.Осиновка, ул.Центральная, д.79/1</w:t>
      </w:r>
    </w:p>
    <w:p w:rsidR="00E84BA9" w:rsidRPr="00F32CA4" w:rsidRDefault="00E84BA9" w:rsidP="00F32CA4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1.3. Объекты, приобретённые в собственность Покупателем никому не проданы, не заложены, под арестом и запрещением не состоят, споров о них не имеется.</w:t>
      </w:r>
    </w:p>
    <w:p w:rsidR="00F32CA4" w:rsidRPr="00F32CA4" w:rsidRDefault="00F32CA4" w:rsidP="00F32CA4">
      <w:pPr>
        <w:pStyle w:val="a3"/>
        <w:spacing w:after="0"/>
        <w:ind w:right="-2"/>
        <w:jc w:val="both"/>
        <w:rPr>
          <w:sz w:val="24"/>
          <w:szCs w:val="24"/>
        </w:rPr>
      </w:pPr>
      <w:r w:rsidRPr="00F32CA4">
        <w:rPr>
          <w:sz w:val="24"/>
          <w:szCs w:val="24"/>
        </w:rPr>
        <w:t>Ограничения (обременения) прав: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Федерации: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lastRenderedPageBreak/>
        <w:t>- срок действия: с 13.02.2015;Реквизиты документа-основания: Постановление Правительства РФ «Об утверждении правил установления на местности границ водохранных зон и границ прибрежных защитных полос водных объектов» от 2009-01-10 №17 выдан: Правительство РФ;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срок действия с 07.07.2015; Реквизиты документа-основания: Постановление  « Об утверждении Правил охраны электрических сетей напряжением до 1000 вольт от 1972-09-11 №667 выдан: Совет министров СССР;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срок действия : с 26.05.2022; Реквизиты документа – основания: Распоряжение от 2022-03-01 №Т-123-р выдан: Комитет по управлению имуществом Саратовской области;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срок действия с 14.02.2023; реквизиты документа-основания: Решение о согласовании границ охранной зоны объекта электросетевого хозяйства от 2022-12-22 №722-охр-14/22 выдан: Средне - Поволжское Управление Федеральной службы по экологическому, технологическому и атомному надзору.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Ограничения в использовании установлены в соответствии со ст.65 п.15 Водного кодекса РФ от 03.06.2006 №74.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Ограничения  установлены в соответствии с п.п. 14,15,16 Постановления Правительства РФ от 20.11.2000г. №878 «Об утверждении правил охраны газораспределительных сетей»;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Зона с особыми условиями использования территории охранная зона сооружения – «Комплекс ВЛ 10/0,4 кВ и ТП ф. 4 п/ст Черкасская 110/35/10 кВ в Вольском районе Саратовской области.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Охранная зона газораспределительной сети: газопровод низкого давления от места врезки в газопровод у ШРП до ж.д. №1-101 по ул. Центральная, с.Осиновка, протяженностью 4418 м, с кадастровым номером: 64:08:000000:5230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Ограничения (обременения) прав на земельный участок, предусмотренные статьей 65 п.15 Водного кодекса РФ от 03.06.2006г. №74.</w:t>
      </w:r>
    </w:p>
    <w:p w:rsidR="00F32CA4" w:rsidRPr="00F32CA4" w:rsidRDefault="00F32CA4" w:rsidP="00F32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Постановление Правительства РФ «Об утверждении правил установления на местности границ водохранных зон и границ прибрежных защитных полос водных объектов» от 2009-01-10 №17 выдан: Правительство РФ.</w:t>
      </w:r>
    </w:p>
    <w:p w:rsidR="00E84BA9" w:rsidRPr="00F32CA4" w:rsidRDefault="00E84BA9" w:rsidP="00F32CA4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объекта, с которым ознакомлен путем его осмотра, произведенного перед подписанием настоящего договора.</w:t>
      </w: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2CA4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E84BA9" w:rsidRPr="00F32CA4" w:rsidRDefault="00E84BA9" w:rsidP="00E84BA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посредством публичного предложения на аукционе.</w:t>
      </w:r>
    </w:p>
    <w:p w:rsidR="00E84BA9" w:rsidRPr="00F32CA4" w:rsidRDefault="00E84BA9" w:rsidP="00E84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2.2. Информация о проведении электронных 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</w:t>
      </w:r>
      <w:r w:rsidRPr="00BD1089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BD1089" w:rsidRPr="00BD1089">
        <w:rPr>
          <w:rFonts w:ascii="Times New Roman" w:hAnsi="Times New Roman" w:cs="Times New Roman"/>
          <w:sz w:val="24"/>
          <w:szCs w:val="24"/>
        </w:rPr>
        <w:t>19.09</w:t>
      </w:r>
      <w:r w:rsidRPr="00BD1089">
        <w:rPr>
          <w:rFonts w:ascii="Times New Roman" w:hAnsi="Times New Roman" w:cs="Times New Roman"/>
          <w:sz w:val="24"/>
          <w:szCs w:val="24"/>
        </w:rPr>
        <w:t>.2023г.</w:t>
      </w:r>
      <w:r w:rsidR="00BD1089" w:rsidRPr="00BD1089">
        <w:rPr>
          <w:rFonts w:ascii="Times New Roman" w:hAnsi="Times New Roman" w:cs="Times New Roman"/>
          <w:color w:val="000000"/>
          <w:sz w:val="24"/>
          <w:szCs w:val="24"/>
        </w:rPr>
        <w:t xml:space="preserve"> №1914</w:t>
      </w:r>
      <w:r w:rsidRPr="00BD108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1CE9" w:rsidRPr="00BD1089">
        <w:rPr>
          <w:rFonts w:ascii="Times New Roman" w:hAnsi="Times New Roman" w:cs="Times New Roman"/>
          <w:sz w:val="25"/>
          <w:szCs w:val="25"/>
        </w:rPr>
        <w:t>О приват</w:t>
      </w:r>
      <w:r w:rsidR="00A61CE9" w:rsidRPr="00BD1089">
        <w:rPr>
          <w:rFonts w:ascii="Times New Roman" w:hAnsi="Times New Roman" w:cs="Times New Roman"/>
          <w:color w:val="000000"/>
          <w:sz w:val="25"/>
          <w:szCs w:val="25"/>
        </w:rPr>
        <w:t xml:space="preserve">изации нежилого здания </w:t>
      </w:r>
      <w:r w:rsidR="00A61CE9" w:rsidRPr="00BD1089">
        <w:rPr>
          <w:rFonts w:ascii="Times New Roman" w:hAnsi="Times New Roman" w:cs="Times New Roman"/>
          <w:sz w:val="25"/>
          <w:szCs w:val="25"/>
        </w:rPr>
        <w:t>и земельного участка, находящихся в муниципальной собственности и создании аукционной комиссии по проведению аукциона по продаже муниципального имущества и земельного участка</w:t>
      </w:r>
      <w:r w:rsidRPr="00BD1089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предложения»</w:t>
      </w:r>
      <w:r w:rsidR="00A61CE9" w:rsidRPr="00BD1089">
        <w:rPr>
          <w:rFonts w:ascii="Times New Roman" w:hAnsi="Times New Roman" w:cs="Times New Roman"/>
          <w:sz w:val="24"/>
          <w:szCs w:val="24"/>
        </w:rPr>
        <w:t xml:space="preserve"> </w:t>
      </w:r>
      <w:r w:rsidRPr="00BD1089">
        <w:rPr>
          <w:rFonts w:ascii="Times New Roman" w:hAnsi="Times New Roman" w:cs="Times New Roman"/>
          <w:sz w:val="24"/>
          <w:szCs w:val="24"/>
        </w:rPr>
        <w:t>опубликована на официальном сайте Российской</w:t>
      </w:r>
      <w:r w:rsidRPr="00F32CA4"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6" w:history="1"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32CA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2CA4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«Интернет», на официальном сайте продавца муниципального имущества в информационно-</w:t>
      </w:r>
      <w:r w:rsidRPr="00F32CA4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в газете «Вольский деловой вестник» и в газете «Вольская жизнь».</w:t>
      </w:r>
    </w:p>
    <w:p w:rsidR="00E84BA9" w:rsidRPr="00F32CA4" w:rsidRDefault="00E84BA9" w:rsidP="00E84BA9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2.3. Аукционные торги проведены _______________года в электронном виде на электронной площадке – универсальная торговая платформа АО «Сбербанк-АСТ», размещенной на сайте http://utp.sberbank-ast.ru в сети «Интернет».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2.4.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 (_________ руб. здание с НДС, земельный участок _______ руб. без НДС):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подлежащая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E84BA9" w:rsidRPr="00F32CA4" w:rsidRDefault="00E84BA9" w:rsidP="00E84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р/счет 03100643000000016000  Банк: Отделение Саратов банка России// УФК по Саратовской области г.Саратов, БИК 016311121, КБК  06211402053050000410, ОКТМО </w:t>
      </w:r>
      <w:r w:rsidRPr="00F32CA4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F32CA4">
        <w:rPr>
          <w:rFonts w:ascii="Times New Roman" w:hAnsi="Times New Roman" w:cs="Times New Roman"/>
          <w:sz w:val="24"/>
          <w:szCs w:val="24"/>
        </w:rPr>
        <w:t>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A4">
        <w:rPr>
          <w:rFonts w:ascii="Times New Roman" w:hAnsi="Times New Roman" w:cs="Times New Roman"/>
          <w:color w:val="000000"/>
          <w:sz w:val="24"/>
          <w:szCs w:val="24"/>
        </w:rPr>
        <w:t>2.9. Обязанность Покупателя по оплате считается исполненной с даты поступления денежных средств на расчетный счет Продавца по реквизитам, указанным в пунктах 2.6 настоящего договора.</w:t>
      </w:r>
    </w:p>
    <w:p w:rsidR="00E84BA9" w:rsidRPr="00F32CA4" w:rsidRDefault="00E84BA9" w:rsidP="00E8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E84BA9" w:rsidRPr="00F32CA4" w:rsidRDefault="00E84BA9" w:rsidP="00E84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pStyle w:val="a7"/>
        <w:spacing w:beforeAutospacing="0" w:after="0" w:afterAutospacing="0"/>
        <w:ind w:right="-1"/>
        <w:contextualSpacing/>
        <w:jc w:val="both"/>
      </w:pPr>
      <w:r w:rsidRPr="00F32CA4">
        <w:t xml:space="preserve">3.1. Передача Объектов производится по акту приёма-передачи между Продавцом и Покупателем. Акт составляется </w:t>
      </w:r>
      <w:r w:rsidR="00644F56">
        <w:t>не позднее чем через 30</w:t>
      </w:r>
      <w:r w:rsidRPr="00F32CA4">
        <w:t xml:space="preserve"> после полного расчёта по настоящему договору.</w:t>
      </w:r>
    </w:p>
    <w:p w:rsidR="00E84BA9" w:rsidRPr="00F32CA4" w:rsidRDefault="00E84BA9" w:rsidP="00E84BA9">
      <w:pPr>
        <w:pStyle w:val="a7"/>
        <w:spacing w:beforeAutospacing="0" w:after="0" w:afterAutospacing="0"/>
        <w:ind w:right="-1"/>
        <w:contextualSpacing/>
        <w:jc w:val="both"/>
      </w:pPr>
      <w:r w:rsidRPr="00F32CA4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3.3. Покупатель обязуется: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оплатить стоимость объектов в полном размере и в сроки, определенные настоящим договором;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E84BA9" w:rsidRPr="00F32CA4" w:rsidRDefault="00E84BA9" w:rsidP="00E84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2CA4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E84BA9" w:rsidRPr="00F32CA4" w:rsidRDefault="00E84BA9" w:rsidP="00E84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E84BA9" w:rsidRPr="00F32CA4" w:rsidRDefault="00E84BA9" w:rsidP="00E84BA9">
      <w:pPr>
        <w:pStyle w:val="a3"/>
        <w:spacing w:after="0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E84BA9" w:rsidRPr="00F32CA4" w:rsidRDefault="00E84BA9" w:rsidP="00E84BA9">
      <w:pPr>
        <w:pStyle w:val="2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F32CA4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E84BA9" w:rsidRPr="00F32CA4" w:rsidRDefault="00E84BA9" w:rsidP="00E84BA9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 w:rsidRPr="00F32CA4">
        <w:rPr>
          <w:sz w:val="24"/>
          <w:szCs w:val="24"/>
        </w:rPr>
        <w:t>4.4. Все расходы, связанные с регистрацией перехода права собственности на указанный Объект недвижимости по настоящему договору, несёт Покупатель.</w:t>
      </w:r>
    </w:p>
    <w:p w:rsidR="00E84BA9" w:rsidRPr="00F32CA4" w:rsidRDefault="00E84BA9" w:rsidP="00E84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32CA4"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E84BA9" w:rsidRPr="00F32CA4" w:rsidRDefault="00E84BA9" w:rsidP="00E84BA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также риск случайной гибели с момента передачи Объектов несёт Покупатель. 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5.5. Если по истечение 30 (тридцати) календарных дней после окончания срока, установленного п. 2.6. настоящего Договора, Покупатель не оплатит продажную цену Имущества,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Вольского муниципального района Саратовской области.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0,1% от цены продажи Имущества за каждый день просрочки.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E84BA9" w:rsidRPr="00F32CA4" w:rsidRDefault="00E84BA9" w:rsidP="00E84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</w:p>
    <w:p w:rsidR="00E84BA9" w:rsidRPr="00F32CA4" w:rsidRDefault="00E84BA9" w:rsidP="00E84BA9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84BA9" w:rsidRPr="00F32CA4" w:rsidRDefault="00E84BA9" w:rsidP="00E84BA9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2CA4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E84BA9" w:rsidRPr="00F32CA4" w:rsidRDefault="00E84BA9" w:rsidP="00E84BA9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6.1. настоящего Договора, подлежат рассмотрению в суде в порядке, предусмотренном действующим законодательством РФ.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E84BA9" w:rsidRPr="00F32CA4" w:rsidRDefault="00E84BA9" w:rsidP="00E84BA9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 xml:space="preserve">7.1. </w:t>
      </w:r>
      <w:r w:rsidRPr="00F32CA4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E84BA9" w:rsidRPr="00F32CA4" w:rsidRDefault="00E84BA9" w:rsidP="00E84BA9">
      <w:pPr>
        <w:pStyle w:val="a7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lastRenderedPageBreak/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7.4. Все дополнения и изменения к настоящему Договору должны быть составлены письменно и подписаны обеими сторонами.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 xml:space="preserve">7.5. </w:t>
      </w:r>
      <w:r w:rsidRPr="00F32CA4">
        <w:rPr>
          <w:shd w:val="clear" w:color="auto" w:fill="FFFFFF"/>
        </w:rPr>
        <w:t>Настоящий договор может быть расторгнут в установленном законодательством порядке.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 w:rsidRPr="00F32CA4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E84BA9" w:rsidRPr="00F32CA4" w:rsidRDefault="00E84BA9" w:rsidP="00E84BA9">
      <w:pPr>
        <w:pStyle w:val="a7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 w:rsidRPr="00F32CA4">
        <w:t>7.7. Неотъемлемой частью Договора является:</w:t>
      </w:r>
    </w:p>
    <w:p w:rsidR="00E84BA9" w:rsidRPr="00F32CA4" w:rsidRDefault="00E84BA9" w:rsidP="00E84BA9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- Приложение № 1 «Акт приема-передачи муниципального имущества и земельного участка посредством публичного предложения, находящихся в собственности Вольского муниципального района».</w:t>
      </w:r>
    </w:p>
    <w:p w:rsidR="00E84BA9" w:rsidRPr="00F32CA4" w:rsidRDefault="00E84BA9" w:rsidP="00E84BA9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E84BA9" w:rsidRPr="00F32CA4" w:rsidRDefault="00E84BA9" w:rsidP="00E84BA9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32CA4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в лице Комитета по управлению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природными ресурсами администрации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улица Октябрьская, д. 114, кааб.50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84BA9" w:rsidRPr="00F32CA4" w:rsidRDefault="00E84BA9" w:rsidP="00E84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ИНН 6441006279; КПП 644101001</w:t>
      </w:r>
    </w:p>
    <w:p w:rsidR="00E84BA9" w:rsidRPr="00F32CA4" w:rsidRDefault="00E84BA9" w:rsidP="00E84B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</w:t>
      </w: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Default="00E84BA9" w:rsidP="00E84BA9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A61CE9">
      <w:pPr>
        <w:spacing w:after="0"/>
        <w:ind w:right="98"/>
        <w:rPr>
          <w:rFonts w:ascii="Times New Roman" w:hAnsi="Times New Roman" w:cs="Times New Roman"/>
          <w:sz w:val="24"/>
          <w:szCs w:val="24"/>
        </w:rPr>
      </w:pPr>
    </w:p>
    <w:p w:rsidR="00C0669C" w:rsidRDefault="00C0669C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69C" w:rsidRDefault="00C0669C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69C" w:rsidRDefault="00C0669C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69C" w:rsidRDefault="00C0669C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69C" w:rsidRDefault="00C0669C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669C" w:rsidRDefault="00C0669C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5254" w:rsidRPr="00165254" w:rsidRDefault="00E84BA9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165254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165254" w:rsidRPr="00165254">
        <w:rPr>
          <w:rFonts w:ascii="Times New Roman" w:hAnsi="Times New Roman" w:cs="Times New Roman"/>
          <w:snapToGrid w:val="0"/>
          <w:sz w:val="24"/>
          <w:szCs w:val="24"/>
        </w:rPr>
        <w:t xml:space="preserve">купли-продажи </w:t>
      </w:r>
      <w:r w:rsidR="00165254" w:rsidRPr="0016525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65254" w:rsidRPr="00165254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 имущества и земельного участка посредством</w:t>
      </w:r>
    </w:p>
    <w:p w:rsidR="00165254" w:rsidRPr="00165254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 xml:space="preserve"> публичного предложения, находящегося </w:t>
      </w:r>
    </w:p>
    <w:p w:rsidR="00165254" w:rsidRPr="00165254" w:rsidRDefault="00165254" w:rsidP="00165254">
      <w:pPr>
        <w:widowControl w:val="0"/>
        <w:spacing w:after="0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165254">
        <w:rPr>
          <w:rFonts w:ascii="Times New Roman" w:hAnsi="Times New Roman" w:cs="Times New Roman"/>
          <w:sz w:val="24"/>
          <w:szCs w:val="24"/>
        </w:rPr>
        <w:t>в собственности Вольского муниципального района</w:t>
      </w:r>
    </w:p>
    <w:p w:rsidR="00E84BA9" w:rsidRPr="00F32CA4" w:rsidRDefault="00E84BA9" w:rsidP="00165254">
      <w:pPr>
        <w:spacing w:after="0"/>
        <w:ind w:right="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№____от _______</w:t>
      </w: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84BA9" w:rsidRPr="00F32CA4" w:rsidRDefault="00E84BA9" w:rsidP="00E84BA9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4">
        <w:rPr>
          <w:rFonts w:ascii="Times New Roman" w:hAnsi="Times New Roman" w:cs="Times New Roman"/>
          <w:b/>
          <w:sz w:val="24"/>
          <w:szCs w:val="24"/>
        </w:rPr>
        <w:t xml:space="preserve">приема-передачи муниципального </w:t>
      </w:r>
      <w:bookmarkStart w:id="0" w:name="_GoBack"/>
      <w:bookmarkEnd w:id="0"/>
      <w:r w:rsidRPr="00F32CA4">
        <w:rPr>
          <w:rFonts w:ascii="Times New Roman" w:hAnsi="Times New Roman" w:cs="Times New Roman"/>
          <w:b/>
          <w:sz w:val="24"/>
          <w:szCs w:val="24"/>
        </w:rPr>
        <w:t>имущества и земельного участка посредством публичного предложения, находящихся</w:t>
      </w: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center"/>
      </w:pPr>
      <w:r w:rsidRPr="00F32CA4">
        <w:rPr>
          <w:b/>
        </w:rPr>
        <w:t>в собственности Вольского муниципального района</w:t>
      </w: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both"/>
      </w:pP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both"/>
      </w:pPr>
      <w:r w:rsidRPr="00F32CA4">
        <w:t>г. Вольск                                             «_____» __________________20___ г.</w:t>
      </w:r>
    </w:p>
    <w:p w:rsidR="00E84BA9" w:rsidRPr="00F32CA4" w:rsidRDefault="00E84BA9" w:rsidP="00E84BA9">
      <w:pPr>
        <w:pStyle w:val="western"/>
        <w:spacing w:beforeAutospacing="0" w:after="0" w:afterAutospacing="0"/>
        <w:ind w:firstLine="561"/>
        <w:contextualSpacing/>
        <w:jc w:val="both"/>
      </w:pPr>
      <w:r w:rsidRPr="00F32CA4">
        <w:t>Саратовская область</w:t>
      </w:r>
    </w:p>
    <w:p w:rsidR="00E84BA9" w:rsidRPr="00F32CA4" w:rsidRDefault="00E84BA9" w:rsidP="00E84BA9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 Саратовской области  в лице Комитета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</w:p>
    <w:p w:rsidR="00644F56" w:rsidRPr="00BD1089" w:rsidRDefault="00E84BA9" w:rsidP="0064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Сумма в размере (_________________________) рублей</w:t>
      </w:r>
      <w:r w:rsidRPr="00BD1089">
        <w:rPr>
          <w:rFonts w:ascii="Times New Roman" w:hAnsi="Times New Roman" w:cs="Times New Roman"/>
          <w:sz w:val="24"/>
          <w:szCs w:val="24"/>
        </w:rPr>
        <w:t xml:space="preserve">, с НДС, </w:t>
      </w:r>
      <w:r w:rsidR="00644F56" w:rsidRPr="00BD1089">
        <w:rPr>
          <w:rFonts w:ascii="Times New Roman" w:hAnsi="Times New Roman" w:cs="Times New Roman"/>
          <w:sz w:val="24"/>
          <w:szCs w:val="24"/>
        </w:rPr>
        <w:t>в том числе (_________ руб. здание с НДС, земельный участок _______ руб. без НДС):</w:t>
      </w:r>
    </w:p>
    <w:p w:rsidR="00E84BA9" w:rsidRPr="00F32CA4" w:rsidRDefault="00E84BA9" w:rsidP="00E84BA9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089">
        <w:rPr>
          <w:rFonts w:ascii="Times New Roman" w:hAnsi="Times New Roman" w:cs="Times New Roman"/>
          <w:sz w:val="24"/>
          <w:szCs w:val="24"/>
        </w:rPr>
        <w:t>оплачена ___________________________ на расчетный счет Комитета по управлению</w:t>
      </w:r>
      <w:r w:rsidRPr="00F32CA4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природными ресурсами администрации Вольского муниципального района Саратовской области.  </w:t>
      </w:r>
    </w:p>
    <w:p w:rsidR="00E84BA9" w:rsidRPr="00F32CA4" w:rsidRDefault="00E84BA9" w:rsidP="00E84BA9">
      <w:pPr>
        <w:pStyle w:val="a5"/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E84BA9" w:rsidRPr="00F32CA4" w:rsidRDefault="00E84BA9" w:rsidP="00E84BA9">
      <w:pPr>
        <w:pStyle w:val="a5"/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98"/>
        <w:jc w:val="center"/>
        <w:rPr>
          <w:b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98"/>
        <w:jc w:val="center"/>
        <w:rPr>
          <w:b/>
          <w:sz w:val="24"/>
          <w:szCs w:val="24"/>
        </w:rPr>
      </w:pPr>
      <w:r w:rsidRPr="00F32CA4">
        <w:rPr>
          <w:b/>
          <w:sz w:val="24"/>
          <w:szCs w:val="24"/>
        </w:rPr>
        <w:t>ПОДПИСИ СТОРОН:</w:t>
      </w:r>
    </w:p>
    <w:p w:rsidR="00E84BA9" w:rsidRPr="00F32CA4" w:rsidRDefault="00E84BA9" w:rsidP="00E84BA9">
      <w:pPr>
        <w:pStyle w:val="a3"/>
        <w:spacing w:after="0"/>
        <w:ind w:right="98"/>
        <w:jc w:val="center"/>
        <w:rPr>
          <w:b/>
          <w:sz w:val="24"/>
          <w:szCs w:val="24"/>
        </w:rPr>
      </w:pPr>
    </w:p>
    <w:p w:rsidR="00E84BA9" w:rsidRPr="00F32CA4" w:rsidRDefault="00E84BA9" w:rsidP="00E84BA9">
      <w:pPr>
        <w:pStyle w:val="a3"/>
        <w:spacing w:after="0"/>
        <w:ind w:right="98"/>
        <w:rPr>
          <w:b/>
          <w:sz w:val="24"/>
          <w:szCs w:val="24"/>
        </w:rPr>
      </w:pPr>
      <w:r w:rsidRPr="00F32CA4">
        <w:rPr>
          <w:b/>
          <w:sz w:val="24"/>
          <w:szCs w:val="24"/>
        </w:rPr>
        <w:t>ПЕРЕДАЛ:                                                       ПРИНЯЛ: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Администрация 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в лице Комитета по управлению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муниципальным имуществом 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природными ресурсами администрации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Вольского муниципального </w:t>
      </w:r>
    </w:p>
    <w:p w:rsidR="00E84BA9" w:rsidRPr="00F32CA4" w:rsidRDefault="00E84BA9" w:rsidP="00E84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Октябрьская, д. 114, кааб.50</w:t>
      </w:r>
    </w:p>
    <w:p w:rsidR="00E84BA9" w:rsidRPr="00F32CA4" w:rsidRDefault="00E84BA9" w:rsidP="00E84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E84BA9" w:rsidRPr="00F32CA4" w:rsidRDefault="00E84BA9" w:rsidP="00E84BA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ИНН 6441006279; КПП 644101001</w:t>
      </w:r>
    </w:p>
    <w:p w:rsidR="00E96F71" w:rsidRPr="00165254" w:rsidRDefault="00E84BA9" w:rsidP="001652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CA4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E96F71" w:rsidRPr="00165254" w:rsidSect="006A3FA5">
      <w:footerReference w:type="default" r:id="rId7"/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14" w:rsidRDefault="00751314" w:rsidP="00C15AA4">
      <w:pPr>
        <w:spacing w:after="0" w:line="240" w:lineRule="auto"/>
      </w:pPr>
      <w:r>
        <w:separator/>
      </w:r>
    </w:p>
  </w:endnote>
  <w:endnote w:type="continuationSeparator" w:id="1">
    <w:p w:rsidR="00751314" w:rsidRDefault="00751314" w:rsidP="00C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38" w:rsidRDefault="00751314">
    <w:pPr>
      <w:pStyle w:val="a8"/>
      <w:jc w:val="center"/>
    </w:pPr>
  </w:p>
  <w:p w:rsidR="00E02638" w:rsidRDefault="00751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14" w:rsidRDefault="00751314" w:rsidP="00C15AA4">
      <w:pPr>
        <w:spacing w:after="0" w:line="240" w:lineRule="auto"/>
      </w:pPr>
      <w:r>
        <w:separator/>
      </w:r>
    </w:p>
  </w:footnote>
  <w:footnote w:type="continuationSeparator" w:id="1">
    <w:p w:rsidR="00751314" w:rsidRDefault="00751314" w:rsidP="00C1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BA9"/>
    <w:rsid w:val="000764A3"/>
    <w:rsid w:val="001055DC"/>
    <w:rsid w:val="00165254"/>
    <w:rsid w:val="002C362B"/>
    <w:rsid w:val="002F791E"/>
    <w:rsid w:val="00345C52"/>
    <w:rsid w:val="00644F56"/>
    <w:rsid w:val="006A3FA5"/>
    <w:rsid w:val="00751314"/>
    <w:rsid w:val="0084598D"/>
    <w:rsid w:val="00A61CE9"/>
    <w:rsid w:val="00B01916"/>
    <w:rsid w:val="00BD1089"/>
    <w:rsid w:val="00C0669C"/>
    <w:rsid w:val="00C15AA4"/>
    <w:rsid w:val="00DF54B4"/>
    <w:rsid w:val="00E84BA9"/>
    <w:rsid w:val="00E96F71"/>
    <w:rsid w:val="00F3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84B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84BA9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4BA9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qFormat/>
    <w:rsid w:val="00E84B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84BA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E84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E84B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4B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84BA9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E84BA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D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8</cp:revision>
  <cp:lastPrinted>2023-09-20T11:04:00Z</cp:lastPrinted>
  <dcterms:created xsi:type="dcterms:W3CDTF">2023-03-23T12:25:00Z</dcterms:created>
  <dcterms:modified xsi:type="dcterms:W3CDTF">2023-09-20T11:04:00Z</dcterms:modified>
</cp:coreProperties>
</file>