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w:t>
      </w:r>
      <w:r w:rsidR="00D61301">
        <w:rPr>
          <w:b/>
          <w:bCs/>
        </w:rPr>
        <w:t>сезонных</w:t>
      </w:r>
      <w:r w:rsidRPr="006452F6">
        <w:rPr>
          <w:b/>
          <w:bCs/>
        </w:rPr>
        <w:t xml:space="preserve">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D61301">
        <w:rPr>
          <w:b/>
          <w:bCs/>
        </w:rPr>
        <w:t>27.04</w:t>
      </w:r>
      <w:r w:rsidR="005D39E6">
        <w:rPr>
          <w:b/>
          <w:bCs/>
        </w:rPr>
        <w:t>.2023</w:t>
      </w:r>
      <w:r w:rsidR="00BD0109" w:rsidRPr="006452F6">
        <w:rPr>
          <w:b/>
          <w:bCs/>
        </w:rPr>
        <w:t>г.</w:t>
      </w:r>
      <w:r w:rsidRPr="006452F6">
        <w:rPr>
          <w:b/>
          <w:bCs/>
        </w:rPr>
        <w:t xml:space="preserve">  в </w:t>
      </w:r>
      <w:r w:rsidR="00D61301">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0" w:name="P35"/>
      <w:bookmarkEnd w:id="0"/>
    </w:p>
    <w:p w:rsidR="00105654" w:rsidRPr="006452F6" w:rsidRDefault="00105654" w:rsidP="00633E7C">
      <w:pPr>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1984"/>
        <w:gridCol w:w="1534"/>
        <w:gridCol w:w="1260"/>
        <w:gridCol w:w="1080"/>
      </w:tblGrid>
      <w:tr w:rsidR="00D61301" w:rsidRPr="009B7365" w:rsidTr="00110410">
        <w:trPr>
          <w:trHeight w:val="611"/>
        </w:trPr>
        <w:tc>
          <w:tcPr>
            <w:tcW w:w="15464" w:type="dxa"/>
            <w:gridSpan w:val="10"/>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Pr>
                <w:b/>
                <w:sz w:val="16"/>
                <w:szCs w:val="16"/>
              </w:rPr>
              <w:t>Сезонные торговые объекты</w:t>
            </w:r>
          </w:p>
        </w:tc>
      </w:tr>
      <w:tr w:rsidR="00D61301" w:rsidRPr="009B7365" w:rsidTr="00110410">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п/п</w:t>
            </w:r>
          </w:p>
          <w:p w:rsidR="00D61301" w:rsidRPr="0074453F" w:rsidRDefault="00D61301" w:rsidP="00110410">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Адрес или адресное обозначение </w:t>
            </w:r>
            <w:r>
              <w:rPr>
                <w:b/>
                <w:sz w:val="16"/>
                <w:szCs w:val="16"/>
              </w:rPr>
              <w:t>сезонного торгового объекта</w:t>
            </w:r>
            <w:r w:rsidRPr="0074453F">
              <w:rPr>
                <w:b/>
                <w:sz w:val="16"/>
                <w:szCs w:val="16"/>
              </w:rPr>
              <w:t xml:space="preserve"> с указанием улиц, дорог, проездов, иных ориентиров, относительно которых расположен </w:t>
            </w:r>
            <w:r>
              <w:rPr>
                <w:b/>
                <w:sz w:val="16"/>
                <w:szCs w:val="16"/>
              </w:rPr>
              <w:t xml:space="preserve">нестационарный </w:t>
            </w:r>
            <w:r w:rsidRPr="0074453F">
              <w:rPr>
                <w:b/>
                <w:sz w:val="16"/>
                <w:szCs w:val="16"/>
              </w:rPr>
              <w:t xml:space="preserve">торговый объект, с указанием расстояний от границ </w:t>
            </w:r>
            <w:r>
              <w:rPr>
                <w:b/>
                <w:sz w:val="16"/>
                <w:szCs w:val="16"/>
              </w:rPr>
              <w:t>нестационарного</w:t>
            </w:r>
            <w:r w:rsidRPr="0074453F">
              <w:rPr>
                <w:b/>
                <w:sz w:val="16"/>
                <w:szCs w:val="16"/>
              </w:rPr>
              <w:t xml:space="preserve">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B339A6" w:rsidRDefault="00D61301" w:rsidP="00110410">
            <w:pPr>
              <w:jc w:val="center"/>
              <w:rPr>
                <w:b/>
                <w:sz w:val="16"/>
                <w:szCs w:val="16"/>
              </w:rPr>
            </w:pPr>
            <w:r w:rsidRPr="00B339A6">
              <w:rPr>
                <w:b/>
                <w:sz w:val="16"/>
                <w:szCs w:val="16"/>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B339A6" w:rsidRDefault="00D61301" w:rsidP="00110410">
            <w:pPr>
              <w:jc w:val="center"/>
              <w:rPr>
                <w:b/>
                <w:sz w:val="16"/>
                <w:szCs w:val="16"/>
              </w:rPr>
            </w:pPr>
            <w:r w:rsidRPr="00B339A6">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Размер площади места размеще-ния </w:t>
            </w:r>
            <w:r>
              <w:rPr>
                <w:b/>
                <w:sz w:val="16"/>
                <w:szCs w:val="16"/>
              </w:rPr>
              <w:t xml:space="preserve">нестационарного </w:t>
            </w:r>
            <w:r w:rsidRPr="0074453F">
              <w:rPr>
                <w:b/>
                <w:sz w:val="16"/>
                <w:szCs w:val="16"/>
              </w:rPr>
              <w:t>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Период функционирования </w:t>
            </w:r>
            <w:r>
              <w:rPr>
                <w:b/>
                <w:sz w:val="16"/>
                <w:szCs w:val="16"/>
              </w:rPr>
              <w:t xml:space="preserve">нестационарного </w:t>
            </w:r>
            <w:r w:rsidRPr="0074453F">
              <w:rPr>
                <w:b/>
                <w:sz w:val="16"/>
                <w:szCs w:val="16"/>
              </w:rPr>
              <w:t>торгового объекта (с число, месяц по число, месяц) – срок на который заключается договор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Основания для размещения </w:t>
            </w:r>
            <w:r>
              <w:rPr>
                <w:b/>
                <w:sz w:val="16"/>
                <w:szCs w:val="16"/>
              </w:rPr>
              <w:t xml:space="preserve">нестационарного </w:t>
            </w:r>
            <w:r w:rsidRPr="0074453F">
              <w:rPr>
                <w:b/>
                <w:sz w:val="16"/>
                <w:szCs w:val="16"/>
              </w:rPr>
              <w:t xml:space="preserve">торгового объекта (договор на размещение </w:t>
            </w:r>
            <w:r>
              <w:rPr>
                <w:b/>
                <w:sz w:val="16"/>
                <w:szCs w:val="16"/>
              </w:rPr>
              <w:t xml:space="preserve">нестационарного </w:t>
            </w:r>
            <w:r w:rsidRPr="0074453F">
              <w:rPr>
                <w:b/>
                <w:sz w:val="16"/>
                <w:szCs w:val="16"/>
              </w:rPr>
              <w:t xml:space="preserve">торгового объекта, разрешение или иная документация, либо указывается информация о том, что место размещения свободно и планируется к размещению </w:t>
            </w:r>
            <w:r>
              <w:rPr>
                <w:b/>
                <w:sz w:val="16"/>
                <w:szCs w:val="16"/>
              </w:rPr>
              <w:t xml:space="preserve">нестационарного </w:t>
            </w:r>
            <w:r w:rsidRPr="0074453F">
              <w:rPr>
                <w:b/>
                <w:sz w:val="16"/>
                <w:szCs w:val="16"/>
              </w:rPr>
              <w:t>торгового объекта</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Начальная цена на право размещения </w:t>
            </w:r>
            <w:r>
              <w:rPr>
                <w:b/>
                <w:sz w:val="16"/>
                <w:szCs w:val="16"/>
              </w:rPr>
              <w:t xml:space="preserve">нестационарного </w:t>
            </w:r>
            <w:r w:rsidRPr="0074453F">
              <w:rPr>
                <w:b/>
                <w:sz w:val="16"/>
                <w:szCs w:val="16"/>
              </w:rPr>
              <w:t xml:space="preserve"> торгового объекта, руб.</w:t>
            </w:r>
          </w:p>
          <w:p w:rsidR="00D61301" w:rsidRPr="0074453F" w:rsidRDefault="00D61301" w:rsidP="00110410">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 xml:space="preserve">Шаг аукциона, руб., </w:t>
            </w:r>
          </w:p>
          <w:p w:rsidR="00D61301" w:rsidRPr="0074453F" w:rsidRDefault="00D61301" w:rsidP="00110410">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jc w:val="center"/>
              <w:rPr>
                <w:b/>
                <w:sz w:val="16"/>
                <w:szCs w:val="16"/>
              </w:rPr>
            </w:pPr>
            <w:r w:rsidRPr="0074453F">
              <w:rPr>
                <w:b/>
                <w:sz w:val="16"/>
                <w:szCs w:val="16"/>
              </w:rPr>
              <w:t>Размер задатка, руб., 30%</w:t>
            </w:r>
          </w:p>
        </w:tc>
      </w:tr>
      <w:tr w:rsidR="00D61301" w:rsidRPr="009B7365" w:rsidTr="00110410">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74453F" w:rsidRDefault="00D61301" w:rsidP="00110410">
            <w:pPr>
              <w:rPr>
                <w:b/>
                <w:sz w:val="16"/>
                <w:szCs w:val="16"/>
              </w:rPr>
            </w:pPr>
            <w:r w:rsidRPr="0074453F">
              <w:rPr>
                <w:b/>
                <w:sz w:val="16"/>
                <w:szCs w:val="16"/>
              </w:rPr>
              <w:t>10</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ул.Октябрьска</w:t>
            </w:r>
            <w:r w:rsidR="00181694">
              <w:rPr>
                <w:sz w:val="18"/>
                <w:szCs w:val="18"/>
              </w:rPr>
              <w:t>я</w:t>
            </w:r>
            <w:r>
              <w:rPr>
                <w:sz w:val="18"/>
                <w:szCs w:val="18"/>
              </w:rPr>
              <w:t>, примерно в 5 метрах от дома №108</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p>
          <w:p w:rsidR="00D61301" w:rsidRPr="00DC68DB"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ул.Красногвардейская, №10А , примерно в 15 метрах от центрального входа в Городской парк, исключая проезжую часть дороги</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p>
          <w:p w:rsidR="00D61301" w:rsidRPr="00DC68DB"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 xml:space="preserve">412900, г.Вольск, ул.Красногвардейская, </w:t>
            </w:r>
            <w:r>
              <w:rPr>
                <w:sz w:val="18"/>
                <w:szCs w:val="18"/>
              </w:rPr>
              <w:lastRenderedPageBreak/>
              <w:t>№10А, примерно в 10 метрах от центрального входа в Городской парк, исключая проезжую часть дороги</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lastRenderedPageBreak/>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lastRenderedPageBreak/>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ул.Революционная, примерно в 2 метрах от дома 26 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сквер площади Х-летия Октября, примерно в 20 метрах от дома №4/1 со стороны фонтана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сквер площади Х-летия Октября, примерно в 22 метрах от дома №4/1 со стороны фонтана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ул.Пугачева, напротив ГУК  «Драматический театр» примерно в 8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на пересечении ул.Пугачева и ул.Революционная, примерно в 6 метрах от табачного киоска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ул.Революционная примерно в 3 метрах от дома №38</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ул.Революционная примерно в 4 метрах от дома №16</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ул.Революционная примерно в 3 метрах от дома №11</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 Коммунистическая, примерно в 7 метрах от дома №2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r w:rsidR="00D61301" w:rsidRPr="00532129" w:rsidTr="00110410">
        <w:tc>
          <w:tcPr>
            <w:tcW w:w="675"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Лот №13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412900, г.Вольск, ул.Октябрьская, примерно в 2 метрах от дома №95</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Торговая тележка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Мороженое прохладительные напитки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301" w:rsidRDefault="00D61301" w:rsidP="00110410">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61301" w:rsidRPr="00B473FA" w:rsidRDefault="00D61301" w:rsidP="00110410">
            <w:pPr>
              <w:jc w:val="center"/>
              <w:rPr>
                <w:sz w:val="18"/>
                <w:szCs w:val="18"/>
              </w:rPr>
            </w:pPr>
            <w:r>
              <w:rPr>
                <w:sz w:val="18"/>
                <w:szCs w:val="18"/>
              </w:rPr>
              <w:t>С 01.05.2023г. по 30.09.2023г.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sidRPr="00DC68DB">
              <w:rPr>
                <w:sz w:val="18"/>
                <w:szCs w:val="18"/>
              </w:rPr>
              <w:t>Свободный участок</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1301" w:rsidRPr="00DC68DB" w:rsidRDefault="00D61301" w:rsidP="00110410">
            <w:pPr>
              <w:jc w:val="center"/>
              <w:rPr>
                <w:sz w:val="18"/>
                <w:szCs w:val="18"/>
              </w:rPr>
            </w:pPr>
            <w:r>
              <w:rPr>
                <w:sz w:val="18"/>
                <w:szCs w:val="18"/>
              </w:rPr>
              <w:t>967,94</w:t>
            </w:r>
          </w:p>
        </w:tc>
      </w:tr>
    </w:tbl>
    <w:p w:rsidR="00D61301" w:rsidRPr="00A373B6" w:rsidRDefault="00D61301" w:rsidP="00D61301">
      <w:pPr>
        <w:tabs>
          <w:tab w:val="left" w:pos="5157"/>
        </w:tabs>
      </w:pPr>
    </w:p>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r w:rsidR="00110410">
        <w:t xml:space="preserve"> (время местное).</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D61301">
        <w:rPr>
          <w:b/>
        </w:rPr>
        <w:t>03.04</w:t>
      </w:r>
      <w:r w:rsidR="00D144CA">
        <w:rPr>
          <w:b/>
        </w:rPr>
        <w:t>.2023</w:t>
      </w:r>
      <w:r w:rsidRPr="006452F6">
        <w:rPr>
          <w:b/>
        </w:rPr>
        <w:t xml:space="preserve"> г. с 08-00</w:t>
      </w:r>
      <w:r w:rsidR="00110410">
        <w:rPr>
          <w:b/>
        </w:rPr>
        <w:t xml:space="preserve"> ч.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D61301">
        <w:rPr>
          <w:b/>
        </w:rPr>
        <w:t>24.04</w:t>
      </w:r>
      <w:r w:rsidR="00D144CA">
        <w:rPr>
          <w:b/>
        </w:rPr>
        <w:t>.2023</w:t>
      </w:r>
      <w:r w:rsidRPr="006452F6">
        <w:rPr>
          <w:b/>
        </w:rPr>
        <w:t xml:space="preserve"> г. в 17-00</w:t>
      </w:r>
      <w:r w:rsidR="00110410">
        <w:rPr>
          <w:b/>
        </w:rPr>
        <w:t xml:space="preserve"> ч.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 xml:space="preserve">2) предмет аукциона (с указанием полной информации о </w:t>
      </w:r>
      <w:r w:rsidR="001F5F44">
        <w:t>нестационарном торговом объекте,</w:t>
      </w:r>
      <w:r w:rsidRPr="006452F6">
        <w:t xml:space="preserve">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lastRenderedPageBreak/>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lastRenderedPageBreak/>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lastRenderedPageBreak/>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lastRenderedPageBreak/>
        <w:t xml:space="preserve">Определение участников аукциона осуществляется аукционной  комиссией </w:t>
      </w:r>
      <w:r w:rsidR="00D61301">
        <w:rPr>
          <w:b/>
        </w:rPr>
        <w:t>25.04</w:t>
      </w:r>
      <w:r w:rsidR="002B6794">
        <w:rPr>
          <w:b/>
        </w:rPr>
        <w:t xml:space="preserve">.2023 года  в </w:t>
      </w:r>
      <w:r w:rsidR="00D61301">
        <w:rPr>
          <w:b/>
        </w:rPr>
        <w:t>09</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lastRenderedPageBreak/>
        <w:t xml:space="preserve">Проведение аукциона состоится  </w:t>
      </w:r>
      <w:r w:rsidR="00D61301">
        <w:rPr>
          <w:b/>
        </w:rPr>
        <w:t>27.04</w:t>
      </w:r>
      <w:r w:rsidRPr="006452F6">
        <w:rPr>
          <w:b/>
        </w:rPr>
        <w:t>.202</w:t>
      </w:r>
      <w:r w:rsidR="002B6794">
        <w:rPr>
          <w:b/>
        </w:rPr>
        <w:t>3</w:t>
      </w:r>
      <w:r w:rsidR="00C87DAC">
        <w:rPr>
          <w:b/>
          <w:color w:val="000000"/>
        </w:rPr>
        <w:t xml:space="preserve"> в </w:t>
      </w:r>
      <w:r w:rsidR="00D61301">
        <w:rPr>
          <w:b/>
          <w:color w:val="000000"/>
        </w:rPr>
        <w:t>09</w:t>
      </w:r>
      <w:r w:rsidRPr="006452F6">
        <w:rPr>
          <w:b/>
          <w:color w:val="000000"/>
        </w:rPr>
        <w:t xml:space="preserve"> час.00</w:t>
      </w:r>
      <w:r w:rsidRPr="006452F6">
        <w:rPr>
          <w:color w:val="000000"/>
        </w:rPr>
        <w:t xml:space="preserve"> мин</w:t>
      </w:r>
      <w:r w:rsidRPr="006452F6">
        <w:t xml:space="preserve">. </w:t>
      </w:r>
      <w:r w:rsidR="00110410">
        <w:t xml:space="preserve"> (время местное) </w:t>
      </w:r>
      <w:r w:rsidRPr="006452F6">
        <w:t xml:space="preserve">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xml:space="preserve">- наименование и место нахождения (для юридического лица), фамилия, имя и отчество (при наличии), место жительства (для индивидуального </w:t>
      </w:r>
      <w:r w:rsidRPr="006452F6">
        <w:rPr>
          <w:spacing w:val="2"/>
        </w:rPr>
        <w:lastRenderedPageBreak/>
        <w:t>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lastRenderedPageBreak/>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t xml:space="preserve">Сумма задатка перечисляется Претендентом через банк плательщика не позднее </w:t>
      </w:r>
      <w:r w:rsidR="00D61301">
        <w:rPr>
          <w:b/>
        </w:rPr>
        <w:t>24.04</w:t>
      </w:r>
      <w:r w:rsidRPr="00543815">
        <w:rPr>
          <w:b/>
        </w:rPr>
        <w:t>.202</w:t>
      </w:r>
      <w:r w:rsidR="00543815" w:rsidRPr="00543815">
        <w:rPr>
          <w:b/>
        </w:rPr>
        <w:t>3</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7E0BB3" w:rsidP="007E0BB3">
      <w:r w:rsidRPr="00C87DAC">
        <w:t xml:space="preserve">              </w:t>
      </w:r>
      <w:r w:rsidR="00105654" w:rsidRPr="00C87DAC">
        <w:t xml:space="preserve"> Банк: </w:t>
      </w:r>
      <w:r w:rsidR="00105654" w:rsidRPr="00C87DAC">
        <w:rPr>
          <w:color w:val="000000"/>
        </w:rPr>
        <w:t>Отделение Саратов банка России// УФК по Саратовской области г.Саратов</w:t>
      </w:r>
    </w:p>
    <w:p w:rsidR="00105654" w:rsidRPr="00C87DAC" w:rsidRDefault="00105654" w:rsidP="00105654">
      <w:r w:rsidRPr="00C87DAC">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t xml:space="preserve">              БИК: </w:t>
      </w:r>
      <w:r w:rsidRPr="00C87DAC">
        <w:rPr>
          <w:color w:val="000000"/>
          <w:shd w:val="clear" w:color="auto" w:fill="F9F9F9"/>
        </w:rPr>
        <w:t>016311121</w:t>
      </w:r>
      <w:r w:rsidRPr="00C87DAC">
        <w:t xml:space="preserve">    КБК: 06211109045050000120</w:t>
      </w:r>
    </w:p>
    <w:p w:rsidR="00105654" w:rsidRPr="00D61301" w:rsidRDefault="00486854" w:rsidP="00D61301">
      <w:pPr>
        <w:ind w:firstLine="709"/>
        <w:rPr>
          <w:sz w:val="22"/>
          <w:szCs w:val="16"/>
        </w:rPr>
      </w:pPr>
      <w:r w:rsidRPr="00C87DAC">
        <w:t xml:space="preserve">  </w:t>
      </w:r>
      <w:r w:rsidR="00D2622F" w:rsidRPr="00C87DAC">
        <w:t>ОКТМО: 63611000</w:t>
      </w:r>
      <w:r w:rsidR="00D61301">
        <w:t xml:space="preserve"> </w:t>
      </w:r>
      <w:r w:rsidR="00D61301">
        <w:rPr>
          <w:sz w:val="22"/>
          <w:szCs w:val="16"/>
        </w:rPr>
        <w:t>:</w:t>
      </w:r>
      <w:r w:rsidR="00D61301" w:rsidRPr="00CB7126">
        <w:rPr>
          <w:sz w:val="22"/>
          <w:szCs w:val="16"/>
        </w:rPr>
        <w:t xml:space="preserve"> (Лот № 1)</w:t>
      </w:r>
      <w:r w:rsidR="00D61301">
        <w:rPr>
          <w:sz w:val="22"/>
          <w:szCs w:val="16"/>
        </w:rPr>
        <w:t>, (Лот №2), (Лот №3), (Лот №4), (Лот №5), (Лот №6), (Лот №7), (Лот №8), (Лот №9), (Лот №10), (Лот №11), (Лот №12), (Лот  №13).</w:t>
      </w:r>
      <w:r w:rsidR="00D61301">
        <w:t xml:space="preserve"> </w:t>
      </w:r>
    </w:p>
    <w:p w:rsidR="00C87DAC" w:rsidRPr="00D61301" w:rsidRDefault="00205C40" w:rsidP="00D61301">
      <w:pPr>
        <w:ind w:firstLine="709"/>
        <w:rPr>
          <w:sz w:val="22"/>
          <w:szCs w:val="16"/>
        </w:rPr>
      </w:pPr>
      <w:r w:rsidRPr="006452F6">
        <w:t xml:space="preserve">Назначение платежа: «Оплата задатка для участия  в аукционе  на право размещения нестационарного торгового объекта, расположенного по адресу  </w:t>
      </w:r>
      <w:r w:rsidR="00D61301">
        <w:rPr>
          <w:sz w:val="22"/>
          <w:szCs w:val="16"/>
        </w:rPr>
        <w:t>:</w:t>
      </w:r>
      <w:r w:rsidR="00D61301" w:rsidRPr="00CB7126">
        <w:rPr>
          <w:sz w:val="22"/>
          <w:szCs w:val="16"/>
        </w:rPr>
        <w:t xml:space="preserve"> (Лот № 1)</w:t>
      </w:r>
      <w:r w:rsidR="00D61301">
        <w:rPr>
          <w:sz w:val="22"/>
          <w:szCs w:val="16"/>
        </w:rPr>
        <w:t>, (Лот №2), (Лот №3), (Лот №4), (Лот №5), (Лот №6), (Лот №7), (Лот №8), (Лот №9), (Лот №10), (Лот №11), (Лот №12), (Лот  №13)</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D61301" w:rsidRDefault="00D61301" w:rsidP="00D61301"/>
    <w:p w:rsidR="00D61301" w:rsidRDefault="00D61301" w:rsidP="004553DA">
      <w:pPr>
        <w:ind w:firstLine="709"/>
        <w:jc w:val="right"/>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BA259F" w:rsidRDefault="00BA259F" w:rsidP="004553DA">
      <w:pPr>
        <w:ind w:firstLine="709"/>
        <w:jc w:val="right"/>
        <w:rPr>
          <w:highlight w:val="yellow"/>
        </w:rPr>
      </w:pPr>
    </w:p>
    <w:p w:rsidR="004553DA" w:rsidRPr="00BA259F" w:rsidRDefault="004553DA" w:rsidP="004553DA">
      <w:pPr>
        <w:ind w:firstLine="709"/>
        <w:jc w:val="right"/>
      </w:pPr>
      <w:r w:rsidRPr="00BA259F">
        <w:t>Приложение № 1 к извещению</w:t>
      </w:r>
    </w:p>
    <w:p w:rsidR="004553DA" w:rsidRPr="006452F6" w:rsidRDefault="004553DA" w:rsidP="004553DA">
      <w:pPr>
        <w:ind w:firstLine="709"/>
        <w:jc w:val="right"/>
      </w:pPr>
      <w:r w:rsidRPr="00BA259F">
        <w:t>о проведении аукциона</w:t>
      </w:r>
    </w:p>
    <w:p w:rsidR="004553DA" w:rsidRPr="006452F6" w:rsidRDefault="004553DA" w:rsidP="00BA259F">
      <w:pPr>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 xml:space="preserve">на право заключения договора на размещение </w:t>
      </w:r>
      <w:r w:rsidR="004D669C">
        <w:rPr>
          <w:i/>
        </w:rPr>
        <w:t xml:space="preserve">сезонного </w:t>
      </w:r>
      <w:r w:rsidRPr="006452F6">
        <w:rPr>
          <w:i/>
        </w:rPr>
        <w:t>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 xml:space="preserve">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w:t>
      </w:r>
      <w:r w:rsidR="004D669C">
        <w:t>сезонного</w:t>
      </w:r>
      <w:r w:rsidRPr="006452F6">
        <w:t xml:space="preserve">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D779BE" w:rsidRPr="006452F6" w:rsidRDefault="00D779BE" w:rsidP="00D61301">
      <w:pPr>
        <w:rPr>
          <w:b/>
        </w:rPr>
      </w:pPr>
    </w:p>
    <w:p w:rsidR="00BA259F" w:rsidRDefault="00BA259F" w:rsidP="00B61FF8">
      <w:pPr>
        <w:ind w:firstLine="709"/>
        <w:jc w:val="right"/>
        <w:rPr>
          <w:highlight w:val="yellow"/>
        </w:rPr>
      </w:pPr>
    </w:p>
    <w:p w:rsidR="00BA259F" w:rsidRDefault="00BA259F" w:rsidP="00BA259F">
      <w:pPr>
        <w:rPr>
          <w:highlight w:val="yellow"/>
        </w:rPr>
      </w:pPr>
    </w:p>
    <w:p w:rsidR="00B61FF8" w:rsidRPr="00BA259F" w:rsidRDefault="00B61FF8" w:rsidP="00B61FF8">
      <w:pPr>
        <w:ind w:firstLine="709"/>
        <w:jc w:val="right"/>
      </w:pPr>
      <w:r w:rsidRPr="00BA259F">
        <w:lastRenderedPageBreak/>
        <w:t>Приложение № 2 к извещению</w:t>
      </w:r>
    </w:p>
    <w:p w:rsidR="00B61FF8" w:rsidRPr="00BA259F" w:rsidRDefault="00B61FF8" w:rsidP="00775464">
      <w:pPr>
        <w:ind w:firstLine="709"/>
        <w:jc w:val="right"/>
      </w:pPr>
      <w:r w:rsidRPr="00BA259F">
        <w:t>о проведении аукциона</w:t>
      </w:r>
    </w:p>
    <w:p w:rsidR="00D779BE" w:rsidRPr="00BA259F" w:rsidRDefault="00D779BE" w:rsidP="00033FEB">
      <w:pPr>
        <w:jc w:val="right"/>
        <w:rPr>
          <w:b/>
        </w:rPr>
      </w:pPr>
    </w:p>
    <w:p w:rsidR="00033FEB" w:rsidRPr="00BA259F" w:rsidRDefault="00033FEB" w:rsidP="00543815">
      <w:pPr>
        <w:jc w:val="center"/>
        <w:rPr>
          <w:b/>
          <w:spacing w:val="20"/>
        </w:rPr>
      </w:pPr>
      <w:r w:rsidRPr="00BA259F">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BA259F">
        <w:rPr>
          <w:rFonts w:ascii="Times New Roman" w:hAnsi="Times New Roman" w:cs="Times New Roman"/>
          <w:sz w:val="24"/>
          <w:szCs w:val="24"/>
        </w:rPr>
        <w:t>Настоящим ______________________________________________________________ подтверждает, что для участия</w:t>
      </w:r>
      <w:r w:rsidRPr="006452F6">
        <w:rPr>
          <w:rFonts w:ascii="Times New Roman" w:hAnsi="Times New Roman" w:cs="Times New Roman"/>
          <w:sz w:val="24"/>
          <w:szCs w:val="24"/>
        </w:rPr>
        <w:t xml:space="preserve">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 xml:space="preserve">в аукционе на право заключения договора на размещение </w:t>
      </w:r>
      <w:r w:rsidR="008C1296">
        <w:rPr>
          <w:rFonts w:ascii="Times New Roman" w:hAnsi="Times New Roman" w:cs="Times New Roman"/>
          <w:sz w:val="24"/>
          <w:szCs w:val="24"/>
        </w:rPr>
        <w:t xml:space="preserve">сезонного </w:t>
      </w:r>
      <w:r w:rsidRPr="006452F6">
        <w:rPr>
          <w:rFonts w:ascii="Times New Roman" w:hAnsi="Times New Roman" w:cs="Times New Roman"/>
          <w:sz w:val="24"/>
          <w:szCs w:val="24"/>
        </w:rPr>
        <w:t>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w:t>
            </w:r>
            <w:r w:rsidR="009B0D66">
              <w:rPr>
                <w:rFonts w:ascii="Times New Roman" w:hAnsi="Times New Roman" w:cs="Times New Roman"/>
                <w:sz w:val="24"/>
                <w:szCs w:val="24"/>
              </w:rPr>
              <w:t xml:space="preserve"> </w:t>
            </w:r>
            <w:r w:rsidRPr="006452F6">
              <w:rPr>
                <w:rFonts w:ascii="Times New Roman" w:hAnsi="Times New Roman" w:cs="Times New Roman"/>
                <w:sz w:val="24"/>
                <w:szCs w:val="24"/>
              </w:rPr>
              <w:t>-</w:t>
            </w:r>
            <w:r w:rsidR="00AF2558">
              <w:rPr>
                <w:rFonts w:ascii="Times New Roman" w:hAnsi="Times New Roman" w:cs="Times New Roman"/>
                <w:sz w:val="24"/>
                <w:szCs w:val="24"/>
              </w:rPr>
              <w:t xml:space="preserve"> </w:t>
            </w:r>
            <w:r w:rsidRPr="006452F6">
              <w:rPr>
                <w:rFonts w:ascii="Times New Roman" w:hAnsi="Times New Roman" w:cs="Times New Roman"/>
                <w:sz w:val="24"/>
                <w:szCs w:val="24"/>
              </w:rPr>
              <w:t>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4D669C">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 xml:space="preserve">Эскизный проект </w:t>
            </w:r>
            <w:r w:rsidR="004D669C">
              <w:rPr>
                <w:rFonts w:ascii="Times New Roman" w:hAnsi="Times New Roman" w:cs="Times New Roman"/>
                <w:sz w:val="24"/>
                <w:szCs w:val="24"/>
              </w:rPr>
              <w:t xml:space="preserve">сезонного </w:t>
            </w:r>
            <w:r w:rsidRPr="006452F6">
              <w:rPr>
                <w:rFonts w:ascii="Times New Roman" w:hAnsi="Times New Roman" w:cs="Times New Roman"/>
                <w:sz w:val="24"/>
                <w:szCs w:val="24"/>
              </w:rPr>
              <w:t>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BA259F" w:rsidRDefault="00B61FF8" w:rsidP="00B61FF8">
      <w:pPr>
        <w:ind w:firstLine="709"/>
        <w:jc w:val="right"/>
      </w:pPr>
      <w:r w:rsidRPr="00BA259F">
        <w:t>Приложение № 3 к извещению</w:t>
      </w:r>
    </w:p>
    <w:p w:rsidR="00B61FF8" w:rsidRPr="006452F6" w:rsidRDefault="00B61FF8" w:rsidP="00B61FF8">
      <w:pPr>
        <w:ind w:firstLine="709"/>
        <w:jc w:val="right"/>
      </w:pPr>
      <w:r w:rsidRPr="00BA259F">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881F4A" w:rsidRDefault="00881F4A" w:rsidP="00881F4A">
      <w:pPr>
        <w:jc w:val="right"/>
        <w:rPr>
          <w:b/>
        </w:rPr>
      </w:pPr>
      <w:r>
        <w:rPr>
          <w:b/>
        </w:rPr>
        <w:t xml:space="preserve">по Лоту №1, Лоту №2, Лоту №3, Лоту №4, Лоту №5, Лоту №6, Лоту №7, Лоту №8, </w:t>
      </w:r>
    </w:p>
    <w:p w:rsidR="00881F4A" w:rsidRPr="00EF42A2" w:rsidRDefault="00881F4A" w:rsidP="00881F4A">
      <w:pPr>
        <w:jc w:val="right"/>
        <w:rPr>
          <w:b/>
        </w:rPr>
      </w:pPr>
      <w:r>
        <w:rPr>
          <w:b/>
        </w:rPr>
        <w:t>Лоту №9, Лоту №10,Лоту №11, Лоту №12, Лоту №13</w:t>
      </w:r>
    </w:p>
    <w:p w:rsidR="00881F4A" w:rsidRDefault="00881F4A" w:rsidP="00881F4A">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 xml:space="preserve">на размещение </w:t>
      </w:r>
      <w:r w:rsidR="00D61301">
        <w:rPr>
          <w:b/>
        </w:rPr>
        <w:t>сезонног</w:t>
      </w:r>
      <w:r w:rsidRPr="006452F6">
        <w:rPr>
          <w:b/>
        </w:rPr>
        <w:t>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w:t>
      </w:r>
      <w:r w:rsidR="00D61301">
        <w:t xml:space="preserve"> (раздел сезонные торговые объекты) </w:t>
      </w:r>
      <w:r w:rsidRPr="006452F6">
        <w:t xml:space="preserve">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00D61301">
        <w:t>по 30 сентября 2023</w:t>
      </w:r>
      <w:r w:rsidRPr="006452F6">
        <w:t xml:space="preserve">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lastRenderedPageBreak/>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033FEB">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Default="00033FEB" w:rsidP="00033FEB">
      <w:pPr>
        <w:tabs>
          <w:tab w:val="left" w:pos="0"/>
        </w:tabs>
        <w:ind w:firstLine="540"/>
        <w:jc w:val="both"/>
        <w:rPr>
          <w:b/>
        </w:rPr>
      </w:pPr>
      <w:r w:rsidRPr="006452F6">
        <w:rPr>
          <w:b/>
        </w:rPr>
        <w:t>3.4.8.</w:t>
      </w:r>
      <w:r w:rsidRPr="006452F6">
        <w:t xml:space="preserve"> </w:t>
      </w:r>
      <w:r w:rsidRPr="00BA259F">
        <w:t>Не производить уступку прав по настоящему Договору третьим лицам.</w:t>
      </w:r>
      <w:r w:rsidRPr="00BA259F">
        <w:rPr>
          <w:b/>
        </w:rPr>
        <w:t xml:space="preserve"> </w:t>
      </w:r>
    </w:p>
    <w:p w:rsidR="00BA259F" w:rsidRPr="00BA259F" w:rsidRDefault="00BA259F" w:rsidP="00033FEB">
      <w:pPr>
        <w:tabs>
          <w:tab w:val="left" w:pos="0"/>
        </w:tabs>
        <w:ind w:firstLine="540"/>
        <w:jc w:val="both"/>
      </w:pPr>
      <w:r>
        <w:rPr>
          <w:b/>
        </w:rPr>
        <w:t xml:space="preserve">3.4.9. </w:t>
      </w:r>
      <w:r w:rsidRPr="00BA259F">
        <w:t>Заключить договор на оказание услуг по вывозу мусора на прилегающей территории с соответствующими организациями.</w:t>
      </w:r>
    </w:p>
    <w:p w:rsidR="00033FEB" w:rsidRPr="00BA259F" w:rsidRDefault="00BA259F" w:rsidP="00033FEB">
      <w:pPr>
        <w:tabs>
          <w:tab w:val="left" w:pos="0"/>
          <w:tab w:val="num" w:pos="360"/>
        </w:tabs>
        <w:jc w:val="both"/>
        <w:rPr>
          <w:b/>
        </w:rPr>
      </w:pPr>
      <w:r w:rsidRPr="00BA259F">
        <w:rPr>
          <w:b/>
        </w:rPr>
        <w:t xml:space="preserve">         3.4.</w:t>
      </w:r>
      <w:r>
        <w:rPr>
          <w:b/>
        </w:rPr>
        <w:t>10</w:t>
      </w:r>
      <w:r w:rsidRPr="00BA259F">
        <w:rPr>
          <w:b/>
        </w:rPr>
        <w:t>.</w:t>
      </w:r>
      <w:r w:rsidR="003B1323">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BA259F" w:rsidRDefault="00BA259F" w:rsidP="00033FEB">
      <w:pPr>
        <w:tabs>
          <w:tab w:val="left" w:pos="0"/>
          <w:tab w:val="num" w:pos="360"/>
        </w:tabs>
        <w:jc w:val="center"/>
        <w:rPr>
          <w:b/>
        </w:rPr>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lastRenderedPageBreak/>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033FEB">
      <w:pPr>
        <w:tabs>
          <w:tab w:val="left" w:pos="0"/>
        </w:tabs>
        <w:ind w:firstLine="540"/>
        <w:jc w:val="both"/>
      </w:pPr>
      <w:r w:rsidRPr="006452F6">
        <w:rPr>
          <w:b/>
        </w:rPr>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both"/>
      </w:pPr>
    </w:p>
    <w:p w:rsidR="00033FEB" w:rsidRPr="006452F6" w:rsidRDefault="00033FEB" w:rsidP="00033FEB">
      <w:pPr>
        <w:tabs>
          <w:tab w:val="left" w:pos="0"/>
        </w:tabs>
        <w:jc w:val="center"/>
        <w:rPr>
          <w:b/>
        </w:rPr>
      </w:pPr>
      <w:r w:rsidRPr="006452F6">
        <w:rPr>
          <w:b/>
        </w:rPr>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033FEB">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both"/>
      </w:pP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6452F6" w:rsidRDefault="00033FEB" w:rsidP="00775464">
      <w:pPr>
        <w:tabs>
          <w:tab w:val="left" w:pos="0"/>
        </w:tabs>
        <w:ind w:firstLine="540"/>
        <w:jc w:val="both"/>
      </w:pPr>
      <w:r w:rsidRPr="006452F6">
        <w:rPr>
          <w:b/>
        </w:rPr>
        <w:t>6.5.</w:t>
      </w:r>
      <w:r w:rsidRPr="006452F6">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6452F6" w:rsidRDefault="00033FEB" w:rsidP="00033FEB">
      <w:pPr>
        <w:tabs>
          <w:tab w:val="left" w:pos="0"/>
        </w:tabs>
        <w:ind w:firstLine="540"/>
        <w:jc w:val="both"/>
      </w:pPr>
    </w:p>
    <w:p w:rsidR="00BA259F" w:rsidRDefault="00BA259F" w:rsidP="00D61301">
      <w:pPr>
        <w:tabs>
          <w:tab w:val="left" w:pos="0"/>
        </w:tabs>
        <w:ind w:firstLine="540"/>
        <w:jc w:val="center"/>
        <w:rPr>
          <w:b/>
          <w:sz w:val="22"/>
          <w:szCs w:val="22"/>
        </w:rPr>
      </w:pPr>
    </w:p>
    <w:p w:rsidR="00BA259F" w:rsidRDefault="00BA259F" w:rsidP="00D61301">
      <w:pPr>
        <w:tabs>
          <w:tab w:val="left" w:pos="0"/>
        </w:tabs>
        <w:ind w:firstLine="540"/>
        <w:jc w:val="center"/>
        <w:rPr>
          <w:b/>
          <w:sz w:val="22"/>
          <w:szCs w:val="22"/>
        </w:rPr>
      </w:pPr>
    </w:p>
    <w:p w:rsidR="00BA259F" w:rsidRDefault="00BA259F" w:rsidP="00D61301">
      <w:pPr>
        <w:tabs>
          <w:tab w:val="left" w:pos="0"/>
        </w:tabs>
        <w:ind w:firstLine="540"/>
        <w:jc w:val="center"/>
        <w:rPr>
          <w:b/>
          <w:sz w:val="22"/>
          <w:szCs w:val="22"/>
        </w:rPr>
      </w:pPr>
    </w:p>
    <w:p w:rsidR="00BA259F" w:rsidRDefault="00BA259F" w:rsidP="00D61301">
      <w:pPr>
        <w:tabs>
          <w:tab w:val="left" w:pos="0"/>
        </w:tabs>
        <w:ind w:firstLine="540"/>
        <w:jc w:val="center"/>
        <w:rPr>
          <w:b/>
          <w:sz w:val="22"/>
          <w:szCs w:val="22"/>
        </w:rPr>
      </w:pPr>
    </w:p>
    <w:p w:rsidR="00BA259F" w:rsidRDefault="00BA259F" w:rsidP="00D61301">
      <w:pPr>
        <w:tabs>
          <w:tab w:val="left" w:pos="0"/>
        </w:tabs>
        <w:ind w:firstLine="540"/>
        <w:jc w:val="center"/>
        <w:rPr>
          <w:b/>
          <w:sz w:val="22"/>
          <w:szCs w:val="22"/>
        </w:rPr>
      </w:pPr>
    </w:p>
    <w:p w:rsidR="00BA259F" w:rsidRDefault="00BA259F" w:rsidP="00D61301">
      <w:pPr>
        <w:tabs>
          <w:tab w:val="left" w:pos="0"/>
        </w:tabs>
        <w:ind w:firstLine="540"/>
        <w:jc w:val="center"/>
        <w:rPr>
          <w:b/>
          <w:sz w:val="22"/>
          <w:szCs w:val="22"/>
        </w:rPr>
      </w:pPr>
    </w:p>
    <w:p w:rsidR="00D61301" w:rsidRDefault="00D61301" w:rsidP="00D61301">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D61301" w:rsidRPr="001D1C85" w:rsidRDefault="00D61301" w:rsidP="00D61301">
      <w:pPr>
        <w:tabs>
          <w:tab w:val="left" w:pos="0"/>
        </w:tabs>
        <w:ind w:firstLine="540"/>
        <w:jc w:val="center"/>
        <w:rPr>
          <w:b/>
          <w:sz w:val="22"/>
          <w:szCs w:val="22"/>
        </w:rPr>
      </w:pPr>
    </w:p>
    <w:p w:rsidR="00D61301" w:rsidRPr="001D1C85" w:rsidRDefault="00D61301" w:rsidP="00D61301">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D61301" w:rsidRDefault="00D61301" w:rsidP="00D61301">
      <w:pPr>
        <w:tabs>
          <w:tab w:val="left" w:pos="0"/>
        </w:tabs>
        <w:ind w:firstLine="540"/>
        <w:jc w:val="both"/>
        <w:rPr>
          <w:sz w:val="27"/>
          <w:szCs w:val="27"/>
        </w:rPr>
      </w:pPr>
    </w:p>
    <w:p w:rsidR="00D61301" w:rsidRDefault="00D61301" w:rsidP="00D61301">
      <w:pPr>
        <w:tabs>
          <w:tab w:val="left" w:pos="0"/>
        </w:tabs>
        <w:ind w:firstLine="540"/>
        <w:jc w:val="both"/>
        <w:rPr>
          <w:sz w:val="27"/>
          <w:szCs w:val="27"/>
        </w:rPr>
      </w:pPr>
    </w:p>
    <w:p w:rsidR="00D61301" w:rsidRPr="00BA259F" w:rsidRDefault="00D61301" w:rsidP="00D61301">
      <w:pPr>
        <w:pStyle w:val="a3"/>
        <w:rPr>
          <w:b/>
          <w:sz w:val="23"/>
          <w:szCs w:val="23"/>
        </w:rPr>
      </w:pPr>
      <w:r w:rsidRPr="00BA259F">
        <w:rPr>
          <w:b/>
          <w:sz w:val="23"/>
          <w:szCs w:val="23"/>
        </w:rPr>
        <w:t>Комитет:</w:t>
      </w:r>
      <w:r w:rsidRPr="00BA259F">
        <w:rPr>
          <w:b/>
          <w:sz w:val="23"/>
          <w:szCs w:val="23"/>
        </w:rPr>
        <w:tab/>
      </w:r>
      <w:r w:rsidRPr="00BA259F">
        <w:rPr>
          <w:b/>
          <w:sz w:val="23"/>
          <w:szCs w:val="23"/>
        </w:rPr>
        <w:tab/>
      </w:r>
      <w:r w:rsidRPr="00BA259F">
        <w:rPr>
          <w:b/>
          <w:sz w:val="23"/>
          <w:szCs w:val="23"/>
        </w:rPr>
        <w:tab/>
      </w:r>
      <w:r w:rsidRPr="00BA259F">
        <w:rPr>
          <w:b/>
          <w:sz w:val="23"/>
          <w:szCs w:val="23"/>
        </w:rPr>
        <w:tab/>
      </w:r>
      <w:r w:rsidRPr="00BA259F">
        <w:rPr>
          <w:b/>
          <w:sz w:val="23"/>
          <w:szCs w:val="23"/>
        </w:rPr>
        <w:tab/>
      </w:r>
      <w:r w:rsidRPr="00BA259F">
        <w:rPr>
          <w:b/>
          <w:sz w:val="23"/>
          <w:szCs w:val="23"/>
        </w:rPr>
        <w:tab/>
        <w:t xml:space="preserve">          </w:t>
      </w:r>
      <w:r w:rsidRPr="00BA259F">
        <w:rPr>
          <w:b/>
          <w:sz w:val="22"/>
          <w:szCs w:val="22"/>
        </w:rPr>
        <w:t>Пользователь</w:t>
      </w:r>
      <w:r w:rsidRPr="00BA259F">
        <w:rPr>
          <w:b/>
          <w:sz w:val="23"/>
          <w:szCs w:val="23"/>
        </w:rPr>
        <w:t>:</w:t>
      </w:r>
    </w:p>
    <w:p w:rsidR="00D61301" w:rsidRDefault="00D61301" w:rsidP="00BA259F">
      <w:pPr>
        <w:spacing w:before="100" w:beforeAutospacing="1"/>
        <w:rPr>
          <w:sz w:val="22"/>
          <w:szCs w:val="22"/>
        </w:rPr>
      </w:pPr>
      <w:r w:rsidRPr="00AA42C5">
        <w:rPr>
          <w:sz w:val="22"/>
          <w:szCs w:val="22"/>
        </w:rPr>
        <w:t xml:space="preserve"> </w:t>
      </w:r>
      <w:r w:rsidRPr="005753A0">
        <w:rPr>
          <w:sz w:val="22"/>
          <w:szCs w:val="22"/>
        </w:rPr>
        <w:t xml:space="preserve">Комитет по управлению  муниципальным имуществом </w:t>
      </w:r>
    </w:p>
    <w:p w:rsidR="00D61301" w:rsidRDefault="00D61301" w:rsidP="00BA259F">
      <w:pPr>
        <w:spacing w:before="100" w:beforeAutospacing="1"/>
        <w:rPr>
          <w:sz w:val="22"/>
          <w:szCs w:val="22"/>
        </w:rPr>
      </w:pPr>
      <w:r w:rsidRPr="005753A0">
        <w:rPr>
          <w:sz w:val="22"/>
          <w:szCs w:val="22"/>
        </w:rPr>
        <w:t xml:space="preserve">и природными ресурсами администрации Вольского </w:t>
      </w:r>
    </w:p>
    <w:p w:rsidR="00D61301" w:rsidRDefault="00D61301" w:rsidP="00BA259F">
      <w:pPr>
        <w:spacing w:before="100" w:beforeAutospacing="1"/>
        <w:rPr>
          <w:sz w:val="22"/>
          <w:szCs w:val="22"/>
        </w:rPr>
      </w:pPr>
      <w:r w:rsidRPr="005753A0">
        <w:rPr>
          <w:sz w:val="22"/>
          <w:szCs w:val="22"/>
        </w:rPr>
        <w:t>муниципального района, 412900, Саратовская область,</w:t>
      </w:r>
    </w:p>
    <w:p w:rsidR="00D61301" w:rsidRDefault="00D61301" w:rsidP="00BA259F">
      <w:pPr>
        <w:spacing w:before="100" w:beforeAutospacing="1"/>
        <w:rPr>
          <w:sz w:val="22"/>
          <w:szCs w:val="22"/>
        </w:rPr>
      </w:pPr>
      <w:r w:rsidRPr="005753A0">
        <w:rPr>
          <w:sz w:val="22"/>
          <w:szCs w:val="22"/>
        </w:rPr>
        <w:t xml:space="preserve"> г. Вольск, ул. Октябрьская, д</w:t>
      </w:r>
      <w:r w:rsidRPr="005515D1">
        <w:rPr>
          <w:sz w:val="22"/>
          <w:szCs w:val="22"/>
        </w:rPr>
        <w:t xml:space="preserve">. 114,  </w:t>
      </w:r>
      <w:r>
        <w:rPr>
          <w:sz w:val="22"/>
          <w:szCs w:val="22"/>
        </w:rPr>
        <w:t>р/</w:t>
      </w:r>
      <w:r w:rsidRPr="008C1C46">
        <w:rPr>
          <w:sz w:val="22"/>
          <w:szCs w:val="22"/>
        </w:rPr>
        <w:t xml:space="preserve">счет </w:t>
      </w:r>
    </w:p>
    <w:p w:rsidR="00D61301" w:rsidRDefault="00D61301" w:rsidP="00BA259F">
      <w:pPr>
        <w:spacing w:before="100" w:beforeAutospacing="1"/>
        <w:rPr>
          <w:sz w:val="22"/>
          <w:szCs w:val="22"/>
        </w:rPr>
      </w:pPr>
      <w:r w:rsidRPr="005515D1">
        <w:rPr>
          <w:color w:val="000000"/>
          <w:sz w:val="22"/>
          <w:szCs w:val="22"/>
          <w:shd w:val="clear" w:color="auto" w:fill="F9F9F9"/>
        </w:rPr>
        <w:t>03100643000000016000</w:t>
      </w:r>
      <w:r w:rsidRPr="005515D1">
        <w:rPr>
          <w:sz w:val="22"/>
          <w:szCs w:val="22"/>
        </w:rPr>
        <w:t xml:space="preserve">  </w:t>
      </w:r>
    </w:p>
    <w:p w:rsidR="00D61301" w:rsidRDefault="00D61301" w:rsidP="00BA259F">
      <w:pPr>
        <w:spacing w:before="100" w:beforeAutospacing="1"/>
        <w:rPr>
          <w:color w:val="000000"/>
          <w:sz w:val="22"/>
          <w:szCs w:val="22"/>
        </w:rPr>
      </w:pPr>
      <w:r w:rsidRPr="005515D1">
        <w:rPr>
          <w:color w:val="000000"/>
          <w:sz w:val="22"/>
          <w:szCs w:val="22"/>
        </w:rPr>
        <w:t>Отделение</w:t>
      </w:r>
      <w:r w:rsidRPr="00B01A1D">
        <w:rPr>
          <w:color w:val="000000"/>
          <w:sz w:val="22"/>
          <w:szCs w:val="22"/>
        </w:rPr>
        <w:t xml:space="preserve"> Саратов банка России// УФК по </w:t>
      </w:r>
    </w:p>
    <w:p w:rsidR="00D61301" w:rsidRDefault="00D61301" w:rsidP="00BA259F">
      <w:pPr>
        <w:spacing w:before="100" w:beforeAutospacing="1"/>
        <w:rPr>
          <w:color w:val="000000"/>
          <w:sz w:val="22"/>
          <w:szCs w:val="22"/>
        </w:rPr>
      </w:pPr>
      <w:r w:rsidRPr="00B01A1D">
        <w:rPr>
          <w:color w:val="000000"/>
          <w:sz w:val="22"/>
          <w:szCs w:val="22"/>
        </w:rPr>
        <w:t>Саратовской области</w:t>
      </w:r>
    </w:p>
    <w:p w:rsidR="00D61301" w:rsidRDefault="00D61301" w:rsidP="00BA259F">
      <w:pPr>
        <w:spacing w:before="100" w:beforeAutospacing="1"/>
        <w:rPr>
          <w:sz w:val="22"/>
          <w:szCs w:val="22"/>
        </w:rPr>
      </w:pPr>
      <w:r w:rsidRPr="00B01A1D">
        <w:rPr>
          <w:color w:val="000000"/>
          <w:sz w:val="22"/>
          <w:szCs w:val="22"/>
        </w:rPr>
        <w:t xml:space="preserve"> г.Саратов</w:t>
      </w:r>
      <w:r>
        <w:rPr>
          <w:color w:val="000000"/>
          <w:sz w:val="22"/>
          <w:szCs w:val="22"/>
        </w:rPr>
        <w:t xml:space="preserve">, </w:t>
      </w:r>
      <w:r w:rsidRPr="005515D1">
        <w:rPr>
          <w:sz w:val="22"/>
          <w:szCs w:val="22"/>
        </w:rPr>
        <w:t xml:space="preserve">ИНН  6441006279, КПП 644101001 </w:t>
      </w:r>
    </w:p>
    <w:p w:rsidR="00D61301" w:rsidRDefault="00D61301" w:rsidP="00BA259F">
      <w:pPr>
        <w:spacing w:before="100" w:beforeAutospacing="1"/>
        <w:rPr>
          <w:sz w:val="22"/>
          <w:szCs w:val="22"/>
        </w:rPr>
      </w:pPr>
      <w:r w:rsidRPr="005515D1">
        <w:rPr>
          <w:sz w:val="22"/>
          <w:szCs w:val="22"/>
        </w:rPr>
        <w:t xml:space="preserve">БИК 016311121, </w:t>
      </w:r>
    </w:p>
    <w:p w:rsidR="00D61301" w:rsidRDefault="00D61301" w:rsidP="00BA259F">
      <w:pPr>
        <w:spacing w:before="100" w:beforeAutospacing="1"/>
        <w:rPr>
          <w:sz w:val="22"/>
          <w:szCs w:val="22"/>
        </w:rPr>
      </w:pPr>
      <w:r w:rsidRPr="005515D1">
        <w:rPr>
          <w:sz w:val="22"/>
          <w:szCs w:val="22"/>
        </w:rPr>
        <w:t>04603017270, тел. 8(84593)7-07-63, 7-04-92, 7-04-50</w:t>
      </w:r>
    </w:p>
    <w:p w:rsidR="00D61301" w:rsidRPr="00AA42C5" w:rsidRDefault="00D61301" w:rsidP="00BA259F">
      <w:pPr>
        <w:spacing w:before="100" w:beforeAutospacing="1"/>
        <w:rPr>
          <w:color w:val="000000"/>
          <w:sz w:val="22"/>
          <w:szCs w:val="22"/>
        </w:rPr>
      </w:pPr>
      <w:r w:rsidRPr="00E00960">
        <w:rPr>
          <w:sz w:val="23"/>
          <w:szCs w:val="23"/>
        </w:rPr>
        <w:t xml:space="preserve">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w:t>
      </w:r>
      <w:r>
        <w:rPr>
          <w:sz w:val="23"/>
          <w:szCs w:val="23"/>
        </w:rPr>
        <w:t xml:space="preserve">     </w:t>
      </w:r>
      <w:r w:rsidR="00BA259F">
        <w:rPr>
          <w:sz w:val="23"/>
          <w:szCs w:val="23"/>
        </w:rPr>
        <w:t xml:space="preserve">                                                                       </w:t>
      </w:r>
      <w:r>
        <w:rPr>
          <w:sz w:val="23"/>
          <w:szCs w:val="23"/>
        </w:rPr>
        <w:t xml:space="preserve"> </w:t>
      </w:r>
      <w:r w:rsidRPr="00E00960">
        <w:rPr>
          <w:sz w:val="23"/>
          <w:szCs w:val="23"/>
        </w:rPr>
        <w:t xml:space="preserve">_____________ </w:t>
      </w:r>
      <w:r>
        <w:rPr>
          <w:sz w:val="23"/>
          <w:szCs w:val="23"/>
        </w:rPr>
        <w:t>(Ф.И.О.)</w:t>
      </w:r>
    </w:p>
    <w:p w:rsidR="00D61301" w:rsidRDefault="00D61301" w:rsidP="00BA259F">
      <w:pPr>
        <w:pStyle w:val="a3"/>
        <w:rPr>
          <w:sz w:val="23"/>
          <w:szCs w:val="23"/>
        </w:rPr>
      </w:pPr>
    </w:p>
    <w:p w:rsidR="00D61301" w:rsidRDefault="00D61301" w:rsidP="00D61301">
      <w:pPr>
        <w:pStyle w:val="a3"/>
        <w:rPr>
          <w:sz w:val="23"/>
          <w:szCs w:val="23"/>
        </w:rPr>
      </w:pPr>
    </w:p>
    <w:p w:rsidR="00D61301" w:rsidRDefault="00D61301" w:rsidP="00D61301">
      <w:pPr>
        <w:pStyle w:val="a3"/>
        <w:rPr>
          <w:sz w:val="23"/>
          <w:szCs w:val="23"/>
        </w:rPr>
      </w:pPr>
    </w:p>
    <w:p w:rsidR="00543815" w:rsidRDefault="00543815" w:rsidP="00D61301"/>
    <w:p w:rsidR="00543815" w:rsidRDefault="00543815" w:rsidP="00A40612">
      <w:pPr>
        <w:jc w:val="right"/>
      </w:pPr>
    </w:p>
    <w:p w:rsidR="00D61301" w:rsidRDefault="00D61301" w:rsidP="00A40612">
      <w:pPr>
        <w:jc w:val="right"/>
      </w:pPr>
    </w:p>
    <w:p w:rsidR="00C81B87" w:rsidRDefault="00C81B87" w:rsidP="00EE0725"/>
    <w:p w:rsidR="00543815" w:rsidRDefault="00543815" w:rsidP="00A40612">
      <w:pPr>
        <w:jc w:val="right"/>
      </w:pPr>
    </w:p>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543815" w:rsidRDefault="00A40612" w:rsidP="00543815">
      <w:pPr>
        <w:ind w:firstLine="709"/>
        <w:jc w:val="center"/>
        <w:rPr>
          <w:b/>
          <w:bCs/>
        </w:rPr>
      </w:pPr>
      <w:r w:rsidRPr="006452F6">
        <w:rPr>
          <w:b/>
          <w:bCs/>
        </w:rPr>
        <w:t>Расчет платежа</w:t>
      </w: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 xml:space="preserve">Тип торгового предприятия____________________________. Группы товаров_________________. Размер площади места размещения </w:t>
      </w:r>
      <w:r w:rsidR="00D61301">
        <w:rPr>
          <w:bCs/>
        </w:rPr>
        <w:t xml:space="preserve">сезонного </w:t>
      </w:r>
      <w:r w:rsidRPr="006452F6">
        <w:rPr>
          <w:bCs/>
        </w:rPr>
        <w:t xml:space="preserve">торгового объекта, кв.м________________. Период функционирования </w:t>
      </w:r>
      <w:r w:rsidR="00D61301">
        <w:rPr>
          <w:bCs/>
        </w:rPr>
        <w:t>сезонного</w:t>
      </w:r>
      <w:r w:rsidRPr="006452F6">
        <w:rPr>
          <w:bCs/>
        </w:rPr>
        <w:t xml:space="preserve"> торгового объекта (с число, месяц по число, месяц) – срок на который заключается договор с______________ г. по </w:t>
      </w:r>
      <w:r w:rsidR="00D61301">
        <w:rPr>
          <w:bCs/>
        </w:rPr>
        <w:t>30.09.2023</w:t>
      </w:r>
      <w:r w:rsidRPr="006452F6">
        <w:rPr>
          <w:bCs/>
        </w:rPr>
        <w:t xml:space="preserve"> г. Размер платы за размещение объекта определенный по результатам аукциона:_________ руб.</w:t>
      </w:r>
    </w:p>
    <w:tbl>
      <w:tblPr>
        <w:tblW w:w="13226" w:type="dxa"/>
        <w:jc w:val="center"/>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498"/>
        <w:gridCol w:w="2517"/>
        <w:gridCol w:w="5211"/>
      </w:tblGrid>
      <w:tr w:rsidR="00A40612" w:rsidRPr="006452F6" w:rsidTr="00543815">
        <w:trPr>
          <w:tblCellSpacing w:w="0" w:type="dxa"/>
          <w:jc w:val="center"/>
        </w:trPr>
        <w:tc>
          <w:tcPr>
            <w:tcW w:w="549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5211"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543815">
        <w:trPr>
          <w:trHeight w:val="1482"/>
          <w:tblCellSpacing w:w="0" w:type="dxa"/>
          <w:jc w:val="center"/>
        </w:trPr>
        <w:tc>
          <w:tcPr>
            <w:tcW w:w="549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A40612" w:rsidP="00FB4366">
            <w:pPr>
              <w:ind w:right="12"/>
            </w:pPr>
            <w:r w:rsidRPr="006452F6">
              <w:t>отделение Саратов ОКТМО 63611000</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5211"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543815">
      <w:pP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543815">
            <w:pPr>
              <w:contextualSpacing/>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543815" w:rsidP="00543815">
            <w:pPr>
              <w:tabs>
                <w:tab w:val="left" w:pos="960"/>
                <w:tab w:val="right" w:pos="4904"/>
              </w:tabs>
              <w:contextualSpacing/>
              <w:rPr>
                <w:bCs/>
              </w:rPr>
            </w:pPr>
            <w:r>
              <w:rPr>
                <w:bCs/>
              </w:rPr>
              <w:t>____________</w:t>
            </w:r>
            <w:r w:rsidRPr="006452F6">
              <w:rPr>
                <w:bCs/>
              </w:rPr>
              <w:t>___ (Ф.И.О.)</w:t>
            </w:r>
            <w:r>
              <w:rPr>
                <w:bCs/>
              </w:rPr>
              <w:tab/>
            </w:r>
            <w:r w:rsidR="00A40612" w:rsidRPr="006452F6">
              <w:rPr>
                <w:bCs/>
              </w:rPr>
              <w:t xml:space="preserve">            </w:t>
            </w:r>
          </w:p>
          <w:p w:rsidR="00A40612" w:rsidRPr="006452F6" w:rsidRDefault="00A40612" w:rsidP="00543815">
            <w:pPr>
              <w:contextualSpacing/>
              <w:jc w:val="center"/>
              <w:rPr>
                <w:bCs/>
              </w:rPr>
            </w:pPr>
          </w:p>
          <w:p w:rsidR="00A40612" w:rsidRPr="006452F6" w:rsidRDefault="00A40612" w:rsidP="00FB4366">
            <w:pPr>
              <w:contextualSpacing/>
            </w:pPr>
          </w:p>
        </w:tc>
        <w:tc>
          <w:tcPr>
            <w:tcW w:w="4816" w:type="dxa"/>
            <w:hideMark/>
          </w:tcPr>
          <w:p w:rsidR="00A40612" w:rsidRPr="006452F6" w:rsidRDefault="00A40612" w:rsidP="00FB4366">
            <w:pPr>
              <w:contextualSpacing/>
              <w:jc w:val="both"/>
            </w:pPr>
            <w:r w:rsidRPr="006452F6">
              <w:lastRenderedPageBreak/>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C51DC5"/>
    <w:sectPr w:rsidR="00BA5985" w:rsidRPr="00613780" w:rsidSect="00D61301">
      <w:footerReference w:type="default" r:id="rId10"/>
      <w:pgSz w:w="16838" w:h="11906" w:orient="landscape" w:code="9"/>
      <w:pgMar w:top="567" w:right="709" w:bottom="425"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01" w:rsidRDefault="00DF0D01" w:rsidP="0096397C">
      <w:r>
        <w:separator/>
      </w:r>
    </w:p>
  </w:endnote>
  <w:endnote w:type="continuationSeparator" w:id="1">
    <w:p w:rsidR="00DF0D01" w:rsidRDefault="00DF0D01"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110410" w:rsidRDefault="001F74B5">
        <w:pPr>
          <w:pStyle w:val="af3"/>
          <w:jc w:val="center"/>
        </w:pPr>
        <w:fldSimple w:instr=" PAGE   \* MERGEFORMAT ">
          <w:r w:rsidR="00EE0725">
            <w:rPr>
              <w:noProof/>
            </w:rPr>
            <w:t>19</w:t>
          </w:r>
        </w:fldSimple>
      </w:p>
    </w:sdtContent>
  </w:sdt>
  <w:p w:rsidR="00110410" w:rsidRDefault="001104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01" w:rsidRDefault="00DF0D01" w:rsidP="0096397C">
      <w:r>
        <w:separator/>
      </w:r>
    </w:p>
  </w:footnote>
  <w:footnote w:type="continuationSeparator" w:id="1">
    <w:p w:rsidR="00DF0D01" w:rsidRDefault="00DF0D01"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971B3"/>
    <w:rsid w:val="000A3FCE"/>
    <w:rsid w:val="000A5B0E"/>
    <w:rsid w:val="000B0D91"/>
    <w:rsid w:val="000B3176"/>
    <w:rsid w:val="000B3D10"/>
    <w:rsid w:val="000C2693"/>
    <w:rsid w:val="000C5D74"/>
    <w:rsid w:val="000D28ED"/>
    <w:rsid w:val="0010131C"/>
    <w:rsid w:val="0010177A"/>
    <w:rsid w:val="0010503A"/>
    <w:rsid w:val="00105654"/>
    <w:rsid w:val="001057E3"/>
    <w:rsid w:val="00110410"/>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694"/>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5F44"/>
    <w:rsid w:val="001F74B5"/>
    <w:rsid w:val="00201253"/>
    <w:rsid w:val="00205C40"/>
    <w:rsid w:val="002064AA"/>
    <w:rsid w:val="00206FD5"/>
    <w:rsid w:val="00207D25"/>
    <w:rsid w:val="00221B82"/>
    <w:rsid w:val="002231A8"/>
    <w:rsid w:val="00225950"/>
    <w:rsid w:val="0023034B"/>
    <w:rsid w:val="00230783"/>
    <w:rsid w:val="002312AF"/>
    <w:rsid w:val="00235C39"/>
    <w:rsid w:val="00241797"/>
    <w:rsid w:val="00244AB5"/>
    <w:rsid w:val="00252AAA"/>
    <w:rsid w:val="00256D09"/>
    <w:rsid w:val="002638FD"/>
    <w:rsid w:val="00263C12"/>
    <w:rsid w:val="002705E6"/>
    <w:rsid w:val="0027422A"/>
    <w:rsid w:val="00275366"/>
    <w:rsid w:val="002771C2"/>
    <w:rsid w:val="00281CED"/>
    <w:rsid w:val="00284FDD"/>
    <w:rsid w:val="002862DB"/>
    <w:rsid w:val="002926D3"/>
    <w:rsid w:val="00295F89"/>
    <w:rsid w:val="002A1E53"/>
    <w:rsid w:val="002A7B11"/>
    <w:rsid w:val="002A7DC8"/>
    <w:rsid w:val="002B1CC9"/>
    <w:rsid w:val="002B30D9"/>
    <w:rsid w:val="002B576B"/>
    <w:rsid w:val="002B6794"/>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6C"/>
    <w:rsid w:val="003A2CD4"/>
    <w:rsid w:val="003A2F24"/>
    <w:rsid w:val="003B1323"/>
    <w:rsid w:val="003B14FA"/>
    <w:rsid w:val="003B17E3"/>
    <w:rsid w:val="003B4668"/>
    <w:rsid w:val="003B47BD"/>
    <w:rsid w:val="003B4B87"/>
    <w:rsid w:val="003B7A7B"/>
    <w:rsid w:val="003C08E0"/>
    <w:rsid w:val="003C1978"/>
    <w:rsid w:val="003C2249"/>
    <w:rsid w:val="003C519D"/>
    <w:rsid w:val="003E4C15"/>
    <w:rsid w:val="003E71AD"/>
    <w:rsid w:val="003F241C"/>
    <w:rsid w:val="003F5A4F"/>
    <w:rsid w:val="00412CD1"/>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B75E4"/>
    <w:rsid w:val="004C14F6"/>
    <w:rsid w:val="004C3D1A"/>
    <w:rsid w:val="004C7C0E"/>
    <w:rsid w:val="004D0F70"/>
    <w:rsid w:val="004D1885"/>
    <w:rsid w:val="004D2F1F"/>
    <w:rsid w:val="004D669C"/>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43815"/>
    <w:rsid w:val="0055019F"/>
    <w:rsid w:val="005547DB"/>
    <w:rsid w:val="00555173"/>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C0093"/>
    <w:rsid w:val="005D36DB"/>
    <w:rsid w:val="005D39E6"/>
    <w:rsid w:val="005E242D"/>
    <w:rsid w:val="005E34DF"/>
    <w:rsid w:val="005F40AB"/>
    <w:rsid w:val="005F4787"/>
    <w:rsid w:val="00600B76"/>
    <w:rsid w:val="00602BAC"/>
    <w:rsid w:val="00602F78"/>
    <w:rsid w:val="006057FE"/>
    <w:rsid w:val="006134F1"/>
    <w:rsid w:val="00613780"/>
    <w:rsid w:val="00633E7C"/>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1F4A"/>
    <w:rsid w:val="00884A75"/>
    <w:rsid w:val="00891CC1"/>
    <w:rsid w:val="008A3964"/>
    <w:rsid w:val="008A45EB"/>
    <w:rsid w:val="008A4EAE"/>
    <w:rsid w:val="008A79E9"/>
    <w:rsid w:val="008B5000"/>
    <w:rsid w:val="008B6AD0"/>
    <w:rsid w:val="008C1296"/>
    <w:rsid w:val="008C24B2"/>
    <w:rsid w:val="008C3D6B"/>
    <w:rsid w:val="008C4BCC"/>
    <w:rsid w:val="008C56FA"/>
    <w:rsid w:val="008C590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0D66"/>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4739"/>
    <w:rsid w:val="00A16991"/>
    <w:rsid w:val="00A27025"/>
    <w:rsid w:val="00A27211"/>
    <w:rsid w:val="00A40612"/>
    <w:rsid w:val="00A45841"/>
    <w:rsid w:val="00A55AD0"/>
    <w:rsid w:val="00A627E7"/>
    <w:rsid w:val="00A7343F"/>
    <w:rsid w:val="00A77211"/>
    <w:rsid w:val="00A81CAB"/>
    <w:rsid w:val="00A821B9"/>
    <w:rsid w:val="00A90A35"/>
    <w:rsid w:val="00A92078"/>
    <w:rsid w:val="00AA70F4"/>
    <w:rsid w:val="00AB6655"/>
    <w:rsid w:val="00AC7E34"/>
    <w:rsid w:val="00AD4EE0"/>
    <w:rsid w:val="00AD6158"/>
    <w:rsid w:val="00AD666E"/>
    <w:rsid w:val="00AD7759"/>
    <w:rsid w:val="00AD7CED"/>
    <w:rsid w:val="00AE5A34"/>
    <w:rsid w:val="00AE7D80"/>
    <w:rsid w:val="00AF2558"/>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259F"/>
    <w:rsid w:val="00BA5985"/>
    <w:rsid w:val="00BA5C55"/>
    <w:rsid w:val="00BA639C"/>
    <w:rsid w:val="00BB0076"/>
    <w:rsid w:val="00BB527A"/>
    <w:rsid w:val="00BC4CE1"/>
    <w:rsid w:val="00BC67DB"/>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4B2B"/>
    <w:rsid w:val="00C374C8"/>
    <w:rsid w:val="00C4025C"/>
    <w:rsid w:val="00C42E5B"/>
    <w:rsid w:val="00C43161"/>
    <w:rsid w:val="00C46066"/>
    <w:rsid w:val="00C51DC5"/>
    <w:rsid w:val="00C5542E"/>
    <w:rsid w:val="00C56593"/>
    <w:rsid w:val="00C622DF"/>
    <w:rsid w:val="00C70784"/>
    <w:rsid w:val="00C71632"/>
    <w:rsid w:val="00C75107"/>
    <w:rsid w:val="00C75309"/>
    <w:rsid w:val="00C80E6C"/>
    <w:rsid w:val="00C81B87"/>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04ED4"/>
    <w:rsid w:val="00D114AE"/>
    <w:rsid w:val="00D144CA"/>
    <w:rsid w:val="00D1726E"/>
    <w:rsid w:val="00D2622F"/>
    <w:rsid w:val="00D27A9A"/>
    <w:rsid w:val="00D32C0E"/>
    <w:rsid w:val="00D353AE"/>
    <w:rsid w:val="00D358A4"/>
    <w:rsid w:val="00D45530"/>
    <w:rsid w:val="00D47BD7"/>
    <w:rsid w:val="00D51DA0"/>
    <w:rsid w:val="00D53594"/>
    <w:rsid w:val="00D566DF"/>
    <w:rsid w:val="00D61243"/>
    <w:rsid w:val="00D61301"/>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0D01"/>
    <w:rsid w:val="00DF1F39"/>
    <w:rsid w:val="00DF2FF5"/>
    <w:rsid w:val="00DF3FA2"/>
    <w:rsid w:val="00DF7778"/>
    <w:rsid w:val="00E02739"/>
    <w:rsid w:val="00E04454"/>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0725"/>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19</Pages>
  <Words>6973</Words>
  <Characters>39751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27</cp:revision>
  <cp:lastPrinted>2023-03-31T10:13:00Z</cp:lastPrinted>
  <dcterms:created xsi:type="dcterms:W3CDTF">2020-01-24T08:28:00Z</dcterms:created>
  <dcterms:modified xsi:type="dcterms:W3CDTF">2023-03-31T10:14:00Z</dcterms:modified>
</cp:coreProperties>
</file>