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33" w:rsidRPr="00B91933" w:rsidRDefault="00B91933" w:rsidP="00B91933">
      <w:pPr>
        <w:widowControl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</w:rPr>
        <w:t>Договор купли-продажи</w:t>
      </w:r>
    </w:p>
    <w:p w:rsidR="00B91933" w:rsidRPr="00B91933" w:rsidRDefault="00B91933" w:rsidP="00B9193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</w:rPr>
        <w:t>нежилого здания и земельного участка,</w:t>
      </w:r>
    </w:p>
    <w:p w:rsidR="00B91933" w:rsidRPr="00B91933" w:rsidRDefault="00B91933" w:rsidP="00B91933">
      <w:pPr>
        <w:spacing w:after="0"/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</w:rPr>
        <w:t>находящихся</w:t>
      </w:r>
    </w:p>
    <w:p w:rsidR="00B91933" w:rsidRPr="00B91933" w:rsidRDefault="00B91933" w:rsidP="00B91933">
      <w:pPr>
        <w:spacing w:after="0"/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</w:rPr>
        <w:t>в собственности Вольского муниципального района</w:t>
      </w:r>
    </w:p>
    <w:p w:rsidR="00B91933" w:rsidRPr="00B91933" w:rsidRDefault="00B91933" w:rsidP="00B91933">
      <w:pPr>
        <w:widowControl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B91933" w:rsidRPr="00B91933" w:rsidTr="003E175D">
        <w:tc>
          <w:tcPr>
            <w:tcW w:w="5778" w:type="dxa"/>
            <w:shd w:val="clear" w:color="auto" w:fill="auto"/>
          </w:tcPr>
          <w:p w:rsidR="00B91933" w:rsidRPr="00B91933" w:rsidRDefault="00B91933" w:rsidP="00B9193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1933">
              <w:rPr>
                <w:rFonts w:ascii="Times New Roman" w:hAnsi="Times New Roman" w:cs="Times New Roman"/>
                <w:sz w:val="27"/>
                <w:szCs w:val="27"/>
              </w:rPr>
              <w:t xml:space="preserve">Город Вольск </w:t>
            </w:r>
          </w:p>
          <w:p w:rsidR="00B91933" w:rsidRPr="00B91933" w:rsidRDefault="00B91933" w:rsidP="00B9193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1933">
              <w:rPr>
                <w:rFonts w:ascii="Times New Roman" w:hAnsi="Times New Roman" w:cs="Times New Roman"/>
                <w:sz w:val="27"/>
                <w:szCs w:val="27"/>
              </w:rPr>
              <w:t>Саратовской области</w:t>
            </w:r>
          </w:p>
          <w:p w:rsidR="00B91933" w:rsidRPr="00B91933" w:rsidRDefault="00B91933" w:rsidP="00B9193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B91933" w:rsidRPr="00B91933" w:rsidRDefault="00B91933" w:rsidP="00B91933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7"/>
                <w:szCs w:val="27"/>
              </w:rPr>
            </w:pPr>
            <w:r w:rsidRPr="00B9193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«____»___________20___года</w:t>
            </w:r>
          </w:p>
        </w:tc>
      </w:tr>
    </w:tbl>
    <w:p w:rsidR="00B91933" w:rsidRPr="00B91933" w:rsidRDefault="00B91933" w:rsidP="00B91933">
      <w:pPr>
        <w:widowControl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 ________________, заключили настоящий договор о нижеследующем:</w:t>
      </w:r>
    </w:p>
    <w:p w:rsidR="00B91933" w:rsidRPr="00B91933" w:rsidRDefault="00B91933" w:rsidP="00B91933">
      <w:pPr>
        <w:widowControl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91933" w:rsidRPr="00B91933" w:rsidRDefault="00B91933" w:rsidP="00B91933">
      <w:pPr>
        <w:widowControl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B91933">
        <w:rPr>
          <w:rFonts w:ascii="Times New Roman" w:hAnsi="Times New Roman" w:cs="Times New Roman"/>
          <w:b/>
          <w:sz w:val="27"/>
          <w:szCs w:val="27"/>
        </w:rPr>
        <w:t>. Предмет договора</w:t>
      </w:r>
    </w:p>
    <w:p w:rsidR="00B91933" w:rsidRPr="00B91933" w:rsidRDefault="00B91933" w:rsidP="00B91933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B91933" w:rsidRPr="00B91933" w:rsidRDefault="00B91933" w:rsidP="00B9193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B91933">
        <w:rPr>
          <w:rFonts w:ascii="Times New Roman" w:hAnsi="Times New Roman" w:cs="Times New Roman"/>
          <w:b/>
          <w:sz w:val="27"/>
          <w:szCs w:val="27"/>
        </w:rPr>
        <w:t>:</w:t>
      </w:r>
      <w:r w:rsidRPr="00B919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1933" w:rsidRPr="00B91933" w:rsidRDefault="00B91933" w:rsidP="00B91933">
      <w:pPr>
        <w:pStyle w:val="a4"/>
        <w:spacing w:after="0"/>
        <w:ind w:right="-2"/>
        <w:jc w:val="both"/>
        <w:rPr>
          <w:sz w:val="27"/>
          <w:szCs w:val="27"/>
        </w:rPr>
      </w:pPr>
      <w:r w:rsidRPr="00B91933">
        <w:rPr>
          <w:b/>
          <w:sz w:val="27"/>
          <w:szCs w:val="27"/>
        </w:rPr>
        <w:t xml:space="preserve">Лот№1 - </w:t>
      </w:r>
      <w:r w:rsidRPr="00B91933">
        <w:rPr>
          <w:sz w:val="27"/>
          <w:szCs w:val="27"/>
        </w:rPr>
        <w:t>Нежилое здание, площадью 175,6 кв.м., кадастровый номер: 64:42:000000:6765, расположенное по адресу: Саратовская область, г</w:t>
      </w:r>
      <w:proofErr w:type="gramStart"/>
      <w:r w:rsidRPr="00B91933">
        <w:rPr>
          <w:sz w:val="27"/>
          <w:szCs w:val="27"/>
        </w:rPr>
        <w:t>.В</w:t>
      </w:r>
      <w:proofErr w:type="gramEnd"/>
      <w:r w:rsidRPr="00B91933">
        <w:rPr>
          <w:sz w:val="27"/>
          <w:szCs w:val="27"/>
        </w:rPr>
        <w:t xml:space="preserve">ольск, ул. Красногвардейская, д. 5а и земельный участок, площадью 444 кв.м., кадастровый номер: 64:42:010159:289, категория земель: земли населённых пунктов, вид </w:t>
      </w:r>
      <w:r w:rsidRPr="00B91933">
        <w:rPr>
          <w:sz w:val="27"/>
          <w:szCs w:val="27"/>
        </w:rPr>
        <w:lastRenderedPageBreak/>
        <w:t xml:space="preserve">разрешённого использования: обслуживание жилой застройки, расположенный по адресу: Российская Федерация, Саратовская область, </w:t>
      </w:r>
      <w:proofErr w:type="spellStart"/>
      <w:r w:rsidRPr="00B91933">
        <w:rPr>
          <w:sz w:val="27"/>
          <w:szCs w:val="27"/>
        </w:rPr>
        <w:t>Вольский</w:t>
      </w:r>
      <w:proofErr w:type="spellEnd"/>
      <w:r w:rsidRPr="00B91933">
        <w:rPr>
          <w:sz w:val="27"/>
          <w:szCs w:val="27"/>
        </w:rPr>
        <w:t xml:space="preserve"> муниципальный район, муниципальное образование город Вольск, г</w:t>
      </w:r>
      <w:proofErr w:type="gramStart"/>
      <w:r w:rsidRPr="00B91933">
        <w:rPr>
          <w:sz w:val="27"/>
          <w:szCs w:val="27"/>
        </w:rPr>
        <w:t>.В</w:t>
      </w:r>
      <w:proofErr w:type="gramEnd"/>
      <w:r w:rsidRPr="00B91933">
        <w:rPr>
          <w:sz w:val="27"/>
          <w:szCs w:val="27"/>
        </w:rPr>
        <w:t>ольск, ул.Красногвардейская, земельный участок 5 А.</w:t>
      </w:r>
    </w:p>
    <w:p w:rsidR="00B91933" w:rsidRPr="00B91933" w:rsidRDefault="00B91933" w:rsidP="00B91933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1.3.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Объекты, приобретённые в собственность Покупателем никому не проданы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>, не заложены, под арестом и запрещением не состоят, споров о них не имеется, не обременены.</w:t>
      </w:r>
    </w:p>
    <w:p w:rsidR="00B91933" w:rsidRPr="00B91933" w:rsidRDefault="00B91933" w:rsidP="00B91933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B91933" w:rsidRPr="00B91933" w:rsidRDefault="00B91933" w:rsidP="00B91933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B91933">
        <w:rPr>
          <w:rFonts w:ascii="Times New Roman" w:hAnsi="Times New Roman" w:cs="Times New Roman"/>
          <w:b/>
          <w:sz w:val="27"/>
          <w:szCs w:val="27"/>
        </w:rPr>
        <w:t>. Цена продажи объектов</w:t>
      </w:r>
    </w:p>
    <w:p w:rsidR="00B91933" w:rsidRPr="00B91933" w:rsidRDefault="00B91933" w:rsidP="00B91933">
      <w:pPr>
        <w:pStyle w:val="a4"/>
        <w:spacing w:after="0"/>
        <w:ind w:right="-1" w:firstLine="567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B91933" w:rsidRPr="00B91933" w:rsidRDefault="00B91933" w:rsidP="00B91933">
      <w:pPr>
        <w:pStyle w:val="a4"/>
        <w:spacing w:after="0"/>
        <w:ind w:right="284" w:firstLine="567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 xml:space="preserve">2.2. </w:t>
      </w:r>
      <w:proofErr w:type="gramStart"/>
      <w:r w:rsidRPr="00B91933">
        <w:rPr>
          <w:sz w:val="27"/>
          <w:szCs w:val="27"/>
        </w:rPr>
        <w:t>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12.01.2023г.</w:t>
      </w:r>
      <w:r w:rsidRPr="00B91933">
        <w:rPr>
          <w:color w:val="000000"/>
          <w:sz w:val="27"/>
          <w:szCs w:val="27"/>
        </w:rPr>
        <w:t xml:space="preserve"> №09 </w:t>
      </w:r>
      <w:r w:rsidRPr="00B91933">
        <w:rPr>
          <w:sz w:val="27"/>
          <w:szCs w:val="27"/>
        </w:rPr>
        <w:t>«О приват</w:t>
      </w:r>
      <w:r w:rsidRPr="00B91933">
        <w:rPr>
          <w:color w:val="000000"/>
          <w:sz w:val="27"/>
          <w:szCs w:val="27"/>
        </w:rPr>
        <w:t xml:space="preserve">изации нежилого здания </w:t>
      </w:r>
      <w:r w:rsidRPr="00B91933">
        <w:rPr>
          <w:sz w:val="27"/>
          <w:szCs w:val="27"/>
          <w:lang w:eastAsia="ru-RU"/>
        </w:rPr>
        <w:t xml:space="preserve">и земельного участка, находящихся в муниципальной собственности </w:t>
      </w:r>
      <w:r w:rsidRPr="00B91933">
        <w:rPr>
          <w:sz w:val="27"/>
          <w:szCs w:val="27"/>
        </w:rPr>
        <w:t xml:space="preserve">и создании аукционной комиссии </w:t>
      </w:r>
      <w:r w:rsidRPr="00B91933">
        <w:rPr>
          <w:sz w:val="27"/>
          <w:szCs w:val="27"/>
          <w:lang w:eastAsia="ru-RU"/>
        </w:rPr>
        <w:t>по проведению аукциона по продаже муниципального имущества и земельного участка»</w:t>
      </w:r>
      <w:r w:rsidRPr="00B91933">
        <w:rPr>
          <w:sz w:val="27"/>
          <w:szCs w:val="27"/>
        </w:rPr>
        <w:t xml:space="preserve">, опубликована на официальном сайте Российской Федерации </w:t>
      </w:r>
      <w:hyperlink r:id="rId6" w:history="1">
        <w:r w:rsidRPr="00B91933">
          <w:rPr>
            <w:rStyle w:val="a3"/>
            <w:sz w:val="27"/>
            <w:szCs w:val="27"/>
            <w:lang w:val="en-US"/>
          </w:rPr>
          <w:t>https</w:t>
        </w:r>
        <w:r w:rsidRPr="00B91933">
          <w:rPr>
            <w:rStyle w:val="a3"/>
            <w:sz w:val="27"/>
            <w:szCs w:val="27"/>
          </w:rPr>
          <w:t>://</w:t>
        </w:r>
        <w:r w:rsidRPr="00B91933">
          <w:rPr>
            <w:rStyle w:val="a3"/>
            <w:sz w:val="27"/>
            <w:szCs w:val="27"/>
            <w:lang w:val="en-US"/>
          </w:rPr>
          <w:t>new</w:t>
        </w:r>
        <w:r w:rsidRPr="00B91933">
          <w:rPr>
            <w:rStyle w:val="a3"/>
            <w:sz w:val="27"/>
            <w:szCs w:val="27"/>
          </w:rPr>
          <w:t>.</w:t>
        </w:r>
        <w:proofErr w:type="spellStart"/>
        <w:r w:rsidRPr="00B91933">
          <w:rPr>
            <w:rStyle w:val="a3"/>
            <w:sz w:val="27"/>
            <w:szCs w:val="27"/>
            <w:lang w:val="en-US"/>
          </w:rPr>
          <w:t>torgi</w:t>
        </w:r>
        <w:proofErr w:type="spellEnd"/>
        <w:r w:rsidRPr="00B91933">
          <w:rPr>
            <w:rStyle w:val="a3"/>
            <w:sz w:val="27"/>
            <w:szCs w:val="27"/>
          </w:rPr>
          <w:t>.</w:t>
        </w:r>
        <w:proofErr w:type="spellStart"/>
        <w:r w:rsidRPr="00B91933">
          <w:rPr>
            <w:rStyle w:val="a3"/>
            <w:sz w:val="27"/>
            <w:szCs w:val="27"/>
            <w:lang w:val="en-US"/>
          </w:rPr>
          <w:t>gov</w:t>
        </w:r>
        <w:proofErr w:type="spellEnd"/>
        <w:r w:rsidRPr="00B91933">
          <w:rPr>
            <w:rStyle w:val="a3"/>
            <w:sz w:val="27"/>
            <w:szCs w:val="27"/>
          </w:rPr>
          <w:t>.</w:t>
        </w:r>
        <w:proofErr w:type="spellStart"/>
        <w:r w:rsidRPr="00B91933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B91933">
        <w:rPr>
          <w:sz w:val="27"/>
          <w:szCs w:val="27"/>
        </w:rPr>
        <w:t xml:space="preserve"> в</w:t>
      </w:r>
      <w:proofErr w:type="gramEnd"/>
      <w:r w:rsidRPr="00B91933">
        <w:rPr>
          <w:sz w:val="27"/>
          <w:szCs w:val="27"/>
        </w:rPr>
        <w:t xml:space="preserve">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B91933">
        <w:rPr>
          <w:sz w:val="27"/>
          <w:szCs w:val="27"/>
        </w:rPr>
        <w:t>Вольский</w:t>
      </w:r>
      <w:proofErr w:type="spellEnd"/>
      <w:r w:rsidRPr="00B91933">
        <w:rPr>
          <w:sz w:val="27"/>
          <w:szCs w:val="27"/>
        </w:rPr>
        <w:t xml:space="preserve"> деловой вестник» и в газете «</w:t>
      </w:r>
      <w:proofErr w:type="spellStart"/>
      <w:r w:rsidRPr="00B91933">
        <w:rPr>
          <w:sz w:val="27"/>
          <w:szCs w:val="27"/>
        </w:rPr>
        <w:t>Вольская</w:t>
      </w:r>
      <w:proofErr w:type="spellEnd"/>
      <w:r w:rsidRPr="00B91933">
        <w:rPr>
          <w:sz w:val="27"/>
          <w:szCs w:val="27"/>
        </w:rPr>
        <w:t xml:space="preserve"> жизнь».</w:t>
      </w:r>
    </w:p>
    <w:p w:rsidR="00B91933" w:rsidRPr="00B91933" w:rsidRDefault="00B91933" w:rsidP="00B91933">
      <w:pPr>
        <w:tabs>
          <w:tab w:val="left" w:pos="1418"/>
        </w:tabs>
        <w:spacing w:after="0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2.3. Открытые аукционные торги проведены </w:t>
      </w:r>
      <w:proofErr w:type="spellStart"/>
      <w:r w:rsidRPr="00B91933">
        <w:rPr>
          <w:rFonts w:ascii="Times New Roman" w:hAnsi="Times New Roman" w:cs="Times New Roman"/>
          <w:sz w:val="27"/>
          <w:szCs w:val="27"/>
        </w:rPr>
        <w:t>_______________года</w:t>
      </w:r>
      <w:proofErr w:type="spellEnd"/>
      <w:r w:rsidRPr="00B91933">
        <w:rPr>
          <w:rFonts w:ascii="Times New Roman" w:hAnsi="Times New Roman" w:cs="Times New Roman"/>
          <w:sz w:val="27"/>
          <w:szCs w:val="27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B91933">
        <w:rPr>
          <w:rFonts w:ascii="Times New Roman" w:hAnsi="Times New Roman" w:cs="Times New Roman"/>
          <w:sz w:val="27"/>
          <w:szCs w:val="27"/>
        </w:rPr>
        <w:t>Сбербанк-АСТ</w:t>
      </w:r>
      <w:proofErr w:type="spellEnd"/>
      <w:r w:rsidRPr="00B91933">
        <w:rPr>
          <w:rFonts w:ascii="Times New Roman" w:hAnsi="Times New Roman" w:cs="Times New Roman"/>
          <w:sz w:val="27"/>
          <w:szCs w:val="27"/>
        </w:rPr>
        <w:t>», размещенной на сайте http://utp.sberbank-ast.ru в сети «Интернет».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  <w:lang w:val="ru-RU" w:eastAsia="ru-RU"/>
        </w:rPr>
        <w:t>2.4.</w:t>
      </w:r>
      <w:r w:rsidRPr="00B91933">
        <w:rPr>
          <w:rFonts w:ascii="Times New Roman" w:hAnsi="Times New Roman" w:cs="Times New Roman"/>
          <w:sz w:val="27"/>
          <w:szCs w:val="27"/>
        </w:rPr>
        <w:t xml:space="preserve"> Цена продажи объектов, в соответствии с протоколом об итогах продажи муниципального имущества и земельного участка от «___»____________ 20__ года, составляет____________________________ рублей, (нежилое здание - _______ руб., в том числе НДС; земельный участок - ________ руб. без НДС):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- сумма,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- НДС - ____________________ рублей.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B91933" w:rsidRPr="00B91933" w:rsidRDefault="00B91933" w:rsidP="00B91933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 _________________ рублей ____ копеек.</w:t>
      </w:r>
    </w:p>
    <w:p w:rsidR="00B91933" w:rsidRPr="00B91933" w:rsidRDefault="00B91933" w:rsidP="00B91933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91933">
        <w:rPr>
          <w:rFonts w:ascii="Times New Roman" w:hAnsi="Times New Roman" w:cs="Times New Roman"/>
          <w:sz w:val="27"/>
          <w:szCs w:val="27"/>
        </w:rPr>
        <w:lastRenderedPageBreak/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B91933">
        <w:rPr>
          <w:rFonts w:ascii="Times New Roman" w:hAnsi="Times New Roman" w:cs="Times New Roman"/>
          <w:sz w:val="27"/>
          <w:szCs w:val="27"/>
        </w:rPr>
        <w:t>адм</w:t>
      </w:r>
      <w:proofErr w:type="spellEnd"/>
      <w:r w:rsidRPr="00B9193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 ВМР Лицевой счет 04603017270), ИНН 6441006279, КПП 644101001;  </w:t>
      </w:r>
      <w:proofErr w:type="spellStart"/>
      <w:proofErr w:type="gramStart"/>
      <w:r w:rsidRPr="00B91933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B91933">
        <w:rPr>
          <w:rFonts w:ascii="Times New Roman" w:hAnsi="Times New Roman" w:cs="Times New Roman"/>
          <w:sz w:val="27"/>
          <w:szCs w:val="27"/>
        </w:rPr>
        <w:t>/счет 03100643000000016000  Банк: Отделение Саратов банка России //УФК по Саратовской области г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аратов, БИК 016311121, КБК 06211402053050000410, ОКТМО </w:t>
      </w:r>
      <w:r w:rsidRPr="00B91933">
        <w:rPr>
          <w:rFonts w:ascii="Times New Roman" w:hAnsi="Times New Roman" w:cs="Times New Roman"/>
          <w:sz w:val="27"/>
          <w:szCs w:val="27"/>
          <w:shd w:val="clear" w:color="auto" w:fill="FFFFFF"/>
        </w:rPr>
        <w:t> 63611000</w:t>
      </w:r>
      <w:r w:rsidRPr="00B91933">
        <w:rPr>
          <w:rFonts w:ascii="Times New Roman" w:hAnsi="Times New Roman" w:cs="Times New Roman"/>
          <w:sz w:val="27"/>
          <w:szCs w:val="27"/>
        </w:rPr>
        <w:t>.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B91933" w:rsidRPr="00B91933" w:rsidRDefault="00B91933" w:rsidP="00B91933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color w:val="000000"/>
          <w:sz w:val="27"/>
          <w:szCs w:val="27"/>
        </w:rPr>
        <w:t xml:space="preserve">2.9. Обязанность Покупателя по оплате считается исполненной </w:t>
      </w:r>
      <w:proofErr w:type="gramStart"/>
      <w:r w:rsidRPr="00B91933">
        <w:rPr>
          <w:rFonts w:ascii="Times New Roman" w:hAnsi="Times New Roman" w:cs="Times New Roman"/>
          <w:color w:val="000000"/>
          <w:sz w:val="27"/>
          <w:szCs w:val="27"/>
        </w:rPr>
        <w:t>с даты поступления</w:t>
      </w:r>
      <w:proofErr w:type="gramEnd"/>
      <w:r w:rsidRPr="00B91933">
        <w:rPr>
          <w:rFonts w:ascii="Times New Roman" w:hAnsi="Times New Roman" w:cs="Times New Roman"/>
          <w:color w:val="000000"/>
          <w:sz w:val="27"/>
          <w:szCs w:val="27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B91933" w:rsidRPr="00B91933" w:rsidRDefault="00B91933" w:rsidP="00B91933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B91933">
        <w:rPr>
          <w:rFonts w:ascii="Times New Roman" w:hAnsi="Times New Roman" w:cs="Times New Roman"/>
          <w:b/>
          <w:sz w:val="27"/>
          <w:szCs w:val="27"/>
        </w:rPr>
        <w:t>. Права и обязанности сторон:</w:t>
      </w:r>
    </w:p>
    <w:p w:rsidR="00B91933" w:rsidRPr="00B91933" w:rsidRDefault="00B91933" w:rsidP="00B91933">
      <w:pPr>
        <w:pStyle w:val="a8"/>
        <w:spacing w:before="0" w:after="0"/>
        <w:ind w:right="-1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B91933" w:rsidRPr="00B91933" w:rsidRDefault="00B91933" w:rsidP="00B91933">
      <w:pPr>
        <w:pStyle w:val="a8"/>
        <w:spacing w:before="0" w:after="0"/>
        <w:ind w:right="-1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 3.3. Покупатель обязуется: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оплатить стоимость объектов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 в полном размере и в сроки, определенные настоящим договором;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B91933" w:rsidRPr="00B91933" w:rsidRDefault="00B91933" w:rsidP="00B91933">
      <w:pPr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B91933">
        <w:rPr>
          <w:rFonts w:ascii="Times New Roman" w:hAnsi="Times New Roman" w:cs="Times New Roman"/>
          <w:b/>
          <w:sz w:val="27"/>
          <w:szCs w:val="27"/>
        </w:rPr>
        <w:t>. Право собственности на объект</w:t>
      </w:r>
    </w:p>
    <w:p w:rsidR="00B91933" w:rsidRPr="00B91933" w:rsidRDefault="00B91933" w:rsidP="00B91933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B91933" w:rsidRPr="00B91933" w:rsidRDefault="00B91933" w:rsidP="00B91933">
      <w:pPr>
        <w:pStyle w:val="a4"/>
        <w:spacing w:after="0"/>
        <w:ind w:right="-1" w:firstLine="567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B91933" w:rsidRPr="00B91933" w:rsidRDefault="00B91933" w:rsidP="00B91933">
      <w:pPr>
        <w:pStyle w:val="21"/>
        <w:spacing w:after="0" w:line="240" w:lineRule="auto"/>
        <w:ind w:right="-1" w:firstLine="567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B91933" w:rsidRPr="00B91933" w:rsidRDefault="00B91933" w:rsidP="00B91933">
      <w:pPr>
        <w:pStyle w:val="21"/>
        <w:spacing w:after="0" w:line="240" w:lineRule="auto"/>
        <w:ind w:right="-1" w:firstLine="567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B91933">
        <w:rPr>
          <w:color w:val="FF0000"/>
          <w:sz w:val="27"/>
          <w:szCs w:val="27"/>
        </w:rPr>
        <w:t xml:space="preserve">        </w:t>
      </w:r>
    </w:p>
    <w:p w:rsidR="00B91933" w:rsidRPr="00B91933" w:rsidRDefault="00B91933" w:rsidP="00B91933">
      <w:pPr>
        <w:spacing w:after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B91933" w:rsidRPr="00B91933" w:rsidRDefault="00B91933" w:rsidP="00B91933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bCs/>
          <w:sz w:val="27"/>
          <w:szCs w:val="27"/>
        </w:rPr>
        <w:lastRenderedPageBreak/>
        <w:t>V</w:t>
      </w:r>
      <w:r w:rsidRPr="00B91933">
        <w:rPr>
          <w:rFonts w:ascii="Times New Roman" w:hAnsi="Times New Roman" w:cs="Times New Roman"/>
          <w:b/>
          <w:sz w:val="27"/>
          <w:szCs w:val="27"/>
        </w:rPr>
        <w:t>.     ОТВЕТСТВЕННОСТЬ СТОРОН</w:t>
      </w:r>
    </w:p>
    <w:p w:rsidR="00B91933" w:rsidRPr="00B91933" w:rsidRDefault="00B91933" w:rsidP="00B91933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1933" w:rsidRPr="00B91933" w:rsidRDefault="00B91933" w:rsidP="00B91933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B91933" w:rsidRPr="00B91933" w:rsidRDefault="00B91933" w:rsidP="00B91933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B91933" w:rsidRPr="00B91933" w:rsidRDefault="00B91933" w:rsidP="00B91933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B91933" w:rsidRPr="00B91933" w:rsidRDefault="00B91933" w:rsidP="00B91933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B91933" w:rsidRPr="00B91933" w:rsidRDefault="00B91933" w:rsidP="00B91933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оплатит продажную цену Имущества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B91933" w:rsidRPr="00B91933" w:rsidRDefault="00B91933" w:rsidP="00B91933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B91933" w:rsidRPr="00B91933" w:rsidRDefault="00B91933" w:rsidP="00B91933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B91933" w:rsidRPr="00B91933" w:rsidRDefault="00B91933" w:rsidP="00B91933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          5.8. Обязательства по настоящему Договору исполняет Покупатель.</w:t>
      </w:r>
    </w:p>
    <w:p w:rsidR="00B91933" w:rsidRPr="00B91933" w:rsidRDefault="00B91933" w:rsidP="00B91933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B91933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</w:p>
    <w:p w:rsidR="00B91933" w:rsidRPr="00B91933" w:rsidRDefault="00B91933" w:rsidP="00B91933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bCs/>
          <w:sz w:val="27"/>
          <w:szCs w:val="27"/>
        </w:rPr>
        <w:t>VI. СПОРЫ</w:t>
      </w:r>
    </w:p>
    <w:p w:rsidR="00B91933" w:rsidRPr="00B91933" w:rsidRDefault="00B91933" w:rsidP="00B91933">
      <w:pPr>
        <w:spacing w:after="0"/>
        <w:ind w:right="-1" w:firstLine="567"/>
        <w:contextualSpacing/>
        <w:rPr>
          <w:rFonts w:ascii="Times New Roman" w:hAnsi="Times New Roman" w:cs="Times New Roman"/>
          <w:b/>
          <w:bCs/>
          <w:sz w:val="27"/>
          <w:szCs w:val="27"/>
        </w:rPr>
      </w:pPr>
    </w:p>
    <w:p w:rsidR="00B91933" w:rsidRPr="00B91933" w:rsidRDefault="00B91933" w:rsidP="00B91933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B91933" w:rsidRPr="00B91933" w:rsidRDefault="00B91933" w:rsidP="00B91933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B91933" w:rsidRPr="00B91933" w:rsidRDefault="00B91933" w:rsidP="00B91933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</w:p>
    <w:p w:rsidR="00B91933" w:rsidRPr="00B91933" w:rsidRDefault="00B91933" w:rsidP="00B91933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</w:rPr>
        <w:t>VII. ОСОБЫЕ УСЛОВИЯ</w:t>
      </w:r>
    </w:p>
    <w:p w:rsidR="00B91933" w:rsidRPr="00B91933" w:rsidRDefault="00B91933" w:rsidP="00B91933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1933" w:rsidRPr="00B91933" w:rsidRDefault="00B91933" w:rsidP="00B91933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 xml:space="preserve">7.1. </w:t>
      </w:r>
      <w:r w:rsidRPr="00B91933">
        <w:rPr>
          <w:sz w:val="27"/>
          <w:szCs w:val="27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B91933" w:rsidRPr="00B91933" w:rsidRDefault="00B91933" w:rsidP="00B91933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B91933" w:rsidRPr="00B91933" w:rsidRDefault="00B91933" w:rsidP="00B91933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lastRenderedPageBreak/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B91933" w:rsidRPr="00B91933" w:rsidRDefault="00B91933" w:rsidP="00B91933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7.4. Все дополнения и изменения к настоящему Договору должны быть составлены письменно и подписаны обеими сторонами.</w:t>
      </w:r>
    </w:p>
    <w:p w:rsidR="00B91933" w:rsidRPr="00B91933" w:rsidRDefault="00B91933" w:rsidP="00B91933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 xml:space="preserve">7.5. </w:t>
      </w:r>
      <w:r w:rsidRPr="00B91933">
        <w:rPr>
          <w:sz w:val="27"/>
          <w:szCs w:val="27"/>
          <w:shd w:val="clear" w:color="auto" w:fill="FFFFFF"/>
        </w:rPr>
        <w:t xml:space="preserve">Настоящий </w:t>
      </w:r>
      <w:proofErr w:type="gramStart"/>
      <w:r w:rsidRPr="00B91933">
        <w:rPr>
          <w:sz w:val="27"/>
          <w:szCs w:val="27"/>
          <w:shd w:val="clear" w:color="auto" w:fill="FFFFFF"/>
        </w:rPr>
        <w:t>договор</w:t>
      </w:r>
      <w:proofErr w:type="gramEnd"/>
      <w:r w:rsidRPr="00B91933">
        <w:rPr>
          <w:sz w:val="27"/>
          <w:szCs w:val="27"/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B91933" w:rsidRPr="00B91933" w:rsidRDefault="00B91933" w:rsidP="00B91933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B91933" w:rsidRPr="00B91933" w:rsidRDefault="00B91933" w:rsidP="00B91933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7.7. Неотъемлемой частью Договора является:</w:t>
      </w:r>
    </w:p>
    <w:p w:rsidR="00B91933" w:rsidRPr="00B91933" w:rsidRDefault="00B91933" w:rsidP="00B91933">
      <w:pPr>
        <w:spacing w:after="0"/>
        <w:ind w:right="98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- Приложение № 1 «Акт приема-передачи нежилого здания и земельного участка,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находящихся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   в собственности Вольского муниципального района».</w:t>
      </w:r>
    </w:p>
    <w:p w:rsidR="00B91933" w:rsidRPr="00B91933" w:rsidRDefault="00B91933" w:rsidP="00B91933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B91933" w:rsidRPr="00B91933" w:rsidRDefault="00B91933" w:rsidP="00B91933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1933" w:rsidRPr="00B91933" w:rsidRDefault="00B91933" w:rsidP="00B91933">
      <w:pPr>
        <w:spacing w:after="0"/>
        <w:ind w:right="288" w:firstLine="562"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  <w:lang w:val="en-US"/>
        </w:rPr>
        <w:t>VIII</w:t>
      </w:r>
      <w:r w:rsidRPr="00B91933">
        <w:rPr>
          <w:rFonts w:ascii="Times New Roman" w:hAnsi="Times New Roman" w:cs="Times New Roman"/>
          <w:b/>
          <w:sz w:val="27"/>
          <w:szCs w:val="27"/>
        </w:rPr>
        <w:t>. ЮРИДИЧЕСКИЕ АДРЕСА И РЕКВИЗИТЫ СТОРОН</w:t>
      </w:r>
    </w:p>
    <w:p w:rsidR="00B91933" w:rsidRPr="00B91933" w:rsidRDefault="00B91933" w:rsidP="00B91933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1933" w:rsidRPr="00B91933" w:rsidRDefault="00B91933" w:rsidP="00B91933">
      <w:pPr>
        <w:spacing w:after="0"/>
        <w:ind w:right="288"/>
        <w:rPr>
          <w:rFonts w:ascii="Times New Roman" w:hAnsi="Times New Roman" w:cs="Times New Roman"/>
          <w:b/>
          <w:sz w:val="27"/>
          <w:szCs w:val="27"/>
        </w:rPr>
      </w:pP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</w:rPr>
        <w:t>Продавец:                                                                                               Покупатель: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Комитет по управлению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имуществом и природными ресурсами  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администрации Вольского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района Саратовской области</w:t>
      </w:r>
    </w:p>
    <w:p w:rsidR="00B91933" w:rsidRPr="00B91933" w:rsidRDefault="00B91933" w:rsidP="00B91933">
      <w:pPr>
        <w:tabs>
          <w:tab w:val="left" w:pos="721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Саратовская область, город Вольск, 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улица Октябрьская, д. 114, </w:t>
      </w:r>
      <w:proofErr w:type="spellStart"/>
      <w:r w:rsidRPr="00B91933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B91933">
        <w:rPr>
          <w:rFonts w:ascii="Times New Roman" w:hAnsi="Times New Roman" w:cs="Times New Roman"/>
          <w:sz w:val="27"/>
          <w:szCs w:val="27"/>
        </w:rPr>
        <w:t xml:space="preserve">. 50 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Тел.: (84593) 7-04-92, 7-25-78</w:t>
      </w:r>
    </w:p>
    <w:p w:rsidR="00B91933" w:rsidRPr="00B91933" w:rsidRDefault="00B91933" w:rsidP="00B91933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ИНН 6441006279; КПП 644101001;</w:t>
      </w:r>
    </w:p>
    <w:p w:rsidR="00B91933" w:rsidRPr="00B91933" w:rsidRDefault="00B91933" w:rsidP="00B91933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__________________</w:t>
      </w:r>
    </w:p>
    <w:p w:rsidR="00B91933" w:rsidRPr="00B91933" w:rsidRDefault="00B91933" w:rsidP="00B91933">
      <w:pPr>
        <w:tabs>
          <w:tab w:val="left" w:pos="157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B91933" w:rsidRPr="00B91933" w:rsidRDefault="00B91933" w:rsidP="00B91933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B91933" w:rsidRPr="00B91933" w:rsidRDefault="00B91933" w:rsidP="00B91933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B91933" w:rsidRPr="00B91933" w:rsidRDefault="00B91933" w:rsidP="00B91933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B91933" w:rsidRPr="00B91933" w:rsidRDefault="00B91933" w:rsidP="00B91933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B91933" w:rsidRPr="00B91933" w:rsidRDefault="00B91933" w:rsidP="00B91933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B91933" w:rsidRPr="00B91933" w:rsidRDefault="00B91933" w:rsidP="00B91933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B91933" w:rsidRPr="00B91933" w:rsidRDefault="00B91933" w:rsidP="00B91933">
      <w:pPr>
        <w:pStyle w:val="1"/>
        <w:tabs>
          <w:tab w:val="left" w:pos="180"/>
        </w:tabs>
        <w:ind w:right="98"/>
        <w:rPr>
          <w:sz w:val="27"/>
          <w:szCs w:val="27"/>
        </w:rPr>
      </w:pPr>
    </w:p>
    <w:p w:rsidR="00B91933" w:rsidRPr="00B91933" w:rsidRDefault="00B91933" w:rsidP="00B91933">
      <w:pPr>
        <w:spacing w:after="0"/>
        <w:ind w:right="9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91933" w:rsidRDefault="00B91933" w:rsidP="00B91933">
      <w:pPr>
        <w:widowControl w:val="0"/>
        <w:spacing w:after="0"/>
        <w:rPr>
          <w:rFonts w:ascii="Times New Roman" w:hAnsi="Times New Roman" w:cs="Times New Roman"/>
          <w:sz w:val="27"/>
          <w:szCs w:val="27"/>
        </w:rPr>
      </w:pPr>
    </w:p>
    <w:p w:rsidR="00B91933" w:rsidRPr="00B91933" w:rsidRDefault="00B91933" w:rsidP="00B91933">
      <w:pPr>
        <w:widowControl w:val="0"/>
        <w:spacing w:after="0"/>
        <w:rPr>
          <w:rFonts w:ascii="Times New Roman" w:hAnsi="Times New Roman" w:cs="Times New Roman"/>
          <w:sz w:val="27"/>
          <w:szCs w:val="27"/>
        </w:rPr>
      </w:pPr>
    </w:p>
    <w:p w:rsidR="00B91933" w:rsidRPr="00B91933" w:rsidRDefault="00B91933" w:rsidP="00B91933">
      <w:pPr>
        <w:pStyle w:val="1"/>
        <w:tabs>
          <w:tab w:val="clear" w:pos="0"/>
          <w:tab w:val="left" w:pos="180"/>
        </w:tabs>
        <w:ind w:right="98"/>
        <w:jc w:val="right"/>
        <w:rPr>
          <w:sz w:val="27"/>
          <w:szCs w:val="27"/>
        </w:rPr>
      </w:pPr>
    </w:p>
    <w:p w:rsidR="00B91933" w:rsidRPr="00B91933" w:rsidRDefault="00B91933" w:rsidP="00B91933">
      <w:pPr>
        <w:pStyle w:val="1"/>
        <w:tabs>
          <w:tab w:val="clear" w:pos="0"/>
          <w:tab w:val="left" w:pos="180"/>
        </w:tabs>
        <w:ind w:right="98"/>
        <w:rPr>
          <w:sz w:val="27"/>
          <w:szCs w:val="27"/>
        </w:rPr>
      </w:pPr>
      <w:r w:rsidRPr="00B91933">
        <w:rPr>
          <w:sz w:val="27"/>
          <w:szCs w:val="27"/>
        </w:rPr>
        <w:t>А  К  Т</w:t>
      </w:r>
    </w:p>
    <w:p w:rsidR="00B91933" w:rsidRPr="00B91933" w:rsidRDefault="00B91933" w:rsidP="00B91933">
      <w:pPr>
        <w:spacing w:after="0"/>
        <w:ind w:right="98"/>
        <w:jc w:val="center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b/>
          <w:sz w:val="27"/>
          <w:szCs w:val="27"/>
        </w:rPr>
        <w:t xml:space="preserve">приема-передачи нежилого здания и земельного участка, </w:t>
      </w:r>
      <w:proofErr w:type="gramStart"/>
      <w:r w:rsidRPr="00B91933">
        <w:rPr>
          <w:rFonts w:ascii="Times New Roman" w:hAnsi="Times New Roman" w:cs="Times New Roman"/>
          <w:b/>
          <w:sz w:val="27"/>
          <w:szCs w:val="27"/>
        </w:rPr>
        <w:t>находящихся</w:t>
      </w:r>
      <w:proofErr w:type="gramEnd"/>
    </w:p>
    <w:p w:rsidR="00B91933" w:rsidRPr="00B91933" w:rsidRDefault="00B91933" w:rsidP="00B91933">
      <w:pPr>
        <w:pStyle w:val="western"/>
        <w:spacing w:before="0" w:after="0"/>
        <w:ind w:firstLine="561"/>
        <w:contextualSpacing/>
        <w:jc w:val="center"/>
        <w:rPr>
          <w:sz w:val="27"/>
          <w:szCs w:val="27"/>
        </w:rPr>
      </w:pPr>
      <w:r w:rsidRPr="00B91933">
        <w:rPr>
          <w:b/>
          <w:sz w:val="27"/>
          <w:szCs w:val="27"/>
        </w:rPr>
        <w:t>в собственности Вольского муниципального района</w:t>
      </w:r>
    </w:p>
    <w:p w:rsidR="00B91933" w:rsidRPr="00B91933" w:rsidRDefault="00B91933" w:rsidP="00B91933">
      <w:pPr>
        <w:pStyle w:val="western"/>
        <w:spacing w:before="0" w:after="0"/>
        <w:ind w:firstLine="561"/>
        <w:contextualSpacing/>
        <w:jc w:val="both"/>
        <w:rPr>
          <w:sz w:val="27"/>
          <w:szCs w:val="27"/>
        </w:rPr>
      </w:pPr>
    </w:p>
    <w:p w:rsidR="00B91933" w:rsidRPr="00B91933" w:rsidRDefault="00B91933" w:rsidP="00B91933">
      <w:pPr>
        <w:pStyle w:val="western"/>
        <w:spacing w:before="0" w:after="0"/>
        <w:ind w:firstLine="561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г. Вольск                                             «_____» __________________20___ г.</w:t>
      </w:r>
    </w:p>
    <w:p w:rsidR="00B91933" w:rsidRPr="00B91933" w:rsidRDefault="00B91933" w:rsidP="00B91933">
      <w:pPr>
        <w:pStyle w:val="western"/>
        <w:spacing w:before="0" w:after="0"/>
        <w:ind w:firstLine="561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>Саратовская область</w:t>
      </w:r>
    </w:p>
    <w:p w:rsidR="00B91933" w:rsidRPr="00B91933" w:rsidRDefault="00B91933" w:rsidP="00B91933">
      <w:pPr>
        <w:spacing w:after="0"/>
        <w:ind w:right="98"/>
        <w:jc w:val="both"/>
        <w:rPr>
          <w:rFonts w:ascii="Times New Roman" w:hAnsi="Times New Roman" w:cs="Times New Roman"/>
          <w:sz w:val="27"/>
          <w:szCs w:val="27"/>
        </w:rPr>
      </w:pPr>
    </w:p>
    <w:p w:rsidR="00B91933" w:rsidRPr="00B91933" w:rsidRDefault="00B91933" w:rsidP="00B91933">
      <w:pPr>
        <w:spacing w:after="0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Вольского муниципального района Саратовской области.</w:t>
      </w:r>
      <w:proofErr w:type="gramEnd"/>
    </w:p>
    <w:p w:rsidR="00B91933" w:rsidRPr="00B91933" w:rsidRDefault="00B91933" w:rsidP="00B91933">
      <w:pPr>
        <w:spacing w:after="0"/>
        <w:ind w:right="9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       Сумма в размере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 xml:space="preserve"> (_________________________) 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B91933" w:rsidRPr="00B91933" w:rsidRDefault="00B91933" w:rsidP="00B91933">
      <w:pPr>
        <w:pStyle w:val="a6"/>
        <w:ind w:right="98" w:firstLine="0"/>
        <w:contextualSpacing/>
        <w:jc w:val="both"/>
        <w:rPr>
          <w:sz w:val="27"/>
          <w:szCs w:val="27"/>
        </w:rPr>
      </w:pPr>
      <w:r w:rsidRPr="00B91933">
        <w:rPr>
          <w:sz w:val="27"/>
          <w:szCs w:val="27"/>
        </w:rPr>
        <w:t xml:space="preserve">        Расчеты между сторонами произведены полностью. Стороны претензий друг к другу не имеют.</w:t>
      </w:r>
    </w:p>
    <w:p w:rsidR="00B91933" w:rsidRPr="00B91933" w:rsidRDefault="00B91933" w:rsidP="00B91933">
      <w:pPr>
        <w:pStyle w:val="a4"/>
        <w:spacing w:after="0"/>
        <w:ind w:right="98"/>
        <w:jc w:val="center"/>
        <w:rPr>
          <w:b/>
          <w:sz w:val="27"/>
          <w:szCs w:val="27"/>
        </w:rPr>
      </w:pPr>
    </w:p>
    <w:p w:rsidR="00B91933" w:rsidRPr="00B91933" w:rsidRDefault="00B91933" w:rsidP="00B91933">
      <w:pPr>
        <w:pStyle w:val="a4"/>
        <w:spacing w:after="0"/>
        <w:ind w:right="98"/>
        <w:jc w:val="center"/>
        <w:rPr>
          <w:sz w:val="27"/>
          <w:szCs w:val="27"/>
        </w:rPr>
      </w:pPr>
      <w:r w:rsidRPr="00B91933">
        <w:rPr>
          <w:b/>
          <w:sz w:val="27"/>
          <w:szCs w:val="27"/>
        </w:rPr>
        <w:t>ПОДПИСИ СТОРОН:</w:t>
      </w:r>
    </w:p>
    <w:p w:rsidR="00B91933" w:rsidRPr="00B91933" w:rsidRDefault="00B91933" w:rsidP="00B91933">
      <w:pPr>
        <w:pStyle w:val="a4"/>
        <w:spacing w:after="0"/>
        <w:ind w:right="98"/>
        <w:jc w:val="center"/>
        <w:rPr>
          <w:b/>
          <w:sz w:val="27"/>
          <w:szCs w:val="27"/>
        </w:rPr>
      </w:pPr>
    </w:p>
    <w:p w:rsidR="00B91933" w:rsidRPr="00B91933" w:rsidRDefault="00B91933" w:rsidP="00B91933">
      <w:pPr>
        <w:pStyle w:val="a4"/>
        <w:spacing w:after="0"/>
        <w:ind w:right="98"/>
        <w:rPr>
          <w:sz w:val="27"/>
          <w:szCs w:val="27"/>
        </w:rPr>
      </w:pPr>
      <w:r w:rsidRPr="00B91933">
        <w:rPr>
          <w:sz w:val="27"/>
          <w:szCs w:val="27"/>
        </w:rPr>
        <w:t xml:space="preserve">               </w:t>
      </w:r>
      <w:r w:rsidRPr="00B91933">
        <w:rPr>
          <w:b/>
          <w:sz w:val="27"/>
          <w:szCs w:val="27"/>
        </w:rPr>
        <w:t>ПЕРЕДАЛ:                                                       ПРИНЯЛ: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Комитет по управлению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муниципальным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имуществом и природными ресурсами  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администрации Вольского </w:t>
      </w:r>
      <w:proofErr w:type="gramStart"/>
      <w:r w:rsidRPr="00B91933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B919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района Саратовской области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Саратовская область, город Вольск, улица 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 xml:space="preserve">Октябрьская, д. 114, </w:t>
      </w:r>
      <w:proofErr w:type="spellStart"/>
      <w:r w:rsidRPr="00B91933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B91933">
        <w:rPr>
          <w:rFonts w:ascii="Times New Roman" w:hAnsi="Times New Roman" w:cs="Times New Roman"/>
          <w:sz w:val="27"/>
          <w:szCs w:val="27"/>
        </w:rPr>
        <w:t xml:space="preserve">. 50 </w:t>
      </w:r>
    </w:p>
    <w:p w:rsidR="00B91933" w:rsidRPr="00B91933" w:rsidRDefault="00B91933" w:rsidP="00B9193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Тел.: (84593) 7-04-92, 7-25-78</w:t>
      </w:r>
    </w:p>
    <w:p w:rsidR="00B91933" w:rsidRPr="00B91933" w:rsidRDefault="00B91933" w:rsidP="00B91933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ИНН 6441006279; КПП 644101001;</w:t>
      </w:r>
    </w:p>
    <w:p w:rsidR="00B91933" w:rsidRPr="00B91933" w:rsidRDefault="00B91933" w:rsidP="00B91933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91933">
        <w:rPr>
          <w:rFonts w:ascii="Times New Roman" w:hAnsi="Times New Roman" w:cs="Times New Roman"/>
          <w:sz w:val="27"/>
          <w:szCs w:val="27"/>
        </w:rPr>
        <w:t>__________________</w:t>
      </w:r>
    </w:p>
    <w:p w:rsidR="0088568B" w:rsidRPr="00B91933" w:rsidRDefault="0088568B" w:rsidP="00B91933">
      <w:pPr>
        <w:spacing w:after="0"/>
        <w:rPr>
          <w:rFonts w:ascii="Times New Roman" w:hAnsi="Times New Roman" w:cs="Times New Roman"/>
        </w:rPr>
      </w:pPr>
    </w:p>
    <w:sectPr w:rsidR="0088568B" w:rsidRPr="00B91933" w:rsidSect="002C7224">
      <w:footerReference w:type="default" r:id="rId7"/>
      <w:footerReference w:type="first" r:id="rId8"/>
      <w:pgSz w:w="11906" w:h="16838"/>
      <w:pgMar w:top="709" w:right="851" w:bottom="127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A" w:rsidRDefault="00B91933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6C281A" w:rsidRDefault="00B919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A" w:rsidRDefault="00B9193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2C"/>
    <w:rsid w:val="001268AC"/>
    <w:rsid w:val="001F34A2"/>
    <w:rsid w:val="0029294A"/>
    <w:rsid w:val="00735515"/>
    <w:rsid w:val="00842CF2"/>
    <w:rsid w:val="00874D95"/>
    <w:rsid w:val="0088568B"/>
    <w:rsid w:val="00B91933"/>
    <w:rsid w:val="00D9122C"/>
    <w:rsid w:val="00F4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C"/>
  </w:style>
  <w:style w:type="paragraph" w:styleId="1">
    <w:name w:val="heading 1"/>
    <w:basedOn w:val="a"/>
    <w:next w:val="a"/>
    <w:link w:val="10"/>
    <w:qFormat/>
    <w:rsid w:val="00D9122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2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D9122C"/>
    <w:rPr>
      <w:color w:val="0000FF"/>
      <w:u w:val="single"/>
    </w:rPr>
  </w:style>
  <w:style w:type="paragraph" w:styleId="a4">
    <w:name w:val="Body Text"/>
    <w:basedOn w:val="a"/>
    <w:link w:val="a5"/>
    <w:rsid w:val="00D912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912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D9122C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D9122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D912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D912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D912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rsid w:val="00B919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Нижний колонтитул Знак"/>
    <w:basedOn w:val="a0"/>
    <w:link w:val="a9"/>
    <w:rsid w:val="00B9193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B4F6-C270-41B1-A9F9-2950BBCC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1955</Words>
  <Characters>11148</Characters>
  <Application>Microsoft Office Word</Application>
  <DocSecurity>0</DocSecurity>
  <Lines>92</Lines>
  <Paragraphs>26</Paragraphs>
  <ScaleCrop>false</ScaleCrop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7</cp:revision>
  <dcterms:created xsi:type="dcterms:W3CDTF">2022-06-07T11:49:00Z</dcterms:created>
  <dcterms:modified xsi:type="dcterms:W3CDTF">2023-01-13T07:17:00Z</dcterms:modified>
</cp:coreProperties>
</file>