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1DBC" w:rsidRDefault="00581DBC" w:rsidP="00581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BC">
        <w:rPr>
          <w:rFonts w:ascii="Times New Roman" w:hAnsi="Times New Roman" w:cs="Times New Roman"/>
          <w:b/>
          <w:sz w:val="28"/>
          <w:szCs w:val="28"/>
        </w:rPr>
        <w:t xml:space="preserve">Справка </w:t>
      </w:r>
    </w:p>
    <w:p w:rsidR="00581DBC" w:rsidRDefault="00581DBC" w:rsidP="00581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1DBC">
        <w:rPr>
          <w:rFonts w:ascii="Times New Roman" w:hAnsi="Times New Roman" w:cs="Times New Roman"/>
          <w:b/>
          <w:sz w:val="28"/>
          <w:szCs w:val="28"/>
        </w:rPr>
        <w:t xml:space="preserve">о результатах проведения трех этапов региональной межведомственной комплексной оперативно-профилактической операции «Мак-2022» </w:t>
      </w:r>
    </w:p>
    <w:p w:rsidR="00581DBC" w:rsidRDefault="00581DBC" w:rsidP="00581DBC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81DBC" w:rsidRDefault="005E3B39" w:rsidP="00581D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81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целях предупреждения</w:t>
      </w:r>
      <w:r w:rsidR="00581DBC" w:rsidRPr="00581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выявления, пресечения и раскрытия правонарушений в сфере незаконного оборота наркотических средств естественного происхождения, выявления и </w:t>
      </w:r>
      <w:r w:rsidRPr="00581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ликвидации незаконных</w:t>
      </w:r>
      <w:r w:rsidR="00581DBC" w:rsidRPr="00581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посевов и очагов произрастания дикорастущих растений, содержащих наркотические средства или психотропные вещества либо их прекурсоры, на территории г. Вольска и Вольского района Саратовской области, проведен</w:t>
      </w:r>
      <w:r w:rsidR="00581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о3</w:t>
      </w:r>
      <w:r w:rsidR="00581DBC" w:rsidRPr="00581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этап</w:t>
      </w:r>
      <w:r w:rsidR="00581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81DBC" w:rsidRPr="00581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межведомственной комплексной оперативно-профи</w:t>
      </w:r>
      <w:r w:rsidR="00581DB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лактической операции «Мак-2022».</w:t>
      </w:r>
    </w:p>
    <w:p w:rsidR="00581DBC" w:rsidRPr="005E3B39" w:rsidRDefault="00581DBC" w:rsidP="00581DBC">
      <w:pPr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E3B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 первый этап операции:</w:t>
      </w:r>
    </w:p>
    <w:p w:rsidR="00581DBC" w:rsidRPr="00581DBC" w:rsidRDefault="00581DBC" w:rsidP="006E7679">
      <w:pPr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eastAsia="Calibri" w:hAnsi="Times New Roman" w:cs="Times New Roman"/>
          <w:sz w:val="20"/>
          <w:szCs w:val="20"/>
          <w:lang w:eastAsia="ru-RU"/>
        </w:rPr>
      </w:pPr>
      <w:r w:rsidRPr="00581DBC">
        <w:rPr>
          <w:rFonts w:ascii="Times New Roman" w:eastAsia="Calibri" w:hAnsi="Times New Roman" w:cs="Times New Roman"/>
          <w:sz w:val="28"/>
          <w:szCs w:val="28"/>
        </w:rPr>
        <w:t>На учете в МО МВД России «Вольский» состояло 26 лиц, на которых судом возложена обязанность пройти лечение от наркомании.</w:t>
      </w:r>
    </w:p>
    <w:p w:rsidR="00581DBC" w:rsidRPr="00581DBC" w:rsidRDefault="00581DBC" w:rsidP="00581DBC">
      <w:pPr>
        <w:numPr>
          <w:ilvl w:val="0"/>
          <w:numId w:val="2"/>
        </w:numPr>
        <w:spacing w:after="0" w:line="25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DBC">
        <w:rPr>
          <w:rFonts w:ascii="Times New Roman" w:eastAsia="Calibri" w:hAnsi="Times New Roman" w:cs="Times New Roman"/>
          <w:sz w:val="28"/>
          <w:szCs w:val="28"/>
        </w:rPr>
        <w:t>Привлечено к административной ответственности:</w:t>
      </w:r>
      <w:r>
        <w:rPr>
          <w:rFonts w:ascii="Times New Roman" w:eastAsia="Calibri" w:hAnsi="Times New Roman" w:cs="Times New Roman"/>
          <w:sz w:val="28"/>
          <w:szCs w:val="28"/>
        </w:rPr>
        <w:t xml:space="preserve"> 0 </w:t>
      </w:r>
    </w:p>
    <w:p w:rsidR="00581DBC" w:rsidRPr="005E3B39" w:rsidRDefault="00581DBC" w:rsidP="005E3B39">
      <w:pPr>
        <w:numPr>
          <w:ilvl w:val="0"/>
          <w:numId w:val="2"/>
        </w:numPr>
        <w:spacing w:after="0" w:line="256" w:lineRule="auto"/>
        <w:ind w:left="0" w:firstLine="426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581DBC">
        <w:rPr>
          <w:rFonts w:ascii="Times New Roman" w:eastAsia="Calibri" w:hAnsi="Times New Roman" w:cs="Times New Roman"/>
          <w:sz w:val="28"/>
          <w:szCs w:val="28"/>
        </w:rPr>
        <w:t xml:space="preserve">Зарегистрировано очагов произрастания дикорастущей конопли – </w:t>
      </w:r>
      <w:r w:rsidR="005E3B39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="005E3B39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Pr="005E3B39">
        <w:rPr>
          <w:rFonts w:ascii="Times New Roman" w:eastAsia="Calibri" w:hAnsi="Times New Roman" w:cs="Times New Roman"/>
          <w:sz w:val="28"/>
          <w:szCs w:val="28"/>
        </w:rPr>
        <w:t xml:space="preserve">Общая площадь произрастания – 2594 кв.м. </w:t>
      </w:r>
    </w:p>
    <w:p w:rsidR="00581DBC" w:rsidRPr="00581DBC" w:rsidRDefault="00581DBC" w:rsidP="005E3B39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DBC">
        <w:rPr>
          <w:rFonts w:ascii="Times New Roman" w:eastAsia="Calibri" w:hAnsi="Times New Roman" w:cs="Times New Roman"/>
          <w:sz w:val="28"/>
          <w:szCs w:val="28"/>
        </w:rPr>
        <w:t xml:space="preserve">Вынесено предписаний – </w:t>
      </w:r>
      <w:r w:rsidR="00EF138C" w:rsidRPr="00EF138C">
        <w:rPr>
          <w:rFonts w:ascii="Times New Roman" w:eastAsia="Calibri" w:hAnsi="Times New Roman" w:cs="Times New Roman"/>
          <w:sz w:val="28"/>
          <w:szCs w:val="28"/>
        </w:rPr>
        <w:t>5</w:t>
      </w:r>
      <w:r w:rsidRPr="00581DBC">
        <w:rPr>
          <w:rFonts w:ascii="Times New Roman" w:eastAsia="Calibri" w:hAnsi="Times New Roman" w:cs="Times New Roman"/>
          <w:sz w:val="28"/>
          <w:szCs w:val="28"/>
        </w:rPr>
        <w:t xml:space="preserve">, из них исполнено – </w:t>
      </w:r>
      <w:r w:rsidR="00EF138C" w:rsidRPr="00EF138C">
        <w:rPr>
          <w:rFonts w:ascii="Times New Roman" w:eastAsia="Calibri" w:hAnsi="Times New Roman" w:cs="Times New Roman"/>
          <w:sz w:val="28"/>
          <w:szCs w:val="28"/>
        </w:rPr>
        <w:t>2</w:t>
      </w:r>
      <w:r w:rsidRPr="00581DBC">
        <w:rPr>
          <w:rFonts w:ascii="Times New Roman" w:eastAsia="Calibri" w:hAnsi="Times New Roman" w:cs="Times New Roman"/>
          <w:sz w:val="28"/>
          <w:szCs w:val="28"/>
        </w:rPr>
        <w:t xml:space="preserve">, не исполнено предписаний без нарушения установленных сроков – </w:t>
      </w:r>
      <w:r w:rsidR="00EF138C" w:rsidRPr="00EF138C">
        <w:rPr>
          <w:rFonts w:ascii="Times New Roman" w:eastAsia="Calibri" w:hAnsi="Times New Roman" w:cs="Times New Roman"/>
          <w:sz w:val="28"/>
          <w:szCs w:val="28"/>
        </w:rPr>
        <w:t>3</w:t>
      </w:r>
      <w:r w:rsidRPr="00581D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9652F2">
        <w:rPr>
          <w:rFonts w:ascii="Times New Roman" w:eastAsia="Calibri" w:hAnsi="Times New Roman" w:cs="Times New Roman"/>
          <w:sz w:val="28"/>
          <w:szCs w:val="28"/>
        </w:rPr>
        <w:t>Уничтожено очагов дикорастущих наркосодержащих растений – 144 кв.м.</w:t>
      </w:r>
    </w:p>
    <w:p w:rsidR="00F539EC" w:rsidRDefault="005E3B39" w:rsidP="005E3B39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="00F539EC" w:rsidRPr="00F539EC">
        <w:rPr>
          <w:rFonts w:ascii="Times New Roman" w:eastAsia="Calibri" w:hAnsi="Times New Roman" w:cs="Times New Roman"/>
          <w:sz w:val="28"/>
          <w:szCs w:val="28"/>
        </w:rPr>
        <w:t xml:space="preserve"> период проведения ОПМ «Мак-2022»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выявлено 2 преступления по линии НОН (хранение наркотических ср</w:t>
      </w:r>
      <w:r w:rsidR="00E40213">
        <w:rPr>
          <w:rFonts w:ascii="Times New Roman" w:eastAsia="Calibri" w:hAnsi="Times New Roman" w:cs="Times New Roman"/>
          <w:sz w:val="28"/>
          <w:szCs w:val="28"/>
        </w:rPr>
        <w:t>едств)</w:t>
      </w:r>
      <w:r>
        <w:rPr>
          <w:rFonts w:ascii="Times New Roman" w:eastAsia="Calibri" w:hAnsi="Times New Roman" w:cs="Times New Roman"/>
          <w:sz w:val="28"/>
          <w:szCs w:val="28"/>
        </w:rPr>
        <w:t>. Возбуждены уголовные дела по ч. 1 ст. 228 УК РФ, ч. 2 ст. 228 УК РФ.</w:t>
      </w:r>
    </w:p>
    <w:p w:rsidR="005E3B39" w:rsidRDefault="005E3B39" w:rsidP="005E3B39">
      <w:pPr>
        <w:spacing w:after="0" w:line="256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581DBC" w:rsidRPr="005E3B39" w:rsidRDefault="00581DBC" w:rsidP="005E3B3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5E3B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Во второй этап операции: </w:t>
      </w:r>
    </w:p>
    <w:p w:rsidR="00581DBC" w:rsidRPr="00581DBC" w:rsidRDefault="00581DBC" w:rsidP="00EC107A">
      <w:pPr>
        <w:numPr>
          <w:ilvl w:val="0"/>
          <w:numId w:val="6"/>
        </w:numPr>
        <w:spacing w:after="0" w:line="25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DBC">
        <w:rPr>
          <w:rFonts w:ascii="Times New Roman" w:eastAsia="Calibri" w:hAnsi="Times New Roman" w:cs="Times New Roman"/>
          <w:sz w:val="28"/>
          <w:szCs w:val="28"/>
        </w:rPr>
        <w:t>На учете в МО МВД России «Вольский» состоит 26 лиц, на которых судом возложена обязанность пройти лечение от наркомании.</w:t>
      </w:r>
    </w:p>
    <w:p w:rsidR="00581DBC" w:rsidRPr="00581DBC" w:rsidRDefault="00581DBC" w:rsidP="00EC107A">
      <w:pPr>
        <w:numPr>
          <w:ilvl w:val="0"/>
          <w:numId w:val="6"/>
        </w:numPr>
        <w:spacing w:after="0" w:line="25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DBC">
        <w:rPr>
          <w:rFonts w:ascii="Times New Roman" w:eastAsia="Calibri" w:hAnsi="Times New Roman" w:cs="Times New Roman"/>
          <w:sz w:val="28"/>
          <w:szCs w:val="28"/>
        </w:rPr>
        <w:t>Привлечено к а</w:t>
      </w:r>
      <w:r w:rsidR="005E3B39">
        <w:rPr>
          <w:rFonts w:ascii="Times New Roman" w:eastAsia="Calibri" w:hAnsi="Times New Roman" w:cs="Times New Roman"/>
          <w:sz w:val="28"/>
          <w:szCs w:val="28"/>
        </w:rPr>
        <w:t>дминистративной ответственности</w:t>
      </w:r>
    </w:p>
    <w:p w:rsidR="00581DBC" w:rsidRPr="005E3B39" w:rsidRDefault="00B6253E" w:rsidP="00B625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09D8">
        <w:rPr>
          <w:rFonts w:ascii="Times New Roman" w:eastAsia="Calibri" w:hAnsi="Times New Roman" w:cs="Times New Roman"/>
          <w:sz w:val="28"/>
          <w:szCs w:val="28"/>
        </w:rPr>
        <w:t xml:space="preserve">- </w:t>
      </w:r>
      <w:r w:rsidR="002C6A85" w:rsidRPr="00B909D8">
        <w:rPr>
          <w:rFonts w:ascii="Times New Roman" w:eastAsia="Calibri" w:hAnsi="Times New Roman" w:cs="Times New Roman"/>
          <w:sz w:val="28"/>
          <w:szCs w:val="28"/>
        </w:rPr>
        <w:t xml:space="preserve">ч. 1 </w:t>
      </w:r>
      <w:r w:rsidR="005E3B39">
        <w:rPr>
          <w:rFonts w:ascii="Times New Roman" w:eastAsia="Calibri" w:hAnsi="Times New Roman" w:cs="Times New Roman"/>
          <w:sz w:val="28"/>
          <w:szCs w:val="28"/>
        </w:rPr>
        <w:t xml:space="preserve">ст. 6.9 КоАП – 1 </w:t>
      </w:r>
      <w:r w:rsidR="005E3B39" w:rsidRPr="005E3B39">
        <w:rPr>
          <w:rFonts w:ascii="Times New Roman" w:hAnsi="Times New Roman" w:cs="Times New Roman"/>
          <w:sz w:val="28"/>
          <w:szCs w:val="28"/>
          <w:lang w:eastAsia="ru-RU"/>
        </w:rPr>
        <w:t>(потребление наркотических средств или психотропных веществ без назначения врача либо новых потенциально опасных психоактивных веществ)</w:t>
      </w:r>
      <w:r w:rsidR="005E3B39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E3B39" w:rsidRPr="005E3B39" w:rsidRDefault="005E3B39" w:rsidP="00B6253E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- ст. 6.9.1 КоАП – 1 </w:t>
      </w:r>
      <w:r w:rsidRPr="005E3B39">
        <w:rPr>
          <w:rFonts w:ascii="Times New Roman" w:hAnsi="Times New Roman" w:cs="Times New Roman"/>
          <w:sz w:val="28"/>
          <w:szCs w:val="28"/>
          <w:lang w:eastAsia="ru-RU"/>
        </w:rPr>
        <w:t>(уклонение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без назначения врача)</w:t>
      </w:r>
      <w:r w:rsidRPr="005E3B39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81DBC" w:rsidRPr="005E3B39" w:rsidRDefault="00581DBC" w:rsidP="005E3B39">
      <w:pPr>
        <w:numPr>
          <w:ilvl w:val="0"/>
          <w:numId w:val="6"/>
        </w:numPr>
        <w:spacing w:after="0" w:line="25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B39">
        <w:rPr>
          <w:rFonts w:ascii="Times New Roman" w:eastAsia="Calibri" w:hAnsi="Times New Roman" w:cs="Times New Roman"/>
          <w:sz w:val="28"/>
          <w:szCs w:val="28"/>
        </w:rPr>
        <w:t>Зарегистрировано очагов произрастания дикорастущей конопли</w:t>
      </w:r>
      <w:r w:rsidRPr="00581DBC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5E3B39">
        <w:rPr>
          <w:rFonts w:ascii="Times New Roman" w:eastAsia="Calibri" w:hAnsi="Times New Roman" w:cs="Times New Roman"/>
          <w:sz w:val="28"/>
          <w:szCs w:val="28"/>
        </w:rPr>
        <w:t xml:space="preserve">10. </w:t>
      </w:r>
      <w:r w:rsidRPr="005E3B39">
        <w:rPr>
          <w:rFonts w:ascii="Times New Roman" w:eastAsia="Calibri" w:hAnsi="Times New Roman" w:cs="Times New Roman"/>
          <w:sz w:val="28"/>
          <w:szCs w:val="28"/>
        </w:rPr>
        <w:t xml:space="preserve">Общая площадь произрастания – 502 кв.м. </w:t>
      </w:r>
    </w:p>
    <w:p w:rsidR="00EC107A" w:rsidRPr="00581DBC" w:rsidRDefault="00EC107A" w:rsidP="00EC107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81DBC">
        <w:rPr>
          <w:rFonts w:ascii="Times New Roman" w:eastAsia="Calibri" w:hAnsi="Times New Roman" w:cs="Times New Roman"/>
          <w:sz w:val="28"/>
          <w:szCs w:val="28"/>
        </w:rPr>
        <w:t xml:space="preserve">Вынесено предписаний –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581DBC">
        <w:rPr>
          <w:rFonts w:ascii="Times New Roman" w:eastAsia="Calibri" w:hAnsi="Times New Roman" w:cs="Times New Roman"/>
          <w:sz w:val="28"/>
          <w:szCs w:val="28"/>
        </w:rPr>
        <w:t xml:space="preserve">, из них исполнено – </w:t>
      </w:r>
      <w:r>
        <w:rPr>
          <w:rFonts w:ascii="Times New Roman" w:eastAsia="Calibri" w:hAnsi="Times New Roman" w:cs="Times New Roman"/>
          <w:sz w:val="28"/>
          <w:szCs w:val="28"/>
        </w:rPr>
        <w:t>1</w:t>
      </w:r>
      <w:r w:rsidRPr="00581DBC">
        <w:rPr>
          <w:rFonts w:ascii="Times New Roman" w:eastAsia="Calibri" w:hAnsi="Times New Roman" w:cs="Times New Roman"/>
          <w:sz w:val="28"/>
          <w:szCs w:val="28"/>
        </w:rPr>
        <w:t xml:space="preserve">, не исполнено предписаний без нарушения установленных сроков – </w:t>
      </w:r>
      <w:r w:rsidRPr="00EF138C">
        <w:rPr>
          <w:rFonts w:ascii="Times New Roman" w:eastAsia="Calibri" w:hAnsi="Times New Roman" w:cs="Times New Roman"/>
          <w:sz w:val="28"/>
          <w:szCs w:val="28"/>
        </w:rPr>
        <w:t>3</w:t>
      </w:r>
      <w:r w:rsidRPr="00581DBC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>
        <w:rPr>
          <w:rFonts w:ascii="Times New Roman" w:eastAsia="Calibri" w:hAnsi="Times New Roman" w:cs="Times New Roman"/>
          <w:sz w:val="28"/>
          <w:szCs w:val="28"/>
        </w:rPr>
        <w:t>Уничтожено очагов дикорастущих наркосодержащих растений – 20 кв.м.</w:t>
      </w:r>
    </w:p>
    <w:p w:rsidR="005E3B39" w:rsidRDefault="005E3B39" w:rsidP="005E3B39">
      <w:pPr>
        <w:numPr>
          <w:ilvl w:val="0"/>
          <w:numId w:val="6"/>
        </w:numPr>
        <w:spacing w:after="0" w:line="256" w:lineRule="auto"/>
        <w:ind w:left="0"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E3B39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 период проведения ОПМ «Мак-2022» выявлено </w:t>
      </w:r>
      <w:r w:rsidR="00E40213">
        <w:rPr>
          <w:rFonts w:ascii="Times New Roman" w:eastAsia="Calibri" w:hAnsi="Times New Roman" w:cs="Times New Roman"/>
          <w:sz w:val="28"/>
          <w:szCs w:val="28"/>
        </w:rPr>
        <w:t>1</w:t>
      </w:r>
      <w:r w:rsidRPr="005E3B39">
        <w:rPr>
          <w:rFonts w:ascii="Times New Roman" w:eastAsia="Calibri" w:hAnsi="Times New Roman" w:cs="Times New Roman"/>
          <w:sz w:val="28"/>
          <w:szCs w:val="28"/>
        </w:rPr>
        <w:t xml:space="preserve"> преступлени</w:t>
      </w:r>
      <w:r w:rsidR="00E40213">
        <w:rPr>
          <w:rFonts w:ascii="Times New Roman" w:eastAsia="Calibri" w:hAnsi="Times New Roman" w:cs="Times New Roman"/>
          <w:sz w:val="28"/>
          <w:szCs w:val="28"/>
        </w:rPr>
        <w:t>е</w:t>
      </w:r>
      <w:r w:rsidRPr="005E3B39">
        <w:rPr>
          <w:rFonts w:ascii="Times New Roman" w:eastAsia="Calibri" w:hAnsi="Times New Roman" w:cs="Times New Roman"/>
          <w:sz w:val="28"/>
          <w:szCs w:val="28"/>
        </w:rPr>
        <w:t xml:space="preserve"> по линии НОН (хране</w:t>
      </w:r>
      <w:r w:rsidR="00E40213">
        <w:rPr>
          <w:rFonts w:ascii="Times New Roman" w:eastAsia="Calibri" w:hAnsi="Times New Roman" w:cs="Times New Roman"/>
          <w:sz w:val="28"/>
          <w:szCs w:val="28"/>
        </w:rPr>
        <w:t>ние наркотических средств). Возбуждено уголовное дело</w:t>
      </w:r>
      <w:bookmarkStart w:id="0" w:name="_GoBack"/>
      <w:bookmarkEnd w:id="0"/>
      <w:r w:rsidRPr="005E3B39">
        <w:rPr>
          <w:rFonts w:ascii="Times New Roman" w:eastAsia="Calibri" w:hAnsi="Times New Roman" w:cs="Times New Roman"/>
          <w:sz w:val="28"/>
          <w:szCs w:val="28"/>
        </w:rPr>
        <w:t xml:space="preserve"> по ч. 2 ст. 228 УК РФ.</w:t>
      </w:r>
    </w:p>
    <w:p w:rsidR="005E3B39" w:rsidRPr="005E3B39" w:rsidRDefault="005E3B39" w:rsidP="005E3B39">
      <w:pPr>
        <w:spacing w:after="0" w:line="256" w:lineRule="auto"/>
        <w:ind w:left="42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6253E" w:rsidRPr="005E3B39" w:rsidRDefault="00B6253E" w:rsidP="00B6253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5E3B3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 третий этап операции: </w:t>
      </w:r>
    </w:p>
    <w:p w:rsidR="00B6253E" w:rsidRPr="00B6253E" w:rsidRDefault="00B6253E" w:rsidP="00B6253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</w:t>
      </w:r>
      <w:r w:rsidRPr="00B6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На учете в МО МВД России «Вольский» состоит 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B6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B6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на котор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</w:t>
      </w:r>
      <w:r w:rsidRPr="00B6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судом возложена обязанность пройти лечение от наркомании.</w:t>
      </w:r>
    </w:p>
    <w:p w:rsidR="00B6253E" w:rsidRPr="00B6253E" w:rsidRDefault="00B6253E" w:rsidP="00B6253E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Pr="00B6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Привлечено к административной ответственности:</w:t>
      </w:r>
    </w:p>
    <w:p w:rsidR="00B6253E" w:rsidRPr="005E3B39" w:rsidRDefault="00B6253E" w:rsidP="005E3B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2C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ч. 2 </w:t>
      </w:r>
      <w:r w:rsidR="005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ст. 6.9 КоАП – 1 </w:t>
      </w:r>
      <w:r w:rsidR="005E3B39" w:rsidRPr="005E3B39">
        <w:rPr>
          <w:rFonts w:ascii="Times New Roman" w:hAnsi="Times New Roman" w:cs="Times New Roman"/>
          <w:sz w:val="28"/>
          <w:szCs w:val="28"/>
          <w:lang w:eastAsia="ru-RU"/>
        </w:rPr>
        <w:t>(потребление наркотических средств или психотропных веществ без назначения врача либо новых потенциально опасных психоактивных веществ)</w:t>
      </w:r>
      <w:r w:rsidR="005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C6A85" w:rsidRPr="005E3B39" w:rsidRDefault="002C6A85" w:rsidP="005E3B3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ч. </w:t>
      </w:r>
      <w:r w:rsidR="00C1580A" w:rsidRPr="00C1580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C158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ст. 6.9 КоАП</w:t>
      </w:r>
      <w:r w:rsidR="005E3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 </w:t>
      </w:r>
      <w:r w:rsidR="005E3B39" w:rsidRPr="005E3B39">
        <w:rPr>
          <w:rFonts w:ascii="Times New Roman" w:hAnsi="Times New Roman" w:cs="Times New Roman"/>
          <w:sz w:val="28"/>
          <w:szCs w:val="28"/>
          <w:lang w:eastAsia="ru-RU"/>
        </w:rPr>
        <w:t>(уклонение от прохождения диагностики, профилактических мероприятий, лечения от наркомании и (или) медицинской и (или) социальной реабилитации в связи с потреблением наркотических средств без назначения врача)</w:t>
      </w:r>
      <w:r w:rsidR="005E3B39" w:rsidRPr="005E3B39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C6A85" w:rsidRPr="005E3B39" w:rsidRDefault="00B6253E" w:rsidP="005E3B3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</w:t>
      </w:r>
      <w:r w:rsidRPr="00B6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Зарегистрировано очагов произр</w:t>
      </w:r>
      <w:r w:rsidR="002C6A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астания дикорастущей конопли – </w:t>
      </w:r>
      <w:r w:rsidR="005E3B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2C6A85" w:rsidRPr="005E3B39">
        <w:rPr>
          <w:rFonts w:ascii="Times New Roman" w:eastAsia="Calibri" w:hAnsi="Times New Roman" w:cs="Times New Roman"/>
          <w:sz w:val="28"/>
          <w:szCs w:val="28"/>
        </w:rPr>
        <w:t xml:space="preserve">Общая площадь произрастания – 40 кв.м. </w:t>
      </w:r>
    </w:p>
    <w:p w:rsidR="002C6A85" w:rsidRPr="002C6A85" w:rsidRDefault="002C6A85" w:rsidP="002C6A85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Вынесено предписаний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6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из них исполнено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6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не исполнено предписаний без нарушения установленных сроков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6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Уничтожено очагов дикорастущих </w:t>
      </w:r>
      <w:proofErr w:type="spellStart"/>
      <w:r w:rsidRPr="00B6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наркосодержащих</w:t>
      </w:r>
      <w:proofErr w:type="spellEnd"/>
      <w:r w:rsidRPr="00B6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растений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B6253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кв.м.</w:t>
      </w:r>
    </w:p>
    <w:p w:rsidR="005E3B39" w:rsidRPr="005E3B39" w:rsidRDefault="005E3B39" w:rsidP="005E3B39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5E3B39">
        <w:rPr>
          <w:rFonts w:ascii="Times New Roman" w:eastAsia="Calibri" w:hAnsi="Times New Roman" w:cs="Times New Roman"/>
          <w:sz w:val="28"/>
          <w:szCs w:val="28"/>
        </w:rPr>
        <w:t xml:space="preserve">В период проведения ОПМ «Мак-2022» выявлено </w:t>
      </w:r>
      <w:r w:rsidR="00E40213">
        <w:rPr>
          <w:rFonts w:ascii="Times New Roman" w:eastAsia="Calibri" w:hAnsi="Times New Roman" w:cs="Times New Roman"/>
          <w:sz w:val="28"/>
          <w:szCs w:val="28"/>
        </w:rPr>
        <w:t>1</w:t>
      </w:r>
      <w:r w:rsidRPr="005E3B39">
        <w:rPr>
          <w:rFonts w:ascii="Times New Roman" w:eastAsia="Calibri" w:hAnsi="Times New Roman" w:cs="Times New Roman"/>
          <w:sz w:val="28"/>
          <w:szCs w:val="28"/>
        </w:rPr>
        <w:t xml:space="preserve"> преступлени</w:t>
      </w:r>
      <w:r w:rsidR="00E40213">
        <w:rPr>
          <w:rFonts w:ascii="Times New Roman" w:eastAsia="Calibri" w:hAnsi="Times New Roman" w:cs="Times New Roman"/>
          <w:sz w:val="28"/>
          <w:szCs w:val="28"/>
        </w:rPr>
        <w:t>е</w:t>
      </w:r>
      <w:r w:rsidRPr="005E3B39">
        <w:rPr>
          <w:rFonts w:ascii="Times New Roman" w:eastAsia="Calibri" w:hAnsi="Times New Roman" w:cs="Times New Roman"/>
          <w:sz w:val="28"/>
          <w:szCs w:val="28"/>
        </w:rPr>
        <w:t xml:space="preserve"> по линии НОН (</w:t>
      </w:r>
      <w:r w:rsidR="00E40213">
        <w:rPr>
          <w:rFonts w:ascii="Times New Roman" w:eastAsia="Calibri" w:hAnsi="Times New Roman" w:cs="Times New Roman"/>
          <w:sz w:val="28"/>
          <w:szCs w:val="28"/>
        </w:rPr>
        <w:t>хранение наркотических средств). Возбуждено уголовное</w:t>
      </w:r>
      <w:r w:rsidRPr="005E3B39">
        <w:rPr>
          <w:rFonts w:ascii="Times New Roman" w:eastAsia="Calibri" w:hAnsi="Times New Roman" w:cs="Times New Roman"/>
          <w:sz w:val="28"/>
          <w:szCs w:val="28"/>
        </w:rPr>
        <w:t xml:space="preserve"> дел</w:t>
      </w:r>
      <w:r w:rsidR="00E40213">
        <w:rPr>
          <w:rFonts w:ascii="Times New Roman" w:eastAsia="Calibri" w:hAnsi="Times New Roman" w:cs="Times New Roman"/>
          <w:sz w:val="28"/>
          <w:szCs w:val="28"/>
        </w:rPr>
        <w:t>о</w:t>
      </w:r>
      <w:r w:rsidRPr="005E3B39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r w:rsidR="00E40213">
        <w:rPr>
          <w:rFonts w:ascii="Times New Roman" w:eastAsia="Calibri" w:hAnsi="Times New Roman" w:cs="Times New Roman"/>
          <w:sz w:val="28"/>
          <w:szCs w:val="28"/>
        </w:rPr>
        <w:t>ч. 2 ст. 228 УК РФ.</w:t>
      </w:r>
    </w:p>
    <w:p w:rsidR="005E3B39" w:rsidRPr="00B6253E" w:rsidRDefault="005E3B39" w:rsidP="00697492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48E" w:rsidRPr="00581DBC" w:rsidRDefault="00CF448E" w:rsidP="005E3B39">
      <w:pPr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F448E" w:rsidRDefault="00CF448E" w:rsidP="00581DBC">
      <w:pPr>
        <w:tabs>
          <w:tab w:val="left" w:pos="142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Старший оперуполномоченный</w:t>
      </w:r>
      <w:r w:rsidR="00581DBC" w:rsidRPr="0058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ГКОН</w:t>
      </w:r>
    </w:p>
    <w:p w:rsidR="00CF448E" w:rsidRPr="00581DBC" w:rsidRDefault="00581DBC" w:rsidP="00CF448E">
      <w:pPr>
        <w:tabs>
          <w:tab w:val="left" w:pos="142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BC">
        <w:rPr>
          <w:rFonts w:ascii="Times New Roman" w:eastAsia="Times New Roman" w:hAnsi="Times New Roman" w:cs="Times New Roman"/>
          <w:sz w:val="28"/>
          <w:szCs w:val="28"/>
          <w:lang w:eastAsia="ru-RU"/>
        </w:rPr>
        <w:t>МО МВД России</w:t>
      </w:r>
      <w:r w:rsidR="00CF448E" w:rsidRPr="00581DBC">
        <w:rPr>
          <w:rFonts w:ascii="Times New Roman" w:eastAsia="Times New Roman" w:hAnsi="Times New Roman" w:cs="Times New Roman"/>
          <w:sz w:val="28"/>
          <w:szCs w:val="28"/>
          <w:lang w:eastAsia="ru-RU"/>
        </w:rPr>
        <w:t>«Вольский» Саратовской области</w:t>
      </w:r>
    </w:p>
    <w:p w:rsidR="00581DBC" w:rsidRPr="00581DBC" w:rsidRDefault="00581DBC" w:rsidP="00581DBC">
      <w:pPr>
        <w:tabs>
          <w:tab w:val="left" w:pos="1428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1DB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майор полиции                                                                                 А.В. Талалаев </w:t>
      </w:r>
    </w:p>
    <w:p w:rsidR="00581DBC" w:rsidRPr="00581DBC" w:rsidRDefault="00581DBC" w:rsidP="00581DBC">
      <w:pPr>
        <w:tabs>
          <w:tab w:val="left" w:pos="1276"/>
        </w:tabs>
        <w:spacing w:after="0" w:line="276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1DBC" w:rsidRPr="00581DBC" w:rsidRDefault="00581DBC" w:rsidP="00581D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81DBC" w:rsidRPr="00581DBC" w:rsidSect="000F1E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B606E"/>
    <w:multiLevelType w:val="hybridMultilevel"/>
    <w:tmpl w:val="4894A8EC"/>
    <w:lvl w:ilvl="0" w:tplc="AE0A554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844568C"/>
    <w:multiLevelType w:val="hybridMultilevel"/>
    <w:tmpl w:val="1F3A4376"/>
    <w:lvl w:ilvl="0" w:tplc="75E2F61A">
      <w:start w:val="1"/>
      <w:numFmt w:val="decimal"/>
      <w:lvlText w:val="%1."/>
      <w:lvlJc w:val="left"/>
      <w:pPr>
        <w:ind w:left="1428" w:hanging="360"/>
      </w:pPr>
      <w:rPr>
        <w:b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34CF2AB5"/>
    <w:multiLevelType w:val="hybridMultilevel"/>
    <w:tmpl w:val="5C6285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335581"/>
    <w:multiLevelType w:val="hybridMultilevel"/>
    <w:tmpl w:val="4894A8EC"/>
    <w:lvl w:ilvl="0" w:tplc="AE0A554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71977F7B"/>
    <w:multiLevelType w:val="multilevel"/>
    <w:tmpl w:val="763C3F34"/>
    <w:lvl w:ilvl="0">
      <w:start w:val="1"/>
      <w:numFmt w:val="decimal"/>
      <w:lvlText w:val="%1."/>
      <w:lvlJc w:val="left"/>
      <w:pPr>
        <w:ind w:left="1068" w:hanging="360"/>
      </w:pPr>
    </w:lvl>
    <w:lvl w:ilvl="1">
      <w:start w:val="1"/>
      <w:numFmt w:val="decimal"/>
      <w:isLgl/>
      <w:lvlText w:val="%1.%2."/>
      <w:lvlJc w:val="left"/>
      <w:pPr>
        <w:ind w:left="1428" w:hanging="720"/>
      </w:pPr>
    </w:lvl>
    <w:lvl w:ilvl="2">
      <w:start w:val="1"/>
      <w:numFmt w:val="decimal"/>
      <w:isLgl/>
      <w:lvlText w:val="%1.%2.%3."/>
      <w:lvlJc w:val="left"/>
      <w:pPr>
        <w:ind w:left="1428" w:hanging="720"/>
      </w:pPr>
    </w:lvl>
    <w:lvl w:ilvl="3">
      <w:start w:val="1"/>
      <w:numFmt w:val="decimal"/>
      <w:isLgl/>
      <w:lvlText w:val="%1.%2.%3.%4."/>
      <w:lvlJc w:val="left"/>
      <w:pPr>
        <w:ind w:left="1788" w:hanging="1080"/>
      </w:pPr>
    </w:lvl>
    <w:lvl w:ilvl="4">
      <w:start w:val="1"/>
      <w:numFmt w:val="decimal"/>
      <w:isLgl/>
      <w:lvlText w:val="%1.%2.%3.%4.%5."/>
      <w:lvlJc w:val="left"/>
      <w:pPr>
        <w:ind w:left="1788" w:hanging="1080"/>
      </w:pPr>
    </w:lvl>
    <w:lvl w:ilvl="5">
      <w:start w:val="1"/>
      <w:numFmt w:val="decimal"/>
      <w:isLgl/>
      <w:lvlText w:val="%1.%2.%3.%4.%5.%6."/>
      <w:lvlJc w:val="left"/>
      <w:pPr>
        <w:ind w:left="2148" w:hanging="1440"/>
      </w:pPr>
    </w:lvl>
    <w:lvl w:ilvl="6">
      <w:start w:val="1"/>
      <w:numFmt w:val="decimal"/>
      <w:isLgl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</w:lvl>
  </w:abstractNum>
  <w:abstractNum w:abstractNumId="5">
    <w:nsid w:val="78C44052"/>
    <w:multiLevelType w:val="hybridMultilevel"/>
    <w:tmpl w:val="4894A8EC"/>
    <w:lvl w:ilvl="0" w:tplc="AE0A5540">
      <w:start w:val="1"/>
      <w:numFmt w:val="decimal"/>
      <w:lvlText w:val="%1."/>
      <w:lvlJc w:val="left"/>
      <w:pPr>
        <w:ind w:left="1428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437A"/>
    <w:rsid w:val="000E4E73"/>
    <w:rsid w:val="000F1E36"/>
    <w:rsid w:val="001D71F1"/>
    <w:rsid w:val="002C6A85"/>
    <w:rsid w:val="002E32CA"/>
    <w:rsid w:val="003E2429"/>
    <w:rsid w:val="00521631"/>
    <w:rsid w:val="00581DBC"/>
    <w:rsid w:val="005E3B39"/>
    <w:rsid w:val="00697492"/>
    <w:rsid w:val="007638AF"/>
    <w:rsid w:val="007B437A"/>
    <w:rsid w:val="009652F2"/>
    <w:rsid w:val="00B6253E"/>
    <w:rsid w:val="00B909D8"/>
    <w:rsid w:val="00C1580A"/>
    <w:rsid w:val="00CF448E"/>
    <w:rsid w:val="00E3392D"/>
    <w:rsid w:val="00E40213"/>
    <w:rsid w:val="00EC107A"/>
    <w:rsid w:val="00EF138C"/>
    <w:rsid w:val="00F539EC"/>
    <w:rsid w:val="00FD1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81DBC"/>
    <w:pPr>
      <w:spacing w:after="0" w:line="240" w:lineRule="auto"/>
    </w:pPr>
  </w:style>
  <w:style w:type="paragraph" w:styleId="a4">
    <w:name w:val="Body Text"/>
    <w:basedOn w:val="a"/>
    <w:link w:val="a5"/>
    <w:uiPriority w:val="99"/>
    <w:semiHidden/>
    <w:unhideWhenUsed/>
    <w:rsid w:val="00581DBC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581DBC"/>
  </w:style>
  <w:style w:type="paragraph" w:styleId="a6">
    <w:name w:val="Balloon Text"/>
    <w:basedOn w:val="a"/>
    <w:link w:val="a7"/>
    <w:uiPriority w:val="99"/>
    <w:semiHidden/>
    <w:unhideWhenUsed/>
    <w:rsid w:val="00581D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1DBC"/>
    <w:rPr>
      <w:rFonts w:ascii="Segoe U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F539E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0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4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2</Pages>
  <Words>527</Words>
  <Characters>3006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Бонифаций</cp:lastModifiedBy>
  <cp:revision>24</cp:revision>
  <cp:lastPrinted>2022-09-22T05:35:00Z</cp:lastPrinted>
  <dcterms:created xsi:type="dcterms:W3CDTF">2022-09-21T18:14:00Z</dcterms:created>
  <dcterms:modified xsi:type="dcterms:W3CDTF">2022-10-24T11:03:00Z</dcterms:modified>
</cp:coreProperties>
</file>