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12" w:rsidRDefault="003A6591" w:rsidP="00167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59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экономические показатели деятельности субъектов малого и среднего предпринимательства </w:t>
      </w:r>
      <w:r w:rsidR="0023075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A6591">
        <w:rPr>
          <w:rFonts w:ascii="Times New Roman" w:hAnsi="Times New Roman" w:cs="Times New Roman"/>
          <w:b/>
          <w:bCs/>
          <w:sz w:val="24"/>
          <w:szCs w:val="24"/>
        </w:rPr>
        <w:t>индивидуальны</w:t>
      </w:r>
      <w:r w:rsidR="0023075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A6591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</w:t>
      </w:r>
      <w:r w:rsidR="0023075B">
        <w:rPr>
          <w:rFonts w:ascii="Times New Roman" w:hAnsi="Times New Roman" w:cs="Times New Roman"/>
          <w:b/>
          <w:bCs/>
          <w:sz w:val="24"/>
          <w:szCs w:val="24"/>
        </w:rPr>
        <w:t>ей)</w:t>
      </w:r>
    </w:p>
    <w:p w:rsidR="005C78A7" w:rsidRPr="003A6591" w:rsidRDefault="003A6591" w:rsidP="00167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591">
        <w:rPr>
          <w:rFonts w:ascii="Times New Roman" w:hAnsi="Times New Roman" w:cs="Times New Roman"/>
          <w:b/>
          <w:bCs/>
          <w:sz w:val="24"/>
          <w:szCs w:val="24"/>
        </w:rPr>
        <w:t xml:space="preserve">Вольского муниципального района Саратовской области </w:t>
      </w:r>
    </w:p>
    <w:p w:rsidR="003A6591" w:rsidRPr="003A6591" w:rsidRDefault="003A6591" w:rsidP="001670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36"/>
        <w:gridCol w:w="1848"/>
        <w:gridCol w:w="1848"/>
        <w:gridCol w:w="1848"/>
      </w:tblGrid>
      <w:tr w:rsidR="007147C7" w:rsidRPr="003A6591" w:rsidTr="00CF14C5">
        <w:trPr>
          <w:trHeight w:val="637"/>
          <w:tblHeader/>
        </w:trPr>
        <w:tc>
          <w:tcPr>
            <w:tcW w:w="3936" w:type="dxa"/>
          </w:tcPr>
          <w:p w:rsidR="007147C7" w:rsidRPr="003A6591" w:rsidRDefault="007147C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147C7" w:rsidRPr="003A6591" w:rsidRDefault="007147C7" w:rsidP="0071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433F10"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 в сфере индиви</w:t>
            </w:r>
            <w:r w:rsidR="00CF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3F10"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</w:t>
            </w: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предпринима-тельской деятельности - всего,</w:t>
            </w:r>
            <w:r w:rsidR="00CE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8" w:type="dxa"/>
          </w:tcPr>
          <w:p w:rsidR="007147C7" w:rsidRPr="003A6591" w:rsidRDefault="007147C7" w:rsidP="007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 в сфереиндиви</w:t>
            </w:r>
            <w:r w:rsidR="00CE6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дуальной предприни</w:t>
            </w:r>
            <w:r w:rsidR="00CE6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 - по категор</w:t>
            </w:r>
            <w:r w:rsidR="00CE6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4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</w:t>
            </w:r>
            <w:r w:rsidR="002F4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ные предпри</w:t>
            </w:r>
            <w:r w:rsidR="002F4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ниматели, человек</w:t>
            </w:r>
          </w:p>
        </w:tc>
        <w:tc>
          <w:tcPr>
            <w:tcW w:w="1848" w:type="dxa"/>
          </w:tcPr>
          <w:p w:rsidR="007147C7" w:rsidRPr="003A6591" w:rsidRDefault="007147C7" w:rsidP="0071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 товаров (работ, услуг) (с учетом НДС, акцизов и других аналогичных обязательных платежей),</w:t>
            </w:r>
          </w:p>
          <w:p w:rsidR="007147C7" w:rsidRPr="003A6591" w:rsidRDefault="007147C7" w:rsidP="0071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7147C7" w:rsidRPr="003A6591" w:rsidTr="00CF14C5">
        <w:trPr>
          <w:trHeight w:val="496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3 604 137,2</w:t>
            </w:r>
          </w:p>
        </w:tc>
      </w:tr>
      <w:tr w:rsidR="007147C7" w:rsidRPr="003A6591" w:rsidTr="00CF14C5">
        <w:trPr>
          <w:trHeight w:val="418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577 485,3</w:t>
            </w:r>
          </w:p>
        </w:tc>
      </w:tr>
      <w:tr w:rsidR="007147C7" w:rsidRPr="003A6591" w:rsidTr="00CF14C5">
        <w:trPr>
          <w:trHeight w:val="225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7C7" w:rsidRPr="003A6591" w:rsidTr="00CF14C5">
        <w:trPr>
          <w:trHeight w:val="272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145 785,7</w:t>
            </w:r>
          </w:p>
        </w:tc>
      </w:tr>
      <w:tr w:rsidR="007147C7" w:rsidRPr="003A6591" w:rsidTr="00CF14C5">
        <w:trPr>
          <w:trHeight w:val="535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</w:t>
            </w:r>
            <w:r w:rsidRPr="003A65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кондиционирование воздуха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7C7" w:rsidRPr="003A6591" w:rsidTr="00CF14C5">
        <w:trPr>
          <w:trHeight w:val="623"/>
        </w:trPr>
        <w:tc>
          <w:tcPr>
            <w:tcW w:w="3936" w:type="dxa"/>
            <w:vAlign w:val="bottom"/>
          </w:tcPr>
          <w:p w:rsidR="007147C7" w:rsidRPr="003A6591" w:rsidRDefault="007147C7" w:rsidP="00CE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6 064,0</w:t>
            </w:r>
          </w:p>
        </w:tc>
      </w:tr>
      <w:tr w:rsidR="007147C7" w:rsidRPr="003A6591" w:rsidTr="00CF14C5">
        <w:trPr>
          <w:trHeight w:val="199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77 831,5</w:t>
            </w:r>
          </w:p>
        </w:tc>
      </w:tr>
      <w:tr w:rsidR="007147C7" w:rsidRPr="003A6591" w:rsidTr="00CF14C5">
        <w:trPr>
          <w:trHeight w:val="384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1 675 909,6</w:t>
            </w:r>
          </w:p>
        </w:tc>
      </w:tr>
      <w:tr w:rsidR="007147C7" w:rsidRPr="003A6591" w:rsidTr="00CF14C5">
        <w:trPr>
          <w:trHeight w:val="242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A6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147C7" w:rsidRPr="003A6591" w:rsidTr="00CF14C5">
        <w:trPr>
          <w:trHeight w:val="483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180 867,0</w:t>
            </w:r>
          </w:p>
        </w:tc>
      </w:tr>
      <w:tr w:rsidR="007147C7" w:rsidRPr="003A6591" w:rsidTr="00CF14C5">
        <w:trPr>
          <w:trHeight w:val="233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29 270,6</w:t>
            </w:r>
          </w:p>
        </w:tc>
      </w:tr>
      <w:tr w:rsidR="007147C7" w:rsidRPr="003A6591" w:rsidTr="00CF14C5">
        <w:trPr>
          <w:trHeight w:val="227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2 367,5</w:t>
            </w:r>
          </w:p>
        </w:tc>
      </w:tr>
      <w:tr w:rsidR="007147C7" w:rsidRPr="003A6591" w:rsidTr="00CF14C5">
        <w:trPr>
          <w:trHeight w:val="485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172 469,9</w:t>
            </w:r>
          </w:p>
        </w:tc>
      </w:tr>
      <w:tr w:rsidR="007147C7" w:rsidRPr="003A6591" w:rsidTr="00CF14C5">
        <w:trPr>
          <w:trHeight w:val="417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38 969,6</w:t>
            </w:r>
          </w:p>
        </w:tc>
      </w:tr>
      <w:tr w:rsidR="007147C7" w:rsidRPr="003A6591" w:rsidTr="00CF14C5">
        <w:trPr>
          <w:trHeight w:val="369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A6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147C7" w:rsidRPr="003A6591" w:rsidTr="00CF14C5">
        <w:trPr>
          <w:trHeight w:val="277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6 456,2</w:t>
            </w:r>
          </w:p>
        </w:tc>
      </w:tr>
      <w:tr w:rsidR="007147C7" w:rsidRPr="003A6591" w:rsidTr="00CF14C5">
        <w:trPr>
          <w:trHeight w:val="364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 области здравоохранения и социальных </w:t>
            </w: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1 820,0</w:t>
            </w:r>
          </w:p>
        </w:tc>
      </w:tr>
      <w:tr w:rsidR="007147C7" w:rsidRPr="003A6591" w:rsidTr="00CF14C5">
        <w:trPr>
          <w:trHeight w:val="399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716,9</w:t>
            </w:r>
          </w:p>
        </w:tc>
      </w:tr>
      <w:tr w:rsidR="007147C7" w:rsidRPr="003A6591" w:rsidTr="00CF14C5">
        <w:trPr>
          <w:trHeight w:val="259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848" w:type="dxa"/>
            <w:vAlign w:val="bottom"/>
          </w:tcPr>
          <w:p w:rsidR="007147C7" w:rsidRPr="003A6591" w:rsidRDefault="00850378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46 159,1</w:t>
            </w:r>
          </w:p>
        </w:tc>
      </w:tr>
      <w:tr w:rsidR="007147C7" w:rsidRPr="003A6591" w:rsidTr="00CF14C5">
        <w:trPr>
          <w:trHeight w:val="385"/>
        </w:trPr>
        <w:tc>
          <w:tcPr>
            <w:tcW w:w="3936" w:type="dxa"/>
            <w:vAlign w:val="bottom"/>
          </w:tcPr>
          <w:p w:rsidR="007147C7" w:rsidRPr="003A6591" w:rsidRDefault="007147C7" w:rsidP="00494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bottom"/>
          </w:tcPr>
          <w:p w:rsidR="007147C7" w:rsidRPr="003A6591" w:rsidRDefault="007147C7" w:rsidP="00850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E68" w:rsidRPr="003C541B" w:rsidRDefault="003C541B" w:rsidP="003A6591">
      <w:pPr>
        <w:spacing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3A6591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3A6591">
        <w:rPr>
          <w:rFonts w:ascii="Times New Roman" w:hAnsi="Times New Roman" w:cs="Times New Roman"/>
          <w:sz w:val="20"/>
          <w:szCs w:val="20"/>
        </w:rPr>
        <w:t>Сведения не публикуются в целях обеспечения конфиденциальности первичных статистических данных, предоставленных респондентами, в соответствии с требованиями Федерального закона от 29.11.</w:t>
      </w:r>
      <w:r w:rsidR="003A6591">
        <w:rPr>
          <w:rFonts w:ascii="Times New Roman" w:hAnsi="Times New Roman" w:cs="Times New Roman"/>
          <w:sz w:val="20"/>
          <w:szCs w:val="20"/>
        </w:rPr>
        <w:t>2007  № </w:t>
      </w:r>
      <w:r w:rsidRPr="003A6591">
        <w:rPr>
          <w:rFonts w:ascii="Times New Roman" w:hAnsi="Times New Roman" w:cs="Times New Roman"/>
          <w:sz w:val="20"/>
          <w:szCs w:val="20"/>
        </w:rPr>
        <w:t>282-ФЗ «Об официальном статистическом учете и системе государственной статистики в Российской Федерации» (ст.</w:t>
      </w:r>
      <w:r w:rsidR="003A6591">
        <w:rPr>
          <w:rFonts w:ascii="Times New Roman" w:hAnsi="Times New Roman" w:cs="Times New Roman"/>
          <w:sz w:val="20"/>
          <w:szCs w:val="20"/>
        </w:rPr>
        <w:t xml:space="preserve"> 4, ст. 9) с изменениями.</w:t>
      </w:r>
    </w:p>
    <w:sectPr w:rsidR="007F6E68" w:rsidRPr="003C541B" w:rsidSect="00494040">
      <w:headerReference w:type="default" r:id="rId7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9E" w:rsidRDefault="0082289E" w:rsidP="00EA2E2B">
      <w:pPr>
        <w:spacing w:after="0" w:line="240" w:lineRule="auto"/>
      </w:pPr>
      <w:r>
        <w:separator/>
      </w:r>
    </w:p>
  </w:endnote>
  <w:endnote w:type="continuationSeparator" w:id="1">
    <w:p w:rsidR="0082289E" w:rsidRDefault="0082289E" w:rsidP="00EA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9E" w:rsidRDefault="0082289E" w:rsidP="00EA2E2B">
      <w:pPr>
        <w:spacing w:after="0" w:line="240" w:lineRule="auto"/>
      </w:pPr>
      <w:r>
        <w:separator/>
      </w:r>
    </w:p>
  </w:footnote>
  <w:footnote w:type="continuationSeparator" w:id="1">
    <w:p w:rsidR="0082289E" w:rsidRDefault="0082289E" w:rsidP="00EA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670418"/>
      <w:docPartObj>
        <w:docPartGallery w:val="Page Numbers (Top of Page)"/>
        <w:docPartUnique/>
      </w:docPartObj>
    </w:sdtPr>
    <w:sdtContent>
      <w:p w:rsidR="00EA2E2B" w:rsidRDefault="005642B1">
        <w:pPr>
          <w:pStyle w:val="a7"/>
          <w:jc w:val="center"/>
        </w:pPr>
        <w:r w:rsidRPr="0023075B">
          <w:rPr>
            <w:rFonts w:ascii="Times New Roman" w:hAnsi="Times New Roman" w:cs="Times New Roman"/>
          </w:rPr>
          <w:fldChar w:fldCharType="begin"/>
        </w:r>
        <w:r w:rsidR="00EA2E2B" w:rsidRPr="0023075B">
          <w:rPr>
            <w:rFonts w:ascii="Times New Roman" w:hAnsi="Times New Roman" w:cs="Times New Roman"/>
          </w:rPr>
          <w:instrText>PAGE   \* MERGEFORMAT</w:instrText>
        </w:r>
        <w:r w:rsidRPr="0023075B">
          <w:rPr>
            <w:rFonts w:ascii="Times New Roman" w:hAnsi="Times New Roman" w:cs="Times New Roman"/>
          </w:rPr>
          <w:fldChar w:fldCharType="separate"/>
        </w:r>
        <w:r w:rsidR="00AD7E46">
          <w:rPr>
            <w:rFonts w:ascii="Times New Roman" w:hAnsi="Times New Roman" w:cs="Times New Roman"/>
            <w:noProof/>
          </w:rPr>
          <w:t>2</w:t>
        </w:r>
        <w:r w:rsidRPr="0023075B">
          <w:rPr>
            <w:rFonts w:ascii="Times New Roman" w:hAnsi="Times New Roman" w:cs="Times New Roman"/>
          </w:rPr>
          <w:fldChar w:fldCharType="end"/>
        </w:r>
      </w:p>
    </w:sdtContent>
  </w:sdt>
  <w:p w:rsidR="00EA2E2B" w:rsidRDefault="00EA2E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40"/>
    <w:rsid w:val="001670A1"/>
    <w:rsid w:val="001D7FF6"/>
    <w:rsid w:val="0023075B"/>
    <w:rsid w:val="002F4ED0"/>
    <w:rsid w:val="003A6591"/>
    <w:rsid w:val="003C541B"/>
    <w:rsid w:val="00433F10"/>
    <w:rsid w:val="00491365"/>
    <w:rsid w:val="00494040"/>
    <w:rsid w:val="005642B1"/>
    <w:rsid w:val="00572612"/>
    <w:rsid w:val="005A1F0C"/>
    <w:rsid w:val="005C78A7"/>
    <w:rsid w:val="007147C7"/>
    <w:rsid w:val="007F6E68"/>
    <w:rsid w:val="0082289E"/>
    <w:rsid w:val="00850378"/>
    <w:rsid w:val="008F4ED8"/>
    <w:rsid w:val="00915494"/>
    <w:rsid w:val="009A408D"/>
    <w:rsid w:val="00AD7E46"/>
    <w:rsid w:val="00B00F67"/>
    <w:rsid w:val="00C004A3"/>
    <w:rsid w:val="00CA4415"/>
    <w:rsid w:val="00CE6631"/>
    <w:rsid w:val="00CE794B"/>
    <w:rsid w:val="00CF14C5"/>
    <w:rsid w:val="00D20D15"/>
    <w:rsid w:val="00DD4628"/>
    <w:rsid w:val="00EA2E2B"/>
    <w:rsid w:val="00F4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28"/>
  </w:style>
  <w:style w:type="paragraph" w:styleId="1">
    <w:name w:val="heading 1"/>
    <w:basedOn w:val="a"/>
    <w:next w:val="a"/>
    <w:link w:val="10"/>
    <w:uiPriority w:val="9"/>
    <w:qFormat/>
    <w:rsid w:val="00DD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D4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4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D4628"/>
    <w:pPr>
      <w:spacing w:after="0" w:line="240" w:lineRule="auto"/>
    </w:pPr>
  </w:style>
  <w:style w:type="table" w:styleId="a6">
    <w:name w:val="Table Grid"/>
    <w:basedOn w:val="a1"/>
    <w:uiPriority w:val="59"/>
    <w:rsid w:val="0049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E2B"/>
  </w:style>
  <w:style w:type="paragraph" w:styleId="a9">
    <w:name w:val="footer"/>
    <w:basedOn w:val="a"/>
    <w:link w:val="aa"/>
    <w:uiPriority w:val="99"/>
    <w:unhideWhenUsed/>
    <w:rsid w:val="00EA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B5AA-3C57-4199-8794-8B7BBD84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Владимировна</dc:creator>
  <cp:lastModifiedBy>User</cp:lastModifiedBy>
  <cp:revision>23</cp:revision>
  <dcterms:created xsi:type="dcterms:W3CDTF">2022-11-03T07:27:00Z</dcterms:created>
  <dcterms:modified xsi:type="dcterms:W3CDTF">2022-11-10T05:39:00Z</dcterms:modified>
</cp:coreProperties>
</file>