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«Выдача градостроительных планов земельных участков»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8D2495">
              <w:rPr>
                <w:sz w:val="28"/>
                <w:szCs w:val="28"/>
              </w:rPr>
              <w:t>от    15.04.2019  г.   № 787</w:t>
            </w:r>
            <w:r w:rsidR="00187D23">
              <w:rPr>
                <w:sz w:val="28"/>
                <w:szCs w:val="28"/>
              </w:rPr>
              <w:t>»</w:t>
            </w: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proofErr w:type="gramStart"/>
      <w:r w:rsidR="00081D9A" w:rsidRPr="00C3536C">
        <w:rPr>
          <w:rFonts w:ascii="Times New Roman" w:hAnsi="Times New Roman"/>
          <w:b w:val="0"/>
          <w:color w:val="FF0000"/>
          <w:szCs w:val="28"/>
        </w:rPr>
        <w:t xml:space="preserve">В соответствии </w:t>
      </w:r>
      <w:r w:rsidR="00081D9A">
        <w:rPr>
          <w:rFonts w:ascii="Times New Roman" w:hAnsi="Times New Roman"/>
          <w:b w:val="0"/>
          <w:color w:val="FF0000"/>
          <w:szCs w:val="28"/>
        </w:rPr>
        <w:t>Постановлением Правительства РФ от 6 апреля 2022 г №603 «О случаях и порядке выдачи разрешений на строительство объектов капитального строительства, не являющихся линейными объектами, на двух и более земельных участках, разрешений на ввод в эксплуатацию таких объектов, а также выдачи необходимых для этих целей государственных планов земельных участков»</w:t>
      </w:r>
      <w:r w:rsidR="009816DF">
        <w:rPr>
          <w:rFonts w:ascii="Times New Roman" w:hAnsi="Times New Roman"/>
          <w:b w:val="0"/>
          <w:szCs w:val="28"/>
        </w:rPr>
        <w:t xml:space="preserve">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</w:t>
      </w:r>
      <w:proofErr w:type="gramEnd"/>
      <w:r w:rsidR="00A254CB" w:rsidRPr="00A254CB">
        <w:rPr>
          <w:rFonts w:ascii="Times New Roman" w:hAnsi="Times New Roman"/>
          <w:b w:val="0"/>
          <w:szCs w:val="28"/>
        </w:rPr>
        <w:t xml:space="preserve">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</w:t>
      </w:r>
      <w:r w:rsidR="008B04E9" w:rsidRPr="00136752">
        <w:rPr>
          <w:sz w:val="28"/>
          <w:szCs w:val="28"/>
        </w:rPr>
        <w:t>Выдача градостроительных планов земельных участков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8B04E9">
        <w:rPr>
          <w:sz w:val="28"/>
          <w:szCs w:val="28"/>
        </w:rPr>
        <w:t xml:space="preserve">15.04.2019  г.   № 787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F53EDD" w:rsidRDefault="00F53EDD" w:rsidP="00F53E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</w:t>
      </w:r>
      <w:r w:rsidRPr="00334437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 1.2.1</w:t>
      </w:r>
      <w:r w:rsidRPr="0033443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после слов «земельного участка</w:t>
      </w:r>
      <w:r w:rsidRPr="000D36B1">
        <w:rPr>
          <w:sz w:val="28"/>
          <w:szCs w:val="28"/>
        </w:rPr>
        <w:t>»</w:t>
      </w:r>
      <w:r>
        <w:rPr>
          <w:sz w:val="28"/>
          <w:szCs w:val="28"/>
        </w:rPr>
        <w:t xml:space="preserve"> добавить словами</w:t>
      </w:r>
      <w:r w:rsidRPr="00334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25A0" w:rsidRPr="008525A0">
        <w:rPr>
          <w:sz w:val="28"/>
          <w:szCs w:val="28"/>
        </w:rPr>
        <w:t>«</w:t>
      </w:r>
      <w:r w:rsidRPr="008525A0">
        <w:rPr>
          <w:sz w:val="28"/>
          <w:szCs w:val="28"/>
        </w:rPr>
        <w:t>или смежных земельных участков (согласно ПП РФ от 06.04.2022 № 603)</w:t>
      </w:r>
      <w:r w:rsidR="008525A0" w:rsidRPr="008525A0">
        <w:rPr>
          <w:sz w:val="28"/>
          <w:szCs w:val="28"/>
        </w:rPr>
        <w:t>»;</w:t>
      </w:r>
    </w:p>
    <w:p w:rsidR="00F53EDD" w:rsidRDefault="00F53EDD" w:rsidP="00F53E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 2.7.1. п.п. а) после слов </w:t>
      </w:r>
      <w:r w:rsidRPr="00BD2CDD">
        <w:rPr>
          <w:sz w:val="28"/>
          <w:szCs w:val="28"/>
        </w:rPr>
        <w:t>«</w:t>
      </w:r>
      <w:r>
        <w:rPr>
          <w:sz w:val="28"/>
          <w:szCs w:val="28"/>
        </w:rPr>
        <w:t>на земельный участок</w:t>
      </w:r>
      <w:r w:rsidRPr="00BD2CDD">
        <w:rPr>
          <w:sz w:val="28"/>
          <w:szCs w:val="28"/>
        </w:rPr>
        <w:t>»</w:t>
      </w:r>
      <w:r>
        <w:rPr>
          <w:szCs w:val="24"/>
        </w:rPr>
        <w:t xml:space="preserve"> </w:t>
      </w:r>
      <w:r>
        <w:rPr>
          <w:sz w:val="28"/>
          <w:szCs w:val="28"/>
        </w:rPr>
        <w:t>добавить словами</w:t>
      </w:r>
      <w:r w:rsidRPr="0033443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525A0" w:rsidRPr="008525A0">
        <w:rPr>
          <w:sz w:val="28"/>
          <w:szCs w:val="28"/>
        </w:rPr>
        <w:t>«</w:t>
      </w:r>
      <w:r w:rsidR="00B42085" w:rsidRPr="008525A0">
        <w:rPr>
          <w:sz w:val="28"/>
          <w:szCs w:val="28"/>
        </w:rPr>
        <w:t>или смежные земельные участки</w:t>
      </w:r>
      <w:r w:rsidRPr="008525A0">
        <w:rPr>
          <w:sz w:val="28"/>
          <w:szCs w:val="28"/>
        </w:rPr>
        <w:t xml:space="preserve"> (согласно ПП РФ от 06.04.2022 № 603)</w:t>
      </w:r>
      <w:r w:rsidR="008525A0" w:rsidRPr="008525A0">
        <w:rPr>
          <w:sz w:val="28"/>
          <w:szCs w:val="28"/>
        </w:rPr>
        <w:t>»</w:t>
      </w:r>
      <w:r w:rsidRPr="008525A0">
        <w:rPr>
          <w:sz w:val="28"/>
          <w:szCs w:val="28"/>
        </w:rPr>
        <w:t>.</w:t>
      </w:r>
    </w:p>
    <w:p w:rsidR="00C45461" w:rsidRPr="006D0C44" w:rsidRDefault="006D0C44" w:rsidP="008B04E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 w:rsidR="00C45461" w:rsidRPr="006D0C44">
        <w:rPr>
          <w:sz w:val="28"/>
          <w:szCs w:val="28"/>
        </w:rPr>
        <w:t>Контроль  за</w:t>
      </w:r>
      <w:proofErr w:type="gramEnd"/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8B04E9">
        <w:rPr>
          <w:sz w:val="28"/>
          <w:szCs w:val="28"/>
        </w:rPr>
        <w:t>А.Е. Татаринов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Default="008B04E9" w:rsidP="00A1011F">
      <w:pPr>
        <w:jc w:val="both"/>
        <w:outlineLvl w:val="0"/>
      </w:pPr>
    </w:p>
    <w:p w:rsidR="008B04E9" w:rsidRPr="00B731B7" w:rsidRDefault="008B04E9" w:rsidP="008B04E9">
      <w:pPr>
        <w:rPr>
          <w:sz w:val="22"/>
          <w:szCs w:val="22"/>
        </w:rPr>
      </w:pPr>
      <w:r w:rsidRPr="00B731B7">
        <w:rPr>
          <w:sz w:val="22"/>
          <w:szCs w:val="22"/>
        </w:rPr>
        <w:t xml:space="preserve">Проект внесен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53EDD">
        <w:rPr>
          <w:sz w:val="22"/>
          <w:szCs w:val="22"/>
        </w:rPr>
        <w:t>29</w:t>
      </w:r>
      <w:r w:rsidRPr="00B731B7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B731B7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 w:rsidRPr="00B731B7">
        <w:rPr>
          <w:sz w:val="22"/>
          <w:szCs w:val="22"/>
        </w:rPr>
        <w:t xml:space="preserve">  г.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</w:t>
      </w:r>
      <w:r w:rsidRPr="00B731B7">
        <w:rPr>
          <w:sz w:val="22"/>
          <w:szCs w:val="22"/>
        </w:rPr>
        <w:t>ЗиГД</w:t>
      </w:r>
      <w:proofErr w:type="spellEnd"/>
      <w:r w:rsidRPr="00B731B7">
        <w:rPr>
          <w:sz w:val="22"/>
          <w:szCs w:val="22"/>
        </w:rPr>
        <w:t xml:space="preserve"> </w:t>
      </w:r>
    </w:p>
    <w:p w:rsidR="008B04E9" w:rsidRPr="00B731B7" w:rsidRDefault="008B04E9" w:rsidP="008B04E9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 xml:space="preserve">исп. </w:t>
      </w:r>
      <w:r>
        <w:rPr>
          <w:sz w:val="22"/>
          <w:szCs w:val="22"/>
        </w:rPr>
        <w:t>Казымова Г.М.</w:t>
      </w:r>
    </w:p>
    <w:p w:rsidR="008B04E9" w:rsidRPr="00B731B7" w:rsidRDefault="008B04E9" w:rsidP="008B04E9">
      <w:pPr>
        <w:jc w:val="both"/>
        <w:rPr>
          <w:sz w:val="22"/>
          <w:szCs w:val="22"/>
        </w:rPr>
      </w:pPr>
      <w:r w:rsidRPr="00B731B7">
        <w:rPr>
          <w:sz w:val="22"/>
          <w:szCs w:val="22"/>
        </w:rPr>
        <w:t>7-07-08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СОГЛАСОВАНО: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Сазанова</w:t>
      </w:r>
      <w:proofErr w:type="spellEnd"/>
      <w:r w:rsidRPr="00FC100A">
        <w:rPr>
          <w:sz w:val="28"/>
          <w:szCs w:val="28"/>
        </w:rPr>
        <w:t xml:space="preserve"> О. Н.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r>
        <w:rPr>
          <w:sz w:val="28"/>
          <w:szCs w:val="28"/>
        </w:rPr>
        <w:t>Кузнецов М.А.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 w:rsidRPr="00FC100A">
        <w:rPr>
          <w:sz w:val="28"/>
          <w:szCs w:val="28"/>
        </w:rPr>
        <w:t>Меремьянина</w:t>
      </w:r>
      <w:proofErr w:type="spellEnd"/>
      <w:r w:rsidRPr="00FC100A">
        <w:rPr>
          <w:sz w:val="28"/>
          <w:szCs w:val="28"/>
        </w:rPr>
        <w:t xml:space="preserve"> Л. В. </w:t>
      </w:r>
    </w:p>
    <w:p w:rsidR="008B04E9" w:rsidRPr="00FC100A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Кудайбергенова</w:t>
      </w:r>
      <w:proofErr w:type="spellEnd"/>
      <w:r>
        <w:rPr>
          <w:sz w:val="28"/>
          <w:szCs w:val="28"/>
        </w:rPr>
        <w:t xml:space="preserve"> А.А.</w:t>
      </w: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Default="008B04E9" w:rsidP="008B04E9">
      <w:pPr>
        <w:jc w:val="both"/>
        <w:rPr>
          <w:sz w:val="28"/>
          <w:szCs w:val="28"/>
        </w:rPr>
      </w:pPr>
    </w:p>
    <w:p w:rsidR="008B04E9" w:rsidRPr="00FC100A" w:rsidRDefault="008B04E9" w:rsidP="008B04E9">
      <w:pPr>
        <w:jc w:val="both"/>
        <w:rPr>
          <w:sz w:val="28"/>
          <w:szCs w:val="28"/>
        </w:rPr>
      </w:pPr>
      <w:r w:rsidRPr="00FC100A">
        <w:rPr>
          <w:sz w:val="28"/>
          <w:szCs w:val="28"/>
        </w:rPr>
        <w:t>Рассылка:</w:t>
      </w:r>
    </w:p>
    <w:p w:rsidR="008B04E9" w:rsidRPr="006324EB" w:rsidRDefault="008B04E9" w:rsidP="008B04E9">
      <w:pPr>
        <w:rPr>
          <w:szCs w:val="24"/>
        </w:rPr>
      </w:pPr>
      <w:proofErr w:type="spellStart"/>
      <w:r>
        <w:rPr>
          <w:szCs w:val="24"/>
        </w:rPr>
        <w:t>У</w:t>
      </w:r>
      <w:r w:rsidRPr="006324EB">
        <w:rPr>
          <w:szCs w:val="24"/>
        </w:rPr>
        <w:t>ЗиГД</w:t>
      </w:r>
      <w:proofErr w:type="spellEnd"/>
      <w:r w:rsidRPr="006324EB">
        <w:rPr>
          <w:szCs w:val="24"/>
        </w:rPr>
        <w:t xml:space="preserve"> - 2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>МУ ИЦ «</w:t>
      </w:r>
      <w:proofErr w:type="spellStart"/>
      <w:r w:rsidRPr="006324EB">
        <w:rPr>
          <w:szCs w:val="24"/>
        </w:rPr>
        <w:t>Вольская</w:t>
      </w:r>
      <w:proofErr w:type="spellEnd"/>
      <w:r w:rsidRPr="006324EB">
        <w:rPr>
          <w:szCs w:val="24"/>
        </w:rPr>
        <w:t xml:space="preserve"> жизнь» - 1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>УПО – 1</w:t>
      </w:r>
    </w:p>
    <w:p w:rsidR="008B04E9" w:rsidRPr="006324EB" w:rsidRDefault="008B04E9" w:rsidP="008B04E9">
      <w:pPr>
        <w:rPr>
          <w:szCs w:val="24"/>
        </w:rPr>
      </w:pPr>
      <w:r w:rsidRPr="006324EB">
        <w:rPr>
          <w:szCs w:val="24"/>
        </w:rPr>
        <w:t xml:space="preserve">Отдел по информационно-аналитической работе и взаимодействию </w:t>
      </w:r>
      <w:proofErr w:type="gramStart"/>
      <w:r w:rsidRPr="006324EB">
        <w:rPr>
          <w:szCs w:val="24"/>
        </w:rPr>
        <w:t>с</w:t>
      </w:r>
      <w:proofErr w:type="gramEnd"/>
    </w:p>
    <w:p w:rsidR="008B04E9" w:rsidRDefault="008B04E9" w:rsidP="008B04E9">
      <w:pPr>
        <w:rPr>
          <w:szCs w:val="24"/>
        </w:rPr>
      </w:pPr>
      <w:r w:rsidRPr="006324EB">
        <w:rPr>
          <w:szCs w:val="24"/>
        </w:rPr>
        <w:t>общественными объединениями- 1</w:t>
      </w:r>
    </w:p>
    <w:p w:rsidR="00C45461" w:rsidRDefault="00C45461" w:rsidP="008B04E9">
      <w:pPr>
        <w:jc w:val="both"/>
        <w:outlineLvl w:val="0"/>
        <w:rPr>
          <w:sz w:val="28"/>
          <w:szCs w:val="28"/>
        </w:rPr>
      </w:pP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1D9A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619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1F6A81"/>
    <w:rsid w:val="00212562"/>
    <w:rsid w:val="0021434A"/>
    <w:rsid w:val="00220112"/>
    <w:rsid w:val="0023353A"/>
    <w:rsid w:val="00236EBC"/>
    <w:rsid w:val="00245C81"/>
    <w:rsid w:val="002551F8"/>
    <w:rsid w:val="00262B4F"/>
    <w:rsid w:val="0028139C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54947"/>
    <w:rsid w:val="00667FB2"/>
    <w:rsid w:val="00677572"/>
    <w:rsid w:val="00683304"/>
    <w:rsid w:val="006A0F1D"/>
    <w:rsid w:val="006A1C50"/>
    <w:rsid w:val="006A7658"/>
    <w:rsid w:val="006C4E1B"/>
    <w:rsid w:val="006D0C44"/>
    <w:rsid w:val="006E1220"/>
    <w:rsid w:val="006F66FF"/>
    <w:rsid w:val="006F6C1E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D33A1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25A0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B04E9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81792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95B"/>
    <w:rsid w:val="00AB4E59"/>
    <w:rsid w:val="00AC15B9"/>
    <w:rsid w:val="00AC2BD9"/>
    <w:rsid w:val="00AC7255"/>
    <w:rsid w:val="00AD64C0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42085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3EDD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264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25</cp:revision>
  <cp:lastPrinted>2017-12-25T09:42:00Z</cp:lastPrinted>
  <dcterms:created xsi:type="dcterms:W3CDTF">2018-02-05T05:53:00Z</dcterms:created>
  <dcterms:modified xsi:type="dcterms:W3CDTF">2022-04-29T04:51:00Z</dcterms:modified>
</cp:coreProperties>
</file>