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14" w:rsidRPr="00756914" w:rsidRDefault="00756914" w:rsidP="00756914">
      <w:pPr>
        <w:pStyle w:val="2"/>
        <w:keepNext w:val="0"/>
        <w:spacing w:before="0" w:after="299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>Протокол</w:t>
      </w:r>
      <w:proofErr w:type="spellEnd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>об</w:t>
      </w:r>
      <w:proofErr w:type="spellEnd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>определении</w:t>
      </w:r>
      <w:proofErr w:type="spellEnd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756914">
        <w:rPr>
          <w:rFonts w:ascii="Times New Roman" w:hAnsi="Times New Roman" w:cs="Times New Roman"/>
          <w:i w:val="0"/>
          <w:iCs w:val="0"/>
          <w:sz w:val="22"/>
          <w:szCs w:val="22"/>
        </w:rPr>
        <w:t>участнико</w:t>
      </w:r>
      <w:proofErr w:type="spellEnd"/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564"/>
        <w:gridCol w:w="10648"/>
      </w:tblGrid>
      <w:tr w:rsidR="00756914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приватизация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color w:val="000000"/>
              </w:rPr>
              <w:t>SBR012-2205050070</w:t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P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>Продажа муниципального имущества и земельного участка</w:t>
            </w:r>
          </w:p>
        </w:tc>
      </w:tr>
    </w:tbl>
    <w:p w:rsidR="00756914" w:rsidRDefault="00756914" w:rsidP="007569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783"/>
        <w:gridCol w:w="13429"/>
      </w:tblGrid>
      <w:tr w:rsidR="00756914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 xml:space="preserve">Нежилое здание (кадастровый номер 64:08:080102:1002), площадь – 1668,7 кв.м., адрес: Саратовская область, Вольский р-н, с. Черкасское, ул. Белый Ключ, </w:t>
            </w:r>
          </w:p>
          <w:p w:rsid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>в районе дома 180Г;</w:t>
            </w:r>
          </w:p>
          <w:p w:rsid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>Земельный участок (кадастровый номер 64:08:080102:1317), площадь – 4363 кв</w:t>
            </w:r>
            <w:proofErr w:type="gramStart"/>
            <w:r w:rsidRPr="00756914">
              <w:rPr>
                <w:color w:val="000000"/>
                <w:lang w:val="ru-RU"/>
              </w:rPr>
              <w:t>.м</w:t>
            </w:r>
            <w:proofErr w:type="gramEnd"/>
            <w:r w:rsidRPr="00756914">
              <w:rPr>
                <w:color w:val="000000"/>
                <w:lang w:val="ru-RU"/>
              </w:rPr>
              <w:t xml:space="preserve">, категория земель: земли населенных пунктов, </w:t>
            </w:r>
          </w:p>
          <w:p w:rsid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 xml:space="preserve">вид разрешенного использования: обслуживание автотранспорта, адрес: Российская Федерация, Саратовская область, Вольский муниципальный район, </w:t>
            </w:r>
          </w:p>
          <w:p w:rsidR="00756914" w:rsidRP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>с. Черкасское, ул. Белый Ключ земельный участок 180Д</w:t>
            </w:r>
          </w:p>
        </w:tc>
      </w:tr>
    </w:tbl>
    <w:p w:rsidR="00756914" w:rsidRDefault="00756914" w:rsidP="00756914">
      <w:pPr>
        <w:jc w:val="right"/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302"/>
      </w:tblGrid>
      <w:tr w:rsidR="00756914" w:rsidTr="00FD1C6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Заявки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участие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60"/>
              <w:gridCol w:w="958"/>
              <w:gridCol w:w="4792"/>
              <w:gridCol w:w="2671"/>
              <w:gridCol w:w="1765"/>
              <w:gridCol w:w="1759"/>
              <w:gridCol w:w="1094"/>
              <w:gridCol w:w="1253"/>
            </w:tblGrid>
            <w:tr w:rsidR="00756914" w:rsidTr="00FD1C6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56914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6441017344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  <w:r w:rsidRPr="00756914">
                    <w:rPr>
                      <w:color w:val="000000"/>
                      <w:lang w:val="ru-RU"/>
                    </w:rPr>
                    <w:t>Общество с ограниченной ответственностью «Сельскохозяйственное предприятие «Элита-С»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</w:p>
              </w:tc>
            </w:tr>
            <w:tr w:rsidR="00756914" w:rsidTr="00FD1C6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6441013396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  <w:r w:rsidRPr="00756914">
                    <w:rPr>
                      <w:color w:val="000000"/>
                      <w:lang w:val="ru-RU"/>
                    </w:rPr>
                    <w:t>Общество с ограниченной ответственностью Сельскохозяйственное предприятие "Элита"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</w:p>
              </w:tc>
            </w:tr>
          </w:tbl>
          <w:p w:rsidR="00756914" w:rsidRDefault="00756914" w:rsidP="00FD1C6A">
            <w:pPr>
              <w:rPr>
                <w:color w:val="000000"/>
              </w:rPr>
            </w:pPr>
          </w:p>
        </w:tc>
      </w:tr>
    </w:tbl>
    <w:p w:rsidR="00756914" w:rsidRDefault="00756914" w:rsidP="00756914"/>
    <w:p w:rsidR="00756914" w:rsidRDefault="00756914" w:rsidP="00756914"/>
    <w:p w:rsidR="00756914" w:rsidRDefault="00756914" w:rsidP="0075691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5272"/>
      </w:tblGrid>
      <w:tr w:rsidR="00756914" w:rsidTr="00FD1C6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086"/>
              <w:gridCol w:w="1218"/>
              <w:gridCol w:w="2367"/>
              <w:gridCol w:w="3453"/>
              <w:gridCol w:w="2271"/>
              <w:gridCol w:w="2263"/>
              <w:gridCol w:w="2464"/>
            </w:tblGrid>
            <w:tr w:rsidR="00756914" w:rsidTr="00FD1C6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756914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756914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756914" w:rsidTr="00FD1C6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Default="00756914" w:rsidP="00FD1C6A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:rsidR="00756914" w:rsidRDefault="00756914" w:rsidP="00FD1C6A">
            <w:pPr>
              <w:rPr>
                <w:color w:val="000000"/>
              </w:rPr>
            </w:pPr>
          </w:p>
        </w:tc>
      </w:tr>
    </w:tbl>
    <w:p w:rsidR="00756914" w:rsidRDefault="00756914" w:rsidP="007569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462"/>
        <w:gridCol w:w="8750"/>
      </w:tblGrid>
      <w:tr w:rsidR="00756914" w:rsidTr="00FD1C6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протокола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P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756914">
              <w:rPr>
                <w:color w:val="FF0000"/>
                <w:lang w:val="ru-RU"/>
              </w:rPr>
              <w:t>*</w:t>
            </w:r>
            <w:r w:rsidRPr="00756914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56914" w:rsidTr="00FD1C6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Pr="00756914" w:rsidRDefault="00756914" w:rsidP="00FD1C6A">
            <w:pPr>
              <w:rPr>
                <w:color w:val="000000"/>
                <w:lang w:val="ru-RU"/>
              </w:rPr>
            </w:pPr>
            <w:r w:rsidRPr="00756914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756914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Borders>
                <w:bottom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43"/>
            </w:tblGrid>
            <w:tr w:rsidR="00756914" w:rsidTr="00756914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56914" w:rsidRPr="00756914" w:rsidRDefault="00756914" w:rsidP="00FD1C6A">
                  <w:pPr>
                    <w:rPr>
                      <w:color w:val="000000"/>
                      <w:lang w:val="ru-RU"/>
                    </w:rPr>
                  </w:pPr>
                  <w:r w:rsidRPr="00756914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756914">
                    <w:rPr>
                      <w:color w:val="000000"/>
                      <w:lang w:val="ru-RU"/>
                    </w:rPr>
                    <w:br/>
                    <w:t>30.01.2022</w:t>
                  </w:r>
                </w:p>
              </w:tc>
            </w:tr>
          </w:tbl>
          <w:p w:rsidR="00756914" w:rsidRPr="00756914" w:rsidRDefault="00756914" w:rsidP="00FD1C6A">
            <w:pPr>
              <w:rPr>
                <w:color w:val="000000"/>
                <w:lang w:val="ru-RU"/>
              </w:rPr>
            </w:pPr>
          </w:p>
        </w:tc>
      </w:tr>
    </w:tbl>
    <w:p w:rsidR="00756914" w:rsidRDefault="00756914" w:rsidP="0075691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3219"/>
      </w:tblGrid>
      <w:tr w:rsidR="00756914" w:rsidTr="00FD1C6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подписи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Мочалова Валентина Васильевна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ЧЕРКАССКОГО МУНИЦИПАЛЬНОГО ОБРАЗОВАНИЯ ВОЛЬСКОГО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САРАТОВСКОЙ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ОБЛ.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cherkasskoemo@mail.ru</w:t>
            </w:r>
          </w:p>
        </w:tc>
      </w:tr>
    </w:tbl>
    <w:p w:rsidR="00756914" w:rsidRDefault="00756914" w:rsidP="00756914">
      <w:pPr>
        <w:rPr>
          <w:vanish/>
        </w:rPr>
      </w:pPr>
    </w:p>
    <w:p w:rsidR="00756914" w:rsidRDefault="00756914" w:rsidP="00756914">
      <w:pPr>
        <w:rPr>
          <w:vanish/>
        </w:rPr>
      </w:pPr>
    </w:p>
    <w:p w:rsidR="00756914" w:rsidRDefault="00756914" w:rsidP="0075691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12476"/>
      </w:tblGrid>
      <w:tr w:rsidR="00756914" w:rsidTr="00FD1C6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Сведения о документе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Обработан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03.06.2022 13:10:43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03.06.2022 13:10:52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МОЧАЛОВА ВАЛЕНТИНА ВАСИЛЬЕВНА (должность: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ГЛАВА ЧЕРКАССКОГО МО, ИСПОЛНЯЮЩИЙ ПОЛНОМОЧИЯ ГЛАВЫ АДМИНИСТРАЦИИ ЧЕРКАССКОГО МО, действует на основании: )</w:t>
            </w:r>
            <w:proofErr w:type="gramEnd"/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03.06.2022 13:10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6441015058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644101001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ЧЕРКАССКОГО МУНИЦИПАЛЬНОГО ОБРАЗОВАНИЯ ВОЛЬСКОГО МУНИЦИПАЛЬНОГО РАЙОНА САРАТОВСКОЙ ОБЛАСТИ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ЧЕРКАССКОГО МО ВМР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953891</w:t>
            </w:r>
          </w:p>
        </w:tc>
      </w:tr>
      <w:tr w:rsidR="00756914" w:rsidTr="00FD1C6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56914" w:rsidRDefault="00756914" w:rsidP="00FD1C6A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756914" w:rsidRDefault="00756914" w:rsidP="00756914"/>
    <w:p w:rsidR="00043FF3" w:rsidRDefault="00043FF3"/>
    <w:sectPr w:rsidR="00043FF3" w:rsidSect="00756914">
      <w:pgSz w:w="16838" w:h="11906" w:orient="landscape"/>
      <w:pgMar w:top="567" w:right="1103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914"/>
    <w:rsid w:val="00043FF3"/>
    <w:rsid w:val="0075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569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914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75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75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75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2022-06-08T09:31:00Z</dcterms:created>
  <dcterms:modified xsi:type="dcterms:W3CDTF">2022-06-08T09:36:00Z</dcterms:modified>
</cp:coreProperties>
</file>