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32" w:rsidRDefault="009B3928">
      <w:r>
        <w:t xml:space="preserve">                                                                                                                                                              </w:t>
      </w:r>
    </w:p>
    <w:p w:rsidR="00F90332" w:rsidRDefault="00F90332"/>
    <w:p w:rsidR="00F90332" w:rsidRDefault="00F90332"/>
    <w:p w:rsidR="00F90332" w:rsidRPr="00F90332" w:rsidRDefault="00F90332" w:rsidP="00F90332">
      <w:pPr>
        <w:suppressAutoHyphens w:val="0"/>
        <w:autoSpaceDE/>
        <w:jc w:val="center"/>
        <w:rPr>
          <w:b/>
          <w:noProof/>
          <w:sz w:val="28"/>
          <w:szCs w:val="28"/>
          <w:lang w:eastAsia="ru-RU"/>
        </w:rPr>
      </w:pPr>
      <w:r w:rsidRPr="00F90332">
        <w:rPr>
          <w:b/>
          <w:noProof/>
          <w:sz w:val="28"/>
          <w:szCs w:val="28"/>
          <w:lang w:eastAsia="ru-RU"/>
        </w:rPr>
        <w:t xml:space="preserve">   </w:t>
      </w:r>
    </w:p>
    <w:p w:rsidR="00F90332" w:rsidRPr="00F90332" w:rsidRDefault="00F90332" w:rsidP="00F90332">
      <w:pPr>
        <w:tabs>
          <w:tab w:val="left" w:pos="708"/>
          <w:tab w:val="center" w:pos="4253"/>
          <w:tab w:val="center" w:pos="4677"/>
          <w:tab w:val="right" w:pos="9355"/>
        </w:tabs>
        <w:suppressAutoHyphens w:val="0"/>
        <w:autoSpaceDE/>
        <w:jc w:val="center"/>
        <w:rPr>
          <w:b/>
          <w:spacing w:val="22"/>
          <w:sz w:val="28"/>
          <w:szCs w:val="28"/>
          <w:lang w:eastAsia="ru-RU"/>
        </w:rPr>
      </w:pPr>
      <w:r w:rsidRPr="00F90332">
        <w:rPr>
          <w:b/>
          <w:spacing w:val="22"/>
          <w:sz w:val="28"/>
          <w:szCs w:val="28"/>
          <w:lang w:eastAsia="ru-RU"/>
        </w:rPr>
        <w:t>ГЛАВА</w:t>
      </w:r>
    </w:p>
    <w:p w:rsidR="00F90332" w:rsidRPr="00F90332" w:rsidRDefault="00F90332" w:rsidP="00F90332">
      <w:pPr>
        <w:tabs>
          <w:tab w:val="left" w:pos="708"/>
          <w:tab w:val="center" w:pos="4253"/>
          <w:tab w:val="center" w:pos="4677"/>
          <w:tab w:val="right" w:pos="9355"/>
        </w:tabs>
        <w:suppressAutoHyphens w:val="0"/>
        <w:autoSpaceDE/>
        <w:jc w:val="center"/>
        <w:rPr>
          <w:b/>
          <w:spacing w:val="22"/>
          <w:sz w:val="28"/>
          <w:szCs w:val="28"/>
          <w:lang w:eastAsia="ru-RU"/>
        </w:rPr>
      </w:pPr>
      <w:r w:rsidRPr="00F90332">
        <w:rPr>
          <w:b/>
          <w:spacing w:val="22"/>
          <w:sz w:val="28"/>
          <w:szCs w:val="28"/>
          <w:lang w:eastAsia="ru-RU"/>
        </w:rPr>
        <w:t>МУНИЦИПАЛЬНОГО ОБРАЗОВАНИЯ ГОРОД ВОЛЬСК</w:t>
      </w:r>
    </w:p>
    <w:p w:rsidR="00F90332" w:rsidRPr="00F90332" w:rsidRDefault="00F90332" w:rsidP="00F90332">
      <w:pPr>
        <w:tabs>
          <w:tab w:val="left" w:pos="708"/>
          <w:tab w:val="center" w:pos="4253"/>
          <w:tab w:val="center" w:pos="4677"/>
          <w:tab w:val="right" w:pos="9355"/>
        </w:tabs>
        <w:suppressAutoHyphens w:val="0"/>
        <w:autoSpaceDE/>
        <w:jc w:val="center"/>
        <w:rPr>
          <w:b/>
          <w:spacing w:val="22"/>
          <w:sz w:val="28"/>
          <w:szCs w:val="28"/>
          <w:lang w:eastAsia="ru-RU"/>
        </w:rPr>
      </w:pPr>
      <w:r w:rsidRPr="00F90332">
        <w:rPr>
          <w:b/>
          <w:spacing w:val="22"/>
          <w:sz w:val="28"/>
          <w:szCs w:val="28"/>
          <w:lang w:eastAsia="ru-RU"/>
        </w:rPr>
        <w:t>ВОЛЬСКОГО МУНИЦИПАЛЬНОГО РАЙОНА</w:t>
      </w:r>
    </w:p>
    <w:p w:rsidR="00F90332" w:rsidRPr="00F90332" w:rsidRDefault="00F90332" w:rsidP="00F90332">
      <w:pPr>
        <w:tabs>
          <w:tab w:val="left" w:pos="708"/>
          <w:tab w:val="center" w:pos="4677"/>
          <w:tab w:val="right" w:pos="9355"/>
        </w:tabs>
        <w:suppressAutoHyphens w:val="0"/>
        <w:autoSpaceDE/>
        <w:jc w:val="center"/>
        <w:rPr>
          <w:b/>
          <w:spacing w:val="24"/>
          <w:sz w:val="28"/>
          <w:szCs w:val="28"/>
          <w:lang w:eastAsia="ru-RU"/>
        </w:rPr>
      </w:pPr>
      <w:r w:rsidRPr="00F90332">
        <w:rPr>
          <w:b/>
          <w:spacing w:val="24"/>
          <w:sz w:val="28"/>
          <w:szCs w:val="28"/>
          <w:lang w:eastAsia="ru-RU"/>
        </w:rPr>
        <w:t>САРАТОВСКОЙ ОБЛАСТИ</w:t>
      </w:r>
    </w:p>
    <w:p w:rsidR="00F90332" w:rsidRDefault="00F90332"/>
    <w:p w:rsidR="009B3928" w:rsidRDefault="009B3928" w:rsidP="009C4363">
      <w:pPr>
        <w:jc w:val="right"/>
        <w:rPr>
          <w:sz w:val="24"/>
        </w:rPr>
      </w:pPr>
      <w:r>
        <w:t xml:space="preserve">  </w:t>
      </w:r>
      <w:r>
        <w:rPr>
          <w:sz w:val="24"/>
        </w:rPr>
        <w:t>Проект</w:t>
      </w:r>
    </w:p>
    <w:p w:rsidR="009B3928" w:rsidRDefault="009B3928">
      <w:pPr>
        <w:rPr>
          <w:sz w:val="24"/>
        </w:rPr>
      </w:pPr>
    </w:p>
    <w:p w:rsidR="009B3928" w:rsidRDefault="009B3928">
      <w:pPr>
        <w:rPr>
          <w:b/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>ПОСТАНОВЛЕНИЕ</w:t>
      </w:r>
    </w:p>
    <w:p w:rsidR="009B3928" w:rsidRDefault="009B3928"/>
    <w:p w:rsidR="009B3928" w:rsidRPr="00D00D1C" w:rsidRDefault="009B3928">
      <w:pPr>
        <w:rPr>
          <w:sz w:val="24"/>
          <w:szCs w:val="24"/>
        </w:rPr>
      </w:pPr>
      <w:r w:rsidRPr="00D00D1C">
        <w:rPr>
          <w:sz w:val="24"/>
          <w:szCs w:val="24"/>
        </w:rPr>
        <w:t xml:space="preserve">         </w:t>
      </w:r>
      <w:r w:rsidR="00300A78" w:rsidRPr="00D00D1C">
        <w:rPr>
          <w:sz w:val="24"/>
          <w:szCs w:val="24"/>
        </w:rPr>
        <w:t>от</w:t>
      </w:r>
      <w:r w:rsidRPr="00D00D1C">
        <w:rPr>
          <w:sz w:val="24"/>
          <w:szCs w:val="24"/>
        </w:rPr>
        <w:t xml:space="preserve"> __________________   </w:t>
      </w:r>
      <w:r w:rsidRPr="00D00D1C">
        <w:rPr>
          <w:sz w:val="24"/>
          <w:szCs w:val="24"/>
          <w:lang w:val="en-US"/>
        </w:rPr>
        <w:t>N</w:t>
      </w:r>
      <w:r w:rsidRPr="00D00D1C">
        <w:rPr>
          <w:sz w:val="24"/>
          <w:szCs w:val="24"/>
        </w:rPr>
        <w:t>___________</w:t>
      </w:r>
    </w:p>
    <w:p w:rsidR="009B3928" w:rsidRDefault="009B3928">
      <w:pPr>
        <w:rPr>
          <w:sz w:val="24"/>
        </w:rPr>
      </w:pPr>
    </w:p>
    <w:p w:rsidR="00563BEA" w:rsidRDefault="009B3928">
      <w:pPr>
        <w:rPr>
          <w:sz w:val="24"/>
        </w:rPr>
      </w:pPr>
      <w:r>
        <w:rPr>
          <w:sz w:val="24"/>
        </w:rPr>
        <w:t xml:space="preserve">     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 муниципального образования город Вольск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  <w:r w:rsidRPr="00E43C18">
        <w:rPr>
          <w:sz w:val="28"/>
          <w:szCs w:val="28"/>
        </w:rPr>
        <w:t xml:space="preserve">муниципального района Саратовской области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В соответствии со статьей 42.10 Федерального закона от 24.07.2007 года  №221-ФЗ «О кадастровой деятельности», с постановлением Правительства Саратовской области от 02.07.2015г. №330-П «Об утверждении Типового регламента работы Согласительной комиссии по согласованию местоположения границ земельных участков при  выполнении комплексных кадастровых работ на территории Саратовской области», с приказом Минэкономразвития России от 20.04.2015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 и на основании ст.30 Устава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43C18">
        <w:rPr>
          <w:sz w:val="28"/>
          <w:szCs w:val="28"/>
        </w:rPr>
        <w:t xml:space="preserve"> </w:t>
      </w:r>
      <w:r w:rsidR="00A66D26">
        <w:rPr>
          <w:sz w:val="28"/>
          <w:szCs w:val="28"/>
        </w:rPr>
        <w:t>Саратовской области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ПОСТАНОВЛЯЮ: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A66D26">
        <w:rPr>
          <w:sz w:val="28"/>
          <w:szCs w:val="28"/>
        </w:rPr>
        <w:t>муниципального</w:t>
      </w:r>
      <w:r w:rsidRPr="00E43C18">
        <w:rPr>
          <w:sz w:val="28"/>
          <w:szCs w:val="28"/>
        </w:rPr>
        <w:t xml:space="preserve"> образования </w:t>
      </w:r>
      <w:r w:rsidR="00A66D26">
        <w:rPr>
          <w:sz w:val="28"/>
          <w:szCs w:val="28"/>
        </w:rPr>
        <w:t xml:space="preserve">город Вольск </w:t>
      </w:r>
      <w:proofErr w:type="spellStart"/>
      <w:r w:rsidRPr="00E43C18">
        <w:rPr>
          <w:sz w:val="28"/>
          <w:szCs w:val="28"/>
        </w:rPr>
        <w:t>Вольского</w:t>
      </w:r>
      <w:proofErr w:type="spellEnd"/>
      <w:r w:rsidRPr="00E43C18">
        <w:rPr>
          <w:sz w:val="28"/>
          <w:szCs w:val="28"/>
        </w:rPr>
        <w:t xml:space="preserve"> муниципального района Саратовской области.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2.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</w:t>
      </w:r>
      <w:r w:rsidR="00F90332">
        <w:rPr>
          <w:sz w:val="28"/>
          <w:szCs w:val="28"/>
        </w:rPr>
        <w:t xml:space="preserve"> город Вольск</w:t>
      </w:r>
      <w:r w:rsidRPr="00E43C18">
        <w:rPr>
          <w:sz w:val="28"/>
          <w:szCs w:val="28"/>
        </w:rPr>
        <w:t xml:space="preserve"> </w:t>
      </w:r>
      <w:proofErr w:type="spellStart"/>
      <w:r w:rsidRPr="00E43C18">
        <w:rPr>
          <w:sz w:val="28"/>
          <w:szCs w:val="28"/>
        </w:rPr>
        <w:t>Вольского</w:t>
      </w:r>
      <w:proofErr w:type="spellEnd"/>
      <w:r w:rsidRPr="00E43C18"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3.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F90332" w:rsidRPr="00F90332">
        <w:rPr>
          <w:sz w:val="28"/>
          <w:szCs w:val="28"/>
        </w:rPr>
        <w:t xml:space="preserve">муниципального образования город Вольск </w:t>
      </w:r>
      <w:proofErr w:type="spellStart"/>
      <w:r w:rsidR="00F90332" w:rsidRPr="00F90332">
        <w:rPr>
          <w:sz w:val="28"/>
          <w:szCs w:val="28"/>
        </w:rPr>
        <w:t>Вольского</w:t>
      </w:r>
      <w:proofErr w:type="spellEnd"/>
      <w:r w:rsidR="00F90332" w:rsidRPr="00F90332">
        <w:rPr>
          <w:sz w:val="28"/>
          <w:szCs w:val="28"/>
        </w:rPr>
        <w:t xml:space="preserve"> муниципального района Саратовской области </w:t>
      </w:r>
      <w:r w:rsidRPr="00E43C18">
        <w:rPr>
          <w:sz w:val="28"/>
          <w:szCs w:val="28"/>
        </w:rPr>
        <w:t>(Приложение №2).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5. Опубликовать настоящее  постановление в газете «Вольский Деловой Вестник».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lastRenderedPageBreak/>
        <w:t xml:space="preserve">6. Разместить настоящее постановление, в установленном порядке, на официальном сайте администрации </w:t>
      </w:r>
      <w:proofErr w:type="spellStart"/>
      <w:r w:rsidR="00F90332">
        <w:rPr>
          <w:sz w:val="28"/>
          <w:szCs w:val="28"/>
        </w:rPr>
        <w:t>Вольского</w:t>
      </w:r>
      <w:proofErr w:type="spellEnd"/>
      <w:r w:rsidRPr="00E43C18">
        <w:rPr>
          <w:sz w:val="28"/>
          <w:szCs w:val="28"/>
        </w:rPr>
        <w:t xml:space="preserve"> муниципального </w:t>
      </w:r>
      <w:r w:rsidR="00F90332">
        <w:rPr>
          <w:sz w:val="28"/>
          <w:szCs w:val="28"/>
        </w:rPr>
        <w:t xml:space="preserve">района Саратовской области в сети </w:t>
      </w:r>
      <w:r w:rsidRPr="00E43C18">
        <w:rPr>
          <w:sz w:val="28"/>
          <w:szCs w:val="28"/>
        </w:rPr>
        <w:t xml:space="preserve">Интернет </w:t>
      </w:r>
      <w:proofErr w:type="spellStart"/>
      <w:r w:rsidRPr="00E43C18">
        <w:rPr>
          <w:sz w:val="28"/>
          <w:szCs w:val="28"/>
        </w:rPr>
        <w:t>www.Вольск.РФ</w:t>
      </w:r>
      <w:proofErr w:type="spellEnd"/>
      <w:r w:rsidRPr="00E43C18">
        <w:rPr>
          <w:sz w:val="28"/>
          <w:szCs w:val="28"/>
        </w:rPr>
        <w:t>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7. </w:t>
      </w:r>
      <w:r w:rsidR="00F90332" w:rsidRPr="00F9033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90332" w:rsidRPr="00F90332">
        <w:rPr>
          <w:sz w:val="28"/>
          <w:szCs w:val="28"/>
        </w:rPr>
        <w:t>Вольского</w:t>
      </w:r>
      <w:proofErr w:type="spellEnd"/>
      <w:r w:rsidR="00F90332" w:rsidRPr="00F90332">
        <w:rPr>
          <w:sz w:val="28"/>
          <w:szCs w:val="28"/>
        </w:rPr>
        <w:t xml:space="preserve"> муниципального района по жизнеобеспечению и градостроительной деятельности</w:t>
      </w:r>
      <w:r w:rsidR="00F90332">
        <w:rPr>
          <w:sz w:val="28"/>
          <w:szCs w:val="28"/>
        </w:rPr>
        <w:t>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F90332" w:rsidRPr="00F90332" w:rsidRDefault="00F90332" w:rsidP="00F90332">
      <w:pPr>
        <w:jc w:val="both"/>
        <w:rPr>
          <w:sz w:val="28"/>
          <w:szCs w:val="28"/>
        </w:rPr>
      </w:pPr>
    </w:p>
    <w:p w:rsidR="00F90332" w:rsidRPr="00F90332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>Глава</w:t>
      </w:r>
    </w:p>
    <w:p w:rsidR="00F90332" w:rsidRPr="00F90332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>муниципального образования</w:t>
      </w:r>
    </w:p>
    <w:p w:rsidR="00F90332" w:rsidRPr="00F90332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>город Вольск</w:t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  <w:t xml:space="preserve">                          С.В.Фролова </w:t>
      </w:r>
    </w:p>
    <w:p w:rsidR="00E43C18" w:rsidRPr="00E43C18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 xml:space="preserve"> 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>СОГЛАСОВАНО: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proofErr w:type="spellStart"/>
      <w:r w:rsidRPr="00847266">
        <w:rPr>
          <w:sz w:val="28"/>
          <w:szCs w:val="28"/>
        </w:rPr>
        <w:t>Сазанова</w:t>
      </w:r>
      <w:proofErr w:type="spellEnd"/>
      <w:r w:rsidRPr="00847266">
        <w:rPr>
          <w:sz w:val="28"/>
          <w:szCs w:val="28"/>
        </w:rPr>
        <w:t xml:space="preserve"> О.Н. 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>Кузнецов М.А.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proofErr w:type="spellStart"/>
      <w:r w:rsidRPr="00847266">
        <w:rPr>
          <w:sz w:val="28"/>
          <w:szCs w:val="28"/>
        </w:rPr>
        <w:t>Меремьянина</w:t>
      </w:r>
      <w:proofErr w:type="spellEnd"/>
      <w:r w:rsidRPr="00847266">
        <w:rPr>
          <w:sz w:val="28"/>
          <w:szCs w:val="28"/>
        </w:rPr>
        <w:t xml:space="preserve"> Л.В. 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proofErr w:type="spellStart"/>
      <w:r w:rsidRPr="00847266">
        <w:rPr>
          <w:sz w:val="28"/>
          <w:szCs w:val="28"/>
        </w:rPr>
        <w:t>Кудайбергенова</w:t>
      </w:r>
      <w:proofErr w:type="spellEnd"/>
      <w:r w:rsidRPr="00847266">
        <w:rPr>
          <w:sz w:val="28"/>
          <w:szCs w:val="28"/>
        </w:rPr>
        <w:t xml:space="preserve"> А.А.</w:t>
      </w:r>
      <w:r w:rsidRPr="00847266">
        <w:rPr>
          <w:sz w:val="28"/>
          <w:szCs w:val="28"/>
        </w:rPr>
        <w:tab/>
      </w: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>ссылка: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  <w:proofErr w:type="spellStart"/>
      <w:r w:rsidRPr="00847266">
        <w:rPr>
          <w:sz w:val="28"/>
          <w:szCs w:val="28"/>
        </w:rPr>
        <w:t>УЗиГД</w:t>
      </w:r>
      <w:proofErr w:type="spellEnd"/>
      <w:r w:rsidRPr="00847266">
        <w:rPr>
          <w:sz w:val="28"/>
          <w:szCs w:val="28"/>
        </w:rPr>
        <w:t xml:space="preserve"> -4/2</w:t>
      </w: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 xml:space="preserve">       </w:t>
      </w: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</w:p>
    <w:p w:rsidR="009C4363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 xml:space="preserve">                           </w:t>
      </w:r>
    </w:p>
    <w:p w:rsidR="009C4363" w:rsidRDefault="009C4363" w:rsidP="00847266">
      <w:pPr>
        <w:jc w:val="both"/>
        <w:rPr>
          <w:sz w:val="28"/>
          <w:szCs w:val="28"/>
        </w:rPr>
      </w:pPr>
    </w:p>
    <w:p w:rsidR="009C4363" w:rsidRDefault="009C4363" w:rsidP="00847266">
      <w:pPr>
        <w:jc w:val="both"/>
        <w:rPr>
          <w:sz w:val="28"/>
          <w:szCs w:val="28"/>
        </w:rPr>
      </w:pPr>
    </w:p>
    <w:p w:rsidR="009C4363" w:rsidRDefault="009C4363" w:rsidP="00847266">
      <w:pPr>
        <w:jc w:val="both"/>
        <w:rPr>
          <w:sz w:val="28"/>
          <w:szCs w:val="28"/>
        </w:rPr>
      </w:pPr>
    </w:p>
    <w:p w:rsidR="009C4363" w:rsidRDefault="009C4363" w:rsidP="00847266">
      <w:pPr>
        <w:jc w:val="both"/>
        <w:rPr>
          <w:sz w:val="28"/>
          <w:szCs w:val="28"/>
        </w:rPr>
      </w:pPr>
    </w:p>
    <w:p w:rsidR="00847266" w:rsidRPr="00847266" w:rsidRDefault="00847266" w:rsidP="00847266">
      <w:pPr>
        <w:jc w:val="both"/>
        <w:rPr>
          <w:sz w:val="28"/>
          <w:szCs w:val="28"/>
        </w:rPr>
      </w:pPr>
      <w:r w:rsidRPr="00847266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47266" w:rsidRPr="00847266" w:rsidRDefault="00847266" w:rsidP="008472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Внесено: </w:t>
      </w:r>
      <w:proofErr w:type="spellStart"/>
      <w:r>
        <w:rPr>
          <w:sz w:val="24"/>
          <w:szCs w:val="28"/>
        </w:rPr>
        <w:t>УЗиГД</w:t>
      </w:r>
      <w:proofErr w:type="spellEnd"/>
      <w:r>
        <w:rPr>
          <w:sz w:val="24"/>
          <w:szCs w:val="28"/>
        </w:rPr>
        <w:t xml:space="preserve">  11.</w:t>
      </w:r>
      <w:r w:rsidRPr="00847266">
        <w:rPr>
          <w:sz w:val="24"/>
          <w:szCs w:val="28"/>
        </w:rPr>
        <w:t xml:space="preserve">04.2022 г.   </w:t>
      </w:r>
    </w:p>
    <w:p w:rsidR="00E43C18" w:rsidRDefault="00847266" w:rsidP="00847266">
      <w:pPr>
        <w:jc w:val="both"/>
        <w:rPr>
          <w:sz w:val="24"/>
          <w:szCs w:val="28"/>
        </w:rPr>
      </w:pPr>
      <w:r w:rsidRPr="00847266">
        <w:rPr>
          <w:sz w:val="24"/>
          <w:szCs w:val="28"/>
        </w:rPr>
        <w:t xml:space="preserve">Исп. </w:t>
      </w:r>
      <w:proofErr w:type="spellStart"/>
      <w:r w:rsidRPr="00847266">
        <w:rPr>
          <w:sz w:val="24"/>
          <w:szCs w:val="28"/>
        </w:rPr>
        <w:t>Помыткин</w:t>
      </w:r>
      <w:proofErr w:type="spellEnd"/>
      <w:r w:rsidRPr="00847266">
        <w:rPr>
          <w:sz w:val="24"/>
          <w:szCs w:val="28"/>
        </w:rPr>
        <w:t xml:space="preserve"> Р.С., тел. 74264       </w:t>
      </w:r>
    </w:p>
    <w:p w:rsidR="00F90332" w:rsidRPr="00F90332" w:rsidRDefault="00F90332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  <w:r w:rsidRPr="00F90332">
        <w:rPr>
          <w:rFonts w:eastAsiaTheme="minorEastAsia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Theme="minorEastAsia"/>
          <w:sz w:val="24"/>
          <w:szCs w:val="24"/>
          <w:lang w:eastAsia="ru-RU"/>
        </w:rPr>
        <w:t>1</w:t>
      </w:r>
      <w:r w:rsidRPr="00F90332">
        <w:rPr>
          <w:rFonts w:eastAsiaTheme="minorEastAsia"/>
          <w:sz w:val="24"/>
          <w:szCs w:val="24"/>
          <w:lang w:eastAsia="ru-RU"/>
        </w:rPr>
        <w:t xml:space="preserve"> к постановлению</w:t>
      </w:r>
    </w:p>
    <w:p w:rsidR="00F90332" w:rsidRDefault="00F90332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  <w:r w:rsidRPr="00F9033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главы муниципального образования город Вольск от </w:t>
      </w:r>
      <w:r>
        <w:rPr>
          <w:rFonts w:eastAsiaTheme="minorEastAsia"/>
          <w:sz w:val="24"/>
          <w:szCs w:val="24"/>
          <w:lang w:eastAsia="ru-RU"/>
        </w:rPr>
        <w:t>_____</w:t>
      </w:r>
      <w:r w:rsidRPr="00F90332">
        <w:rPr>
          <w:rFonts w:eastAsiaTheme="minorEastAsia"/>
          <w:sz w:val="24"/>
          <w:szCs w:val="24"/>
          <w:lang w:eastAsia="ru-RU"/>
        </w:rPr>
        <w:t xml:space="preserve"> г. № </w:t>
      </w:r>
      <w:r>
        <w:rPr>
          <w:rFonts w:eastAsiaTheme="minorEastAsia"/>
          <w:sz w:val="24"/>
          <w:szCs w:val="24"/>
          <w:lang w:eastAsia="ru-RU"/>
        </w:rPr>
        <w:t>_______</w:t>
      </w:r>
    </w:p>
    <w:p w:rsidR="00F90332" w:rsidRPr="00F90332" w:rsidRDefault="00F90332" w:rsidP="00F90332">
      <w:pPr>
        <w:suppressAutoHyphens w:val="0"/>
        <w:autoSpaceDE/>
        <w:ind w:firstLine="708"/>
        <w:jc w:val="right"/>
        <w:rPr>
          <w:rFonts w:eastAsiaTheme="minorEastAsia"/>
          <w:sz w:val="24"/>
          <w:szCs w:val="24"/>
          <w:lang w:eastAsia="ru-RU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СОСТАВ </w:t>
      </w:r>
    </w:p>
    <w:p w:rsid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F90332">
        <w:rPr>
          <w:sz w:val="28"/>
          <w:szCs w:val="28"/>
        </w:rPr>
        <w:t>муниципального образования город Вольск</w:t>
      </w:r>
      <w:r w:rsidR="00F90332" w:rsidRPr="00F90332">
        <w:rPr>
          <w:sz w:val="28"/>
          <w:szCs w:val="28"/>
        </w:rPr>
        <w:t xml:space="preserve"> </w:t>
      </w:r>
      <w:proofErr w:type="spellStart"/>
      <w:r w:rsidR="00F90332" w:rsidRPr="00F90332">
        <w:rPr>
          <w:sz w:val="28"/>
          <w:szCs w:val="28"/>
        </w:rPr>
        <w:t>Вольского</w:t>
      </w:r>
      <w:proofErr w:type="spellEnd"/>
      <w:r w:rsidR="00F90332" w:rsidRPr="00F90332">
        <w:rPr>
          <w:sz w:val="28"/>
          <w:szCs w:val="28"/>
        </w:rPr>
        <w:t xml:space="preserve"> муниципального района</w:t>
      </w:r>
      <w:r w:rsidR="00F90332">
        <w:rPr>
          <w:sz w:val="28"/>
          <w:szCs w:val="28"/>
        </w:rPr>
        <w:t xml:space="preserve"> Саратовской области</w:t>
      </w:r>
    </w:p>
    <w:p w:rsidR="00F90332" w:rsidRPr="00E43C18" w:rsidRDefault="00F90332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Председатель комиссии - Глава </w:t>
      </w:r>
      <w:r w:rsidR="00F90332">
        <w:rPr>
          <w:sz w:val="28"/>
          <w:szCs w:val="28"/>
        </w:rPr>
        <w:t>муниципального образования город Вольск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Заместитель председателя комиссии - заместитель главы </w:t>
      </w:r>
      <w:r w:rsidR="00BF4D11">
        <w:rPr>
          <w:sz w:val="28"/>
          <w:szCs w:val="28"/>
        </w:rPr>
        <w:t>муниципального образования город Вольск-секретарь Совета.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Секретарь комиссии - заместитель начальника Управления землеустройства и градостроительной деятельности администрации </w:t>
      </w:r>
      <w:proofErr w:type="spellStart"/>
      <w:r w:rsidRPr="00E43C18">
        <w:rPr>
          <w:sz w:val="28"/>
          <w:szCs w:val="28"/>
        </w:rPr>
        <w:t>Вольского</w:t>
      </w:r>
      <w:proofErr w:type="spellEnd"/>
      <w:r w:rsidRPr="00E43C18">
        <w:rPr>
          <w:sz w:val="28"/>
          <w:szCs w:val="28"/>
        </w:rPr>
        <w:t xml:space="preserve"> муниципального района Саратовской области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Члены комиссии: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1)</w:t>
      </w:r>
      <w:r w:rsidRPr="00E43C18">
        <w:rPr>
          <w:sz w:val="28"/>
          <w:szCs w:val="28"/>
        </w:rPr>
        <w:tab/>
        <w:t>представитель Комитета по управлению имуществом Саратовской области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2)</w:t>
      </w:r>
      <w:r w:rsidRPr="00E43C18">
        <w:rPr>
          <w:sz w:val="28"/>
          <w:szCs w:val="28"/>
        </w:rPr>
        <w:tab/>
        <w:t xml:space="preserve">представитель Управления </w:t>
      </w:r>
      <w:proofErr w:type="spellStart"/>
      <w:r w:rsidRPr="00E43C18">
        <w:rPr>
          <w:sz w:val="28"/>
          <w:szCs w:val="28"/>
        </w:rPr>
        <w:t>Росреестра</w:t>
      </w:r>
      <w:proofErr w:type="spellEnd"/>
      <w:r w:rsidRPr="00E43C18">
        <w:rPr>
          <w:sz w:val="28"/>
          <w:szCs w:val="28"/>
        </w:rPr>
        <w:t xml:space="preserve"> Саратовской области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3)</w:t>
      </w:r>
      <w:r w:rsidRPr="00E43C18">
        <w:rPr>
          <w:sz w:val="28"/>
          <w:szCs w:val="28"/>
        </w:rPr>
        <w:tab/>
        <w:t xml:space="preserve">представитель Территориального управления </w:t>
      </w:r>
      <w:proofErr w:type="spellStart"/>
      <w:r w:rsidRPr="00E43C18">
        <w:rPr>
          <w:sz w:val="28"/>
          <w:szCs w:val="28"/>
        </w:rPr>
        <w:t>Росимущества</w:t>
      </w:r>
      <w:proofErr w:type="spellEnd"/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в Саратовской области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4)</w:t>
      </w:r>
      <w:r w:rsidRPr="00E43C18">
        <w:rPr>
          <w:sz w:val="28"/>
          <w:szCs w:val="28"/>
        </w:rPr>
        <w:tab/>
        <w:t>представитель Министерства Природных ресурсов и экологии Саратовской области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5)</w:t>
      </w:r>
      <w:r w:rsidRPr="00E43C18">
        <w:rPr>
          <w:sz w:val="28"/>
          <w:szCs w:val="28"/>
        </w:rPr>
        <w:tab/>
        <w:t xml:space="preserve">представитель </w:t>
      </w:r>
      <w:proofErr w:type="spellStart"/>
      <w:r w:rsidRPr="00E43C18">
        <w:rPr>
          <w:sz w:val="28"/>
          <w:szCs w:val="28"/>
        </w:rPr>
        <w:t>саморегулируемой</w:t>
      </w:r>
      <w:proofErr w:type="spellEnd"/>
      <w:r w:rsidRPr="00E43C18">
        <w:rPr>
          <w:sz w:val="28"/>
          <w:szCs w:val="28"/>
        </w:rPr>
        <w:t xml:space="preserve"> организации, членом которой является кадастровый инженер, в случае, если он является членом </w:t>
      </w:r>
      <w:proofErr w:type="spellStart"/>
      <w:r w:rsidRPr="00E43C18">
        <w:rPr>
          <w:sz w:val="28"/>
          <w:szCs w:val="28"/>
        </w:rPr>
        <w:t>саморегулируемой</w:t>
      </w:r>
      <w:proofErr w:type="spellEnd"/>
      <w:r w:rsidRPr="00E43C18">
        <w:rPr>
          <w:sz w:val="28"/>
          <w:szCs w:val="28"/>
        </w:rPr>
        <w:t xml:space="preserve"> организации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6)</w:t>
      </w:r>
      <w:r w:rsidRPr="00E43C18">
        <w:rPr>
          <w:sz w:val="28"/>
          <w:szCs w:val="28"/>
        </w:rPr>
        <w:tab/>
        <w:t xml:space="preserve">представитель Комитета по управлению муниципальным имуществом и природными ресурсами администрации </w:t>
      </w:r>
      <w:proofErr w:type="spellStart"/>
      <w:r w:rsidRPr="00E43C18">
        <w:rPr>
          <w:sz w:val="28"/>
          <w:szCs w:val="28"/>
        </w:rPr>
        <w:t>Вольского</w:t>
      </w:r>
      <w:proofErr w:type="spellEnd"/>
      <w:r w:rsidRPr="00E43C18">
        <w:rPr>
          <w:sz w:val="28"/>
          <w:szCs w:val="28"/>
        </w:rPr>
        <w:t xml:space="preserve"> муниципального района Саратовской области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7)</w:t>
      </w:r>
      <w:r w:rsidRPr="00E43C18">
        <w:rPr>
          <w:sz w:val="28"/>
          <w:szCs w:val="28"/>
        </w:rPr>
        <w:tab/>
        <w:t xml:space="preserve">Глава </w:t>
      </w:r>
      <w:proofErr w:type="spellStart"/>
      <w:r w:rsidRPr="00E43C18">
        <w:rPr>
          <w:sz w:val="28"/>
          <w:szCs w:val="28"/>
        </w:rPr>
        <w:t>Вольского</w:t>
      </w:r>
      <w:proofErr w:type="spellEnd"/>
      <w:r w:rsidRPr="00E43C18">
        <w:rPr>
          <w:sz w:val="28"/>
          <w:szCs w:val="28"/>
        </w:rPr>
        <w:t xml:space="preserve"> муниципального района (по согласованию);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8)</w:t>
      </w:r>
      <w:r w:rsidRPr="00E43C18">
        <w:rPr>
          <w:sz w:val="28"/>
          <w:szCs w:val="28"/>
        </w:rPr>
        <w:tab/>
        <w:t xml:space="preserve">представитель СНТ, ТСЖ, ЖСК, ГСК, в ведении которых могут располагаться участки на территории прохождения комплексных кадастровых работ (по согласованию). 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BF4D11" w:rsidRPr="00BF4D11" w:rsidRDefault="00BF4D11" w:rsidP="00BF4D11">
      <w:pPr>
        <w:jc w:val="both"/>
        <w:rPr>
          <w:sz w:val="28"/>
          <w:szCs w:val="28"/>
        </w:rPr>
      </w:pPr>
      <w:r w:rsidRPr="00BF4D11">
        <w:rPr>
          <w:sz w:val="28"/>
          <w:szCs w:val="28"/>
        </w:rPr>
        <w:t>Глава</w:t>
      </w:r>
    </w:p>
    <w:p w:rsidR="00BF4D11" w:rsidRPr="00BF4D11" w:rsidRDefault="00BF4D11" w:rsidP="00BF4D11">
      <w:pPr>
        <w:jc w:val="both"/>
        <w:rPr>
          <w:sz w:val="28"/>
          <w:szCs w:val="28"/>
        </w:rPr>
      </w:pPr>
      <w:r w:rsidRPr="00BF4D11">
        <w:rPr>
          <w:sz w:val="28"/>
          <w:szCs w:val="28"/>
        </w:rPr>
        <w:t>муниципального образования</w:t>
      </w:r>
    </w:p>
    <w:p w:rsidR="00E43C18" w:rsidRPr="00E43C18" w:rsidRDefault="00BF4D11" w:rsidP="00BF4D11">
      <w:pPr>
        <w:jc w:val="both"/>
        <w:rPr>
          <w:sz w:val="28"/>
          <w:szCs w:val="28"/>
        </w:rPr>
      </w:pPr>
      <w:r w:rsidRPr="00BF4D11">
        <w:rPr>
          <w:sz w:val="28"/>
          <w:szCs w:val="28"/>
        </w:rPr>
        <w:t>город Вольск</w:t>
      </w:r>
      <w:r w:rsidRPr="00BF4D11">
        <w:rPr>
          <w:sz w:val="28"/>
          <w:szCs w:val="28"/>
        </w:rPr>
        <w:tab/>
      </w:r>
      <w:r w:rsidRPr="00BF4D11">
        <w:rPr>
          <w:sz w:val="28"/>
          <w:szCs w:val="28"/>
        </w:rPr>
        <w:tab/>
      </w:r>
      <w:r w:rsidRPr="00BF4D11">
        <w:rPr>
          <w:sz w:val="28"/>
          <w:szCs w:val="28"/>
        </w:rPr>
        <w:tab/>
      </w:r>
      <w:r w:rsidRPr="00BF4D11">
        <w:rPr>
          <w:sz w:val="28"/>
          <w:szCs w:val="28"/>
        </w:rPr>
        <w:tab/>
      </w:r>
      <w:r w:rsidRPr="00BF4D11">
        <w:rPr>
          <w:sz w:val="28"/>
          <w:szCs w:val="28"/>
        </w:rPr>
        <w:tab/>
      </w:r>
      <w:r w:rsidRPr="00BF4D11">
        <w:rPr>
          <w:sz w:val="28"/>
          <w:szCs w:val="28"/>
        </w:rPr>
        <w:tab/>
        <w:t xml:space="preserve">                          С.В.Фролова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Default="00E43C18" w:rsidP="00E43C18">
      <w:pPr>
        <w:jc w:val="both"/>
        <w:rPr>
          <w:sz w:val="28"/>
          <w:szCs w:val="28"/>
        </w:rPr>
      </w:pPr>
    </w:p>
    <w:p w:rsidR="009C4363" w:rsidRDefault="009C4363" w:rsidP="00E43C18">
      <w:pPr>
        <w:jc w:val="both"/>
        <w:rPr>
          <w:sz w:val="28"/>
          <w:szCs w:val="28"/>
        </w:rPr>
      </w:pPr>
    </w:p>
    <w:p w:rsidR="00BF4D11" w:rsidRDefault="00BF4D11" w:rsidP="00E43C18">
      <w:pPr>
        <w:jc w:val="both"/>
        <w:rPr>
          <w:sz w:val="28"/>
          <w:szCs w:val="28"/>
        </w:rPr>
      </w:pPr>
    </w:p>
    <w:p w:rsidR="00F90332" w:rsidRPr="00E43C18" w:rsidRDefault="00F90332" w:rsidP="00E43C18">
      <w:pPr>
        <w:jc w:val="both"/>
        <w:rPr>
          <w:sz w:val="28"/>
          <w:szCs w:val="28"/>
        </w:rPr>
      </w:pPr>
    </w:p>
    <w:p w:rsidR="00F90332" w:rsidRPr="00BF4D11" w:rsidRDefault="00F90332" w:rsidP="00F90332">
      <w:pPr>
        <w:jc w:val="right"/>
        <w:rPr>
          <w:sz w:val="24"/>
          <w:szCs w:val="24"/>
        </w:rPr>
      </w:pPr>
      <w:r w:rsidRPr="00BF4D11">
        <w:rPr>
          <w:sz w:val="24"/>
          <w:szCs w:val="24"/>
        </w:rPr>
        <w:lastRenderedPageBreak/>
        <w:t>Приложение № 2 к постановлению</w:t>
      </w:r>
    </w:p>
    <w:p w:rsidR="00E43C18" w:rsidRPr="00BF4D11" w:rsidRDefault="00F90332" w:rsidP="00F90332">
      <w:pPr>
        <w:jc w:val="right"/>
        <w:rPr>
          <w:sz w:val="24"/>
          <w:szCs w:val="24"/>
        </w:rPr>
      </w:pPr>
      <w:r w:rsidRPr="00BF4D11">
        <w:rPr>
          <w:sz w:val="24"/>
          <w:szCs w:val="24"/>
        </w:rPr>
        <w:t xml:space="preserve">                                                                        главы муниципального образования город Вольск от _____ г. № _______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РЕГЛАМЕНТ РАБОТЫ </w:t>
      </w:r>
    </w:p>
    <w:p w:rsid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BF4D11" w:rsidRPr="00BF4D11">
        <w:rPr>
          <w:sz w:val="28"/>
          <w:szCs w:val="28"/>
        </w:rPr>
        <w:t xml:space="preserve">на территории муниципального образования город Вольск </w:t>
      </w:r>
      <w:proofErr w:type="spellStart"/>
      <w:r w:rsidR="00BF4D11" w:rsidRPr="00BF4D11">
        <w:rPr>
          <w:sz w:val="28"/>
          <w:szCs w:val="28"/>
        </w:rPr>
        <w:t>Вольского</w:t>
      </w:r>
      <w:proofErr w:type="spellEnd"/>
      <w:r w:rsidR="00BF4D11" w:rsidRPr="00BF4D11">
        <w:rPr>
          <w:sz w:val="28"/>
          <w:szCs w:val="28"/>
        </w:rPr>
        <w:t xml:space="preserve"> муниципального района Саратовской области</w:t>
      </w:r>
    </w:p>
    <w:p w:rsidR="00BF4D11" w:rsidRPr="00E43C18" w:rsidRDefault="00BF4D11" w:rsidP="00E43C18">
      <w:pPr>
        <w:jc w:val="both"/>
        <w:rPr>
          <w:sz w:val="28"/>
          <w:szCs w:val="28"/>
        </w:rPr>
      </w:pP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BF4D11" w:rsidRPr="00BF4D11">
        <w:rPr>
          <w:sz w:val="28"/>
          <w:szCs w:val="28"/>
        </w:rPr>
        <w:t xml:space="preserve">на территории муниципального образования город Вольск </w:t>
      </w:r>
      <w:r w:rsidRPr="00E43C18">
        <w:rPr>
          <w:sz w:val="28"/>
          <w:szCs w:val="28"/>
        </w:rPr>
        <w:t xml:space="preserve">разработан в соответствии с частью 5 статьи 42.10 Федерального закона «О государственном кадастре недвижимости» (далее — Федеральный закон № 221-ФЗ) и определяет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EB38D2" w:rsidRPr="00EB38D2">
        <w:rPr>
          <w:sz w:val="28"/>
          <w:szCs w:val="28"/>
        </w:rPr>
        <w:t xml:space="preserve">на территории муниципального образования город Вольск </w:t>
      </w:r>
      <w:proofErr w:type="spellStart"/>
      <w:r w:rsidR="00EB38D2" w:rsidRPr="00EB38D2">
        <w:rPr>
          <w:sz w:val="28"/>
          <w:szCs w:val="28"/>
        </w:rPr>
        <w:t>Вольского</w:t>
      </w:r>
      <w:proofErr w:type="spellEnd"/>
      <w:r w:rsidR="00EB38D2" w:rsidRPr="00EB38D2">
        <w:rPr>
          <w:sz w:val="28"/>
          <w:szCs w:val="28"/>
        </w:rPr>
        <w:t xml:space="preserve"> муниципального района Саратовской области</w:t>
      </w:r>
      <w:r w:rsidRPr="00E43C18">
        <w:rPr>
          <w:sz w:val="28"/>
          <w:szCs w:val="28"/>
        </w:rPr>
        <w:t xml:space="preserve"> (далее — Согласительная комиссия).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2.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3. Согласительная комиссия осуществляет полномочия, определенные частью 6 статьи 42.10 Федерального закона № 221 -ФЗ.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4. В целях согласования местоположения границ земельных участков, являющихся объектами комплексных кадастровых 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 221-ФЗ порядке приглашаются заинтересованные лица, указанные в части 3 статьи 39 Федерального закона № 221-ФЗ, и исполнитель комплексных кадастровых работ.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5. Заседания Согласительной комиссии проводятся по мере необходимости.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6. Работу Согласительной комиссии организовывает секретарь Согласительной комиссии, заседания Согласительной комиссии ведет председатель Согласительной комиссии, в его отсутствие — заместитель председателя Согласительной комиссии.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7. Согласительная комиссия правомочна решать вопросы, если на ее заседании присутствует две трети от установленного числа ее членов.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8.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При равном распределении голосов решающим является голос председателя Согласительной комиссии, о чем делается соответствующая запись в протоколе заседания Согласительной комиссии.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9. Согласительная комиссия обеспечивает ознакомление любых лиц с проектом  карты-плана  территории, в том  числе в форме документа на бумажном </w:t>
      </w:r>
      <w:r w:rsidRPr="00E43C18">
        <w:rPr>
          <w:sz w:val="28"/>
          <w:szCs w:val="28"/>
        </w:rPr>
        <w:lastRenderedPageBreak/>
        <w:t>носителе, в течение 5 календарных дней со дня поступления заявлений от этих лиц.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10. Согласительная комиссия принимает и рассматривает возражения заинтересованных лиц относительно местоположения границ земельного участка в соответствии с пунктом 14 статьи 42.10 Федерального закона №22І-ФЗ. Возражения, поступившие позже установленного пунктом 14 статьи 42.10 Федерального  закона  № 221-ФЗ  срока,  Согласительной  комиссией не рассматриваются. Уведомление об отказе в рассмотрении указанных возражений направляется заинтересованному лицу в течение 5 календарных дней со дня поступления этих возражений.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11. Возражения относительно местоположения границ земельного участка должны содержать сведения, указанные в части 15 статьи 42.10 Федерального закона № 221 -ФЗ.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 xml:space="preserve">12.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</w:t>
      </w:r>
      <w:proofErr w:type="spellStart"/>
      <w:r w:rsidRPr="00E43C18">
        <w:rPr>
          <w:sz w:val="28"/>
          <w:szCs w:val="28"/>
        </w:rPr>
        <w:t>карта-плана</w:t>
      </w:r>
      <w:proofErr w:type="spellEnd"/>
      <w:r w:rsidRPr="00E43C18">
        <w:rPr>
          <w:sz w:val="28"/>
          <w:szCs w:val="28"/>
        </w:rPr>
        <w:t xml:space="preserve">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направляются заинтересованному лицу в течение 15 календарных дней со дня проведения заседания Согласительной комиссии, на котором рассматривались указанные возражения.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  <w:r w:rsidRPr="00E43C18">
        <w:rPr>
          <w:sz w:val="28"/>
          <w:szCs w:val="28"/>
        </w:rPr>
        <w:t>13. По результатам работы комиссии составляется протокол заседания комиссии, по форме, утвержденной Приказом Минэкономразвития России от 20.04.2015 № 244,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 Протокол заседания Согласительной комиссии составляется в течение 3 календарных дней со дня проведения заседания Согласительной комиссии и направляется заказчику комплексных кадастровых работ.</w:t>
      </w:r>
    </w:p>
    <w:p w:rsidR="00E43C18" w:rsidRPr="00E43C18" w:rsidRDefault="00E43C18" w:rsidP="00E43C18">
      <w:pPr>
        <w:jc w:val="both"/>
        <w:rPr>
          <w:sz w:val="28"/>
          <w:szCs w:val="28"/>
        </w:rPr>
      </w:pPr>
    </w:p>
    <w:p w:rsidR="00F90332" w:rsidRPr="00F90332" w:rsidRDefault="00F90332" w:rsidP="00F90332">
      <w:pPr>
        <w:jc w:val="both"/>
        <w:rPr>
          <w:sz w:val="28"/>
          <w:szCs w:val="28"/>
        </w:rPr>
      </w:pPr>
    </w:p>
    <w:p w:rsidR="00F90332" w:rsidRPr="00F90332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>Глава</w:t>
      </w:r>
    </w:p>
    <w:p w:rsidR="00F90332" w:rsidRPr="00F90332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>муниципального образования</w:t>
      </w:r>
    </w:p>
    <w:p w:rsidR="00F90332" w:rsidRPr="00F90332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>город Вольск</w:t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</w:r>
      <w:r w:rsidRPr="00F90332">
        <w:rPr>
          <w:sz w:val="28"/>
          <w:szCs w:val="28"/>
        </w:rPr>
        <w:tab/>
        <w:t xml:space="preserve">                          С.В.Фролова </w:t>
      </w:r>
    </w:p>
    <w:p w:rsidR="003C03CD" w:rsidRDefault="00F90332" w:rsidP="00F90332">
      <w:pPr>
        <w:jc w:val="both"/>
        <w:rPr>
          <w:sz w:val="28"/>
          <w:szCs w:val="28"/>
        </w:rPr>
      </w:pPr>
      <w:r w:rsidRPr="00F90332">
        <w:rPr>
          <w:sz w:val="28"/>
          <w:szCs w:val="28"/>
        </w:rPr>
        <w:t xml:space="preserve">  </w:t>
      </w:r>
    </w:p>
    <w:p w:rsidR="001A12A8" w:rsidRDefault="001A12A8" w:rsidP="00CE4443">
      <w:pPr>
        <w:tabs>
          <w:tab w:val="left" w:pos="8505"/>
        </w:tabs>
        <w:rPr>
          <w:sz w:val="28"/>
          <w:szCs w:val="28"/>
        </w:rPr>
      </w:pPr>
    </w:p>
    <w:p w:rsidR="00565C8D" w:rsidRDefault="00565C8D" w:rsidP="00CE4443">
      <w:pPr>
        <w:tabs>
          <w:tab w:val="left" w:pos="8505"/>
        </w:tabs>
        <w:rPr>
          <w:sz w:val="28"/>
          <w:szCs w:val="28"/>
        </w:rPr>
      </w:pPr>
    </w:p>
    <w:p w:rsidR="00565C8D" w:rsidRDefault="00565C8D" w:rsidP="00CE4443">
      <w:pPr>
        <w:tabs>
          <w:tab w:val="left" w:pos="8505"/>
        </w:tabs>
        <w:rPr>
          <w:sz w:val="28"/>
          <w:szCs w:val="28"/>
        </w:rPr>
      </w:pPr>
    </w:p>
    <w:p w:rsidR="00565C8D" w:rsidRDefault="00565C8D" w:rsidP="00CE4443">
      <w:pPr>
        <w:tabs>
          <w:tab w:val="left" w:pos="8505"/>
        </w:tabs>
        <w:rPr>
          <w:sz w:val="28"/>
          <w:szCs w:val="28"/>
        </w:rPr>
      </w:pPr>
    </w:p>
    <w:p w:rsidR="001A12A8" w:rsidRDefault="001A12A8" w:rsidP="00CE4443">
      <w:pPr>
        <w:tabs>
          <w:tab w:val="left" w:pos="8505"/>
        </w:tabs>
        <w:rPr>
          <w:sz w:val="28"/>
          <w:szCs w:val="28"/>
        </w:rPr>
      </w:pPr>
    </w:p>
    <w:p w:rsidR="0083143C" w:rsidRDefault="0083143C" w:rsidP="00CE4443">
      <w:pPr>
        <w:tabs>
          <w:tab w:val="left" w:pos="8505"/>
        </w:tabs>
        <w:rPr>
          <w:sz w:val="28"/>
          <w:szCs w:val="28"/>
        </w:rPr>
      </w:pPr>
    </w:p>
    <w:p w:rsidR="00360B19" w:rsidRDefault="001177DA" w:rsidP="001177DA">
      <w:r>
        <w:t xml:space="preserve">                   </w:t>
      </w:r>
    </w:p>
    <w:p w:rsidR="00360B19" w:rsidRDefault="00360B19" w:rsidP="001177DA"/>
    <w:p w:rsidR="00360B19" w:rsidRDefault="00360B19" w:rsidP="001177DA"/>
    <w:p w:rsidR="00360B19" w:rsidRDefault="00360B19" w:rsidP="001177DA"/>
    <w:p w:rsidR="00360B19" w:rsidRDefault="00360B19" w:rsidP="001177DA"/>
    <w:p w:rsidR="00360B19" w:rsidRDefault="00360B19" w:rsidP="001177DA"/>
    <w:p w:rsidR="00907BE5" w:rsidRDefault="001177DA" w:rsidP="001177DA">
      <w:r>
        <w:t xml:space="preserve"> </w:t>
      </w:r>
    </w:p>
    <w:p w:rsidR="00907BE5" w:rsidRDefault="00907BE5" w:rsidP="001177DA"/>
    <w:sectPr w:rsidR="00907BE5" w:rsidSect="001177DA">
      <w:footnotePr>
        <w:pos w:val="beneathText"/>
      </w:footnotePr>
      <w:pgSz w:w="11905" w:h="16837"/>
      <w:pgMar w:top="568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017521"/>
    <w:multiLevelType w:val="multilevel"/>
    <w:tmpl w:val="9BF80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50B04A6"/>
    <w:multiLevelType w:val="multilevel"/>
    <w:tmpl w:val="414A3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BFD3D3D"/>
    <w:multiLevelType w:val="multilevel"/>
    <w:tmpl w:val="F730A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BD5E9B"/>
    <w:multiLevelType w:val="hybridMultilevel"/>
    <w:tmpl w:val="2FE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0990"/>
    <w:multiLevelType w:val="hybridMultilevel"/>
    <w:tmpl w:val="E18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37C8"/>
    <w:multiLevelType w:val="hybridMultilevel"/>
    <w:tmpl w:val="42E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785B"/>
    <w:multiLevelType w:val="hybridMultilevel"/>
    <w:tmpl w:val="A66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236D"/>
    <w:multiLevelType w:val="hybridMultilevel"/>
    <w:tmpl w:val="CB7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163A"/>
    <w:multiLevelType w:val="multilevel"/>
    <w:tmpl w:val="C3F06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C00CDB"/>
    <w:multiLevelType w:val="multilevel"/>
    <w:tmpl w:val="58DE9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4C4A2F"/>
    <w:multiLevelType w:val="hybridMultilevel"/>
    <w:tmpl w:val="CB4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55D4C"/>
    <w:multiLevelType w:val="hybridMultilevel"/>
    <w:tmpl w:val="FAE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07D3"/>
    <w:multiLevelType w:val="hybridMultilevel"/>
    <w:tmpl w:val="A66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6506A"/>
    <w:rsid w:val="00002A1F"/>
    <w:rsid w:val="00016AD1"/>
    <w:rsid w:val="00021E60"/>
    <w:rsid w:val="000257C1"/>
    <w:rsid w:val="000337FC"/>
    <w:rsid w:val="00040243"/>
    <w:rsid w:val="00060A05"/>
    <w:rsid w:val="00062F97"/>
    <w:rsid w:val="000660C4"/>
    <w:rsid w:val="0007044A"/>
    <w:rsid w:val="00077584"/>
    <w:rsid w:val="00077A75"/>
    <w:rsid w:val="0008052A"/>
    <w:rsid w:val="00080C33"/>
    <w:rsid w:val="00082112"/>
    <w:rsid w:val="000972E4"/>
    <w:rsid w:val="000A030F"/>
    <w:rsid w:val="000A3259"/>
    <w:rsid w:val="000A7CD6"/>
    <w:rsid w:val="000D5B5E"/>
    <w:rsid w:val="000E1D25"/>
    <w:rsid w:val="000E75D8"/>
    <w:rsid w:val="00101D7F"/>
    <w:rsid w:val="001028C1"/>
    <w:rsid w:val="00104FCF"/>
    <w:rsid w:val="001058F5"/>
    <w:rsid w:val="00113457"/>
    <w:rsid w:val="001177DA"/>
    <w:rsid w:val="00117FF5"/>
    <w:rsid w:val="001246FA"/>
    <w:rsid w:val="00126627"/>
    <w:rsid w:val="001317C0"/>
    <w:rsid w:val="001344EF"/>
    <w:rsid w:val="0015032E"/>
    <w:rsid w:val="001555A2"/>
    <w:rsid w:val="00182DDB"/>
    <w:rsid w:val="0018394D"/>
    <w:rsid w:val="00192236"/>
    <w:rsid w:val="001A0F96"/>
    <w:rsid w:val="001A12A8"/>
    <w:rsid w:val="001A257D"/>
    <w:rsid w:val="001C068E"/>
    <w:rsid w:val="001C611F"/>
    <w:rsid w:val="001D381B"/>
    <w:rsid w:val="001F475D"/>
    <w:rsid w:val="0020129B"/>
    <w:rsid w:val="00207983"/>
    <w:rsid w:val="00212076"/>
    <w:rsid w:val="00226BA4"/>
    <w:rsid w:val="00230542"/>
    <w:rsid w:val="00242154"/>
    <w:rsid w:val="00244BA3"/>
    <w:rsid w:val="0025489D"/>
    <w:rsid w:val="002569B8"/>
    <w:rsid w:val="002569E6"/>
    <w:rsid w:val="00256EB9"/>
    <w:rsid w:val="002571B1"/>
    <w:rsid w:val="00257469"/>
    <w:rsid w:val="00266C4B"/>
    <w:rsid w:val="00276A19"/>
    <w:rsid w:val="00280B3B"/>
    <w:rsid w:val="00280DB9"/>
    <w:rsid w:val="00294CF5"/>
    <w:rsid w:val="002A13B3"/>
    <w:rsid w:val="002A1D7C"/>
    <w:rsid w:val="002B09C8"/>
    <w:rsid w:val="002B55D8"/>
    <w:rsid w:val="002C43E9"/>
    <w:rsid w:val="002C4774"/>
    <w:rsid w:val="002C651F"/>
    <w:rsid w:val="002E287B"/>
    <w:rsid w:val="002E300F"/>
    <w:rsid w:val="002E580E"/>
    <w:rsid w:val="002E7ED4"/>
    <w:rsid w:val="002F1AE5"/>
    <w:rsid w:val="00300529"/>
    <w:rsid w:val="00300A78"/>
    <w:rsid w:val="0032773C"/>
    <w:rsid w:val="00330FF5"/>
    <w:rsid w:val="00354027"/>
    <w:rsid w:val="00360B19"/>
    <w:rsid w:val="0036506A"/>
    <w:rsid w:val="0036525A"/>
    <w:rsid w:val="00376D5D"/>
    <w:rsid w:val="003A0DC5"/>
    <w:rsid w:val="003A6735"/>
    <w:rsid w:val="003B4A0D"/>
    <w:rsid w:val="003C03CD"/>
    <w:rsid w:val="003C0EE1"/>
    <w:rsid w:val="004051FC"/>
    <w:rsid w:val="00413FBC"/>
    <w:rsid w:val="00420D9D"/>
    <w:rsid w:val="0042522E"/>
    <w:rsid w:val="004301AB"/>
    <w:rsid w:val="00437F8C"/>
    <w:rsid w:val="00447471"/>
    <w:rsid w:val="004614AD"/>
    <w:rsid w:val="00462826"/>
    <w:rsid w:val="0046791B"/>
    <w:rsid w:val="00476FE4"/>
    <w:rsid w:val="00486427"/>
    <w:rsid w:val="004928DA"/>
    <w:rsid w:val="0049491F"/>
    <w:rsid w:val="004975B6"/>
    <w:rsid w:val="004E7D93"/>
    <w:rsid w:val="00501455"/>
    <w:rsid w:val="005064CB"/>
    <w:rsid w:val="005105AB"/>
    <w:rsid w:val="00520E01"/>
    <w:rsid w:val="0052136F"/>
    <w:rsid w:val="00524896"/>
    <w:rsid w:val="005416B9"/>
    <w:rsid w:val="0054728F"/>
    <w:rsid w:val="00551065"/>
    <w:rsid w:val="00556A15"/>
    <w:rsid w:val="00560524"/>
    <w:rsid w:val="00563BEA"/>
    <w:rsid w:val="00565637"/>
    <w:rsid w:val="00565A7F"/>
    <w:rsid w:val="00565C8D"/>
    <w:rsid w:val="00565DC8"/>
    <w:rsid w:val="00566473"/>
    <w:rsid w:val="00587137"/>
    <w:rsid w:val="00597357"/>
    <w:rsid w:val="005A2FB3"/>
    <w:rsid w:val="005B2F28"/>
    <w:rsid w:val="005B3511"/>
    <w:rsid w:val="005B58DA"/>
    <w:rsid w:val="005F4B0C"/>
    <w:rsid w:val="00600B54"/>
    <w:rsid w:val="00613F4A"/>
    <w:rsid w:val="00617EFE"/>
    <w:rsid w:val="0064060A"/>
    <w:rsid w:val="00640FE3"/>
    <w:rsid w:val="006448BA"/>
    <w:rsid w:val="00645444"/>
    <w:rsid w:val="00651F0B"/>
    <w:rsid w:val="00653DD5"/>
    <w:rsid w:val="00654DFB"/>
    <w:rsid w:val="00670B76"/>
    <w:rsid w:val="00671545"/>
    <w:rsid w:val="006806F4"/>
    <w:rsid w:val="006A5CB8"/>
    <w:rsid w:val="006A7D2B"/>
    <w:rsid w:val="006B38F0"/>
    <w:rsid w:val="006D6CF3"/>
    <w:rsid w:val="006E125D"/>
    <w:rsid w:val="006E6C27"/>
    <w:rsid w:val="00735230"/>
    <w:rsid w:val="00736B87"/>
    <w:rsid w:val="0074161E"/>
    <w:rsid w:val="00743CE3"/>
    <w:rsid w:val="00755A0C"/>
    <w:rsid w:val="00764412"/>
    <w:rsid w:val="007768B4"/>
    <w:rsid w:val="007A657C"/>
    <w:rsid w:val="007B4589"/>
    <w:rsid w:val="007B7091"/>
    <w:rsid w:val="007C0FF0"/>
    <w:rsid w:val="007E043B"/>
    <w:rsid w:val="007E4ECD"/>
    <w:rsid w:val="007E6119"/>
    <w:rsid w:val="007F453E"/>
    <w:rsid w:val="007F45D6"/>
    <w:rsid w:val="008052D0"/>
    <w:rsid w:val="008264BF"/>
    <w:rsid w:val="0083143C"/>
    <w:rsid w:val="00840987"/>
    <w:rsid w:val="0084513D"/>
    <w:rsid w:val="00847266"/>
    <w:rsid w:val="008534A5"/>
    <w:rsid w:val="00857825"/>
    <w:rsid w:val="00857A86"/>
    <w:rsid w:val="008738B4"/>
    <w:rsid w:val="0087584B"/>
    <w:rsid w:val="008764F7"/>
    <w:rsid w:val="0087690B"/>
    <w:rsid w:val="00877DCE"/>
    <w:rsid w:val="0088071D"/>
    <w:rsid w:val="00891293"/>
    <w:rsid w:val="00897FA8"/>
    <w:rsid w:val="008A0BF8"/>
    <w:rsid w:val="008A5258"/>
    <w:rsid w:val="008B6C13"/>
    <w:rsid w:val="008D1052"/>
    <w:rsid w:val="008D7C55"/>
    <w:rsid w:val="008F1A4A"/>
    <w:rsid w:val="008F40CF"/>
    <w:rsid w:val="008F4592"/>
    <w:rsid w:val="008F4EF1"/>
    <w:rsid w:val="008F5515"/>
    <w:rsid w:val="008F6065"/>
    <w:rsid w:val="00902AE9"/>
    <w:rsid w:val="00907939"/>
    <w:rsid w:val="00907BE5"/>
    <w:rsid w:val="00923DC3"/>
    <w:rsid w:val="00931F99"/>
    <w:rsid w:val="009500A2"/>
    <w:rsid w:val="00961D7A"/>
    <w:rsid w:val="00965A32"/>
    <w:rsid w:val="00972CAC"/>
    <w:rsid w:val="009A10A4"/>
    <w:rsid w:val="009A6AD7"/>
    <w:rsid w:val="009B3928"/>
    <w:rsid w:val="009C2961"/>
    <w:rsid w:val="009C4363"/>
    <w:rsid w:val="009C49A2"/>
    <w:rsid w:val="009E0960"/>
    <w:rsid w:val="009E1CCA"/>
    <w:rsid w:val="009F7049"/>
    <w:rsid w:val="00A03044"/>
    <w:rsid w:val="00A043D2"/>
    <w:rsid w:val="00A11117"/>
    <w:rsid w:val="00A13A69"/>
    <w:rsid w:val="00A2327D"/>
    <w:rsid w:val="00A241F7"/>
    <w:rsid w:val="00A3778C"/>
    <w:rsid w:val="00A415FF"/>
    <w:rsid w:val="00A63F68"/>
    <w:rsid w:val="00A66D26"/>
    <w:rsid w:val="00A702AE"/>
    <w:rsid w:val="00A8191F"/>
    <w:rsid w:val="00AA4363"/>
    <w:rsid w:val="00AB1D67"/>
    <w:rsid w:val="00AB349A"/>
    <w:rsid w:val="00AC12E4"/>
    <w:rsid w:val="00AC6932"/>
    <w:rsid w:val="00AD309C"/>
    <w:rsid w:val="00AE0AE8"/>
    <w:rsid w:val="00AE1648"/>
    <w:rsid w:val="00AE4EDF"/>
    <w:rsid w:val="00B00FC4"/>
    <w:rsid w:val="00B045E7"/>
    <w:rsid w:val="00B203C6"/>
    <w:rsid w:val="00B50941"/>
    <w:rsid w:val="00B55116"/>
    <w:rsid w:val="00B72A41"/>
    <w:rsid w:val="00B72EC9"/>
    <w:rsid w:val="00B7345B"/>
    <w:rsid w:val="00B73847"/>
    <w:rsid w:val="00B83687"/>
    <w:rsid w:val="00B97BF3"/>
    <w:rsid w:val="00BA14DF"/>
    <w:rsid w:val="00BA1AEC"/>
    <w:rsid w:val="00BB12C6"/>
    <w:rsid w:val="00BF4D11"/>
    <w:rsid w:val="00BF5121"/>
    <w:rsid w:val="00C20DC1"/>
    <w:rsid w:val="00C27CD1"/>
    <w:rsid w:val="00C3195A"/>
    <w:rsid w:val="00C41511"/>
    <w:rsid w:val="00C525F3"/>
    <w:rsid w:val="00C565CA"/>
    <w:rsid w:val="00C6329E"/>
    <w:rsid w:val="00C64285"/>
    <w:rsid w:val="00C662C3"/>
    <w:rsid w:val="00C70FB8"/>
    <w:rsid w:val="00C80246"/>
    <w:rsid w:val="00C81312"/>
    <w:rsid w:val="00C85E85"/>
    <w:rsid w:val="00C87E6E"/>
    <w:rsid w:val="00CA2722"/>
    <w:rsid w:val="00CA3A09"/>
    <w:rsid w:val="00CA4218"/>
    <w:rsid w:val="00CB4796"/>
    <w:rsid w:val="00CB4F28"/>
    <w:rsid w:val="00CC10EC"/>
    <w:rsid w:val="00CC775C"/>
    <w:rsid w:val="00CD5DE8"/>
    <w:rsid w:val="00CE1BE7"/>
    <w:rsid w:val="00CE4443"/>
    <w:rsid w:val="00CF2F00"/>
    <w:rsid w:val="00D00D1C"/>
    <w:rsid w:val="00D150F9"/>
    <w:rsid w:val="00D2253D"/>
    <w:rsid w:val="00D5488A"/>
    <w:rsid w:val="00D55E31"/>
    <w:rsid w:val="00D66F7E"/>
    <w:rsid w:val="00D75AD8"/>
    <w:rsid w:val="00D9263C"/>
    <w:rsid w:val="00D97BC4"/>
    <w:rsid w:val="00DB5947"/>
    <w:rsid w:val="00DB5F07"/>
    <w:rsid w:val="00DC040C"/>
    <w:rsid w:val="00DD7C3A"/>
    <w:rsid w:val="00DE7C5E"/>
    <w:rsid w:val="00E009DF"/>
    <w:rsid w:val="00E02989"/>
    <w:rsid w:val="00E07068"/>
    <w:rsid w:val="00E103CF"/>
    <w:rsid w:val="00E12972"/>
    <w:rsid w:val="00E24695"/>
    <w:rsid w:val="00E278C4"/>
    <w:rsid w:val="00E317AA"/>
    <w:rsid w:val="00E4062E"/>
    <w:rsid w:val="00E43C18"/>
    <w:rsid w:val="00E56FF9"/>
    <w:rsid w:val="00E65C4E"/>
    <w:rsid w:val="00E72D8B"/>
    <w:rsid w:val="00E747D7"/>
    <w:rsid w:val="00E93E3F"/>
    <w:rsid w:val="00EA3E10"/>
    <w:rsid w:val="00EB2543"/>
    <w:rsid w:val="00EB38D2"/>
    <w:rsid w:val="00EE0951"/>
    <w:rsid w:val="00EF3FC1"/>
    <w:rsid w:val="00EF4AFD"/>
    <w:rsid w:val="00EF56C2"/>
    <w:rsid w:val="00F01A42"/>
    <w:rsid w:val="00F234DD"/>
    <w:rsid w:val="00F33CAC"/>
    <w:rsid w:val="00F354BA"/>
    <w:rsid w:val="00F41A3E"/>
    <w:rsid w:val="00F42DDC"/>
    <w:rsid w:val="00F42EC7"/>
    <w:rsid w:val="00F871C0"/>
    <w:rsid w:val="00F90332"/>
    <w:rsid w:val="00FA70D4"/>
    <w:rsid w:val="00FB5F24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68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07068"/>
    <w:pPr>
      <w:keepNext/>
      <w:numPr>
        <w:numId w:val="2"/>
      </w:numPr>
      <w:tabs>
        <w:tab w:val="left" w:pos="8505"/>
      </w:tabs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068"/>
  </w:style>
  <w:style w:type="character" w:customStyle="1" w:styleId="10">
    <w:name w:val="Основной шрифт абзаца1"/>
    <w:rsid w:val="00E07068"/>
  </w:style>
  <w:style w:type="character" w:customStyle="1" w:styleId="a3">
    <w:name w:val="Основной шрифт"/>
    <w:rsid w:val="00E07068"/>
  </w:style>
  <w:style w:type="paragraph" w:customStyle="1" w:styleId="a4">
    <w:name w:val="Заголовок"/>
    <w:basedOn w:val="a"/>
    <w:next w:val="a5"/>
    <w:rsid w:val="00E070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07068"/>
    <w:pPr>
      <w:jc w:val="both"/>
    </w:pPr>
    <w:rPr>
      <w:sz w:val="24"/>
    </w:rPr>
  </w:style>
  <w:style w:type="paragraph" w:styleId="a6">
    <w:name w:val="List"/>
    <w:basedOn w:val="a5"/>
    <w:rsid w:val="00E07068"/>
    <w:rPr>
      <w:rFonts w:ascii="Arial" w:hAnsi="Arial" w:cs="Tahoma"/>
    </w:rPr>
  </w:style>
  <w:style w:type="paragraph" w:customStyle="1" w:styleId="11">
    <w:name w:val="Название1"/>
    <w:basedOn w:val="a"/>
    <w:rsid w:val="00E0706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07068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6E125D"/>
    <w:pPr>
      <w:tabs>
        <w:tab w:val="left" w:pos="8505"/>
      </w:tabs>
      <w:ind w:left="426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C03CD"/>
    <w:pPr>
      <w:ind w:left="720"/>
      <w:contextualSpacing/>
    </w:pPr>
  </w:style>
  <w:style w:type="paragraph" w:customStyle="1" w:styleId="Standard">
    <w:name w:val="Standard"/>
    <w:rsid w:val="00CE4443"/>
    <w:pPr>
      <w:suppressAutoHyphens/>
      <w:autoSpaceDN w:val="0"/>
      <w:textAlignment w:val="baseline"/>
    </w:pPr>
    <w:rPr>
      <w:rFonts w:cs="Calibri"/>
      <w:spacing w:val="20"/>
      <w:kern w:val="3"/>
      <w:lang w:eastAsia="ar-SA"/>
    </w:rPr>
  </w:style>
  <w:style w:type="paragraph" w:styleId="a8">
    <w:name w:val="No Spacing"/>
    <w:uiPriority w:val="1"/>
    <w:qFormat/>
    <w:rsid w:val="00CE4443"/>
    <w:pPr>
      <w:suppressAutoHyphens/>
      <w:autoSpaceDE w:val="0"/>
    </w:pPr>
    <w:rPr>
      <w:lang w:eastAsia="ar-SA"/>
    </w:rPr>
  </w:style>
  <w:style w:type="character" w:customStyle="1" w:styleId="apple-converted-space">
    <w:name w:val="apple-converted-space"/>
    <w:basedOn w:val="a0"/>
    <w:rsid w:val="00E72D8B"/>
  </w:style>
  <w:style w:type="character" w:styleId="a9">
    <w:name w:val="Hyperlink"/>
    <w:basedOn w:val="a0"/>
    <w:uiPriority w:val="99"/>
    <w:unhideWhenUsed/>
    <w:rsid w:val="00E72D8B"/>
    <w:rPr>
      <w:color w:val="0000FF"/>
      <w:u w:val="single"/>
    </w:rPr>
  </w:style>
  <w:style w:type="paragraph" w:styleId="aa">
    <w:name w:val="Balloon Text"/>
    <w:basedOn w:val="a"/>
    <w:link w:val="ab"/>
    <w:rsid w:val="00F90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3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239A-FC03-40CF-B481-C211AF24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Sovintechnika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 Администрация</dc:creator>
  <cp:lastModifiedBy>User</cp:lastModifiedBy>
  <cp:revision>6</cp:revision>
  <cp:lastPrinted>2022-04-15T12:26:00Z</cp:lastPrinted>
  <dcterms:created xsi:type="dcterms:W3CDTF">2022-04-11T11:40:00Z</dcterms:created>
  <dcterms:modified xsi:type="dcterms:W3CDTF">2022-04-21T11:18:00Z</dcterms:modified>
</cp:coreProperties>
</file>