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F611AF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84260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>Об исполнении поручений в соответствии с решением межведомственной комиссии по профилактике правонарушений Вольского муниципального района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Саратовской области </w:t>
      </w:r>
    </w:p>
    <w:p w:rsidR="00DD537A" w:rsidRPr="00F611AF" w:rsidRDefault="003F7E9D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C52E85">
        <w:rPr>
          <w:rFonts w:ascii="Times New Roman" w:hAnsi="Times New Roman" w:cs="Times New Roman"/>
          <w:b/>
          <w:spacing w:val="2"/>
          <w:sz w:val="26"/>
          <w:szCs w:val="26"/>
        </w:rPr>
        <w:t>27.09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.2021 </w:t>
      </w:r>
      <w:r w:rsidR="00DD537A" w:rsidRPr="00F611AF">
        <w:rPr>
          <w:rFonts w:ascii="Times New Roman" w:hAnsi="Times New Roman" w:cs="Times New Roman"/>
          <w:b/>
          <w:spacing w:val="2"/>
          <w:sz w:val="26"/>
          <w:szCs w:val="26"/>
        </w:rPr>
        <w:t>года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611AF" w:rsidRDefault="00DD537A" w:rsidP="00D92D66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 xml:space="preserve">На заседании межведомственной комиссии по профилактике правонарушений Вольского муниципального района Саратовской области, состоявшемся </w:t>
      </w:r>
      <w:r w:rsidR="00C52E85">
        <w:rPr>
          <w:rFonts w:ascii="Times New Roman" w:hAnsi="Times New Roman" w:cs="Times New Roman"/>
          <w:sz w:val="26"/>
          <w:szCs w:val="26"/>
        </w:rPr>
        <w:t>27.09</w:t>
      </w:r>
      <w:r w:rsidR="0019465E">
        <w:rPr>
          <w:rFonts w:ascii="Times New Roman" w:hAnsi="Times New Roman" w:cs="Times New Roman"/>
          <w:sz w:val="26"/>
          <w:szCs w:val="26"/>
        </w:rPr>
        <w:t>.2021</w:t>
      </w:r>
      <w:r w:rsidRPr="00F611AF">
        <w:rPr>
          <w:rFonts w:ascii="Times New Roman" w:hAnsi="Times New Roman" w:cs="Times New Roman"/>
          <w:sz w:val="26"/>
          <w:szCs w:val="26"/>
        </w:rPr>
        <w:t xml:space="preserve"> года Главой Вольского муниципального района</w:t>
      </w:r>
      <w:r w:rsidR="00D84260" w:rsidRPr="00F611AF">
        <w:rPr>
          <w:rFonts w:ascii="Times New Roman" w:hAnsi="Times New Roman" w:cs="Times New Roman"/>
          <w:sz w:val="26"/>
          <w:szCs w:val="26"/>
        </w:rPr>
        <w:t xml:space="preserve"> (председателем межведомственной комиссии)</w:t>
      </w:r>
      <w:r w:rsidRPr="00F611AF">
        <w:rPr>
          <w:rFonts w:ascii="Times New Roman" w:hAnsi="Times New Roman" w:cs="Times New Roman"/>
          <w:sz w:val="26"/>
          <w:szCs w:val="26"/>
        </w:rPr>
        <w:t xml:space="preserve"> даны </w:t>
      </w:r>
      <w:r w:rsidR="00D92D66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611AF">
        <w:rPr>
          <w:rFonts w:ascii="Times New Roman" w:hAnsi="Times New Roman" w:cs="Times New Roman"/>
          <w:sz w:val="26"/>
          <w:szCs w:val="26"/>
        </w:rPr>
        <w:t>поручения</w:t>
      </w:r>
      <w:r w:rsidR="00D92D66">
        <w:rPr>
          <w:rFonts w:ascii="Times New Roman" w:hAnsi="Times New Roman" w:cs="Times New Roman"/>
          <w:sz w:val="26"/>
          <w:szCs w:val="26"/>
        </w:rPr>
        <w:t>:</w:t>
      </w:r>
      <w:r w:rsidRPr="00F611AF">
        <w:rPr>
          <w:rFonts w:ascii="Times New Roman" w:hAnsi="Times New Roman" w:cs="Times New Roman"/>
          <w:sz w:val="26"/>
          <w:szCs w:val="26"/>
        </w:rPr>
        <w:t xml:space="preserve"> </w:t>
      </w:r>
      <w:r w:rsidR="00D92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2E85" w:rsidRPr="00C52E85" w:rsidRDefault="00C52E85" w:rsidP="00C52E85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E85">
        <w:rPr>
          <w:rFonts w:ascii="Times New Roman" w:hAnsi="Times New Roman" w:cs="Times New Roman"/>
          <w:sz w:val="28"/>
          <w:szCs w:val="28"/>
        </w:rPr>
        <w:t xml:space="preserve">Рекомендовать начальнику МО МВД РФ «Вольский» Саратовской области (заместителю председателя Комиссии) </w:t>
      </w:r>
      <w:r w:rsidRPr="00C52E85">
        <w:rPr>
          <w:rFonts w:ascii="Times New Roman" w:hAnsi="Times New Roman" w:cs="Times New Roman"/>
          <w:b/>
          <w:sz w:val="28"/>
          <w:szCs w:val="28"/>
        </w:rPr>
        <w:t>Мартынову Е.В.</w:t>
      </w:r>
    </w:p>
    <w:p w:rsidR="00C52E85" w:rsidRPr="00C52E85" w:rsidRDefault="00C52E85" w:rsidP="00C52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E85">
        <w:rPr>
          <w:rFonts w:ascii="Times New Roman" w:hAnsi="Times New Roman" w:cs="Times New Roman"/>
          <w:sz w:val="28"/>
          <w:szCs w:val="28"/>
        </w:rPr>
        <w:t>- дополнительно провести профилактическую работу в отношении вновь прибывающих мигрантов, с целью недопущения вовлечения их в межнациональные и межконфессиональные конфликты, в том числе во взаимодействии с Главами муниципальных образований и руководителями национальных диаспор.</w:t>
      </w:r>
    </w:p>
    <w:p w:rsidR="00C52E85" w:rsidRPr="00C52E85" w:rsidRDefault="00C52E85" w:rsidP="00C52E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85">
        <w:rPr>
          <w:rFonts w:ascii="Times New Roman" w:hAnsi="Times New Roman" w:cs="Times New Roman"/>
          <w:b/>
          <w:sz w:val="28"/>
          <w:szCs w:val="28"/>
        </w:rPr>
        <w:t>Срок исполнения – информацию об исполнении направить в адрес председателя МВК до 21.10.2021 г.</w:t>
      </w:r>
    </w:p>
    <w:p w:rsidR="00B74539" w:rsidRDefault="00222E4D" w:rsidP="00C52E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3C0">
        <w:rPr>
          <w:rFonts w:ascii="Times New Roman" w:hAnsi="Times New Roman" w:cs="Times New Roman"/>
          <w:b/>
          <w:i/>
          <w:sz w:val="28"/>
          <w:szCs w:val="28"/>
        </w:rPr>
        <w:t xml:space="preserve">Поручение исполнено. </w:t>
      </w:r>
      <w:r w:rsidR="008C23C0">
        <w:rPr>
          <w:rFonts w:ascii="Times New Roman" w:hAnsi="Times New Roman" w:cs="Times New Roman"/>
          <w:i/>
          <w:sz w:val="28"/>
          <w:szCs w:val="28"/>
        </w:rPr>
        <w:t>Предоставлена информация</w:t>
      </w:r>
      <w:r w:rsidR="00A9598E">
        <w:rPr>
          <w:rFonts w:ascii="Times New Roman" w:hAnsi="Times New Roman" w:cs="Times New Roman"/>
          <w:i/>
          <w:sz w:val="28"/>
          <w:szCs w:val="28"/>
        </w:rPr>
        <w:t xml:space="preserve"> от 18.10.2021 г. № 28295</w:t>
      </w:r>
      <w:r w:rsidR="00455396">
        <w:rPr>
          <w:rFonts w:ascii="Times New Roman" w:hAnsi="Times New Roman" w:cs="Times New Roman"/>
          <w:i/>
          <w:sz w:val="28"/>
          <w:szCs w:val="28"/>
        </w:rPr>
        <w:t xml:space="preserve"> о том, что</w:t>
      </w:r>
      <w:r w:rsidR="008C2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598E">
        <w:rPr>
          <w:rFonts w:ascii="Times New Roman" w:hAnsi="Times New Roman" w:cs="Times New Roman"/>
          <w:i/>
          <w:sz w:val="28"/>
          <w:szCs w:val="28"/>
        </w:rPr>
        <w:t>сотрудниками полиции осуществляется проведение мероприятий</w:t>
      </w:r>
      <w:r w:rsidR="00537E44">
        <w:rPr>
          <w:rFonts w:ascii="Times New Roman" w:hAnsi="Times New Roman" w:cs="Times New Roman"/>
          <w:i/>
          <w:sz w:val="28"/>
          <w:szCs w:val="28"/>
        </w:rPr>
        <w:t>, направленных на недопущение совершения преступлений на почве межнациональных конфликтов, противодействия террористической и экстремистской деятельности, а также проводится упреждающая работа по предупреждению распространения радикального ислама. С этой целью проводятся предупредительно-профилактические мероприятия среди лиц, пребывающих на территорию</w:t>
      </w:r>
      <w:r w:rsidR="00B74539">
        <w:rPr>
          <w:rFonts w:ascii="Times New Roman" w:hAnsi="Times New Roman" w:cs="Times New Roman"/>
          <w:i/>
          <w:sz w:val="28"/>
          <w:szCs w:val="28"/>
        </w:rPr>
        <w:t xml:space="preserve"> района из республик Северного Кавказа, Средней Азии, Украины, а также представителей национальных диаспор, землячеств и общин.</w:t>
      </w:r>
    </w:p>
    <w:p w:rsidR="00B74539" w:rsidRDefault="00B74539" w:rsidP="00B745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постоянной основе осуществляется проведение проверочных мероприятий, нацеленных на недопущение вовлечения мигрантов в осуществление противоправной деятельности, применяется практика оперативной отработки мест с наиболее сложной оперативной обстановкой, связанной с противоправной деятельностью лиц, в том числе этнических, сформированных из числа выходцев из республик Северо-Кавказского региона и стран Закавказья.</w:t>
      </w:r>
    </w:p>
    <w:p w:rsidR="00B74539" w:rsidRDefault="00B74539" w:rsidP="00B745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стороны отдела приняты дополнительные меры по установлению доверительных отношений с населением, в целях получения информации о подозрительных лицах, действиях, иных фактах, свидетельствующих о подготовке к проведению террористических и экстремистских акций.</w:t>
      </w:r>
    </w:p>
    <w:p w:rsidR="00B74539" w:rsidRDefault="00B74539" w:rsidP="00B745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сотрудниками ОУР МО МВД РФ «Вольский» на постоянной основе осуществляется мониторинг электронно-коммуникационных средств связи и массовой информации, в том числе закрытых групп в социальных сетях на предмет выявления контента, пропагандирующего дествуктивное поведение, открытых призывов к</w:t>
      </w:r>
      <w:r w:rsidR="008E5050">
        <w:rPr>
          <w:rFonts w:ascii="Times New Roman" w:hAnsi="Times New Roman" w:cs="Times New Roman"/>
          <w:i/>
          <w:sz w:val="28"/>
          <w:szCs w:val="28"/>
        </w:rPr>
        <w:t xml:space="preserve"> экстремистской и террористической деятельности, материалов, направленных</w:t>
      </w:r>
      <w:r w:rsidR="00B31C82">
        <w:rPr>
          <w:rFonts w:ascii="Times New Roman" w:hAnsi="Times New Roman" w:cs="Times New Roman"/>
          <w:i/>
          <w:sz w:val="28"/>
          <w:szCs w:val="28"/>
        </w:rPr>
        <w:t xml:space="preserve"> на возбуждение ненависти и вражды, а также материалов, распространение которых запрещено действующим законодательством РФ. </w:t>
      </w:r>
    </w:p>
    <w:p w:rsidR="00B31C82" w:rsidRDefault="00B31C82" w:rsidP="00B745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Установлено, что основной группой общения молодежи г. Вольска и района в социальной сети «ВКонтакте» на настоящий момент является группа «Подслушано в Вольске», мониторингу которой было уделено повышенное внимание.</w:t>
      </w:r>
    </w:p>
    <w:p w:rsidR="00B31C82" w:rsidRDefault="00B31C82" w:rsidP="00B745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проведенного мониторинга вышеуказанной информации не выявлено, информации, представляющей оперативный интерес получено не было.</w:t>
      </w:r>
    </w:p>
    <w:p w:rsidR="00B31C82" w:rsidRDefault="00B31C82" w:rsidP="00B745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обнаружения вышеуказанного контента в сети «Интернет» незамедлительно будут предприняты меры, направленные на документирование и блокировку указанных Интернет-ресурсов в соответствии с законодательством РФ.</w:t>
      </w:r>
    </w:p>
    <w:p w:rsidR="00C52E85" w:rsidRPr="006A2A94" w:rsidRDefault="00B31C82" w:rsidP="00B7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5396" w:rsidRPr="00C52E85">
        <w:rPr>
          <w:rFonts w:ascii="Times New Roman" w:hAnsi="Times New Roman" w:cs="Times New Roman"/>
          <w:sz w:val="28"/>
          <w:szCs w:val="28"/>
        </w:rPr>
        <w:t>.</w:t>
      </w:r>
      <w:r w:rsidR="00455396" w:rsidRPr="00C52E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E4D" w:rsidRPr="00C52E85">
        <w:rPr>
          <w:rFonts w:ascii="Times New Roman" w:hAnsi="Times New Roman" w:cs="Times New Roman"/>
          <w:sz w:val="28"/>
          <w:szCs w:val="28"/>
        </w:rPr>
        <w:t xml:space="preserve"> </w:t>
      </w:r>
      <w:r w:rsidR="00C52E85" w:rsidRPr="006A2A94">
        <w:rPr>
          <w:rFonts w:ascii="Times New Roman" w:hAnsi="Times New Roman" w:cs="Times New Roman"/>
          <w:sz w:val="28"/>
          <w:szCs w:val="28"/>
        </w:rPr>
        <w:t xml:space="preserve">Начальнику управления информационной политики и общественных отношений администрации Вольского муниципального района </w:t>
      </w:r>
      <w:r w:rsidR="00C52E85" w:rsidRPr="006A2A94">
        <w:rPr>
          <w:rFonts w:ascii="Times New Roman" w:hAnsi="Times New Roman" w:cs="Times New Roman"/>
          <w:b/>
          <w:sz w:val="28"/>
          <w:szCs w:val="28"/>
        </w:rPr>
        <w:t>Кожевниковой Т.Н.:</w:t>
      </w:r>
    </w:p>
    <w:p w:rsidR="00C52E85" w:rsidRPr="006A2A94" w:rsidRDefault="00C52E85" w:rsidP="00C52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A94">
        <w:rPr>
          <w:rFonts w:ascii="Times New Roman" w:hAnsi="Times New Roman" w:cs="Times New Roman"/>
          <w:b/>
          <w:sz w:val="28"/>
          <w:szCs w:val="28"/>
        </w:rPr>
        <w:t>-</w:t>
      </w:r>
      <w:r w:rsidRPr="006A2A94">
        <w:rPr>
          <w:rFonts w:ascii="Times New Roman" w:hAnsi="Times New Roman" w:cs="Times New Roman"/>
          <w:sz w:val="28"/>
          <w:szCs w:val="28"/>
        </w:rPr>
        <w:t xml:space="preserve"> обеспечить оперативное взаимодействие с руководителями национальных диаспор по вопросу разъяснения норм действующего законодательства лицам, пребывающим на территорию г. Вольска и Вольского района из республик ближнего зарубежья. </w:t>
      </w:r>
    </w:p>
    <w:p w:rsidR="00C52E85" w:rsidRPr="006A2A94" w:rsidRDefault="00C52E85" w:rsidP="00C52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A94">
        <w:rPr>
          <w:rFonts w:ascii="Times New Roman" w:hAnsi="Times New Roman" w:cs="Times New Roman"/>
          <w:b/>
          <w:sz w:val="28"/>
          <w:szCs w:val="28"/>
        </w:rPr>
        <w:t>Срок исполнения – постоянно, информацию об исполнении направлять в адрес председателя МВК ежемесячно до 20 числа.</w:t>
      </w:r>
    </w:p>
    <w:p w:rsidR="00455396" w:rsidRPr="00455396" w:rsidRDefault="00F1019D" w:rsidP="00C52E85">
      <w:pPr>
        <w:spacing w:after="0" w:line="240" w:lineRule="auto"/>
        <w:ind w:firstLine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A94">
        <w:rPr>
          <w:rFonts w:ascii="Times New Roman" w:hAnsi="Times New Roman" w:cs="Times New Roman"/>
          <w:b/>
          <w:i/>
          <w:sz w:val="28"/>
          <w:szCs w:val="28"/>
        </w:rPr>
        <w:t xml:space="preserve">Поручение исполнено. </w:t>
      </w:r>
      <w:r w:rsidR="006A2A94" w:rsidRPr="006A2A94">
        <w:rPr>
          <w:rFonts w:ascii="Times New Roman" w:hAnsi="Times New Roman" w:cs="Times New Roman"/>
          <w:i/>
          <w:sz w:val="28"/>
          <w:szCs w:val="28"/>
        </w:rPr>
        <w:t>Получена и</w:t>
      </w:r>
      <w:r w:rsidR="00455396" w:rsidRPr="006A2A94">
        <w:rPr>
          <w:rFonts w:ascii="Times New Roman" w:hAnsi="Times New Roman" w:cs="Times New Roman"/>
          <w:i/>
          <w:sz w:val="28"/>
          <w:szCs w:val="28"/>
        </w:rPr>
        <w:t>нформация</w:t>
      </w:r>
      <w:r w:rsidR="006A2A94" w:rsidRPr="006A2A9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6A2A94">
        <w:rPr>
          <w:rFonts w:ascii="Times New Roman" w:hAnsi="Times New Roman" w:cs="Times New Roman"/>
          <w:i/>
          <w:spacing w:val="2"/>
          <w:sz w:val="28"/>
          <w:szCs w:val="28"/>
        </w:rPr>
        <w:t xml:space="preserve">о том, что </w:t>
      </w:r>
      <w:r w:rsidR="006A2A94" w:rsidRPr="006A2A94">
        <w:rPr>
          <w:rFonts w:ascii="Times New Roman" w:hAnsi="Times New Roman" w:cs="Times New Roman"/>
          <w:i/>
          <w:spacing w:val="2"/>
          <w:sz w:val="28"/>
          <w:szCs w:val="28"/>
        </w:rPr>
        <w:t xml:space="preserve">на постоянной основе </w:t>
      </w:r>
      <w:r w:rsidR="006A2A94" w:rsidRPr="006A2A94">
        <w:rPr>
          <w:rFonts w:ascii="Times New Roman" w:hAnsi="Times New Roman" w:cs="Times New Roman"/>
          <w:i/>
          <w:sz w:val="28"/>
          <w:szCs w:val="28"/>
        </w:rPr>
        <w:t>обеспечено оперативное взаимодействие с руководителями национальных диаспор по вопросу разъяснения норм действующего законодательства лицам, пребывающим на территорию г. Вольска и Вольского района из республик ближнего зарубежья.</w:t>
      </w:r>
      <w:r w:rsidR="006A2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A94" w:rsidRPr="006A2A94">
        <w:rPr>
          <w:rFonts w:ascii="Times New Roman" w:hAnsi="Times New Roman" w:cs="Times New Roman"/>
          <w:i/>
          <w:sz w:val="28"/>
          <w:szCs w:val="28"/>
        </w:rPr>
        <w:t>Отделением по вопросам миграции МО МВД России «Вольский»  предоставляется оперативно информация о состоянии текущей миграционной ситуации, которая используется для работы с руководителями диаспор.</w:t>
      </w:r>
      <w:r w:rsidR="006A2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A94" w:rsidRPr="006A2A94">
        <w:rPr>
          <w:rFonts w:ascii="Times New Roman" w:hAnsi="Times New Roman" w:cs="Times New Roman"/>
          <w:i/>
          <w:sz w:val="28"/>
          <w:szCs w:val="28"/>
        </w:rPr>
        <w:t>В текущем период</w:t>
      </w:r>
      <w:r w:rsidR="006A2A94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6A2A94" w:rsidRPr="006A2A94">
        <w:rPr>
          <w:rFonts w:ascii="Times New Roman" w:hAnsi="Times New Roman" w:cs="Times New Roman"/>
          <w:i/>
          <w:sz w:val="28"/>
          <w:szCs w:val="28"/>
        </w:rPr>
        <w:t>обмен информацией происходит в телефонном режиме. При необходимости личного участия организуются встречи сотрудниками миграционной службы и полиции, где обсуждаются конкретные ситуации с руководителями диаспор.</w:t>
      </w:r>
      <w:r w:rsidR="006A2A94">
        <w:rPr>
          <w:rFonts w:ascii="Times New Roman" w:hAnsi="Times New Roman" w:cs="Times New Roman"/>
          <w:sz w:val="28"/>
          <w:szCs w:val="28"/>
        </w:rPr>
        <w:t xml:space="preserve">  </w:t>
      </w:r>
      <w:r w:rsidR="00455396" w:rsidRPr="00455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E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2E85" w:rsidRPr="00C52E85" w:rsidRDefault="00C52E85" w:rsidP="00C52E85">
      <w:pPr>
        <w:pStyle w:val="a7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E8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Рекомендовать</w:t>
      </w:r>
      <w:r w:rsidRPr="00C52E85">
        <w:rPr>
          <w:rFonts w:ascii="Times New Roman" w:hAnsi="Times New Roman" w:cs="Times New Roman"/>
          <w:sz w:val="28"/>
          <w:szCs w:val="28"/>
        </w:rPr>
        <w:t xml:space="preserve"> начальнику МО МВД РФ «Вольский» Саратовской области (заместителя председателя Комиссии) </w:t>
      </w:r>
      <w:r w:rsidRPr="00C52E85">
        <w:rPr>
          <w:rFonts w:ascii="Times New Roman" w:hAnsi="Times New Roman" w:cs="Times New Roman"/>
          <w:b/>
          <w:sz w:val="28"/>
          <w:szCs w:val="28"/>
        </w:rPr>
        <w:t>Мартынову Е.В.:</w:t>
      </w:r>
      <w:r w:rsidRPr="00C52E8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C52E85" w:rsidRPr="00C52E85" w:rsidRDefault="00C52E85" w:rsidP="00C52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E8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 обеспечить взаимодействие с командиром ОО «Вольская ДНД» и руководителями отрядов правопорядка среди студентов, направленное на своевременное  и эффективное решение поставленных задач.</w:t>
      </w:r>
    </w:p>
    <w:p w:rsidR="00C52E85" w:rsidRPr="00C52E85" w:rsidRDefault="00C52E85" w:rsidP="00C52E85">
      <w:pPr>
        <w:tabs>
          <w:tab w:val="left" w:pos="1134"/>
        </w:tabs>
        <w:autoSpaceDE w:val="0"/>
        <w:autoSpaceDN w:val="0"/>
        <w:spacing w:after="0" w:line="240" w:lineRule="auto"/>
        <w:ind w:right="140" w:firstLine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2E85">
        <w:rPr>
          <w:rFonts w:ascii="Times New Roman" w:hAnsi="Times New Roman" w:cs="Times New Roman"/>
          <w:b/>
          <w:sz w:val="28"/>
          <w:szCs w:val="28"/>
        </w:rPr>
        <w:t>Срок исполнения – постоянно.</w:t>
      </w:r>
    </w:p>
    <w:p w:rsidR="00C52E85" w:rsidRPr="0076331F" w:rsidRDefault="00455396" w:rsidP="00C52E85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396">
        <w:rPr>
          <w:rFonts w:ascii="Times New Roman" w:hAnsi="Times New Roman" w:cs="Times New Roman"/>
          <w:b/>
          <w:i/>
          <w:sz w:val="28"/>
          <w:szCs w:val="28"/>
        </w:rPr>
        <w:t>Поручение исполнено.</w:t>
      </w:r>
      <w:r w:rsidRPr="00455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9F6">
        <w:rPr>
          <w:rFonts w:ascii="Times New Roman" w:hAnsi="Times New Roman" w:cs="Times New Roman"/>
          <w:i/>
          <w:sz w:val="28"/>
          <w:szCs w:val="28"/>
        </w:rPr>
        <w:t>По информации заместителя начальника полиции по ООП МО МВД РФ «Вольский» от 22.10.2021 г. № 28797 на постоянной основе проводятся совместные рейды, нацеленные на охрану общественного порядка и общественную безопасность, также сотрудниками полиции проводится</w:t>
      </w:r>
      <w:r w:rsidR="00A9598E">
        <w:rPr>
          <w:rFonts w:ascii="Times New Roman" w:hAnsi="Times New Roman" w:cs="Times New Roman"/>
          <w:i/>
          <w:sz w:val="28"/>
          <w:szCs w:val="28"/>
        </w:rPr>
        <w:t xml:space="preserve"> агитационная</w:t>
      </w:r>
      <w:r w:rsidR="004849F6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="00A9598E">
        <w:rPr>
          <w:rFonts w:ascii="Times New Roman" w:hAnsi="Times New Roman" w:cs="Times New Roman"/>
          <w:i/>
          <w:sz w:val="28"/>
          <w:szCs w:val="28"/>
        </w:rPr>
        <w:t xml:space="preserve"> с гражданами, нацеленная на вовлечение большего количества граждан к охране общественного порядка.</w:t>
      </w:r>
    </w:p>
    <w:p w:rsidR="00C52E85" w:rsidRPr="00C52E85" w:rsidRDefault="0076331F" w:rsidP="00C52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E85">
        <w:rPr>
          <w:rFonts w:ascii="Times New Roman" w:hAnsi="Times New Roman" w:cs="Times New Roman"/>
          <w:sz w:val="28"/>
          <w:szCs w:val="28"/>
        </w:rPr>
        <w:t xml:space="preserve">4. </w:t>
      </w:r>
      <w:r w:rsidR="00C52E85" w:rsidRPr="00C52E85">
        <w:rPr>
          <w:rFonts w:ascii="Times New Roman" w:hAnsi="Times New Roman" w:cs="Times New Roman"/>
          <w:sz w:val="28"/>
          <w:szCs w:val="28"/>
        </w:rPr>
        <w:t xml:space="preserve">Рекомендовать командиру ОО «Вольская ДНД» </w:t>
      </w:r>
      <w:r w:rsidR="00C52E85" w:rsidRPr="00C52E85">
        <w:rPr>
          <w:rFonts w:ascii="Times New Roman" w:hAnsi="Times New Roman" w:cs="Times New Roman"/>
          <w:b/>
          <w:sz w:val="28"/>
          <w:szCs w:val="28"/>
        </w:rPr>
        <w:t xml:space="preserve">Останину А.В. </w:t>
      </w:r>
      <w:r w:rsidR="00C52E85" w:rsidRPr="00C52E8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52E85" w:rsidRPr="006A2A94">
        <w:rPr>
          <w:rFonts w:ascii="Times New Roman" w:hAnsi="Times New Roman" w:cs="Times New Roman"/>
          <w:sz w:val="28"/>
          <w:szCs w:val="28"/>
        </w:rPr>
        <w:t xml:space="preserve">начальником управления информационной политики и общественных отношений администрации Вольского муниципального района </w:t>
      </w:r>
      <w:r w:rsidR="00C52E85" w:rsidRPr="006A2A94">
        <w:rPr>
          <w:rFonts w:ascii="Times New Roman" w:hAnsi="Times New Roman" w:cs="Times New Roman"/>
          <w:b/>
          <w:sz w:val="28"/>
          <w:szCs w:val="28"/>
        </w:rPr>
        <w:t>Кожевниковой Т.Н.:</w:t>
      </w:r>
    </w:p>
    <w:p w:rsidR="00C52E85" w:rsidRPr="00C52E85" w:rsidRDefault="00C52E85" w:rsidP="00B31C82">
      <w:pPr>
        <w:autoSpaceDE w:val="0"/>
        <w:autoSpaceDN w:val="0"/>
        <w:spacing w:after="0" w:line="240" w:lineRule="auto"/>
        <w:ind w:right="-2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2E85">
        <w:rPr>
          <w:rFonts w:ascii="Times New Roman" w:hAnsi="Times New Roman" w:cs="Times New Roman"/>
          <w:sz w:val="28"/>
          <w:szCs w:val="28"/>
        </w:rPr>
        <w:lastRenderedPageBreak/>
        <w:t>- возобновить деятельность по оказанию содействия в плановом порядке МО МВД «Вольский» Саратовской области, с организацией встречи с лидерами национальных диаспор по вопросу привлечения в состав народной дружины представителей национальных диаспор из числа граждан РФ, проживающих на территории г. Вольска и Вольского района.</w:t>
      </w:r>
    </w:p>
    <w:p w:rsidR="00C52E85" w:rsidRPr="00C52E85" w:rsidRDefault="00C52E85" w:rsidP="00B31C82">
      <w:pPr>
        <w:autoSpaceDE w:val="0"/>
        <w:autoSpaceDN w:val="0"/>
        <w:spacing w:after="0" w:line="240" w:lineRule="auto"/>
        <w:ind w:right="-2" w:firstLine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2E85">
        <w:rPr>
          <w:rFonts w:ascii="Times New Roman" w:hAnsi="Times New Roman" w:cs="Times New Roman"/>
          <w:b/>
          <w:sz w:val="28"/>
          <w:szCs w:val="28"/>
        </w:rPr>
        <w:t>Срок исполнения – до 21.10.2021 г.</w:t>
      </w:r>
    </w:p>
    <w:p w:rsidR="00C52E85" w:rsidRPr="00C52E85" w:rsidRDefault="004E1A1E" w:rsidP="006A2A94">
      <w:pPr>
        <w:pStyle w:val="2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</w:rPr>
      </w:pPr>
      <w:r w:rsidRPr="00C52E8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Поручение исполнено. </w:t>
      </w:r>
      <w:r w:rsidR="00C52E85" w:rsidRPr="00C52E8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31C82" w:rsidRPr="00B31C8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Согласно</w:t>
      </w:r>
      <w:r w:rsidR="00B31C8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31C82" w:rsidRPr="00B31C8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полученной</w:t>
      </w:r>
      <w:r w:rsidR="00B31C8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информации командира ОО «Вольская ДНД»</w:t>
      </w:r>
      <w:r w:rsidR="00B31C8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31C8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от 20.10.2021 г. № 15 организованы встречи с лидерами национальных диаспор, рассмотрен вопрос привлечения в состав народной дружины представителей национальных диаспор из числа граждан РФ, проживающих на территории г. Вольска и района.</w:t>
      </w:r>
    </w:p>
    <w:p w:rsidR="00C52E85" w:rsidRPr="00C52E85" w:rsidRDefault="00C52E85" w:rsidP="00C52E85">
      <w:pPr>
        <w:pStyle w:val="a7"/>
        <w:autoSpaceDE w:val="0"/>
        <w:autoSpaceDN w:val="0"/>
        <w:spacing w:after="0" w:line="240" w:lineRule="auto"/>
        <w:ind w:left="0" w:right="-2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2E85">
        <w:rPr>
          <w:rFonts w:ascii="Times New Roman" w:hAnsi="Times New Roman" w:cs="Times New Roman"/>
          <w:sz w:val="28"/>
          <w:szCs w:val="28"/>
        </w:rPr>
        <w:t xml:space="preserve">5.Рекомендовать командиру ОО «Вольская ДНД» </w:t>
      </w:r>
      <w:r w:rsidRPr="00C52E85">
        <w:rPr>
          <w:rFonts w:ascii="Times New Roman" w:hAnsi="Times New Roman" w:cs="Times New Roman"/>
          <w:b/>
          <w:sz w:val="28"/>
          <w:szCs w:val="28"/>
        </w:rPr>
        <w:t>Останину А.В.:</w:t>
      </w:r>
    </w:p>
    <w:p w:rsidR="00C52E85" w:rsidRPr="00C52E85" w:rsidRDefault="00C52E85" w:rsidP="00C52E85">
      <w:pPr>
        <w:autoSpaceDE w:val="0"/>
        <w:autoSpaceDN w:val="0"/>
        <w:spacing w:after="0" w:line="240" w:lineRule="auto"/>
        <w:ind w:right="-2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2E85">
        <w:rPr>
          <w:rFonts w:ascii="Times New Roman" w:hAnsi="Times New Roman" w:cs="Times New Roman"/>
          <w:sz w:val="28"/>
          <w:szCs w:val="28"/>
        </w:rPr>
        <w:t>- во взаимодействии с руководителями предприятий, организаций, расположенных на территории Вольского района обеспечить проведение работы по привлечению новых членов в образованные отряды дружин.</w:t>
      </w:r>
    </w:p>
    <w:p w:rsidR="00C52E85" w:rsidRPr="00C52E85" w:rsidRDefault="00C52E85" w:rsidP="00C52E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85">
        <w:rPr>
          <w:rFonts w:ascii="Times New Roman" w:hAnsi="Times New Roman" w:cs="Times New Roman"/>
          <w:b/>
          <w:sz w:val="28"/>
          <w:szCs w:val="28"/>
        </w:rPr>
        <w:t>Срок исполнения – до 21.10.2021 г.</w:t>
      </w:r>
    </w:p>
    <w:p w:rsidR="005460F2" w:rsidRDefault="00A2044E" w:rsidP="00C52E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Поручение исполнено.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Предоставлена информация</w:t>
      </w:r>
      <w:r w:rsidR="003D7762">
        <w:rPr>
          <w:rFonts w:ascii="Times New Roman" w:eastAsia="Times New Roman" w:hAnsi="Times New Roman" w:cs="Times New Roman"/>
          <w:i/>
          <w:sz w:val="28"/>
          <w:szCs w:val="28"/>
        </w:rPr>
        <w:t xml:space="preserve"> от </w:t>
      </w:r>
      <w:r w:rsidR="002762C7">
        <w:rPr>
          <w:rFonts w:ascii="Times New Roman" w:eastAsia="Times New Roman" w:hAnsi="Times New Roman" w:cs="Times New Roman"/>
          <w:i/>
          <w:sz w:val="28"/>
          <w:szCs w:val="28"/>
        </w:rPr>
        <w:t>20.10.2021 г. № 15 о проведении работы по привлечению новых членов в образованные отряды дружин.</w:t>
      </w:r>
      <w:r w:rsidR="00C52E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52E85" w:rsidRPr="00C52E85" w:rsidRDefault="00C52E85" w:rsidP="00C52E85">
      <w:pPr>
        <w:pStyle w:val="a7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85">
        <w:rPr>
          <w:rFonts w:ascii="Times New Roman" w:hAnsi="Times New Roman" w:cs="Times New Roman"/>
          <w:sz w:val="28"/>
          <w:szCs w:val="28"/>
        </w:rPr>
        <w:t xml:space="preserve">Руководителям отрядов правопорядка среди студентов- заместителю директора по воспитательной работе ГАПОУ СО «Вольский педагогический колледж имени Ф.И. Панферова» </w:t>
      </w:r>
      <w:r w:rsidRPr="00C52E85">
        <w:rPr>
          <w:rFonts w:ascii="Times New Roman" w:hAnsi="Times New Roman" w:cs="Times New Roman"/>
          <w:b/>
          <w:sz w:val="28"/>
          <w:szCs w:val="28"/>
        </w:rPr>
        <w:t>Пироговой Г.В.,</w:t>
      </w:r>
      <w:r w:rsidRPr="00C52E85">
        <w:rPr>
          <w:rFonts w:ascii="Times New Roman" w:hAnsi="Times New Roman" w:cs="Times New Roman"/>
          <w:sz w:val="28"/>
          <w:szCs w:val="28"/>
        </w:rPr>
        <w:t xml:space="preserve"> педагогу ГАПОУ СО «Базарнокарабулакский техникум агробизнеса» </w:t>
      </w:r>
      <w:r w:rsidRPr="00C52E85">
        <w:rPr>
          <w:rFonts w:ascii="Times New Roman" w:hAnsi="Times New Roman" w:cs="Times New Roman"/>
          <w:b/>
          <w:sz w:val="28"/>
          <w:szCs w:val="28"/>
        </w:rPr>
        <w:t>Тихонову Д.И.,</w:t>
      </w:r>
      <w:r w:rsidRPr="00C52E85">
        <w:rPr>
          <w:rFonts w:ascii="Times New Roman" w:hAnsi="Times New Roman" w:cs="Times New Roman"/>
          <w:sz w:val="28"/>
          <w:szCs w:val="28"/>
        </w:rPr>
        <w:t xml:space="preserve"> заместителю директора по воспитательной работе ГАПОУ СО «Вольский технологический колледж» </w:t>
      </w:r>
      <w:r w:rsidRPr="00C52E85">
        <w:rPr>
          <w:rFonts w:ascii="Times New Roman" w:hAnsi="Times New Roman" w:cs="Times New Roman"/>
          <w:b/>
          <w:sz w:val="28"/>
          <w:szCs w:val="28"/>
        </w:rPr>
        <w:t>Оладышевой Н.П.:</w:t>
      </w:r>
    </w:p>
    <w:p w:rsidR="00C52E85" w:rsidRPr="00C52E85" w:rsidRDefault="00C52E85" w:rsidP="00C52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E85">
        <w:rPr>
          <w:rFonts w:ascii="Times New Roman" w:hAnsi="Times New Roman" w:cs="Times New Roman"/>
          <w:sz w:val="28"/>
          <w:szCs w:val="28"/>
        </w:rPr>
        <w:t>- провести разъяснительные беседы среди студентов образовательных учреждений, направленные на увеличение численности состава ОО «Вольская ДНД» и студенческих отрядов.</w:t>
      </w:r>
    </w:p>
    <w:p w:rsidR="00C52E85" w:rsidRPr="00C52E85" w:rsidRDefault="00C52E85" w:rsidP="00C52E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85">
        <w:rPr>
          <w:rFonts w:ascii="Times New Roman" w:hAnsi="Times New Roman" w:cs="Times New Roman"/>
          <w:b/>
          <w:sz w:val="28"/>
          <w:szCs w:val="28"/>
        </w:rPr>
        <w:t>Срок исполнения – постоянно, информацию о проведенной работе направить в адрес председателя МВК до 21.10.2021 г.</w:t>
      </w:r>
    </w:p>
    <w:p w:rsidR="00D92D66" w:rsidRDefault="00EA347A" w:rsidP="00EA347A">
      <w:pPr>
        <w:autoSpaceDE w:val="0"/>
        <w:autoSpaceDN w:val="0"/>
        <w:spacing w:after="0" w:line="240" w:lineRule="auto"/>
        <w:ind w:right="140" w:firstLine="426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Поручение исполнено.</w:t>
      </w:r>
      <w:r w:rsidR="00015E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15E59">
        <w:rPr>
          <w:rFonts w:ascii="Times New Roman" w:eastAsia="Times New Roman" w:hAnsi="Times New Roman" w:cs="Times New Roman"/>
          <w:i/>
          <w:sz w:val="28"/>
          <w:szCs w:val="28"/>
        </w:rPr>
        <w:t>По информации ГАПОУ СО «ВТК» от 20.10.2021 г. № 2242 в колледже создано общественное объединение правоохранительной направленности «Студенческий отряд охраны правопорядка ГАПОУ СО «ВТК», которое зарегистрировано в Региональном реестре народных дружин и общественных объединений. В составе отряда состоит 15 человек. С целью увеличения численности состава отряда и повышения престижа службы в правоохранительных органах с обучающимися проведены беседы, направленные на популяризацию деятельности студенческих отрядов правоохранительной направленности. В январе 2022 г. запланировано заседание отряда по включению в отряд дополнительного состава.</w:t>
      </w:r>
    </w:p>
    <w:p w:rsidR="00015E59" w:rsidRDefault="00015E59" w:rsidP="00EA347A">
      <w:pPr>
        <w:autoSpaceDE w:val="0"/>
        <w:autoSpaceDN w:val="0"/>
        <w:spacing w:after="0" w:line="240" w:lineRule="auto"/>
        <w:ind w:right="140" w:firstLine="426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информации ГАПОУ СО «ВПК им. Ф.И. Панферова» среди студентов колледжа</w:t>
      </w:r>
      <w:r w:rsidR="00E3693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проведен цикл разъяснительных бесед, направленный на вовлечение и увеличение численности состава студенческого отряда правопорядка. Численность членов отряда составляет 48 студентов.</w:t>
      </w:r>
    </w:p>
    <w:p w:rsidR="00EA347A" w:rsidRDefault="00E36930" w:rsidP="00EA347A">
      <w:pPr>
        <w:autoSpaceDE w:val="0"/>
        <w:autoSpaceDN w:val="0"/>
        <w:spacing w:after="0" w:line="240" w:lineRule="auto"/>
        <w:ind w:right="140" w:firstLine="426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информации ГАПОУ СО «БТА» от 19.10.2021 г. № 692 среди студентов</w:t>
      </w:r>
      <w:r w:rsidR="00C04103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техникума проведены разъяснительные беседы, направленные на увеличение численности состава студенческого отряда охраны правопорядка.</w:t>
      </w:r>
    </w:p>
    <w:p w:rsidR="00EA347A" w:rsidRPr="006A2A94" w:rsidRDefault="00EA347A" w:rsidP="00EA347A">
      <w:pPr>
        <w:pStyle w:val="a7"/>
        <w:numPr>
          <w:ilvl w:val="0"/>
          <w:numId w:val="29"/>
        </w:numPr>
        <w:autoSpaceDE w:val="0"/>
        <w:autoSpaceDN w:val="0"/>
        <w:spacing w:after="0" w:line="240" w:lineRule="auto"/>
        <w:ind w:left="0" w:right="140"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2A94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управления информационной политики и общественных отношений администрации Вольского муниципального района </w:t>
      </w:r>
      <w:r w:rsidRPr="006A2A94">
        <w:rPr>
          <w:rFonts w:ascii="Times New Roman" w:hAnsi="Times New Roman" w:cs="Times New Roman"/>
          <w:b/>
          <w:sz w:val="28"/>
          <w:szCs w:val="28"/>
        </w:rPr>
        <w:t>Кожевниковой Т.Н.</w:t>
      </w:r>
      <w:r w:rsidRPr="006A2A94">
        <w:rPr>
          <w:rFonts w:ascii="Times New Roman" w:hAnsi="Times New Roman" w:cs="Times New Roman"/>
          <w:sz w:val="28"/>
          <w:szCs w:val="28"/>
        </w:rPr>
        <w:t xml:space="preserve"> </w:t>
      </w:r>
      <w:r w:rsidRPr="006A2A94">
        <w:rPr>
          <w:rFonts w:ascii="Times New Roman" w:hAnsi="Times New Roman" w:cs="Times New Roman"/>
          <w:bCs/>
          <w:sz w:val="28"/>
          <w:szCs w:val="28"/>
        </w:rPr>
        <w:t>разместить информацию по итогам заседания</w:t>
      </w:r>
      <w:r w:rsidRPr="006A2A94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 комиссии по </w:t>
      </w:r>
      <w:r w:rsidRPr="006A2A94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Вольского муниципального района Саратовской области  № 3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6A2A94" w:rsidRPr="006A2A94" w:rsidRDefault="00EA347A" w:rsidP="006A2A94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Поручение исполнено.</w:t>
      </w:r>
      <w:r w:rsidR="006A2A94" w:rsidRPr="006A2A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A94" w:rsidRPr="006A2A94">
        <w:rPr>
          <w:rFonts w:ascii="Times New Roman" w:hAnsi="Times New Roman" w:cs="Times New Roman"/>
          <w:bCs/>
          <w:i/>
          <w:sz w:val="28"/>
          <w:szCs w:val="28"/>
        </w:rPr>
        <w:t>Информация по итогам заседания</w:t>
      </w:r>
      <w:r w:rsidR="006A2A94" w:rsidRPr="006A2A94">
        <w:rPr>
          <w:rFonts w:ascii="Times New Roman" w:hAnsi="Times New Roman" w:cs="Times New Roman"/>
          <w:i/>
          <w:spacing w:val="2"/>
          <w:sz w:val="28"/>
          <w:szCs w:val="28"/>
        </w:rPr>
        <w:t xml:space="preserve"> межведомственной комиссии по </w:t>
      </w:r>
      <w:r w:rsidR="006A2A94" w:rsidRPr="006A2A94">
        <w:rPr>
          <w:rFonts w:ascii="Times New Roman" w:hAnsi="Times New Roman" w:cs="Times New Roman"/>
          <w:i/>
          <w:sz w:val="28"/>
          <w:szCs w:val="28"/>
        </w:rPr>
        <w:t>профилактике правонарушений Вольского муниципального района Саратовской области № 3 размещена на официальном сайте «Вольск.рф» в разделе «Работа общественных советов и комиссий».</w:t>
      </w:r>
    </w:p>
    <w:p w:rsidR="006A2A94" w:rsidRPr="006A2A94" w:rsidRDefault="006A2A94" w:rsidP="006A2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A94">
        <w:rPr>
          <w:lang w:val="en-US"/>
        </w:rPr>
        <w:t xml:space="preserve"> </w:t>
      </w:r>
      <w:hyperlink r:id="rId8" w:history="1">
        <w:r w:rsidRPr="008C3E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http://xn--b1aqclq9d.xn--p1ai/rabota-sovetov-i-komissiy/profilaktiki- pravonarusheniy/</w:t>
        </w:r>
      </w:hyperlink>
    </w:p>
    <w:p w:rsidR="00EA347A" w:rsidRPr="006A2A94" w:rsidRDefault="00EA347A" w:rsidP="00EA347A">
      <w:pPr>
        <w:autoSpaceDE w:val="0"/>
        <w:autoSpaceDN w:val="0"/>
        <w:spacing w:after="0" w:line="240" w:lineRule="auto"/>
        <w:ind w:right="140" w:firstLine="426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B47E97" w:rsidRPr="006A2A94" w:rsidRDefault="00B47E97" w:rsidP="00D46D2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40EF9" w:rsidRPr="00FD22AF" w:rsidRDefault="000F1B65" w:rsidP="00BC4A4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A94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FD22AF" w:rsidRPr="006A2A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537A" w:rsidRPr="00F611AF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F611AF">
        <w:rPr>
          <w:rFonts w:ascii="Times New Roman" w:hAnsi="Times New Roman"/>
          <w:sz w:val="26"/>
          <w:szCs w:val="26"/>
        </w:rPr>
        <w:t xml:space="preserve">                  </w:t>
      </w:r>
      <w:r w:rsidR="00DD537A" w:rsidRPr="00F611AF">
        <w:rPr>
          <w:rFonts w:ascii="Times New Roman" w:hAnsi="Times New Roman"/>
          <w:sz w:val="26"/>
          <w:szCs w:val="26"/>
        </w:rPr>
        <w:t xml:space="preserve">  Е.В. Безрученкова</w:t>
      </w:r>
    </w:p>
    <w:sectPr w:rsidR="00240EF9" w:rsidRPr="00FD22AF" w:rsidSect="00054B9B">
      <w:footerReference w:type="default" r:id="rId9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D0" w:rsidRDefault="00BB2CD0" w:rsidP="00D00D73">
      <w:pPr>
        <w:spacing w:after="0" w:line="240" w:lineRule="auto"/>
      </w:pPr>
      <w:r>
        <w:separator/>
      </w:r>
    </w:p>
  </w:endnote>
  <w:endnote w:type="continuationSeparator" w:id="1">
    <w:p w:rsidR="00BB2CD0" w:rsidRDefault="00BB2CD0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626272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6A2A94">
      <w:rPr>
        <w:noProof/>
      </w:rPr>
      <w:t>1</w:t>
    </w:r>
    <w:r>
      <w:fldChar w:fldCharType="end"/>
    </w:r>
  </w:p>
  <w:p w:rsidR="003B14D9" w:rsidRDefault="00BB2C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D0" w:rsidRDefault="00BB2CD0" w:rsidP="00D00D73">
      <w:pPr>
        <w:spacing w:after="0" w:line="240" w:lineRule="auto"/>
      </w:pPr>
      <w:r>
        <w:separator/>
      </w:r>
    </w:p>
  </w:footnote>
  <w:footnote w:type="continuationSeparator" w:id="1">
    <w:p w:rsidR="00BB2CD0" w:rsidRDefault="00BB2CD0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91F03"/>
    <w:multiLevelType w:val="hybridMultilevel"/>
    <w:tmpl w:val="7CC87BD4"/>
    <w:lvl w:ilvl="0" w:tplc="D7F802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5A1D"/>
    <w:multiLevelType w:val="hybridMultilevel"/>
    <w:tmpl w:val="2968F4AC"/>
    <w:lvl w:ilvl="0" w:tplc="43EE6B9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227AF"/>
    <w:multiLevelType w:val="hybridMultilevel"/>
    <w:tmpl w:val="E0A85012"/>
    <w:lvl w:ilvl="0" w:tplc="2196C95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BF4383C"/>
    <w:multiLevelType w:val="hybridMultilevel"/>
    <w:tmpl w:val="3DD22058"/>
    <w:lvl w:ilvl="0" w:tplc="A4CA68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3D27BE"/>
    <w:multiLevelType w:val="hybridMultilevel"/>
    <w:tmpl w:val="C6AE90F0"/>
    <w:lvl w:ilvl="0" w:tplc="2D2A21E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177A99"/>
    <w:multiLevelType w:val="hybridMultilevel"/>
    <w:tmpl w:val="3D94A846"/>
    <w:lvl w:ilvl="0" w:tplc="6E5C2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E4516"/>
    <w:multiLevelType w:val="hybridMultilevel"/>
    <w:tmpl w:val="0C383678"/>
    <w:lvl w:ilvl="0" w:tplc="00DE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9C649C"/>
    <w:multiLevelType w:val="hybridMultilevel"/>
    <w:tmpl w:val="9A948CA8"/>
    <w:lvl w:ilvl="0" w:tplc="BCE8C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F43C9"/>
    <w:multiLevelType w:val="hybridMultilevel"/>
    <w:tmpl w:val="247E3778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C7AD5"/>
    <w:multiLevelType w:val="hybridMultilevel"/>
    <w:tmpl w:val="C0C28B60"/>
    <w:lvl w:ilvl="0" w:tplc="6E0658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8F1261"/>
    <w:multiLevelType w:val="hybridMultilevel"/>
    <w:tmpl w:val="FAB81036"/>
    <w:lvl w:ilvl="0" w:tplc="B7F85E88">
      <w:start w:val="3"/>
      <w:numFmt w:val="decimal"/>
      <w:lvlText w:val="%1."/>
      <w:lvlJc w:val="left"/>
      <w:pPr>
        <w:ind w:left="14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C5B2195"/>
    <w:multiLevelType w:val="hybridMultilevel"/>
    <w:tmpl w:val="30907C5A"/>
    <w:lvl w:ilvl="0" w:tplc="C406D6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D4C4C03"/>
    <w:multiLevelType w:val="hybridMultilevel"/>
    <w:tmpl w:val="F20A3280"/>
    <w:lvl w:ilvl="0" w:tplc="F2622E26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DF5360"/>
    <w:multiLevelType w:val="hybridMultilevel"/>
    <w:tmpl w:val="AAEE035E"/>
    <w:lvl w:ilvl="0" w:tplc="56AEACB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D769BB"/>
    <w:multiLevelType w:val="hybridMultilevel"/>
    <w:tmpl w:val="6590A00C"/>
    <w:lvl w:ilvl="0" w:tplc="92CAD9FE">
      <w:start w:val="6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AC1B42"/>
    <w:multiLevelType w:val="hybridMultilevel"/>
    <w:tmpl w:val="D2B63CAE"/>
    <w:lvl w:ilvl="0" w:tplc="2D3CDE08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7B5989"/>
    <w:multiLevelType w:val="hybridMultilevel"/>
    <w:tmpl w:val="2C7A95E2"/>
    <w:lvl w:ilvl="0" w:tplc="C3F4DDA8">
      <w:start w:val="7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A5165"/>
    <w:multiLevelType w:val="hybridMultilevel"/>
    <w:tmpl w:val="30349A88"/>
    <w:lvl w:ilvl="0" w:tplc="6BB0B29A">
      <w:start w:val="5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95E417E"/>
    <w:multiLevelType w:val="hybridMultilevel"/>
    <w:tmpl w:val="A3F80112"/>
    <w:lvl w:ilvl="0" w:tplc="682A7F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C4138"/>
    <w:multiLevelType w:val="hybridMultilevel"/>
    <w:tmpl w:val="D4F4237A"/>
    <w:lvl w:ilvl="0" w:tplc="EB384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5413E0"/>
    <w:multiLevelType w:val="hybridMultilevel"/>
    <w:tmpl w:val="E364EDE8"/>
    <w:lvl w:ilvl="0" w:tplc="D9C87D4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84A9B"/>
    <w:multiLevelType w:val="hybridMultilevel"/>
    <w:tmpl w:val="B9DA5868"/>
    <w:lvl w:ilvl="0" w:tplc="377AB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4A66F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A055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B56A53"/>
    <w:multiLevelType w:val="hybridMultilevel"/>
    <w:tmpl w:val="71705482"/>
    <w:lvl w:ilvl="0" w:tplc="6696E9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0"/>
  </w:num>
  <w:num w:numId="5">
    <w:abstractNumId w:val="24"/>
  </w:num>
  <w:num w:numId="6">
    <w:abstractNumId w:val="23"/>
  </w:num>
  <w:num w:numId="7">
    <w:abstractNumId w:val="21"/>
  </w:num>
  <w:num w:numId="8">
    <w:abstractNumId w:val="15"/>
  </w:num>
  <w:num w:numId="9">
    <w:abstractNumId w:val="25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17"/>
  </w:num>
  <w:num w:numId="17">
    <w:abstractNumId w:val="20"/>
  </w:num>
  <w:num w:numId="18">
    <w:abstractNumId w:val="22"/>
  </w:num>
  <w:num w:numId="19">
    <w:abstractNumId w:val="18"/>
  </w:num>
  <w:num w:numId="20">
    <w:abstractNumId w:val="16"/>
  </w:num>
  <w:num w:numId="21">
    <w:abstractNumId w:val="13"/>
  </w:num>
  <w:num w:numId="22">
    <w:abstractNumId w:val="26"/>
  </w:num>
  <w:num w:numId="23">
    <w:abstractNumId w:val="2"/>
  </w:num>
  <w:num w:numId="24">
    <w:abstractNumId w:val="10"/>
  </w:num>
  <w:num w:numId="25">
    <w:abstractNumId w:val="6"/>
  </w:num>
  <w:num w:numId="26">
    <w:abstractNumId w:val="19"/>
  </w:num>
  <w:num w:numId="27">
    <w:abstractNumId w:val="4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15E59"/>
    <w:rsid w:val="0001620D"/>
    <w:rsid w:val="000627EB"/>
    <w:rsid w:val="0008673A"/>
    <w:rsid w:val="000A20D7"/>
    <w:rsid w:val="000F1B65"/>
    <w:rsid w:val="00115145"/>
    <w:rsid w:val="001238B7"/>
    <w:rsid w:val="001562FF"/>
    <w:rsid w:val="00170AEB"/>
    <w:rsid w:val="0019465E"/>
    <w:rsid w:val="001A0FAD"/>
    <w:rsid w:val="001A75B3"/>
    <w:rsid w:val="001C398D"/>
    <w:rsid w:val="001C5E28"/>
    <w:rsid w:val="001E4171"/>
    <w:rsid w:val="00222E4D"/>
    <w:rsid w:val="00240EF9"/>
    <w:rsid w:val="002426AA"/>
    <w:rsid w:val="00251CE6"/>
    <w:rsid w:val="00252139"/>
    <w:rsid w:val="002660B3"/>
    <w:rsid w:val="002762C7"/>
    <w:rsid w:val="002775AD"/>
    <w:rsid w:val="00280743"/>
    <w:rsid w:val="00296962"/>
    <w:rsid w:val="002A4498"/>
    <w:rsid w:val="002C7A8C"/>
    <w:rsid w:val="002D67CC"/>
    <w:rsid w:val="0032770A"/>
    <w:rsid w:val="00361552"/>
    <w:rsid w:val="003676D9"/>
    <w:rsid w:val="00392449"/>
    <w:rsid w:val="003A1474"/>
    <w:rsid w:val="003B7195"/>
    <w:rsid w:val="003C74F0"/>
    <w:rsid w:val="003D7762"/>
    <w:rsid w:val="003F1723"/>
    <w:rsid w:val="003F4E27"/>
    <w:rsid w:val="003F7E9D"/>
    <w:rsid w:val="004551DD"/>
    <w:rsid w:val="00455396"/>
    <w:rsid w:val="00463EC3"/>
    <w:rsid w:val="004849F6"/>
    <w:rsid w:val="00497B58"/>
    <w:rsid w:val="004B59DE"/>
    <w:rsid w:val="004C6512"/>
    <w:rsid w:val="004C7640"/>
    <w:rsid w:val="004D0C64"/>
    <w:rsid w:val="004E1A1E"/>
    <w:rsid w:val="00511376"/>
    <w:rsid w:val="005150E3"/>
    <w:rsid w:val="00537E44"/>
    <w:rsid w:val="00540699"/>
    <w:rsid w:val="005460F2"/>
    <w:rsid w:val="00580DB6"/>
    <w:rsid w:val="00583944"/>
    <w:rsid w:val="005C0184"/>
    <w:rsid w:val="005C02D5"/>
    <w:rsid w:val="005C772C"/>
    <w:rsid w:val="005E42F9"/>
    <w:rsid w:val="00621FF2"/>
    <w:rsid w:val="00622D9D"/>
    <w:rsid w:val="00626272"/>
    <w:rsid w:val="00652115"/>
    <w:rsid w:val="006A2A94"/>
    <w:rsid w:val="006C1E4F"/>
    <w:rsid w:val="006D7E98"/>
    <w:rsid w:val="006F68D1"/>
    <w:rsid w:val="007036C4"/>
    <w:rsid w:val="0070642A"/>
    <w:rsid w:val="00722328"/>
    <w:rsid w:val="00753D89"/>
    <w:rsid w:val="0076331F"/>
    <w:rsid w:val="00772544"/>
    <w:rsid w:val="00792011"/>
    <w:rsid w:val="007C53CB"/>
    <w:rsid w:val="00804B85"/>
    <w:rsid w:val="00856534"/>
    <w:rsid w:val="00896968"/>
    <w:rsid w:val="008B5485"/>
    <w:rsid w:val="008C23C0"/>
    <w:rsid w:val="008E5050"/>
    <w:rsid w:val="008F016F"/>
    <w:rsid w:val="009115D9"/>
    <w:rsid w:val="0095121B"/>
    <w:rsid w:val="00970F51"/>
    <w:rsid w:val="00972165"/>
    <w:rsid w:val="009A57BC"/>
    <w:rsid w:val="009E330D"/>
    <w:rsid w:val="009F4C3A"/>
    <w:rsid w:val="00A01AFA"/>
    <w:rsid w:val="00A03510"/>
    <w:rsid w:val="00A2044E"/>
    <w:rsid w:val="00A47262"/>
    <w:rsid w:val="00A9598E"/>
    <w:rsid w:val="00AA1C90"/>
    <w:rsid w:val="00AC3F2A"/>
    <w:rsid w:val="00B12FF7"/>
    <w:rsid w:val="00B227A6"/>
    <w:rsid w:val="00B251BE"/>
    <w:rsid w:val="00B31C82"/>
    <w:rsid w:val="00B47E97"/>
    <w:rsid w:val="00B74539"/>
    <w:rsid w:val="00B76466"/>
    <w:rsid w:val="00B77804"/>
    <w:rsid w:val="00B86BA0"/>
    <w:rsid w:val="00BA6E9D"/>
    <w:rsid w:val="00BB2CD0"/>
    <w:rsid w:val="00BB5D53"/>
    <w:rsid w:val="00BC282C"/>
    <w:rsid w:val="00BC4A4F"/>
    <w:rsid w:val="00C04103"/>
    <w:rsid w:val="00C05C4F"/>
    <w:rsid w:val="00C35270"/>
    <w:rsid w:val="00C52E85"/>
    <w:rsid w:val="00D00D73"/>
    <w:rsid w:val="00D114FA"/>
    <w:rsid w:val="00D45684"/>
    <w:rsid w:val="00D46D2C"/>
    <w:rsid w:val="00D74426"/>
    <w:rsid w:val="00D84260"/>
    <w:rsid w:val="00D878C0"/>
    <w:rsid w:val="00D92D66"/>
    <w:rsid w:val="00D94F07"/>
    <w:rsid w:val="00DD537A"/>
    <w:rsid w:val="00DF4105"/>
    <w:rsid w:val="00E0183F"/>
    <w:rsid w:val="00E07D45"/>
    <w:rsid w:val="00E139A4"/>
    <w:rsid w:val="00E25D02"/>
    <w:rsid w:val="00E36930"/>
    <w:rsid w:val="00E40CF4"/>
    <w:rsid w:val="00E54E10"/>
    <w:rsid w:val="00E5623A"/>
    <w:rsid w:val="00E8479E"/>
    <w:rsid w:val="00EA347A"/>
    <w:rsid w:val="00EA6BDC"/>
    <w:rsid w:val="00EB18D5"/>
    <w:rsid w:val="00EB3498"/>
    <w:rsid w:val="00EC2A8E"/>
    <w:rsid w:val="00EC5BFD"/>
    <w:rsid w:val="00F1019D"/>
    <w:rsid w:val="00F2122C"/>
    <w:rsid w:val="00F611AF"/>
    <w:rsid w:val="00F76893"/>
    <w:rsid w:val="00F83F02"/>
    <w:rsid w:val="00F921CC"/>
    <w:rsid w:val="00F92A70"/>
    <w:rsid w:val="00F94A52"/>
    <w:rsid w:val="00FB345C"/>
    <w:rsid w:val="00FD2195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paragraph" w:styleId="1">
    <w:name w:val="heading 1"/>
    <w:basedOn w:val="a"/>
    <w:next w:val="a"/>
    <w:link w:val="10"/>
    <w:uiPriority w:val="99"/>
    <w:qFormat/>
    <w:rsid w:val="00222E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5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8">
    <w:name w:val="Body Text"/>
    <w:basedOn w:val="a"/>
    <w:link w:val="a9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9">
    <w:name w:val="Основной текст Знак"/>
    <w:basedOn w:val="a0"/>
    <w:link w:val="a8"/>
    <w:rsid w:val="001A0FAD"/>
    <w:rPr>
      <w:rFonts w:ascii="Times New Roman" w:eastAsia="Times New Roman" w:hAnsi="Times New Roman" w:cs="Times New Roman"/>
      <w:sz w:val="52"/>
      <w:szCs w:val="20"/>
    </w:rPr>
  </w:style>
  <w:style w:type="character" w:customStyle="1" w:styleId="a6">
    <w:name w:val="Без интервала Знак"/>
    <w:link w:val="a5"/>
    <w:uiPriority w:val="1"/>
    <w:locked/>
    <w:rsid w:val="001238B7"/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1238B7"/>
  </w:style>
  <w:style w:type="table" w:customStyle="1" w:styleId="11">
    <w:name w:val="Сетка таблицы1"/>
    <w:basedOn w:val="a1"/>
    <w:uiPriority w:val="59"/>
    <w:rsid w:val="005E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E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22E4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5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6A2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qclq9d.xn--p1ai/rabota-sovetov-i-komissiy/profilaktiki-%20pravonarusheni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29A0-61EF-45B9-9930-089C6BAC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Пользователь</cp:lastModifiedBy>
  <cp:revision>38</cp:revision>
  <cp:lastPrinted>2021-12-15T12:23:00Z</cp:lastPrinted>
  <dcterms:created xsi:type="dcterms:W3CDTF">2018-03-30T08:04:00Z</dcterms:created>
  <dcterms:modified xsi:type="dcterms:W3CDTF">2021-12-15T12:23:00Z</dcterms:modified>
</cp:coreProperties>
</file>