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53" w:rsidRPr="00543353" w:rsidRDefault="00543353" w:rsidP="00543353">
      <w:pPr>
        <w:spacing w:after="0" w:line="240" w:lineRule="auto"/>
        <w:jc w:val="center"/>
        <w:rPr>
          <w:rFonts w:ascii="Times New Roman" w:hAnsi="Times New Roman"/>
          <w:b/>
          <w:sz w:val="28"/>
          <w:szCs w:val="28"/>
        </w:rPr>
      </w:pPr>
      <w:r w:rsidRPr="00543353">
        <w:rPr>
          <w:rFonts w:ascii="Times New Roman" w:hAnsi="Times New Roman"/>
          <w:b/>
          <w:noProof/>
          <w:sz w:val="28"/>
          <w:szCs w:val="28"/>
          <w:lang w:eastAsia="ru-RU"/>
        </w:rPr>
        <w:drawing>
          <wp:inline distT="0" distB="0" distL="0" distR="0">
            <wp:extent cx="666750" cy="69532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8000" contrast="48000"/>
                    </a:blip>
                    <a:srcRect/>
                    <a:stretch>
                      <a:fillRect/>
                    </a:stretch>
                  </pic:blipFill>
                  <pic:spPr bwMode="auto">
                    <a:xfrm>
                      <a:off x="0" y="0"/>
                      <a:ext cx="666750" cy="695325"/>
                    </a:xfrm>
                    <a:prstGeom prst="rect">
                      <a:avLst/>
                    </a:prstGeom>
                    <a:solidFill>
                      <a:srgbClr val="FFFFFF"/>
                    </a:solidFill>
                    <a:ln w="9525">
                      <a:noFill/>
                      <a:miter lim="800000"/>
                      <a:headEnd/>
                      <a:tailEnd/>
                    </a:ln>
                  </pic:spPr>
                </pic:pic>
              </a:graphicData>
            </a:graphic>
          </wp:inline>
        </w:drawing>
      </w:r>
    </w:p>
    <w:p w:rsidR="00543353" w:rsidRPr="00543353" w:rsidRDefault="00543353" w:rsidP="00543353">
      <w:pPr>
        <w:spacing w:after="0" w:line="240" w:lineRule="auto"/>
        <w:jc w:val="center"/>
        <w:rPr>
          <w:rFonts w:ascii="Times New Roman" w:hAnsi="Times New Roman"/>
          <w:b/>
          <w:sz w:val="28"/>
          <w:szCs w:val="28"/>
        </w:rPr>
      </w:pPr>
      <w:r w:rsidRPr="00543353">
        <w:rPr>
          <w:rFonts w:ascii="Times New Roman" w:hAnsi="Times New Roman"/>
          <w:b/>
          <w:sz w:val="28"/>
          <w:szCs w:val="28"/>
        </w:rPr>
        <w:t xml:space="preserve">СОВЕТ </w:t>
      </w:r>
    </w:p>
    <w:p w:rsidR="00543353" w:rsidRPr="00543353" w:rsidRDefault="00543353" w:rsidP="00543353">
      <w:pPr>
        <w:spacing w:after="0" w:line="240" w:lineRule="auto"/>
        <w:jc w:val="center"/>
        <w:rPr>
          <w:rFonts w:ascii="Times New Roman" w:hAnsi="Times New Roman"/>
          <w:b/>
          <w:sz w:val="28"/>
          <w:szCs w:val="28"/>
        </w:rPr>
      </w:pPr>
      <w:r w:rsidRPr="00543353">
        <w:rPr>
          <w:rFonts w:ascii="Times New Roman" w:hAnsi="Times New Roman"/>
          <w:b/>
          <w:sz w:val="28"/>
          <w:szCs w:val="28"/>
        </w:rPr>
        <w:t>МУНИЦИПАЛЬНОГО ОБРАЗОВАНИЯ ГОРОД ВОЛЬСК</w:t>
      </w:r>
    </w:p>
    <w:p w:rsidR="00543353" w:rsidRPr="00543353" w:rsidRDefault="00543353" w:rsidP="00543353">
      <w:pPr>
        <w:spacing w:after="0" w:line="240" w:lineRule="auto"/>
        <w:jc w:val="center"/>
        <w:rPr>
          <w:rFonts w:ascii="Times New Roman" w:hAnsi="Times New Roman"/>
          <w:b/>
          <w:sz w:val="28"/>
          <w:szCs w:val="28"/>
        </w:rPr>
      </w:pPr>
      <w:r w:rsidRPr="00543353">
        <w:rPr>
          <w:rFonts w:ascii="Times New Roman" w:hAnsi="Times New Roman"/>
          <w:b/>
          <w:sz w:val="28"/>
          <w:szCs w:val="28"/>
        </w:rPr>
        <w:t>ВОЛЬСКОГО МУНИЦИПАЛЬНОГО РАЙОНА</w:t>
      </w:r>
    </w:p>
    <w:p w:rsidR="00543353" w:rsidRPr="00543353" w:rsidRDefault="00543353" w:rsidP="00543353">
      <w:pPr>
        <w:spacing w:after="0" w:line="240" w:lineRule="auto"/>
        <w:jc w:val="center"/>
        <w:rPr>
          <w:rFonts w:ascii="Times New Roman" w:hAnsi="Times New Roman"/>
          <w:b/>
          <w:sz w:val="28"/>
          <w:szCs w:val="28"/>
        </w:rPr>
      </w:pPr>
      <w:r w:rsidRPr="00543353">
        <w:rPr>
          <w:rFonts w:ascii="Times New Roman" w:hAnsi="Times New Roman"/>
          <w:b/>
          <w:sz w:val="28"/>
          <w:szCs w:val="28"/>
        </w:rPr>
        <w:t>САРАТОВСКОЙ ОБЛАСТИ</w:t>
      </w:r>
    </w:p>
    <w:p w:rsidR="00543353" w:rsidRPr="00543353" w:rsidRDefault="00543353" w:rsidP="00543353">
      <w:pPr>
        <w:spacing w:after="0" w:line="240" w:lineRule="auto"/>
        <w:rPr>
          <w:rFonts w:ascii="Times New Roman" w:hAnsi="Times New Roman"/>
          <w:b/>
          <w:sz w:val="28"/>
          <w:szCs w:val="28"/>
        </w:rPr>
      </w:pPr>
    </w:p>
    <w:p w:rsidR="00543353" w:rsidRPr="00543353" w:rsidRDefault="00543353" w:rsidP="00543353">
      <w:pPr>
        <w:spacing w:after="0" w:line="240" w:lineRule="auto"/>
        <w:jc w:val="center"/>
        <w:rPr>
          <w:rFonts w:ascii="Times New Roman" w:hAnsi="Times New Roman"/>
          <w:b/>
          <w:sz w:val="28"/>
          <w:szCs w:val="28"/>
        </w:rPr>
      </w:pPr>
      <w:proofErr w:type="gramStart"/>
      <w:r w:rsidRPr="00543353">
        <w:rPr>
          <w:rFonts w:ascii="Times New Roman" w:hAnsi="Times New Roman"/>
          <w:b/>
          <w:sz w:val="28"/>
          <w:szCs w:val="28"/>
        </w:rPr>
        <w:t>Р</w:t>
      </w:r>
      <w:proofErr w:type="gramEnd"/>
      <w:r w:rsidRPr="00543353">
        <w:rPr>
          <w:rFonts w:ascii="Times New Roman" w:hAnsi="Times New Roman"/>
          <w:b/>
          <w:sz w:val="28"/>
          <w:szCs w:val="28"/>
        </w:rPr>
        <w:t xml:space="preserve"> Е Ш Е Н И Е</w:t>
      </w:r>
    </w:p>
    <w:p w:rsidR="00543353" w:rsidRPr="00543353" w:rsidRDefault="00543353" w:rsidP="00543353">
      <w:pPr>
        <w:spacing w:after="0" w:line="240" w:lineRule="auto"/>
        <w:rPr>
          <w:rFonts w:ascii="Times New Roman" w:hAnsi="Times New Roman"/>
        </w:rPr>
      </w:pPr>
      <w:r w:rsidRPr="00543353">
        <w:rPr>
          <w:rFonts w:ascii="Times New Roman" w:hAnsi="Times New Roman"/>
        </w:rPr>
        <w:t xml:space="preserve"> </w:t>
      </w:r>
    </w:p>
    <w:p w:rsidR="00543353" w:rsidRPr="00543353" w:rsidRDefault="00543353" w:rsidP="00543353">
      <w:pPr>
        <w:spacing w:after="0" w:line="240" w:lineRule="auto"/>
        <w:jc w:val="both"/>
        <w:rPr>
          <w:rFonts w:ascii="Times New Roman" w:hAnsi="Times New Roman"/>
          <w:b/>
          <w:noProof/>
          <w:sz w:val="28"/>
          <w:szCs w:val="28"/>
        </w:rPr>
      </w:pPr>
      <w:r w:rsidRPr="00543353">
        <w:rPr>
          <w:rFonts w:ascii="Times New Roman" w:hAnsi="Times New Roman"/>
          <w:b/>
          <w:sz w:val="28"/>
          <w:szCs w:val="28"/>
        </w:rPr>
        <w:t xml:space="preserve">  </w:t>
      </w:r>
      <w:r w:rsidRPr="00543353">
        <w:rPr>
          <w:rFonts w:ascii="Times New Roman" w:hAnsi="Times New Roman"/>
          <w:b/>
          <w:noProof/>
          <w:sz w:val="28"/>
          <w:szCs w:val="28"/>
        </w:rPr>
        <w:t>16 сентября 2021 г.                     № 36/4-12</w:t>
      </w:r>
      <w:r w:rsidR="00852FF8">
        <w:rPr>
          <w:rFonts w:ascii="Times New Roman" w:hAnsi="Times New Roman"/>
          <w:b/>
          <w:noProof/>
          <w:sz w:val="28"/>
          <w:szCs w:val="28"/>
        </w:rPr>
        <w:t>8</w:t>
      </w:r>
      <w:r w:rsidRPr="00543353">
        <w:rPr>
          <w:rFonts w:ascii="Times New Roman" w:hAnsi="Times New Roman"/>
          <w:b/>
          <w:noProof/>
          <w:sz w:val="28"/>
          <w:szCs w:val="28"/>
        </w:rPr>
        <w:t xml:space="preserve">                                   г. Вольск </w:t>
      </w:r>
    </w:p>
    <w:p w:rsidR="00B202D7" w:rsidRPr="00874606" w:rsidRDefault="00B202D7" w:rsidP="00543353">
      <w:pPr>
        <w:spacing w:after="0" w:line="240" w:lineRule="auto"/>
        <w:rPr>
          <w:rFonts w:ascii="Times New Roman" w:hAnsi="Times New Roman"/>
          <w:b/>
        </w:rPr>
      </w:pPr>
    </w:p>
    <w:p w:rsidR="00B202D7" w:rsidRPr="00076473" w:rsidRDefault="00B202D7" w:rsidP="00397427">
      <w:pPr>
        <w:spacing w:after="0" w:line="240" w:lineRule="auto"/>
        <w:jc w:val="both"/>
        <w:rPr>
          <w:rFonts w:ascii="Times New Roman" w:hAnsi="Times New Roman"/>
          <w:sz w:val="28"/>
          <w:szCs w:val="28"/>
          <w:u w:val="single"/>
        </w:rPr>
      </w:pPr>
    </w:p>
    <w:p w:rsidR="00397427" w:rsidRDefault="00B202D7" w:rsidP="00397427">
      <w:pPr>
        <w:pStyle w:val="20"/>
        <w:shd w:val="clear" w:color="auto" w:fill="auto"/>
        <w:tabs>
          <w:tab w:val="left" w:pos="1064"/>
        </w:tabs>
        <w:spacing w:before="0" w:line="240" w:lineRule="auto"/>
        <w:jc w:val="both"/>
        <w:rPr>
          <w:b/>
          <w:bCs/>
        </w:rPr>
      </w:pPr>
      <w:r w:rsidRPr="00397427">
        <w:rPr>
          <w:b/>
        </w:rPr>
        <w:t xml:space="preserve">Об утверждении </w:t>
      </w:r>
      <w:r w:rsidRPr="00397427">
        <w:rPr>
          <w:b/>
          <w:bCs/>
        </w:rPr>
        <w:t xml:space="preserve">Положения </w:t>
      </w:r>
      <w:proofErr w:type="gramStart"/>
      <w:r w:rsidRPr="00397427">
        <w:rPr>
          <w:b/>
          <w:bCs/>
        </w:rPr>
        <w:t>о</w:t>
      </w:r>
      <w:proofErr w:type="gramEnd"/>
      <w:r w:rsidRPr="00397427">
        <w:rPr>
          <w:b/>
          <w:bCs/>
        </w:rPr>
        <w:t xml:space="preserve"> муниципальном</w:t>
      </w:r>
    </w:p>
    <w:p w:rsidR="00397427" w:rsidRDefault="00B202D7" w:rsidP="00397427">
      <w:pPr>
        <w:pStyle w:val="20"/>
        <w:shd w:val="clear" w:color="auto" w:fill="auto"/>
        <w:tabs>
          <w:tab w:val="left" w:pos="1064"/>
        </w:tabs>
        <w:spacing w:before="0" w:line="240" w:lineRule="auto"/>
        <w:jc w:val="both"/>
        <w:rPr>
          <w:b/>
          <w:bCs/>
        </w:rPr>
      </w:pPr>
      <w:r w:rsidRPr="00397427">
        <w:rPr>
          <w:b/>
          <w:bCs/>
        </w:rPr>
        <w:t xml:space="preserve">лесном контроле в границах </w:t>
      </w:r>
      <w:proofErr w:type="gramStart"/>
      <w:r w:rsidRPr="00397427">
        <w:rPr>
          <w:b/>
          <w:bCs/>
        </w:rPr>
        <w:t>муниципального</w:t>
      </w:r>
      <w:proofErr w:type="gramEnd"/>
      <w:r w:rsidRPr="00397427">
        <w:rPr>
          <w:b/>
          <w:bCs/>
        </w:rPr>
        <w:t xml:space="preserve"> </w:t>
      </w:r>
    </w:p>
    <w:p w:rsidR="00397427" w:rsidRDefault="00B202D7" w:rsidP="00397427">
      <w:pPr>
        <w:pStyle w:val="20"/>
        <w:shd w:val="clear" w:color="auto" w:fill="auto"/>
        <w:tabs>
          <w:tab w:val="left" w:pos="1064"/>
        </w:tabs>
        <w:spacing w:before="0" w:line="240" w:lineRule="auto"/>
        <w:jc w:val="both"/>
        <w:rPr>
          <w:b/>
          <w:bCs/>
        </w:rPr>
      </w:pPr>
      <w:r w:rsidRPr="00397427">
        <w:rPr>
          <w:b/>
          <w:bCs/>
        </w:rPr>
        <w:t>образования</w:t>
      </w:r>
      <w:r w:rsidRPr="00397427">
        <w:rPr>
          <w:b/>
        </w:rPr>
        <w:t xml:space="preserve"> </w:t>
      </w:r>
      <w:r w:rsidRPr="00397427">
        <w:rPr>
          <w:b/>
          <w:bCs/>
        </w:rPr>
        <w:t>город Вольск Вольского</w:t>
      </w:r>
    </w:p>
    <w:p w:rsidR="00B202D7" w:rsidRPr="00397427" w:rsidRDefault="00B202D7" w:rsidP="00397427">
      <w:pPr>
        <w:pStyle w:val="20"/>
        <w:shd w:val="clear" w:color="auto" w:fill="auto"/>
        <w:tabs>
          <w:tab w:val="left" w:pos="1064"/>
        </w:tabs>
        <w:spacing w:before="0" w:line="240" w:lineRule="auto"/>
        <w:jc w:val="both"/>
        <w:rPr>
          <w:b/>
        </w:rPr>
      </w:pPr>
      <w:r w:rsidRPr="00397427">
        <w:rPr>
          <w:b/>
          <w:bCs/>
        </w:rPr>
        <w:t>муниципального района Саратовской области</w:t>
      </w:r>
    </w:p>
    <w:p w:rsidR="00B202D7" w:rsidRPr="00076473" w:rsidRDefault="00B202D7" w:rsidP="00B202D7">
      <w:pPr>
        <w:spacing w:after="0" w:line="240" w:lineRule="auto"/>
        <w:ind w:firstLine="567"/>
        <w:rPr>
          <w:rFonts w:ascii="Times New Roman" w:hAnsi="Times New Roman"/>
        </w:rPr>
      </w:pPr>
    </w:p>
    <w:p w:rsidR="00B202D7" w:rsidRPr="00397427" w:rsidRDefault="00B202D7" w:rsidP="00B202D7">
      <w:pPr>
        <w:pStyle w:val="a3"/>
        <w:numPr>
          <w:ilvl w:val="0"/>
          <w:numId w:val="2"/>
        </w:numPr>
        <w:tabs>
          <w:tab w:val="left" w:pos="142"/>
        </w:tabs>
        <w:ind w:left="0" w:firstLine="567"/>
      </w:pPr>
      <w:r w:rsidRPr="001B3959">
        <w:rPr>
          <w:szCs w:val="28"/>
        </w:rPr>
        <w:t xml:space="preserve"> </w:t>
      </w:r>
      <w:r w:rsidRPr="001B3959">
        <w:rPr>
          <w:szCs w:val="28"/>
        </w:rPr>
        <w:tab/>
      </w:r>
      <w:proofErr w:type="gramStart"/>
      <w:r w:rsidRPr="001B3959">
        <w:rPr>
          <w:szCs w:val="28"/>
        </w:rPr>
        <w:t xml:space="preserve">В соответствии </w:t>
      </w:r>
      <w:r w:rsidRPr="00397427">
        <w:rPr>
          <w:szCs w:val="28"/>
        </w:rPr>
        <w:t xml:space="preserve">с Федеральным законом от 31 июля 2020 г. № 248-ФЗ "О государственном контроле (надзоре) и муниципальном контроле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97427">
        <w:rPr>
          <w:sz w:val="23"/>
          <w:szCs w:val="23"/>
        </w:rPr>
        <w:t xml:space="preserve"> </w:t>
      </w:r>
      <w:r w:rsidRPr="00397427">
        <w:rPr>
          <w:szCs w:val="28"/>
        </w:rPr>
        <w:t xml:space="preserve">на основании Устава муниципального образования город Вольск Вольского муниципального района Саратовской области, </w:t>
      </w:r>
      <w:r w:rsidR="001B3959" w:rsidRPr="00397427">
        <w:rPr>
          <w:szCs w:val="28"/>
        </w:rPr>
        <w:t xml:space="preserve">Совет </w:t>
      </w:r>
      <w:r w:rsidR="001B3959" w:rsidRPr="00397427">
        <w:rPr>
          <w:bCs/>
          <w:szCs w:val="28"/>
        </w:rPr>
        <w:t>муниципального образования</w:t>
      </w:r>
      <w:r w:rsidR="001B3959" w:rsidRPr="00397427">
        <w:t xml:space="preserve"> </w:t>
      </w:r>
      <w:r w:rsidR="001B3959" w:rsidRPr="00397427">
        <w:rPr>
          <w:bCs/>
          <w:szCs w:val="28"/>
        </w:rPr>
        <w:t>город Вольск Вольского</w:t>
      </w:r>
      <w:proofErr w:type="gramEnd"/>
      <w:r w:rsidR="001B3959" w:rsidRPr="00397427">
        <w:rPr>
          <w:bCs/>
          <w:szCs w:val="28"/>
        </w:rPr>
        <w:t xml:space="preserve"> муниципального района Саратовской области</w:t>
      </w:r>
      <w:r w:rsidR="001B3959" w:rsidRPr="00397427">
        <w:rPr>
          <w:szCs w:val="28"/>
        </w:rPr>
        <w:t>:</w:t>
      </w:r>
    </w:p>
    <w:p w:rsidR="00B202D7" w:rsidRPr="00397427" w:rsidRDefault="00B202D7" w:rsidP="00B202D7">
      <w:pPr>
        <w:pStyle w:val="a3"/>
        <w:numPr>
          <w:ilvl w:val="0"/>
          <w:numId w:val="2"/>
        </w:numPr>
        <w:tabs>
          <w:tab w:val="left" w:pos="142"/>
        </w:tabs>
        <w:ind w:left="0" w:firstLine="567"/>
        <w:jc w:val="center"/>
        <w:rPr>
          <w:b/>
        </w:rPr>
      </w:pPr>
      <w:r w:rsidRPr="00397427">
        <w:rPr>
          <w:b/>
        </w:rPr>
        <w:t>Р</w:t>
      </w:r>
      <w:r w:rsidR="00397427">
        <w:rPr>
          <w:b/>
        </w:rPr>
        <w:t>ЕШИЛ</w:t>
      </w:r>
      <w:r w:rsidRPr="00397427">
        <w:rPr>
          <w:b/>
        </w:rPr>
        <w:t>:</w:t>
      </w:r>
    </w:p>
    <w:p w:rsidR="00B202D7" w:rsidRPr="00397427" w:rsidRDefault="00B202D7" w:rsidP="00B202D7">
      <w:pPr>
        <w:pStyle w:val="a3"/>
        <w:tabs>
          <w:tab w:val="left" w:pos="142"/>
        </w:tabs>
        <w:ind w:firstLine="567"/>
        <w:rPr>
          <w:b/>
        </w:rPr>
      </w:pPr>
    </w:p>
    <w:p w:rsidR="00B202D7" w:rsidRPr="00397427" w:rsidRDefault="00B202D7" w:rsidP="00B202D7">
      <w:pPr>
        <w:pStyle w:val="a3"/>
        <w:numPr>
          <w:ilvl w:val="0"/>
          <w:numId w:val="2"/>
        </w:numPr>
        <w:tabs>
          <w:tab w:val="left" w:pos="142"/>
        </w:tabs>
        <w:ind w:left="0" w:firstLine="567"/>
      </w:pPr>
      <w:r w:rsidRPr="00397427">
        <w:rPr>
          <w:szCs w:val="28"/>
        </w:rPr>
        <w:t xml:space="preserve">1. Утвердить </w:t>
      </w:r>
      <w:r w:rsidRPr="00397427">
        <w:rPr>
          <w:bCs/>
          <w:szCs w:val="28"/>
        </w:rPr>
        <w:t>Положение о муниципальном лесном контроле в границах муниципального образования</w:t>
      </w:r>
      <w:r w:rsidRPr="00397427">
        <w:t xml:space="preserve"> </w:t>
      </w:r>
      <w:r w:rsidRPr="00397427">
        <w:rPr>
          <w:bCs/>
          <w:szCs w:val="28"/>
        </w:rPr>
        <w:t>город Вольск Вольского муниципального района Саратовской области</w:t>
      </w:r>
      <w:r w:rsidRPr="00397427">
        <w:rPr>
          <w:szCs w:val="28"/>
        </w:rPr>
        <w:t xml:space="preserve"> (</w:t>
      </w:r>
      <w:r w:rsidR="00397427">
        <w:rPr>
          <w:szCs w:val="28"/>
        </w:rPr>
        <w:t>П</w:t>
      </w:r>
      <w:r w:rsidRPr="00397427">
        <w:rPr>
          <w:szCs w:val="28"/>
        </w:rPr>
        <w:t>риложение)</w:t>
      </w:r>
      <w:r w:rsidR="00397427">
        <w:rPr>
          <w:szCs w:val="28"/>
        </w:rPr>
        <w:t>.</w:t>
      </w:r>
    </w:p>
    <w:p w:rsidR="00B202D7" w:rsidRPr="00076473" w:rsidRDefault="00B202D7" w:rsidP="00DF3557">
      <w:pPr>
        <w:pStyle w:val="a3"/>
        <w:numPr>
          <w:ilvl w:val="0"/>
          <w:numId w:val="2"/>
        </w:numPr>
        <w:tabs>
          <w:tab w:val="left" w:pos="142"/>
        </w:tabs>
        <w:ind w:left="0" w:right="-2" w:firstLine="567"/>
      </w:pPr>
      <w:r w:rsidRPr="00397427">
        <w:rPr>
          <w:szCs w:val="28"/>
        </w:rPr>
        <w:t xml:space="preserve">2. </w:t>
      </w:r>
      <w:proofErr w:type="gramStart"/>
      <w:r w:rsidR="00DF3557" w:rsidRPr="00397427">
        <w:rPr>
          <w:szCs w:val="28"/>
        </w:rPr>
        <w:t>Контроль за</w:t>
      </w:r>
      <w:proofErr w:type="gramEnd"/>
      <w:r w:rsidR="00DF3557" w:rsidRPr="00397427">
        <w:rPr>
          <w:szCs w:val="28"/>
        </w:rPr>
        <w:t xml:space="preserve"> исполнением</w:t>
      </w:r>
      <w:r w:rsidR="00DF3557" w:rsidRPr="007D05EA">
        <w:rPr>
          <w:szCs w:val="28"/>
        </w:rPr>
        <w:t xml:space="preserve"> настоящего решения возложить </w:t>
      </w:r>
      <w:r w:rsidR="00DF3557" w:rsidRPr="000A69EF">
        <w:rPr>
          <w:szCs w:val="28"/>
        </w:rPr>
        <w:t xml:space="preserve">на главу </w:t>
      </w:r>
      <w:r w:rsidR="00DF3557" w:rsidRPr="000A69EF">
        <w:rPr>
          <w:bCs/>
          <w:szCs w:val="28"/>
        </w:rPr>
        <w:t>муниципального образования</w:t>
      </w:r>
      <w:r w:rsidR="00DF3557" w:rsidRPr="000A69EF">
        <w:t xml:space="preserve"> </w:t>
      </w:r>
      <w:r w:rsidR="00DF3557" w:rsidRPr="000A69EF">
        <w:rPr>
          <w:bCs/>
          <w:szCs w:val="28"/>
        </w:rPr>
        <w:t>город Вольск Вольского муниципального района Саратовской области</w:t>
      </w:r>
      <w:r w:rsidR="00DF3557" w:rsidRPr="000A69EF">
        <w:rPr>
          <w:szCs w:val="28"/>
        </w:rPr>
        <w:t>.</w:t>
      </w:r>
    </w:p>
    <w:p w:rsidR="00B202D7" w:rsidRDefault="00B202D7" w:rsidP="00543353">
      <w:pPr>
        <w:pStyle w:val="Standard"/>
        <w:suppressAutoHyphens w:val="0"/>
        <w:ind w:firstLine="567"/>
        <w:jc w:val="both"/>
        <w:rPr>
          <w:rFonts w:ascii="Times New Roman" w:hAnsi="Times New Roman" w:cs="Times New Roman"/>
        </w:rPr>
      </w:pPr>
      <w:r w:rsidRPr="00076473">
        <w:rPr>
          <w:rFonts w:ascii="Times New Roman" w:hAnsi="Times New Roman" w:cs="Times New Roman"/>
          <w:sz w:val="28"/>
          <w:szCs w:val="28"/>
        </w:rPr>
        <w:t>3. Настоящее решение вступает в силу с момента официального опубликования</w:t>
      </w:r>
      <w:r w:rsidR="00490837">
        <w:rPr>
          <w:rFonts w:ascii="Times New Roman" w:hAnsi="Times New Roman" w:cs="Times New Roman"/>
          <w:sz w:val="28"/>
          <w:szCs w:val="28"/>
        </w:rPr>
        <w:t>, но не ранее 01.01.2022</w:t>
      </w:r>
      <w:r w:rsidR="00397427">
        <w:rPr>
          <w:rFonts w:ascii="Times New Roman" w:hAnsi="Times New Roman" w:cs="Times New Roman"/>
          <w:sz w:val="28"/>
          <w:szCs w:val="28"/>
        </w:rPr>
        <w:t xml:space="preserve"> </w:t>
      </w:r>
      <w:r w:rsidR="00490837">
        <w:rPr>
          <w:rFonts w:ascii="Times New Roman" w:hAnsi="Times New Roman" w:cs="Times New Roman"/>
          <w:sz w:val="28"/>
          <w:szCs w:val="28"/>
        </w:rPr>
        <w:t xml:space="preserve">г., </w:t>
      </w:r>
      <w:r w:rsidR="00570026">
        <w:rPr>
          <w:rFonts w:ascii="Times New Roman" w:eastAsia="Times New Roman" w:hAnsi="Times New Roman"/>
          <w:color w:val="000000"/>
          <w:sz w:val="28"/>
          <w:szCs w:val="28"/>
          <w:lang w:eastAsia="ru-RU"/>
        </w:rPr>
        <w:t xml:space="preserve">за исключением раздела </w:t>
      </w:r>
      <w:r w:rsidR="003C5A75">
        <w:rPr>
          <w:rFonts w:ascii="Times New Roman" w:eastAsia="Times New Roman" w:hAnsi="Times New Roman"/>
          <w:color w:val="000000"/>
          <w:sz w:val="28"/>
          <w:szCs w:val="28"/>
          <w:lang w:val="en-US" w:eastAsia="ru-RU"/>
        </w:rPr>
        <w:t>VII</w:t>
      </w:r>
      <w:r w:rsidR="00570026">
        <w:rPr>
          <w:rFonts w:ascii="Times New Roman" w:eastAsia="Times New Roman" w:hAnsi="Times New Roman"/>
          <w:color w:val="000000"/>
          <w:sz w:val="28"/>
          <w:szCs w:val="28"/>
          <w:lang w:eastAsia="ru-RU"/>
        </w:rPr>
        <w:t xml:space="preserve"> настоящего Положения, вступающего в силу </w:t>
      </w:r>
      <w:r w:rsidR="00490837">
        <w:rPr>
          <w:rFonts w:ascii="Times New Roman" w:eastAsia="Times New Roman" w:hAnsi="Times New Roman"/>
          <w:color w:val="000000"/>
          <w:sz w:val="28"/>
          <w:szCs w:val="28"/>
          <w:lang w:eastAsia="ru-RU"/>
        </w:rPr>
        <w:t>с 01.03.2022г.</w:t>
      </w:r>
    </w:p>
    <w:p w:rsidR="00543353" w:rsidRDefault="00543353" w:rsidP="00543353">
      <w:pPr>
        <w:pStyle w:val="Standard"/>
        <w:suppressAutoHyphens w:val="0"/>
        <w:ind w:firstLine="567"/>
        <w:jc w:val="both"/>
        <w:rPr>
          <w:rFonts w:ascii="Times New Roman" w:hAnsi="Times New Roman" w:cs="Times New Roman"/>
        </w:rPr>
      </w:pPr>
    </w:p>
    <w:p w:rsidR="00543353" w:rsidRDefault="00543353" w:rsidP="00543353">
      <w:pPr>
        <w:pStyle w:val="Standard"/>
        <w:suppressAutoHyphens w:val="0"/>
        <w:ind w:firstLine="567"/>
        <w:jc w:val="both"/>
        <w:rPr>
          <w:rFonts w:ascii="Times New Roman" w:hAnsi="Times New Roman"/>
          <w:sz w:val="28"/>
          <w:szCs w:val="28"/>
        </w:rPr>
      </w:pPr>
    </w:p>
    <w:p w:rsidR="00543353" w:rsidRDefault="00164E2E" w:rsidP="00164E2E">
      <w:pPr>
        <w:tabs>
          <w:tab w:val="left" w:pos="567"/>
        </w:tabs>
        <w:spacing w:after="0" w:line="240" w:lineRule="auto"/>
        <w:jc w:val="both"/>
        <w:rPr>
          <w:rFonts w:ascii="Times New Roman" w:hAnsi="Times New Roman"/>
          <w:b/>
          <w:sz w:val="28"/>
          <w:szCs w:val="28"/>
        </w:rPr>
      </w:pPr>
      <w:r w:rsidRPr="00397427">
        <w:rPr>
          <w:rFonts w:ascii="Times New Roman" w:hAnsi="Times New Roman"/>
          <w:b/>
          <w:sz w:val="28"/>
          <w:szCs w:val="28"/>
        </w:rPr>
        <w:t>И.о</w:t>
      </w:r>
      <w:r w:rsidR="00543353">
        <w:rPr>
          <w:rFonts w:ascii="Times New Roman" w:hAnsi="Times New Roman"/>
          <w:b/>
          <w:sz w:val="28"/>
          <w:szCs w:val="28"/>
        </w:rPr>
        <w:t>.</w:t>
      </w:r>
      <w:r w:rsidRPr="00397427">
        <w:rPr>
          <w:rFonts w:ascii="Times New Roman" w:hAnsi="Times New Roman"/>
          <w:b/>
          <w:sz w:val="28"/>
          <w:szCs w:val="28"/>
        </w:rPr>
        <w:t xml:space="preserve"> </w:t>
      </w:r>
      <w:r w:rsidR="00543353">
        <w:rPr>
          <w:rFonts w:ascii="Times New Roman" w:hAnsi="Times New Roman"/>
          <w:b/>
          <w:sz w:val="28"/>
          <w:szCs w:val="28"/>
        </w:rPr>
        <w:t>г</w:t>
      </w:r>
      <w:r w:rsidRPr="00397427">
        <w:rPr>
          <w:rFonts w:ascii="Times New Roman" w:hAnsi="Times New Roman"/>
          <w:b/>
          <w:sz w:val="28"/>
          <w:szCs w:val="28"/>
        </w:rPr>
        <w:t xml:space="preserve">лавы </w:t>
      </w:r>
    </w:p>
    <w:p w:rsidR="00543353" w:rsidRDefault="00164E2E" w:rsidP="00164E2E">
      <w:pPr>
        <w:tabs>
          <w:tab w:val="left" w:pos="567"/>
        </w:tabs>
        <w:spacing w:after="0" w:line="240" w:lineRule="auto"/>
        <w:jc w:val="both"/>
        <w:rPr>
          <w:rFonts w:ascii="Times New Roman" w:hAnsi="Times New Roman"/>
          <w:b/>
          <w:bCs/>
          <w:sz w:val="28"/>
          <w:szCs w:val="28"/>
        </w:rPr>
      </w:pPr>
      <w:r w:rsidRPr="00397427">
        <w:rPr>
          <w:rFonts w:ascii="Times New Roman" w:hAnsi="Times New Roman"/>
          <w:b/>
          <w:bCs/>
          <w:sz w:val="28"/>
          <w:szCs w:val="28"/>
        </w:rPr>
        <w:t>муниципального образования</w:t>
      </w:r>
    </w:p>
    <w:p w:rsidR="00543353" w:rsidRPr="00397427" w:rsidRDefault="00543353" w:rsidP="00543353">
      <w:pPr>
        <w:tabs>
          <w:tab w:val="left" w:pos="567"/>
        </w:tabs>
        <w:spacing w:after="0" w:line="240" w:lineRule="auto"/>
        <w:jc w:val="both"/>
        <w:rPr>
          <w:b/>
          <w:sz w:val="28"/>
          <w:szCs w:val="28"/>
        </w:rPr>
      </w:pPr>
      <w:r>
        <w:rPr>
          <w:rFonts w:ascii="Times New Roman" w:hAnsi="Times New Roman"/>
          <w:b/>
          <w:bCs/>
          <w:sz w:val="28"/>
          <w:szCs w:val="28"/>
        </w:rPr>
        <w:t xml:space="preserve">город </w:t>
      </w:r>
      <w:r w:rsidR="00164E2E" w:rsidRPr="00397427">
        <w:rPr>
          <w:rFonts w:ascii="Times New Roman" w:hAnsi="Times New Roman"/>
          <w:b/>
          <w:bCs/>
          <w:sz w:val="28"/>
          <w:szCs w:val="28"/>
        </w:rPr>
        <w:t xml:space="preserve">Вольск </w:t>
      </w:r>
      <w:r>
        <w:rPr>
          <w:rFonts w:ascii="Times New Roman" w:hAnsi="Times New Roman"/>
          <w:b/>
          <w:bCs/>
          <w:sz w:val="28"/>
          <w:szCs w:val="28"/>
        </w:rPr>
        <w:t xml:space="preserve">                                                                            </w:t>
      </w:r>
      <w:r w:rsidRPr="00397427">
        <w:rPr>
          <w:rFonts w:ascii="Times New Roman" w:hAnsi="Times New Roman"/>
          <w:b/>
          <w:sz w:val="28"/>
          <w:szCs w:val="28"/>
        </w:rPr>
        <w:t>И.Г. Долотова</w:t>
      </w:r>
    </w:p>
    <w:p w:rsidR="00397427" w:rsidRPr="00543353" w:rsidRDefault="00543353" w:rsidP="00543353">
      <w:pPr>
        <w:tabs>
          <w:tab w:val="left" w:pos="567"/>
        </w:tabs>
        <w:spacing w:after="0" w:line="240" w:lineRule="auto"/>
        <w:jc w:val="both"/>
        <w:rPr>
          <w:b/>
          <w:sz w:val="28"/>
          <w:szCs w:val="28"/>
        </w:rPr>
      </w:pPr>
      <w:r>
        <w:rPr>
          <w:rFonts w:ascii="Times New Roman" w:hAnsi="Times New Roman"/>
          <w:b/>
          <w:bCs/>
          <w:sz w:val="28"/>
          <w:szCs w:val="28"/>
        </w:rPr>
        <w:t xml:space="preserve">                                                               </w:t>
      </w:r>
      <w:r w:rsidRPr="00397427">
        <w:rPr>
          <w:rFonts w:ascii="Times New Roman" w:hAnsi="Times New Roman"/>
          <w:b/>
          <w:sz w:val="28"/>
          <w:szCs w:val="28"/>
        </w:rPr>
        <w:t xml:space="preserve">                         </w:t>
      </w:r>
      <w:r>
        <w:rPr>
          <w:rFonts w:ascii="Times New Roman" w:hAnsi="Times New Roman"/>
          <w:b/>
          <w:sz w:val="28"/>
          <w:szCs w:val="28"/>
        </w:rPr>
        <w:t xml:space="preserve">                                </w:t>
      </w:r>
    </w:p>
    <w:p w:rsidR="00543353" w:rsidRDefault="00543353" w:rsidP="00543353">
      <w:pPr>
        <w:shd w:val="clear" w:color="auto" w:fill="FFFFFF"/>
        <w:spacing w:after="0" w:line="240" w:lineRule="auto"/>
        <w:rPr>
          <w:rFonts w:ascii="Times New Roman" w:eastAsia="Times New Roman" w:hAnsi="Times New Roman"/>
          <w:color w:val="000000"/>
          <w:sz w:val="28"/>
          <w:szCs w:val="28"/>
          <w:lang w:eastAsia="ru-RU"/>
        </w:rPr>
      </w:pPr>
    </w:p>
    <w:p w:rsidR="00543353" w:rsidRPr="00543353" w:rsidRDefault="00543353" w:rsidP="00543353">
      <w:pPr>
        <w:spacing w:after="0" w:line="240" w:lineRule="auto"/>
        <w:jc w:val="right"/>
        <w:rPr>
          <w:rFonts w:ascii="Times New Roman" w:hAnsi="Times New Roman"/>
          <w:sz w:val="24"/>
          <w:szCs w:val="24"/>
        </w:rPr>
      </w:pPr>
      <w:r w:rsidRPr="00543353">
        <w:rPr>
          <w:rFonts w:ascii="Times New Roman" w:hAnsi="Times New Roman"/>
          <w:sz w:val="24"/>
          <w:szCs w:val="24"/>
        </w:rPr>
        <w:lastRenderedPageBreak/>
        <w:t>Приложение к решению Совета</w:t>
      </w:r>
    </w:p>
    <w:p w:rsidR="00543353" w:rsidRPr="00543353" w:rsidRDefault="00543353" w:rsidP="00543353">
      <w:pPr>
        <w:spacing w:after="0" w:line="240" w:lineRule="auto"/>
        <w:jc w:val="right"/>
        <w:rPr>
          <w:rFonts w:ascii="Times New Roman" w:hAnsi="Times New Roman"/>
          <w:sz w:val="24"/>
          <w:szCs w:val="24"/>
        </w:rPr>
      </w:pPr>
      <w:r w:rsidRPr="00543353">
        <w:rPr>
          <w:rFonts w:ascii="Times New Roman" w:hAnsi="Times New Roman"/>
          <w:sz w:val="24"/>
          <w:szCs w:val="24"/>
        </w:rPr>
        <w:t xml:space="preserve">муниципального образования город Вольск </w:t>
      </w:r>
    </w:p>
    <w:p w:rsidR="00543353" w:rsidRPr="00543353" w:rsidRDefault="00543353" w:rsidP="00543353">
      <w:pPr>
        <w:spacing w:after="0" w:line="240" w:lineRule="auto"/>
        <w:jc w:val="right"/>
        <w:rPr>
          <w:rFonts w:ascii="Times New Roman" w:hAnsi="Times New Roman"/>
          <w:sz w:val="24"/>
          <w:szCs w:val="24"/>
        </w:rPr>
      </w:pPr>
      <w:r w:rsidRPr="00543353">
        <w:rPr>
          <w:rFonts w:ascii="Times New Roman" w:hAnsi="Times New Roman"/>
          <w:sz w:val="24"/>
          <w:szCs w:val="24"/>
        </w:rPr>
        <w:t>от 16.09.2021г. № 36/4-12</w:t>
      </w:r>
      <w:r w:rsidR="00852FF8">
        <w:rPr>
          <w:rFonts w:ascii="Times New Roman" w:hAnsi="Times New Roman"/>
          <w:sz w:val="24"/>
          <w:szCs w:val="24"/>
        </w:rPr>
        <w:t>8</w:t>
      </w:r>
    </w:p>
    <w:p w:rsidR="007F3AD8" w:rsidRPr="00455F5B" w:rsidRDefault="007F3AD8" w:rsidP="00455F5B">
      <w:pPr>
        <w:shd w:val="clear" w:color="auto" w:fill="FFFFFF"/>
        <w:spacing w:after="0" w:line="240" w:lineRule="auto"/>
        <w:jc w:val="center"/>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p w:rsidR="007F3AD8" w:rsidRPr="00B202D7" w:rsidRDefault="007F3AD8" w:rsidP="00455F5B">
      <w:pPr>
        <w:shd w:val="clear" w:color="auto" w:fill="FFFFFF"/>
        <w:spacing w:after="0" w:line="240" w:lineRule="auto"/>
        <w:jc w:val="center"/>
        <w:rPr>
          <w:rFonts w:ascii="Times New Roman" w:eastAsia="Times New Roman" w:hAnsi="Times New Roman"/>
          <w:b/>
          <w:color w:val="000000"/>
          <w:sz w:val="28"/>
          <w:szCs w:val="28"/>
          <w:lang w:eastAsia="ru-RU"/>
        </w:rPr>
      </w:pPr>
      <w:r w:rsidRPr="00B202D7">
        <w:rPr>
          <w:rFonts w:ascii="Times New Roman" w:eastAsia="Times New Roman" w:hAnsi="Times New Roman"/>
          <w:b/>
          <w:bCs/>
          <w:color w:val="000000"/>
          <w:sz w:val="28"/>
          <w:szCs w:val="28"/>
          <w:lang w:eastAsia="ru-RU"/>
        </w:rPr>
        <w:t>ПОЛОЖЕНИЕ</w:t>
      </w:r>
    </w:p>
    <w:p w:rsidR="007F3AD8" w:rsidRPr="00B202D7" w:rsidRDefault="007F3AD8" w:rsidP="00455F5B">
      <w:pPr>
        <w:shd w:val="clear" w:color="auto" w:fill="FFFFFF"/>
        <w:spacing w:after="0" w:line="240" w:lineRule="auto"/>
        <w:jc w:val="center"/>
        <w:rPr>
          <w:rFonts w:ascii="Times New Roman" w:eastAsia="Times New Roman" w:hAnsi="Times New Roman"/>
          <w:b/>
          <w:color w:val="000000"/>
          <w:sz w:val="28"/>
          <w:szCs w:val="28"/>
          <w:lang w:eastAsia="ru-RU"/>
        </w:rPr>
      </w:pPr>
      <w:r w:rsidRPr="00B202D7">
        <w:rPr>
          <w:rFonts w:ascii="Times New Roman" w:eastAsia="Times New Roman" w:hAnsi="Times New Roman"/>
          <w:b/>
          <w:bCs/>
          <w:color w:val="000000"/>
          <w:sz w:val="28"/>
          <w:szCs w:val="28"/>
          <w:lang w:eastAsia="ru-RU"/>
        </w:rPr>
        <w:t>о муниципальном лесном контроле</w:t>
      </w:r>
    </w:p>
    <w:p w:rsidR="007F3AD8" w:rsidRPr="00B202D7" w:rsidRDefault="00B202D7" w:rsidP="00455F5B">
      <w:pPr>
        <w:shd w:val="clear" w:color="auto" w:fill="FFFFFF"/>
        <w:spacing w:after="0" w:line="240" w:lineRule="auto"/>
        <w:jc w:val="center"/>
        <w:rPr>
          <w:rFonts w:ascii="Times New Roman" w:eastAsia="Times New Roman" w:hAnsi="Times New Roman"/>
          <w:b/>
          <w:color w:val="000000"/>
          <w:sz w:val="28"/>
          <w:szCs w:val="28"/>
          <w:lang w:eastAsia="ru-RU"/>
        </w:rPr>
      </w:pPr>
      <w:r w:rsidRPr="00B202D7">
        <w:rPr>
          <w:rFonts w:ascii="Times New Roman" w:hAnsi="Times New Roman"/>
          <w:b/>
          <w:bCs/>
          <w:sz w:val="28"/>
          <w:szCs w:val="28"/>
        </w:rPr>
        <w:t>в границах муниципального образования</w:t>
      </w:r>
      <w:r w:rsidRPr="00B202D7">
        <w:rPr>
          <w:rFonts w:ascii="Times New Roman" w:hAnsi="Times New Roman"/>
          <w:b/>
          <w:sz w:val="28"/>
          <w:szCs w:val="28"/>
        </w:rPr>
        <w:t xml:space="preserve"> </w:t>
      </w:r>
      <w:r w:rsidRPr="00B202D7">
        <w:rPr>
          <w:rFonts w:ascii="Times New Roman" w:hAnsi="Times New Roman"/>
          <w:b/>
          <w:bCs/>
          <w:sz w:val="28"/>
          <w:szCs w:val="28"/>
        </w:rPr>
        <w:t>город Вольск Вольского муниципального района Саратовской области</w:t>
      </w:r>
    </w:p>
    <w:p w:rsidR="007F3AD8" w:rsidRPr="00455F5B" w:rsidRDefault="007F3AD8" w:rsidP="00455F5B">
      <w:pPr>
        <w:shd w:val="clear" w:color="auto" w:fill="FFFFFF"/>
        <w:spacing w:after="0" w:line="240" w:lineRule="auto"/>
        <w:jc w:val="center"/>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p w:rsidR="007F3AD8" w:rsidRPr="00455F5B" w:rsidRDefault="007F3AD8" w:rsidP="00455F5B">
      <w:pPr>
        <w:shd w:val="clear" w:color="auto" w:fill="FFFFFF"/>
        <w:spacing w:after="0" w:line="240" w:lineRule="auto"/>
        <w:jc w:val="center"/>
        <w:rPr>
          <w:rFonts w:ascii="Times New Roman" w:eastAsia="Times New Roman" w:hAnsi="Times New Roman"/>
          <w:color w:val="000000"/>
          <w:sz w:val="28"/>
          <w:szCs w:val="28"/>
          <w:lang w:eastAsia="ru-RU"/>
        </w:rPr>
      </w:pPr>
      <w:r w:rsidRPr="00455F5B">
        <w:rPr>
          <w:rFonts w:ascii="Times New Roman" w:eastAsia="Times New Roman" w:hAnsi="Times New Roman"/>
          <w:b/>
          <w:bCs/>
          <w:color w:val="000000"/>
          <w:sz w:val="28"/>
          <w:szCs w:val="28"/>
          <w:lang w:eastAsia="ru-RU"/>
        </w:rPr>
        <w:t>РАЗДЕЛ 1</w:t>
      </w:r>
    </w:p>
    <w:p w:rsidR="007F3AD8" w:rsidRPr="00455F5B" w:rsidRDefault="007F3AD8" w:rsidP="00455F5B">
      <w:pPr>
        <w:shd w:val="clear" w:color="auto" w:fill="FFFFFF"/>
        <w:spacing w:after="0" w:line="240" w:lineRule="auto"/>
        <w:jc w:val="center"/>
        <w:rPr>
          <w:rFonts w:ascii="Times New Roman" w:eastAsia="Times New Roman" w:hAnsi="Times New Roman"/>
          <w:color w:val="000000"/>
          <w:sz w:val="28"/>
          <w:szCs w:val="28"/>
          <w:lang w:eastAsia="ru-RU"/>
        </w:rPr>
      </w:pPr>
      <w:r w:rsidRPr="00455F5B">
        <w:rPr>
          <w:rFonts w:ascii="Times New Roman" w:eastAsia="Times New Roman" w:hAnsi="Times New Roman"/>
          <w:b/>
          <w:bCs/>
          <w:color w:val="000000"/>
          <w:sz w:val="28"/>
          <w:szCs w:val="28"/>
          <w:lang w:eastAsia="ru-RU"/>
        </w:rPr>
        <w:t>Общие положения</w:t>
      </w:r>
    </w:p>
    <w:p w:rsidR="007F3AD8" w:rsidRPr="00455F5B" w:rsidRDefault="007F3AD8" w:rsidP="00455F5B">
      <w:pPr>
        <w:shd w:val="clear" w:color="auto" w:fill="FFFFFF"/>
        <w:spacing w:after="0" w:line="240" w:lineRule="auto"/>
        <w:jc w:val="center"/>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1. Настоящее Положение устанавливает порядок организации и осуществления муниципального лесного контроля. </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2. </w:t>
      </w:r>
      <w:proofErr w:type="gramStart"/>
      <w:r w:rsidRPr="00455F5B">
        <w:rPr>
          <w:rFonts w:ascii="Times New Roman" w:eastAsia="Times New Roman" w:hAnsi="Times New Roman"/>
          <w:color w:val="000000"/>
          <w:sz w:val="28"/>
          <w:szCs w:val="28"/>
          <w:lang w:eastAsia="ru-RU"/>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w:t>
      </w:r>
      <w:proofErr w:type="gramEnd"/>
      <w:r w:rsidRPr="00455F5B">
        <w:rPr>
          <w:rFonts w:ascii="Times New Roman" w:eastAsia="Times New Roman" w:hAnsi="Times New Roman"/>
          <w:color w:val="000000"/>
          <w:sz w:val="28"/>
          <w:szCs w:val="28"/>
          <w:lang w:eastAsia="ru-RU"/>
        </w:rPr>
        <w:t xml:space="preserve"> и лесоразведения, в том числе в области семеноводства в отношении семян лесных растений (далее – обязательные требования).</w:t>
      </w:r>
    </w:p>
    <w:p w:rsidR="00455F5B" w:rsidRPr="009A6F7D" w:rsidRDefault="007F3AD8" w:rsidP="00455F5B">
      <w:pPr>
        <w:pStyle w:val="ConsPlusNormal"/>
        <w:ind w:firstLine="709"/>
        <w:jc w:val="both"/>
        <w:rPr>
          <w:rFonts w:ascii="Times New Roman" w:hAnsi="Times New Roman" w:cs="Times New Roman"/>
          <w:sz w:val="28"/>
          <w:szCs w:val="28"/>
        </w:rPr>
      </w:pPr>
      <w:r w:rsidRPr="00455F5B">
        <w:rPr>
          <w:rFonts w:ascii="Times New Roman" w:hAnsi="Times New Roman" w:cs="Times New Roman"/>
          <w:color w:val="000000"/>
          <w:sz w:val="28"/>
          <w:szCs w:val="28"/>
          <w:lang w:eastAsia="ru-RU"/>
        </w:rPr>
        <w:t>3.</w:t>
      </w:r>
      <w:r w:rsidR="00455F5B">
        <w:rPr>
          <w:rFonts w:ascii="Times New Roman" w:hAnsi="Times New Roman" w:cs="Times New Roman"/>
          <w:color w:val="000000"/>
          <w:sz w:val="28"/>
          <w:szCs w:val="28"/>
          <w:lang w:eastAsia="ru-RU"/>
        </w:rPr>
        <w:t xml:space="preserve"> </w:t>
      </w:r>
      <w:r w:rsidR="00455F5B" w:rsidRPr="009A6F7D">
        <w:rPr>
          <w:rFonts w:ascii="Times New Roman" w:hAnsi="Times New Roman" w:cs="Times New Roman"/>
          <w:sz w:val="28"/>
          <w:szCs w:val="28"/>
        </w:rPr>
        <w:t xml:space="preserve">Муниципальный </w:t>
      </w:r>
      <w:r w:rsidR="00455F5B">
        <w:rPr>
          <w:rFonts w:ascii="Times New Roman" w:hAnsi="Times New Roman" w:cs="Times New Roman"/>
          <w:sz w:val="28"/>
          <w:szCs w:val="28"/>
        </w:rPr>
        <w:t>лесной</w:t>
      </w:r>
      <w:r w:rsidR="00455F5B" w:rsidRPr="009A6F7D">
        <w:rPr>
          <w:rFonts w:ascii="Times New Roman" w:hAnsi="Times New Roman" w:cs="Times New Roman"/>
          <w:sz w:val="28"/>
          <w:szCs w:val="28"/>
        </w:rPr>
        <w:t xml:space="preserve"> контроль осуществляет администрация Вольского муниципального района (далее по тексту – орган муниципального земельного контроля) в лице Комитета по управлению муниципальным имуществом и природными ресурсами администрации Вольского муниципального района (далее – КУМИ и </w:t>
      </w:r>
      <w:proofErr w:type="gramStart"/>
      <w:r w:rsidR="00455F5B" w:rsidRPr="009A6F7D">
        <w:rPr>
          <w:rFonts w:ascii="Times New Roman" w:hAnsi="Times New Roman" w:cs="Times New Roman"/>
          <w:sz w:val="28"/>
          <w:szCs w:val="28"/>
        </w:rPr>
        <w:t>ПР</w:t>
      </w:r>
      <w:proofErr w:type="gramEnd"/>
      <w:r w:rsidR="00455F5B" w:rsidRPr="009A6F7D">
        <w:rPr>
          <w:rFonts w:ascii="Times New Roman" w:hAnsi="Times New Roman" w:cs="Times New Roman"/>
          <w:sz w:val="28"/>
          <w:szCs w:val="28"/>
        </w:rPr>
        <w:t>), с учетом особенностей, предусмотренных Федеральн</w:t>
      </w:r>
      <w:r w:rsidR="00455F5B">
        <w:rPr>
          <w:rFonts w:ascii="Times New Roman" w:hAnsi="Times New Roman" w:cs="Times New Roman"/>
          <w:sz w:val="28"/>
          <w:szCs w:val="28"/>
        </w:rPr>
        <w:t>ым</w:t>
      </w:r>
      <w:r w:rsidR="00455F5B" w:rsidRPr="009A6F7D">
        <w:rPr>
          <w:rFonts w:ascii="Times New Roman" w:hAnsi="Times New Roman" w:cs="Times New Roman"/>
          <w:sz w:val="28"/>
          <w:szCs w:val="28"/>
        </w:rPr>
        <w:t xml:space="preserve"> закон</w:t>
      </w:r>
      <w:r w:rsidR="00455F5B">
        <w:rPr>
          <w:rFonts w:ascii="Times New Roman" w:hAnsi="Times New Roman" w:cs="Times New Roman"/>
          <w:sz w:val="28"/>
          <w:szCs w:val="28"/>
        </w:rPr>
        <w:t>ом</w:t>
      </w:r>
      <w:r w:rsidR="00455F5B" w:rsidRPr="009A6F7D">
        <w:rPr>
          <w:rFonts w:ascii="Times New Roman" w:hAnsi="Times New Roman" w:cs="Times New Roman"/>
          <w:sz w:val="28"/>
          <w:szCs w:val="28"/>
        </w:rPr>
        <w:t xml:space="preserve"> от 31 июля 2020 г. </w:t>
      </w:r>
      <w:r w:rsidR="00455F5B">
        <w:rPr>
          <w:rFonts w:ascii="Times New Roman" w:hAnsi="Times New Roman" w:cs="Times New Roman"/>
          <w:sz w:val="28"/>
          <w:szCs w:val="28"/>
        </w:rPr>
        <w:t>№</w:t>
      </w:r>
      <w:r w:rsidR="00455F5B" w:rsidRPr="009A6F7D">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(далее - Федеральный закон </w:t>
      </w:r>
      <w:r w:rsidR="00455F5B">
        <w:rPr>
          <w:rFonts w:ascii="Times New Roman" w:hAnsi="Times New Roman" w:cs="Times New Roman"/>
          <w:sz w:val="28"/>
          <w:szCs w:val="28"/>
        </w:rPr>
        <w:t>№</w:t>
      </w:r>
      <w:r w:rsidR="00455F5B" w:rsidRPr="009A6F7D">
        <w:rPr>
          <w:rFonts w:ascii="Times New Roman" w:hAnsi="Times New Roman" w:cs="Times New Roman"/>
          <w:sz w:val="28"/>
          <w:szCs w:val="28"/>
        </w:rPr>
        <w:t xml:space="preserve"> 248-ФЗ).</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r w:rsidR="00455F5B">
        <w:rPr>
          <w:rFonts w:ascii="Times New Roman" w:eastAsia="Times New Roman" w:hAnsi="Times New Roman"/>
          <w:color w:val="000000"/>
          <w:sz w:val="28"/>
          <w:szCs w:val="28"/>
          <w:lang w:eastAsia="ru-RU"/>
        </w:rPr>
        <w:t>4</w:t>
      </w:r>
      <w:r w:rsidRPr="00455F5B">
        <w:rPr>
          <w:rFonts w:ascii="Times New Roman" w:eastAsia="Times New Roman" w:hAnsi="Times New Roman"/>
          <w:color w:val="000000"/>
          <w:sz w:val="28"/>
          <w:szCs w:val="28"/>
          <w:lang w:eastAsia="ru-RU"/>
        </w:rPr>
        <w:t>.   Решение о проведении </w:t>
      </w:r>
      <w:r w:rsidRPr="00455F5B">
        <w:rPr>
          <w:rFonts w:ascii="Times New Roman" w:eastAsia="Times New Roman" w:hAnsi="Times New Roman"/>
          <w:color w:val="FF0000"/>
          <w:sz w:val="28"/>
          <w:szCs w:val="28"/>
          <w:lang w:eastAsia="ru-RU"/>
        </w:rPr>
        <w:t> </w:t>
      </w:r>
      <w:r w:rsidRPr="00455F5B">
        <w:rPr>
          <w:rFonts w:ascii="Times New Roman" w:eastAsia="Times New Roman" w:hAnsi="Times New Roman"/>
          <w:color w:val="000000"/>
          <w:sz w:val="28"/>
          <w:szCs w:val="28"/>
          <w:lang w:eastAsia="ru-RU"/>
        </w:rPr>
        <w:t xml:space="preserve"> контрольных мероприятий принимается Главой </w:t>
      </w:r>
      <w:r w:rsidR="00875679" w:rsidRPr="00455F5B">
        <w:rPr>
          <w:rFonts w:ascii="Times New Roman" w:eastAsia="Times New Roman" w:hAnsi="Times New Roman"/>
          <w:color w:val="000000"/>
          <w:sz w:val="28"/>
          <w:szCs w:val="28"/>
          <w:lang w:eastAsia="ru-RU"/>
        </w:rPr>
        <w:t>Вольского муниципального района Саратовской области</w:t>
      </w:r>
      <w:r w:rsidRPr="00455F5B">
        <w:rPr>
          <w:rFonts w:ascii="Times New Roman" w:eastAsia="Times New Roman" w:hAnsi="Times New Roman"/>
          <w:color w:val="000000"/>
          <w:sz w:val="28"/>
          <w:szCs w:val="28"/>
          <w:lang w:eastAsia="ru-RU"/>
        </w:rPr>
        <w:t>.</w:t>
      </w:r>
    </w:p>
    <w:p w:rsidR="007F3AD8" w:rsidRPr="00455F5B" w:rsidRDefault="00B202D7"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7F3AD8" w:rsidRPr="00455F5B">
        <w:rPr>
          <w:rFonts w:ascii="Times New Roman" w:eastAsia="Times New Roman" w:hAnsi="Times New Roman"/>
          <w:color w:val="000000"/>
          <w:sz w:val="28"/>
          <w:szCs w:val="28"/>
          <w:lang w:eastAsia="ru-RU"/>
        </w:rPr>
        <w:t xml:space="preserve">.  Осуществление муниципального лесного контроля финансируется за счет средств бюджета </w:t>
      </w:r>
      <w:r w:rsidR="00875679" w:rsidRPr="00B202D7">
        <w:rPr>
          <w:rFonts w:ascii="Times New Roman" w:eastAsia="Times New Roman" w:hAnsi="Times New Roman"/>
          <w:color w:val="000000"/>
          <w:sz w:val="28"/>
          <w:szCs w:val="28"/>
          <w:lang w:eastAsia="ru-RU"/>
        </w:rPr>
        <w:t>Вольского муниципального района</w:t>
      </w:r>
      <w:r w:rsidR="007F3AD8" w:rsidRPr="00455F5B">
        <w:rPr>
          <w:rFonts w:ascii="Times New Roman" w:eastAsia="Times New Roman" w:hAnsi="Times New Roman"/>
          <w:color w:val="000000"/>
          <w:sz w:val="28"/>
          <w:szCs w:val="28"/>
          <w:lang w:eastAsia="ru-RU"/>
        </w:rPr>
        <w:t>.</w:t>
      </w:r>
    </w:p>
    <w:p w:rsidR="007F3AD8" w:rsidRPr="00455F5B" w:rsidRDefault="00B202D7" w:rsidP="00B202D7">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7F3AD8" w:rsidRPr="00455F5B">
        <w:rPr>
          <w:rFonts w:ascii="Times New Roman" w:eastAsia="Times New Roman" w:hAnsi="Times New Roman"/>
          <w:color w:val="000000"/>
          <w:sz w:val="28"/>
          <w:szCs w:val="28"/>
          <w:lang w:eastAsia="ru-RU"/>
        </w:rPr>
        <w:t>. Объектами муниципального лесного контроля являются (далее также – объекты контроля):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1) деятельность контролируемых лиц в сфере лесного хозяйства;</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proofErr w:type="gramStart"/>
      <w:r w:rsidRPr="00455F5B">
        <w:rPr>
          <w:rFonts w:ascii="Times New Roman" w:eastAsia="Times New Roman" w:hAnsi="Times New Roman"/>
          <w:color w:val="000000"/>
          <w:sz w:val="28"/>
          <w:szCs w:val="28"/>
          <w:lang w:eastAsia="ru-RU"/>
        </w:rPr>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лесных участках, находящихся в муниципальной собственности, которыми граждане</w:t>
      </w:r>
      <w:proofErr w:type="gramEnd"/>
      <w:r w:rsidRPr="00455F5B">
        <w:rPr>
          <w:rFonts w:ascii="Times New Roman" w:eastAsia="Times New Roman" w:hAnsi="Times New Roman"/>
          <w:color w:val="000000"/>
          <w:sz w:val="28"/>
          <w:szCs w:val="28"/>
          <w:lang w:eastAsia="ru-RU"/>
        </w:rPr>
        <w:t xml:space="preserve"> </w:t>
      </w:r>
      <w:r w:rsidRPr="00455F5B">
        <w:rPr>
          <w:rFonts w:ascii="Times New Roman" w:eastAsia="Times New Roman" w:hAnsi="Times New Roman"/>
          <w:color w:val="000000"/>
          <w:sz w:val="28"/>
          <w:szCs w:val="28"/>
          <w:lang w:eastAsia="ru-RU"/>
        </w:rPr>
        <w:lastRenderedPageBreak/>
        <w:t>и организации владеют и (или) пользуются и к которым предъявляются обязательные требования (далее – производственные объекты).</w:t>
      </w:r>
    </w:p>
    <w:p w:rsidR="007F3AD8" w:rsidRPr="00455F5B" w:rsidRDefault="00B202D7"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7F3AD8" w:rsidRPr="00455F5B">
        <w:rPr>
          <w:rFonts w:ascii="Times New Roman" w:eastAsia="Times New Roman" w:hAnsi="Times New Roman"/>
          <w:color w:val="000000"/>
          <w:sz w:val="28"/>
          <w:szCs w:val="28"/>
          <w:lang w:eastAsia="ru-RU"/>
        </w:rPr>
        <w:t>. 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w:t>
      </w:r>
      <w:r>
        <w:rPr>
          <w:rFonts w:ascii="Times New Roman" w:eastAsia="Times New Roman" w:hAnsi="Times New Roman"/>
          <w:color w:val="000000"/>
          <w:sz w:val="28"/>
          <w:szCs w:val="28"/>
          <w:lang w:eastAsia="ru-RU"/>
        </w:rPr>
        <w:t>атьи 17 Федерального закона</w:t>
      </w:r>
      <w:r>
        <w:rPr>
          <w:rFonts w:ascii="Times New Roman" w:eastAsia="Times New Roman" w:hAnsi="Times New Roman"/>
          <w:color w:val="000000"/>
          <w:sz w:val="28"/>
          <w:szCs w:val="28"/>
          <w:lang w:eastAsia="ru-RU"/>
        </w:rPr>
        <w:br/>
        <w:t>‎ ‎</w:t>
      </w:r>
      <w:r w:rsidR="007F3AD8" w:rsidRPr="00455F5B">
        <w:rPr>
          <w:rFonts w:ascii="Times New Roman" w:eastAsia="Times New Roman" w:hAnsi="Times New Roman"/>
          <w:color w:val="000000"/>
          <w:sz w:val="28"/>
          <w:szCs w:val="28"/>
          <w:lang w:eastAsia="ru-RU"/>
        </w:rPr>
        <w:t>«О государственном контроле (надзоре) и муниципальном контроле в Российской Федерации», не позднее двух дней со дня поступления таких сведений.</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При сборе, обработке, анализе и учете сведений об объектах контроля орган муниципального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7F3AD8" w:rsidRPr="00455F5B" w:rsidRDefault="007F3AD8" w:rsidP="00455F5B">
      <w:pPr>
        <w:shd w:val="clear" w:color="auto" w:fill="FFFFFF"/>
        <w:spacing w:after="0" w:line="240" w:lineRule="auto"/>
        <w:ind w:firstLine="706"/>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p w:rsidR="007F3AD8" w:rsidRPr="00455F5B" w:rsidRDefault="007F3AD8" w:rsidP="00455F5B">
      <w:pPr>
        <w:shd w:val="clear" w:color="auto" w:fill="FFFFFF"/>
        <w:spacing w:after="0" w:line="240" w:lineRule="auto"/>
        <w:ind w:firstLine="706"/>
        <w:jc w:val="center"/>
        <w:rPr>
          <w:rFonts w:ascii="Times New Roman" w:eastAsia="Times New Roman" w:hAnsi="Times New Roman"/>
          <w:color w:val="000000"/>
          <w:sz w:val="28"/>
          <w:szCs w:val="28"/>
          <w:lang w:eastAsia="ru-RU"/>
        </w:rPr>
      </w:pPr>
      <w:r w:rsidRPr="00455F5B">
        <w:rPr>
          <w:rFonts w:ascii="Times New Roman" w:eastAsia="Times New Roman" w:hAnsi="Times New Roman"/>
          <w:b/>
          <w:bCs/>
          <w:color w:val="000000"/>
          <w:sz w:val="28"/>
          <w:szCs w:val="28"/>
          <w:lang w:eastAsia="ru-RU"/>
        </w:rPr>
        <w:t>РАЗДЕЛ II. Управление рисками причинения вреда (ущерба)  ‎ охраняемым законом ценностям при осуществлении  ‎ муниципального лесного контроля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p w:rsidR="007F3AD8" w:rsidRPr="00455F5B" w:rsidRDefault="00B202D7"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007F3AD8" w:rsidRPr="00455F5B">
        <w:rPr>
          <w:rFonts w:ascii="Times New Roman" w:eastAsia="Times New Roman" w:hAnsi="Times New Roman"/>
          <w:color w:val="000000"/>
          <w:sz w:val="28"/>
          <w:szCs w:val="28"/>
          <w:lang w:eastAsia="ru-RU"/>
        </w:rPr>
        <w:t>. При осуществлении муниципального лесного контроля применяется система оценки и управления рисками.</w:t>
      </w:r>
    </w:p>
    <w:p w:rsidR="007F3AD8" w:rsidRPr="00455F5B" w:rsidRDefault="00B202D7"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7F3AD8" w:rsidRPr="00455F5B">
        <w:rPr>
          <w:rFonts w:ascii="Times New Roman" w:eastAsia="Times New Roman" w:hAnsi="Times New Roman"/>
          <w:color w:val="000000"/>
          <w:sz w:val="28"/>
          <w:szCs w:val="28"/>
          <w:lang w:eastAsia="ru-RU"/>
        </w:rPr>
        <w:t>. Уполномоченный орган при осуществлении муниципального лесного контроля относит поднадзорные объекты к одной из следующих категорий риска причинения вреда (ущерба) (далее – категории риска):</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1) значительный риск; </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2) умеренный риск;</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3) низкий риск.</w:t>
      </w:r>
    </w:p>
    <w:p w:rsidR="007F3AD8" w:rsidRPr="00455F5B" w:rsidRDefault="00455F5B"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B202D7">
        <w:rPr>
          <w:rFonts w:ascii="Times New Roman" w:eastAsia="Times New Roman" w:hAnsi="Times New Roman"/>
          <w:color w:val="000000"/>
          <w:sz w:val="28"/>
          <w:szCs w:val="28"/>
          <w:lang w:eastAsia="ru-RU"/>
        </w:rPr>
        <w:t>0</w:t>
      </w:r>
      <w:r w:rsidR="007F3AD8" w:rsidRPr="00455F5B">
        <w:rPr>
          <w:rFonts w:ascii="Times New Roman" w:eastAsia="Times New Roman" w:hAnsi="Times New Roman"/>
          <w:color w:val="000000"/>
          <w:sz w:val="28"/>
          <w:szCs w:val="28"/>
          <w:lang w:eastAsia="ru-RU"/>
        </w:rPr>
        <w:t>. Критериями отнесения объекта контроля к категории риска является: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1) для значительного риска – установление в течени</w:t>
      </w:r>
      <w:proofErr w:type="gramStart"/>
      <w:r w:rsidR="00875679" w:rsidRPr="00455F5B">
        <w:rPr>
          <w:rFonts w:ascii="Times New Roman" w:eastAsia="Times New Roman" w:hAnsi="Times New Roman"/>
          <w:color w:val="000000"/>
          <w:sz w:val="28"/>
          <w:szCs w:val="28"/>
          <w:lang w:eastAsia="ru-RU"/>
        </w:rPr>
        <w:t>и</w:t>
      </w:r>
      <w:proofErr w:type="gramEnd"/>
      <w:r w:rsidRPr="00455F5B">
        <w:rPr>
          <w:rFonts w:ascii="Times New Roman" w:eastAsia="Times New Roman" w:hAnsi="Times New Roman"/>
          <w:color w:val="000000"/>
          <w:sz w:val="28"/>
          <w:szCs w:val="28"/>
          <w:lang w:eastAsia="ru-RU"/>
        </w:rPr>
        <w:t xml:space="preserve"> 2 лет, предшествующих моменту отнесения уполномоченным органом 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 в нарушении правил пожарной безопасности в лесах, повлекшем возникновение лесного пожара;</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proofErr w:type="gramStart"/>
      <w:r w:rsidRPr="00455F5B">
        <w:rPr>
          <w:rFonts w:ascii="Times New Roman" w:eastAsia="Times New Roman" w:hAnsi="Times New Roman"/>
          <w:color w:val="000000"/>
          <w:sz w:val="28"/>
          <w:szCs w:val="28"/>
          <w:lang w:eastAsia="ru-RU"/>
        </w:rPr>
        <w:t>2) для умеренного риска – привлечение в течени</w:t>
      </w:r>
      <w:r w:rsidR="00543353" w:rsidRPr="00455F5B">
        <w:rPr>
          <w:rFonts w:ascii="Times New Roman" w:eastAsia="Times New Roman" w:hAnsi="Times New Roman"/>
          <w:color w:val="000000"/>
          <w:sz w:val="28"/>
          <w:szCs w:val="28"/>
          <w:lang w:eastAsia="ru-RU"/>
        </w:rPr>
        <w:t>е</w:t>
      </w:r>
      <w:r w:rsidRPr="00455F5B">
        <w:rPr>
          <w:rFonts w:ascii="Times New Roman" w:eastAsia="Times New Roman" w:hAnsi="Times New Roman"/>
          <w:color w:val="000000"/>
          <w:sz w:val="28"/>
          <w:szCs w:val="28"/>
          <w:lang w:eastAsia="ru-RU"/>
        </w:rPr>
        <w:t xml:space="preserve"> 2 лет, предшествующих моменту отнесения уполномоченным органом поднадзорного объекта к одной из категорий риска, контролируемого лица, в том числе вследствие действий (бездействия) должностных лиц </w:t>
      </w:r>
      <w:r w:rsidRPr="00455F5B">
        <w:rPr>
          <w:rFonts w:ascii="Times New Roman" w:eastAsia="Times New Roman" w:hAnsi="Times New Roman"/>
          <w:color w:val="000000"/>
          <w:sz w:val="28"/>
          <w:szCs w:val="28"/>
          <w:lang w:eastAsia="ru-RU"/>
        </w:rPr>
        <w:lastRenderedPageBreak/>
        <w:t>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roofErr w:type="gramEnd"/>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3) для низкого риска – отсутствие обстоятельств, предусмотренных для значительного и умеренного риска.</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xml:space="preserve">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w:t>
      </w:r>
      <w:proofErr w:type="gramStart"/>
      <w:r w:rsidRPr="00455F5B">
        <w:rPr>
          <w:rFonts w:ascii="Times New Roman" w:eastAsia="Times New Roman" w:hAnsi="Times New Roman"/>
          <w:color w:val="000000"/>
          <w:sz w:val="28"/>
          <w:szCs w:val="28"/>
          <w:lang w:eastAsia="ru-RU"/>
        </w:rPr>
        <w:t>вступившему</w:t>
      </w:r>
      <w:proofErr w:type="gramEnd"/>
      <w:r w:rsidRPr="00455F5B">
        <w:rPr>
          <w:rFonts w:ascii="Times New Roman" w:eastAsia="Times New Roman" w:hAnsi="Times New Roman"/>
          <w:color w:val="000000"/>
          <w:sz w:val="28"/>
          <w:szCs w:val="28"/>
          <w:lang w:eastAsia="ru-RU"/>
        </w:rPr>
        <w:t xml:space="preserve"> в законную силу постановления о назначении административного наказания, приговора суда и (или) иного судебного постановления.</w:t>
      </w:r>
    </w:p>
    <w:p w:rsidR="007F3AD8" w:rsidRPr="00455F5B" w:rsidRDefault="00B202D7"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007F3AD8" w:rsidRPr="00455F5B">
        <w:rPr>
          <w:rFonts w:ascii="Times New Roman" w:eastAsia="Times New Roman" w:hAnsi="Times New Roman"/>
          <w:color w:val="000000"/>
          <w:sz w:val="28"/>
          <w:szCs w:val="28"/>
          <w:lang w:eastAsia="ru-RU"/>
        </w:rPr>
        <w:t>. Отнесение объекта контроля к категории риска и изменение присвоенной категории риска осуществляется решением руководителя (заместителя руководителя, ведающего вопросами муниципального лесного контроля) уполномоченного органа по месту нахождения объекта контроля.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1</w:t>
      </w:r>
      <w:r w:rsidR="00B202D7">
        <w:rPr>
          <w:rFonts w:ascii="Times New Roman" w:eastAsia="Times New Roman" w:hAnsi="Times New Roman"/>
          <w:color w:val="000000"/>
          <w:sz w:val="28"/>
          <w:szCs w:val="28"/>
          <w:lang w:eastAsia="ru-RU"/>
        </w:rPr>
        <w:t>2</w:t>
      </w:r>
      <w:r w:rsidRPr="00455F5B">
        <w:rPr>
          <w:rFonts w:ascii="Times New Roman" w:eastAsia="Times New Roman" w:hAnsi="Times New Roman"/>
          <w:color w:val="000000"/>
          <w:sz w:val="28"/>
          <w:szCs w:val="28"/>
          <w:lang w:eastAsia="ru-RU"/>
        </w:rPr>
        <w:t>. 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1</w:t>
      </w:r>
      <w:r w:rsidR="00B202D7">
        <w:rPr>
          <w:rFonts w:ascii="Times New Roman" w:eastAsia="Times New Roman" w:hAnsi="Times New Roman"/>
          <w:color w:val="000000"/>
          <w:sz w:val="28"/>
          <w:szCs w:val="28"/>
          <w:lang w:eastAsia="ru-RU"/>
        </w:rPr>
        <w:t>3</w:t>
      </w:r>
      <w:r w:rsidRPr="00455F5B">
        <w:rPr>
          <w:rFonts w:ascii="Times New Roman" w:eastAsia="Times New Roman" w:hAnsi="Times New Roman"/>
          <w:color w:val="000000"/>
          <w:sz w:val="28"/>
          <w:szCs w:val="28"/>
          <w:lang w:eastAsia="ru-RU"/>
        </w:rPr>
        <w:t>. 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1</w:t>
      </w:r>
      <w:r w:rsidR="00B202D7">
        <w:rPr>
          <w:rFonts w:ascii="Times New Roman" w:eastAsia="Times New Roman" w:hAnsi="Times New Roman"/>
          <w:color w:val="000000"/>
          <w:sz w:val="28"/>
          <w:szCs w:val="28"/>
          <w:lang w:eastAsia="ru-RU"/>
        </w:rPr>
        <w:t>4</w:t>
      </w:r>
      <w:r w:rsidRPr="00455F5B">
        <w:rPr>
          <w:rFonts w:ascii="Times New Roman" w:eastAsia="Times New Roman" w:hAnsi="Times New Roman"/>
          <w:color w:val="000000"/>
          <w:sz w:val="28"/>
          <w:szCs w:val="28"/>
          <w:lang w:eastAsia="ru-RU"/>
        </w:rPr>
        <w:t>. Контролируемое лицо вправе подать в орган муниципального контроля: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1) запрос о присвоении ему категории риска;</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2) 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1</w:t>
      </w:r>
      <w:r w:rsidR="00B202D7">
        <w:rPr>
          <w:rFonts w:ascii="Times New Roman" w:eastAsia="Times New Roman" w:hAnsi="Times New Roman"/>
          <w:color w:val="000000"/>
          <w:sz w:val="28"/>
          <w:szCs w:val="28"/>
          <w:lang w:eastAsia="ru-RU"/>
        </w:rPr>
        <w:t>5</w:t>
      </w:r>
      <w:r w:rsidRPr="00455F5B">
        <w:rPr>
          <w:rFonts w:ascii="Times New Roman" w:eastAsia="Times New Roman" w:hAnsi="Times New Roman"/>
          <w:color w:val="000000"/>
          <w:sz w:val="28"/>
          <w:szCs w:val="28"/>
          <w:lang w:eastAsia="ru-RU"/>
        </w:rPr>
        <w:t>. По запросу контролируемого лица орган муниципального контроля, 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7F3AD8" w:rsidRPr="00455F5B" w:rsidRDefault="00B202D7"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w:t>
      </w:r>
      <w:r w:rsidR="007F3AD8" w:rsidRPr="00455F5B">
        <w:rPr>
          <w:rFonts w:ascii="Times New Roman" w:eastAsia="Times New Roman" w:hAnsi="Times New Roman"/>
          <w:color w:val="000000"/>
          <w:sz w:val="28"/>
          <w:szCs w:val="28"/>
          <w:lang w:eastAsia="ru-RU"/>
        </w:rPr>
        <w:t>.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в отношении объектов контроля значительного риска – один раз в два года одно из видов мероприятий из числа указанных в пункте 35;</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в отношении объектов контроля умеренного риска – один раз в три года одно из видов мероприятий из числа указанных в пункте 35;</w:t>
      </w:r>
    </w:p>
    <w:p w:rsidR="007F3AD8" w:rsidRPr="00455F5B" w:rsidRDefault="007F3AD8" w:rsidP="00455F5B">
      <w:pPr>
        <w:shd w:val="clear" w:color="auto" w:fill="FFFFFF"/>
        <w:spacing w:after="0" w:line="240" w:lineRule="auto"/>
        <w:ind w:firstLine="706"/>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в отношении объектов контроля низкого риска плановые контрольные мероприятия не проводятся.</w:t>
      </w:r>
    </w:p>
    <w:p w:rsidR="007F3AD8" w:rsidRPr="00455F5B" w:rsidRDefault="00455F5B"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B202D7">
        <w:rPr>
          <w:rFonts w:ascii="Times New Roman" w:eastAsia="Times New Roman" w:hAnsi="Times New Roman"/>
          <w:color w:val="000000"/>
          <w:sz w:val="28"/>
          <w:szCs w:val="28"/>
          <w:lang w:eastAsia="ru-RU"/>
        </w:rPr>
        <w:t>7</w:t>
      </w:r>
      <w:r w:rsidR="007F3AD8" w:rsidRPr="00455F5B">
        <w:rPr>
          <w:rFonts w:ascii="Times New Roman" w:eastAsia="Times New Roman" w:hAnsi="Times New Roman"/>
          <w:color w:val="000000"/>
          <w:sz w:val="28"/>
          <w:szCs w:val="28"/>
          <w:lang w:eastAsia="ru-RU"/>
        </w:rPr>
        <w:t xml:space="preserve">. В случае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w:t>
      </w:r>
      <w:proofErr w:type="gramStart"/>
      <w:r w:rsidR="007F3AD8" w:rsidRPr="00455F5B">
        <w:rPr>
          <w:rFonts w:ascii="Times New Roman" w:eastAsia="Times New Roman" w:hAnsi="Times New Roman"/>
          <w:color w:val="000000"/>
          <w:sz w:val="28"/>
          <w:szCs w:val="28"/>
          <w:lang w:eastAsia="ru-RU"/>
        </w:rPr>
        <w:t xml:space="preserve">с даты </w:t>
      </w:r>
      <w:r w:rsidR="007F3AD8" w:rsidRPr="00455F5B">
        <w:rPr>
          <w:rFonts w:ascii="Times New Roman" w:eastAsia="Times New Roman" w:hAnsi="Times New Roman"/>
          <w:color w:val="000000"/>
          <w:sz w:val="28"/>
          <w:szCs w:val="28"/>
          <w:lang w:eastAsia="ru-RU"/>
        </w:rPr>
        <w:lastRenderedPageBreak/>
        <w:t>возникновения</w:t>
      </w:r>
      <w:proofErr w:type="gramEnd"/>
      <w:r w:rsidR="007F3AD8" w:rsidRPr="00455F5B">
        <w:rPr>
          <w:rFonts w:ascii="Times New Roman" w:eastAsia="Times New Roman" w:hAnsi="Times New Roman"/>
          <w:color w:val="000000"/>
          <w:sz w:val="28"/>
          <w:szCs w:val="28"/>
          <w:lang w:eastAsia="ru-RU"/>
        </w:rPr>
        <w:t xml:space="preserve"> права пользования лесами и (или) лесным участком, частью лесного участка.</w:t>
      </w:r>
    </w:p>
    <w:p w:rsidR="007F3AD8" w:rsidRPr="00455F5B" w:rsidRDefault="007F3AD8" w:rsidP="00455F5B">
      <w:pPr>
        <w:shd w:val="clear" w:color="auto" w:fill="FFFFFF"/>
        <w:spacing w:after="0" w:line="240" w:lineRule="auto"/>
        <w:ind w:firstLine="706"/>
        <w:jc w:val="center"/>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p w:rsidR="007F3AD8" w:rsidRPr="00455F5B" w:rsidRDefault="007F3AD8" w:rsidP="00455F5B">
      <w:pPr>
        <w:shd w:val="clear" w:color="auto" w:fill="FFFFFF"/>
        <w:spacing w:after="0" w:line="240" w:lineRule="auto"/>
        <w:ind w:firstLine="706"/>
        <w:jc w:val="center"/>
        <w:rPr>
          <w:rFonts w:ascii="Times New Roman" w:eastAsia="Times New Roman" w:hAnsi="Times New Roman"/>
          <w:color w:val="000000"/>
          <w:sz w:val="28"/>
          <w:szCs w:val="28"/>
          <w:lang w:eastAsia="ru-RU"/>
        </w:rPr>
      </w:pPr>
      <w:r w:rsidRPr="00455F5B">
        <w:rPr>
          <w:rFonts w:ascii="Times New Roman" w:eastAsia="Times New Roman" w:hAnsi="Times New Roman"/>
          <w:b/>
          <w:bCs/>
          <w:color w:val="000000"/>
          <w:sz w:val="28"/>
          <w:szCs w:val="28"/>
          <w:lang w:eastAsia="ru-RU"/>
        </w:rPr>
        <w:t>РАЗДЕЛ III. Профилактика рисков причинения вреда (ущерба)  ‎</w:t>
      </w:r>
    </w:p>
    <w:p w:rsidR="007F3AD8" w:rsidRPr="00455F5B" w:rsidRDefault="007F3AD8" w:rsidP="00455F5B">
      <w:pPr>
        <w:shd w:val="clear" w:color="auto" w:fill="FFFFFF"/>
        <w:spacing w:after="0" w:line="240" w:lineRule="auto"/>
        <w:ind w:firstLine="706"/>
        <w:jc w:val="center"/>
        <w:rPr>
          <w:rFonts w:ascii="Times New Roman" w:eastAsia="Times New Roman" w:hAnsi="Times New Roman"/>
          <w:color w:val="000000"/>
          <w:sz w:val="28"/>
          <w:szCs w:val="28"/>
          <w:lang w:eastAsia="ru-RU"/>
        </w:rPr>
      </w:pPr>
      <w:r w:rsidRPr="00455F5B">
        <w:rPr>
          <w:rFonts w:ascii="Times New Roman" w:eastAsia="Times New Roman" w:hAnsi="Times New Roman"/>
          <w:b/>
          <w:bCs/>
          <w:color w:val="000000"/>
          <w:sz w:val="28"/>
          <w:szCs w:val="28"/>
          <w:lang w:eastAsia="ru-RU"/>
        </w:rPr>
        <w:t>охраняемым законом ценностям</w:t>
      </w:r>
    </w:p>
    <w:p w:rsidR="007F3AD8" w:rsidRPr="00455F5B" w:rsidRDefault="007F3AD8" w:rsidP="00455F5B">
      <w:pPr>
        <w:shd w:val="clear" w:color="auto" w:fill="FFFFFF"/>
        <w:spacing w:after="0" w:line="240" w:lineRule="auto"/>
        <w:ind w:firstLine="706"/>
        <w:jc w:val="center"/>
        <w:rPr>
          <w:rFonts w:ascii="Times New Roman" w:eastAsia="Times New Roman" w:hAnsi="Times New Roman"/>
          <w:color w:val="000000"/>
          <w:sz w:val="28"/>
          <w:szCs w:val="28"/>
          <w:lang w:eastAsia="ru-RU"/>
        </w:rPr>
      </w:pPr>
      <w:r w:rsidRPr="00455F5B">
        <w:rPr>
          <w:rFonts w:ascii="Times New Roman" w:eastAsia="Times New Roman" w:hAnsi="Times New Roman"/>
          <w:b/>
          <w:bCs/>
          <w:color w:val="000000"/>
          <w:sz w:val="28"/>
          <w:szCs w:val="28"/>
          <w:lang w:eastAsia="ru-RU"/>
        </w:rPr>
        <w:t> </w:t>
      </w:r>
    </w:p>
    <w:p w:rsidR="007F3AD8" w:rsidRPr="00455F5B" w:rsidRDefault="00455F5B"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B202D7">
        <w:rPr>
          <w:rFonts w:ascii="Times New Roman" w:eastAsia="Times New Roman" w:hAnsi="Times New Roman"/>
          <w:color w:val="000000"/>
          <w:sz w:val="28"/>
          <w:szCs w:val="28"/>
          <w:lang w:eastAsia="ru-RU"/>
        </w:rPr>
        <w:t>8</w:t>
      </w:r>
      <w:r w:rsidR="007F3AD8" w:rsidRPr="00455F5B">
        <w:rPr>
          <w:rFonts w:ascii="Times New Roman" w:eastAsia="Times New Roman" w:hAnsi="Times New Roman"/>
          <w:color w:val="000000"/>
          <w:sz w:val="28"/>
          <w:szCs w:val="28"/>
          <w:lang w:eastAsia="ru-RU"/>
        </w:rPr>
        <w:t>. При осуществлении муниципального лесного контроля могут проводиться следующие виды профилактических мероприятий:</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1) информирование;</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2) обобщение правоприменительной практики;</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3) объявление предостережения;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4) консультирование;</w:t>
      </w:r>
    </w:p>
    <w:p w:rsidR="007F3AD8" w:rsidRPr="00455F5B" w:rsidRDefault="007F3AD8" w:rsidP="00455F5B">
      <w:pPr>
        <w:shd w:val="clear" w:color="auto" w:fill="FFFFFF"/>
        <w:spacing w:after="0" w:line="240" w:lineRule="auto"/>
        <w:ind w:firstLine="706"/>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5) профилактический визит.</w:t>
      </w:r>
    </w:p>
    <w:p w:rsidR="007F3AD8" w:rsidRPr="00455F5B" w:rsidRDefault="00B202D7"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w:t>
      </w:r>
      <w:r w:rsidR="007F3AD8" w:rsidRPr="00455F5B">
        <w:rPr>
          <w:rFonts w:ascii="Times New Roman" w:eastAsia="Times New Roman" w:hAnsi="Times New Roman"/>
          <w:color w:val="000000"/>
          <w:sz w:val="28"/>
          <w:szCs w:val="28"/>
          <w:lang w:eastAsia="ru-RU"/>
        </w:rPr>
        <w:t xml:space="preserve">. Информирование осуществляется посредством размещения соответствующих сведений на официальном сайте </w:t>
      </w:r>
      <w:r w:rsidR="00875679" w:rsidRPr="00455F5B">
        <w:rPr>
          <w:rFonts w:ascii="Times New Roman" w:eastAsia="Times New Roman" w:hAnsi="Times New Roman"/>
          <w:color w:val="000000"/>
          <w:sz w:val="28"/>
          <w:szCs w:val="28"/>
          <w:lang w:eastAsia="ru-RU"/>
        </w:rPr>
        <w:t>администрации Вольского муниципального района Саратовской области</w:t>
      </w:r>
      <w:r w:rsidR="007F3AD8" w:rsidRPr="00455F5B">
        <w:rPr>
          <w:rFonts w:ascii="Times New Roman" w:eastAsia="Times New Roman" w:hAnsi="Times New Roman"/>
          <w:color w:val="000000"/>
          <w:sz w:val="28"/>
          <w:szCs w:val="28"/>
          <w:lang w:eastAsia="ru-RU"/>
        </w:rPr>
        <w:t xml:space="preserve"> «Интернет» по адресу: </w:t>
      </w:r>
      <w:r w:rsidR="00875679" w:rsidRPr="00455F5B">
        <w:rPr>
          <w:rFonts w:ascii="Times New Roman" w:eastAsia="Times New Roman" w:hAnsi="Times New Roman"/>
          <w:color w:val="000000"/>
          <w:sz w:val="28"/>
          <w:szCs w:val="28"/>
          <w:lang w:eastAsia="ru-RU"/>
        </w:rPr>
        <w:t>http://вольск</w:t>
      </w:r>
      <w:proofErr w:type="gramStart"/>
      <w:r w:rsidR="00875679" w:rsidRPr="00455F5B">
        <w:rPr>
          <w:rFonts w:ascii="Times New Roman" w:eastAsia="Times New Roman" w:hAnsi="Times New Roman"/>
          <w:color w:val="000000"/>
          <w:sz w:val="28"/>
          <w:szCs w:val="28"/>
          <w:lang w:eastAsia="ru-RU"/>
        </w:rPr>
        <w:t>.р</w:t>
      </w:r>
      <w:proofErr w:type="gramEnd"/>
      <w:r w:rsidR="00875679" w:rsidRPr="00455F5B">
        <w:rPr>
          <w:rFonts w:ascii="Times New Roman" w:eastAsia="Times New Roman" w:hAnsi="Times New Roman"/>
          <w:color w:val="000000"/>
          <w:sz w:val="28"/>
          <w:szCs w:val="28"/>
          <w:lang w:eastAsia="ru-RU"/>
        </w:rPr>
        <w:t>ф</w:t>
      </w:r>
      <w:r w:rsidR="007F3AD8" w:rsidRPr="00455F5B">
        <w:rPr>
          <w:rFonts w:ascii="Times New Roman" w:eastAsia="Times New Roman" w:hAnsi="Times New Roman"/>
          <w:color w:val="000000"/>
          <w:sz w:val="28"/>
          <w:szCs w:val="28"/>
          <w:lang w:eastAsia="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F3AD8" w:rsidRPr="00B202D7" w:rsidRDefault="00455F5B" w:rsidP="00455F5B">
      <w:pPr>
        <w:shd w:val="clear" w:color="auto" w:fill="FFFFFF"/>
        <w:spacing w:after="0" w:line="240" w:lineRule="auto"/>
        <w:ind w:firstLine="706"/>
        <w:jc w:val="both"/>
        <w:rPr>
          <w:rFonts w:ascii="Times New Roman" w:eastAsia="Times New Roman" w:hAnsi="Times New Roman"/>
          <w:sz w:val="28"/>
          <w:szCs w:val="28"/>
          <w:lang w:eastAsia="ru-RU"/>
        </w:rPr>
      </w:pPr>
      <w:r w:rsidRPr="00B202D7">
        <w:rPr>
          <w:rFonts w:ascii="Times New Roman" w:eastAsia="Times New Roman" w:hAnsi="Times New Roman"/>
          <w:sz w:val="28"/>
          <w:szCs w:val="28"/>
          <w:lang w:eastAsia="ru-RU"/>
        </w:rPr>
        <w:t>2</w:t>
      </w:r>
      <w:r w:rsidR="00B202D7">
        <w:rPr>
          <w:rFonts w:ascii="Times New Roman" w:eastAsia="Times New Roman" w:hAnsi="Times New Roman"/>
          <w:sz w:val="28"/>
          <w:szCs w:val="28"/>
          <w:lang w:eastAsia="ru-RU"/>
        </w:rPr>
        <w:t>0</w:t>
      </w:r>
      <w:r w:rsidR="007F3AD8" w:rsidRPr="00B202D7">
        <w:rPr>
          <w:rFonts w:ascii="Times New Roman" w:eastAsia="Times New Roman" w:hAnsi="Times New Roman"/>
          <w:sz w:val="28"/>
          <w:szCs w:val="28"/>
          <w:lang w:eastAsia="ru-RU"/>
        </w:rPr>
        <w:t>. </w:t>
      </w:r>
      <w:proofErr w:type="gramStart"/>
      <w:r w:rsidR="007F3AD8" w:rsidRPr="00B202D7">
        <w:rPr>
          <w:rFonts w:ascii="Times New Roman" w:eastAsia="Times New Roman" w:hAnsi="Times New Roman"/>
          <w:sz w:val="28"/>
          <w:szCs w:val="28"/>
          <w:lang w:eastAsia="ru-RU"/>
        </w:rPr>
        <w:t>Обобщение правоприменительной практики осуществляется посредством подготовки уполномоченным органом ежегодного доклада</w:t>
      </w:r>
      <w:r w:rsidR="007F3AD8" w:rsidRPr="00B202D7">
        <w:rPr>
          <w:rFonts w:ascii="Times New Roman" w:eastAsia="Times New Roman" w:hAnsi="Times New Roman"/>
          <w:sz w:val="28"/>
          <w:szCs w:val="28"/>
          <w:lang w:eastAsia="ru-RU"/>
        </w:rPr>
        <w:br/>
        <w:t xml:space="preserve">‎ ‎ (далее – доклад о правоприменительной практике), который утверждается </w:t>
      </w:r>
      <w:r w:rsidR="00B202D7">
        <w:rPr>
          <w:rFonts w:ascii="Times New Roman" w:eastAsia="Times New Roman" w:hAnsi="Times New Roman"/>
          <w:sz w:val="28"/>
          <w:szCs w:val="28"/>
          <w:lang w:eastAsia="ru-RU"/>
        </w:rPr>
        <w:t xml:space="preserve">Решением </w:t>
      </w:r>
      <w:r w:rsidR="00164E2E" w:rsidRPr="00BD79A2">
        <w:rPr>
          <w:rFonts w:ascii="Times New Roman" w:hAnsi="Times New Roman"/>
          <w:sz w:val="28"/>
          <w:szCs w:val="28"/>
        </w:rPr>
        <w:t>Совет</w:t>
      </w:r>
      <w:r w:rsidR="00164E2E">
        <w:rPr>
          <w:rFonts w:ascii="Times New Roman" w:hAnsi="Times New Roman"/>
          <w:sz w:val="28"/>
          <w:szCs w:val="28"/>
        </w:rPr>
        <w:t>а</w:t>
      </w:r>
      <w:r w:rsidR="00164E2E" w:rsidRPr="00BD79A2">
        <w:rPr>
          <w:rFonts w:ascii="Times New Roman" w:hAnsi="Times New Roman"/>
          <w:sz w:val="28"/>
          <w:szCs w:val="28"/>
        </w:rPr>
        <w:t xml:space="preserve"> </w:t>
      </w:r>
      <w:r w:rsidR="00164E2E" w:rsidRPr="00BD79A2">
        <w:rPr>
          <w:rFonts w:ascii="Times New Roman" w:hAnsi="Times New Roman"/>
          <w:bCs/>
          <w:sz w:val="28"/>
          <w:szCs w:val="28"/>
        </w:rPr>
        <w:t>муниципального образования</w:t>
      </w:r>
      <w:r w:rsidR="00164E2E" w:rsidRPr="00BD79A2">
        <w:rPr>
          <w:rFonts w:ascii="Times New Roman" w:hAnsi="Times New Roman"/>
          <w:sz w:val="28"/>
          <w:szCs w:val="28"/>
        </w:rPr>
        <w:t xml:space="preserve"> </w:t>
      </w:r>
      <w:r w:rsidR="00164E2E" w:rsidRPr="00BD79A2">
        <w:rPr>
          <w:rFonts w:ascii="Times New Roman" w:hAnsi="Times New Roman"/>
          <w:bCs/>
          <w:sz w:val="28"/>
          <w:szCs w:val="28"/>
        </w:rPr>
        <w:t>город Вольск Вольского муниципального района Саратовской области</w:t>
      </w:r>
      <w:r w:rsidR="00164E2E" w:rsidRPr="00BD79A2">
        <w:rPr>
          <w:rFonts w:ascii="Times New Roman" w:hAnsi="Times New Roman"/>
          <w:sz w:val="28"/>
          <w:szCs w:val="28"/>
        </w:rPr>
        <w:t xml:space="preserve"> </w:t>
      </w:r>
      <w:r w:rsidR="007F3AD8" w:rsidRPr="00B202D7">
        <w:rPr>
          <w:rFonts w:ascii="Times New Roman" w:eastAsia="Times New Roman" w:hAnsi="Times New Roman"/>
          <w:sz w:val="28"/>
          <w:szCs w:val="28"/>
          <w:lang w:eastAsia="ru-RU"/>
        </w:rPr>
        <w:t>и ежегодно до 1 апреля года, следующего за отчетным, размещается на официальном сайтах уполномоченных органов в сети «Интернет»</w:t>
      </w:r>
      <w:r w:rsidRPr="00B202D7">
        <w:rPr>
          <w:rFonts w:ascii="Times New Roman" w:eastAsia="Times New Roman" w:hAnsi="Times New Roman"/>
          <w:sz w:val="28"/>
          <w:szCs w:val="28"/>
          <w:lang w:eastAsia="ru-RU"/>
        </w:rPr>
        <w:t xml:space="preserve"> и носит рекомендательный характер</w:t>
      </w:r>
      <w:r w:rsidR="00875679" w:rsidRPr="00B202D7">
        <w:rPr>
          <w:rFonts w:ascii="Times New Roman" w:eastAsia="Times New Roman" w:hAnsi="Times New Roman"/>
          <w:sz w:val="28"/>
          <w:szCs w:val="28"/>
          <w:lang w:eastAsia="ru-RU"/>
        </w:rPr>
        <w:t xml:space="preserve"> </w:t>
      </w:r>
      <w:proofErr w:type="gramEnd"/>
    </w:p>
    <w:p w:rsidR="007F3AD8" w:rsidRPr="00455F5B" w:rsidRDefault="00455F5B"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B202D7">
        <w:rPr>
          <w:rFonts w:ascii="Times New Roman" w:eastAsia="Times New Roman" w:hAnsi="Times New Roman"/>
          <w:color w:val="000000"/>
          <w:sz w:val="28"/>
          <w:szCs w:val="28"/>
          <w:lang w:eastAsia="ru-RU"/>
        </w:rPr>
        <w:t>1</w:t>
      </w:r>
      <w:r w:rsidR="007F3AD8" w:rsidRPr="00455F5B">
        <w:rPr>
          <w:rFonts w:ascii="Times New Roman" w:eastAsia="Times New Roman" w:hAnsi="Times New Roman"/>
          <w:color w:val="000000"/>
          <w:sz w:val="28"/>
          <w:szCs w:val="28"/>
          <w:lang w:eastAsia="ru-RU"/>
        </w:rPr>
        <w:t>. </w:t>
      </w:r>
      <w:proofErr w:type="gramStart"/>
      <w:r w:rsidR="007F3AD8" w:rsidRPr="00455F5B">
        <w:rPr>
          <w:rFonts w:ascii="Times New Roman" w:eastAsia="Times New Roman" w:hAnsi="Times New Roman"/>
          <w:sz w:val="28"/>
          <w:szCs w:val="28"/>
          <w:lang w:eastAsia="ru-RU"/>
        </w:rPr>
        <w:t>Предостережение</w:t>
      </w:r>
      <w:r w:rsidR="007F3AD8" w:rsidRPr="00455F5B">
        <w:rPr>
          <w:rFonts w:ascii="Times New Roman" w:eastAsia="Times New Roman" w:hAnsi="Times New Roman"/>
          <w:color w:val="000000"/>
          <w:sz w:val="28"/>
          <w:szCs w:val="28"/>
          <w:lang w:eastAsia="ru-RU"/>
        </w:rPr>
        <w:t xml:space="preserve">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roofErr w:type="gramEnd"/>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Объявление предостережения осуществляется посредством его направления контролируемому лицу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Учет предостережений осуществляется уполномоченным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lastRenderedPageBreak/>
        <w:t>2</w:t>
      </w:r>
      <w:r w:rsidR="00B202D7">
        <w:rPr>
          <w:rFonts w:ascii="Times New Roman" w:eastAsia="Times New Roman" w:hAnsi="Times New Roman"/>
          <w:color w:val="000000"/>
          <w:sz w:val="28"/>
          <w:szCs w:val="28"/>
          <w:lang w:eastAsia="ru-RU"/>
        </w:rPr>
        <w:t>2</w:t>
      </w:r>
      <w:r w:rsidRPr="00455F5B">
        <w:rPr>
          <w:rFonts w:ascii="Times New Roman" w:eastAsia="Times New Roman" w:hAnsi="Times New Roman"/>
          <w:color w:val="000000"/>
          <w:sz w:val="28"/>
          <w:szCs w:val="28"/>
          <w:lang w:eastAsia="ru-RU"/>
        </w:rPr>
        <w:t>. 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наименование уполномоченного органа, в который направляется возражение;</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proofErr w:type="gramStart"/>
      <w:r w:rsidRPr="00455F5B">
        <w:rPr>
          <w:rFonts w:ascii="Times New Roman" w:eastAsia="Times New Roman" w:hAnsi="Times New Roman"/>
          <w:color w:val="000000"/>
          <w:sz w:val="28"/>
          <w:szCs w:val="28"/>
          <w:lang w:eastAsia="ru-RU"/>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идентификационный номер налогоплательщика - юридического лица, индивидуального предпринимателя, гражданина;</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дату и номер предостережения;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xml:space="preserve">доводы, на основании которых контролируемое лицо </w:t>
      </w:r>
      <w:proofErr w:type="gramStart"/>
      <w:r w:rsidRPr="00455F5B">
        <w:rPr>
          <w:rFonts w:ascii="Times New Roman" w:eastAsia="Times New Roman" w:hAnsi="Times New Roman"/>
          <w:color w:val="000000"/>
          <w:sz w:val="28"/>
          <w:szCs w:val="28"/>
          <w:lang w:eastAsia="ru-RU"/>
        </w:rPr>
        <w:t>не согласно</w:t>
      </w:r>
      <w:proofErr w:type="gramEnd"/>
      <w:r w:rsidRPr="00455F5B">
        <w:rPr>
          <w:rFonts w:ascii="Times New Roman" w:eastAsia="Times New Roman" w:hAnsi="Times New Roman"/>
          <w:color w:val="000000"/>
          <w:sz w:val="28"/>
          <w:szCs w:val="28"/>
          <w:lang w:eastAsia="ru-RU"/>
        </w:rPr>
        <w:t xml:space="preserve"> с объявленным предостережением;</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дату получения предостережения контролируемым лицом;</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личную подпись и дату.</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2</w:t>
      </w:r>
      <w:r w:rsidR="00B202D7">
        <w:rPr>
          <w:rFonts w:ascii="Times New Roman" w:eastAsia="Times New Roman" w:hAnsi="Times New Roman"/>
          <w:color w:val="000000"/>
          <w:sz w:val="28"/>
          <w:szCs w:val="28"/>
          <w:lang w:eastAsia="ru-RU"/>
        </w:rPr>
        <w:t>3</w:t>
      </w:r>
      <w:r w:rsidRPr="00455F5B">
        <w:rPr>
          <w:rFonts w:ascii="Times New Roman" w:eastAsia="Times New Roman" w:hAnsi="Times New Roman"/>
          <w:color w:val="000000"/>
          <w:sz w:val="28"/>
          <w:szCs w:val="28"/>
          <w:lang w:eastAsia="ru-RU"/>
        </w:rPr>
        <w:t>. Орган муниципального контроля в течение 30 календарных дней со дня регистрации возражения: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2) при необходимости запрашивает документы и материалы в других государственных органах, органах местного самоуправления и у иных лиц;</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4) направляют письменный ответ по существу поставленных в возражении вопросов.</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Повторно направленные возражения по тем же основаниям не рассматриваются органом муниципального контроля.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2</w:t>
      </w:r>
      <w:r w:rsidR="00B202D7">
        <w:rPr>
          <w:rFonts w:ascii="Times New Roman" w:eastAsia="Times New Roman" w:hAnsi="Times New Roman"/>
          <w:color w:val="000000"/>
          <w:sz w:val="28"/>
          <w:szCs w:val="28"/>
          <w:lang w:eastAsia="ru-RU"/>
        </w:rPr>
        <w:t>4</w:t>
      </w:r>
      <w:r w:rsidRPr="00455F5B">
        <w:rPr>
          <w:rFonts w:ascii="Times New Roman" w:eastAsia="Times New Roman" w:hAnsi="Times New Roman"/>
          <w:color w:val="000000"/>
          <w:sz w:val="28"/>
          <w:szCs w:val="28"/>
          <w:lang w:eastAsia="ru-RU"/>
        </w:rPr>
        <w:t>. По результатам рассмотрения возражения орган муниципального контроля принимает одно из следующих решений:</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lastRenderedPageBreak/>
        <w:t>1) удовлетворяет возражение в форме отмены объявленного предостережения;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2) отказывает в удовлетворении возражения.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Мотивированный ответ о результатах рассмотрения возражения орган муниципального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2</w:t>
      </w:r>
      <w:r w:rsidR="00B202D7">
        <w:rPr>
          <w:rFonts w:ascii="Times New Roman" w:eastAsia="Times New Roman" w:hAnsi="Times New Roman"/>
          <w:color w:val="000000"/>
          <w:sz w:val="28"/>
          <w:szCs w:val="28"/>
          <w:lang w:eastAsia="ru-RU"/>
        </w:rPr>
        <w:t>5</w:t>
      </w:r>
      <w:r w:rsidRPr="00455F5B">
        <w:rPr>
          <w:rFonts w:ascii="Times New Roman" w:eastAsia="Times New Roman" w:hAnsi="Times New Roman"/>
          <w:color w:val="000000"/>
          <w:sz w:val="28"/>
          <w:szCs w:val="28"/>
          <w:lang w:eastAsia="ru-RU"/>
        </w:rPr>
        <w:t>. Консультирование осуществляется по обращениям контролируемых лиц и их представителей.</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В ходе консультирования даются разъяснения по вопросам, связанным с организацией и осуществлением муниципального лесного контроля.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Консультирование осуществляется без взимания платы.</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xml:space="preserve">Консультирование может осуществляться должностным лицом органа муниципального контроля по телефону, в письменной форме, посредством </w:t>
      </w:r>
      <w:proofErr w:type="spellStart"/>
      <w:r w:rsidRPr="00455F5B">
        <w:rPr>
          <w:rFonts w:ascii="Times New Roman" w:eastAsia="Times New Roman" w:hAnsi="Times New Roman"/>
          <w:color w:val="000000"/>
          <w:sz w:val="28"/>
          <w:szCs w:val="28"/>
          <w:lang w:eastAsia="ru-RU"/>
        </w:rPr>
        <w:t>видео-конференц-связи</w:t>
      </w:r>
      <w:proofErr w:type="spellEnd"/>
      <w:r w:rsidRPr="00455F5B">
        <w:rPr>
          <w:rFonts w:ascii="Times New Roman" w:eastAsia="Times New Roman" w:hAnsi="Times New Roman"/>
          <w:color w:val="000000"/>
          <w:sz w:val="28"/>
          <w:szCs w:val="28"/>
          <w:lang w:eastAsia="ru-RU"/>
        </w:rPr>
        <w:t>, на личном приеме либо в ходе проведения профилактического мероприятия, контрольного мероприятия.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Консультирование осуществляется по следующим вопросам:</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разъяснение положений нормативных правовых актов, регламентирующих порядок осуществления муниципального лесного контроля;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порядок обжалования решений уполномоченного органа, действий (бездействия) должностных лиц органа муниципального контроля.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По однотипным обращениям контролируемых лиц и их представителей по указанным вопросам, консультирование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органа муниципального контроля.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муниц</w:t>
      </w:r>
      <w:r w:rsidR="00397427">
        <w:rPr>
          <w:rFonts w:ascii="Times New Roman" w:eastAsia="Times New Roman" w:hAnsi="Times New Roman"/>
          <w:color w:val="000000"/>
          <w:sz w:val="28"/>
          <w:szCs w:val="28"/>
          <w:lang w:eastAsia="ru-RU"/>
        </w:rPr>
        <w:t>ипального контроля в сети «Интер</w:t>
      </w:r>
      <w:r w:rsidRPr="00455F5B">
        <w:rPr>
          <w:rFonts w:ascii="Times New Roman" w:eastAsia="Times New Roman" w:hAnsi="Times New Roman"/>
          <w:color w:val="000000"/>
          <w:sz w:val="28"/>
          <w:szCs w:val="28"/>
          <w:lang w:eastAsia="ru-RU"/>
        </w:rPr>
        <w:t>нет».</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Время консультирования при личном обращении составляет 10 минут.</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Срок ожидания в очереди при личном обращении контролируемых лиц не должен превышать 15 минут.</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xml:space="preserve">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w:t>
      </w:r>
      <w:proofErr w:type="gramStart"/>
      <w:r w:rsidRPr="00455F5B">
        <w:rPr>
          <w:rFonts w:ascii="Times New Roman" w:eastAsia="Times New Roman" w:hAnsi="Times New Roman"/>
          <w:color w:val="000000"/>
          <w:sz w:val="28"/>
          <w:szCs w:val="28"/>
          <w:lang w:eastAsia="ru-RU"/>
        </w:rPr>
        <w:t>органе</w:t>
      </w:r>
      <w:proofErr w:type="gramEnd"/>
      <w:r w:rsidRPr="00455F5B">
        <w:rPr>
          <w:rFonts w:ascii="Times New Roman" w:eastAsia="Times New Roman" w:hAnsi="Times New Roman"/>
          <w:color w:val="000000"/>
          <w:sz w:val="28"/>
          <w:szCs w:val="28"/>
          <w:lang w:eastAsia="ru-RU"/>
        </w:rPr>
        <w:t xml:space="preserve"> уполномоченном на принятие решения (осуществление разъяснений, </w:t>
      </w:r>
      <w:r w:rsidRPr="00455F5B">
        <w:rPr>
          <w:rFonts w:ascii="Times New Roman" w:eastAsia="Times New Roman" w:hAnsi="Times New Roman"/>
          <w:color w:val="000000"/>
          <w:sz w:val="28"/>
          <w:szCs w:val="28"/>
          <w:lang w:eastAsia="ru-RU"/>
        </w:rPr>
        <w:lastRenderedPageBreak/>
        <w:t>предоставление информации) по поставленному вопросу и порядке обращения в этот орган.</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При консультировании в письменной форме должны соблюдаться требования, установленные Федеральным законом от 02.05.2006 № 59-ФЗ «О порядке рассмотрения обращений граждан Российской Федерации».</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законом «О государственном контроле (надзоре) и муниципальном контроле в Российской Федерации».</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Учет консультирований осуществляется уполномоченным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2</w:t>
      </w:r>
      <w:r w:rsidR="00901803">
        <w:rPr>
          <w:rFonts w:ascii="Times New Roman" w:eastAsia="Times New Roman" w:hAnsi="Times New Roman"/>
          <w:color w:val="000000"/>
          <w:sz w:val="28"/>
          <w:szCs w:val="28"/>
          <w:lang w:eastAsia="ru-RU"/>
        </w:rPr>
        <w:t>6</w:t>
      </w:r>
      <w:r w:rsidRPr="00455F5B">
        <w:rPr>
          <w:rFonts w:ascii="Times New Roman" w:eastAsia="Times New Roman" w:hAnsi="Times New Roman"/>
          <w:color w:val="000000"/>
          <w:sz w:val="28"/>
          <w:szCs w:val="28"/>
          <w:lang w:eastAsia="ru-RU"/>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55F5B">
        <w:rPr>
          <w:rFonts w:ascii="Times New Roman" w:eastAsia="Times New Roman" w:hAnsi="Times New Roman"/>
          <w:color w:val="000000"/>
          <w:sz w:val="28"/>
          <w:szCs w:val="28"/>
          <w:lang w:eastAsia="ru-RU"/>
        </w:rPr>
        <w:t>видео-конференц-связи</w:t>
      </w:r>
      <w:proofErr w:type="spellEnd"/>
      <w:r w:rsidRPr="00455F5B">
        <w:rPr>
          <w:rFonts w:ascii="Times New Roman" w:eastAsia="Times New Roman" w:hAnsi="Times New Roman"/>
          <w:color w:val="000000"/>
          <w:sz w:val="28"/>
          <w:szCs w:val="28"/>
          <w:lang w:eastAsia="ru-RU"/>
        </w:rPr>
        <w:t>. В ходе профилактического визита контролируемое лицо информируется  ‎ о его полномочиях, а также об особенностях организации и осуществления муниципального контроля, проводимого в отношении объекта контроля.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Профилактический визит проводится в порядке и объеме, определенном статьей 52 Федерального закона «О государственном контроле (надзоре) и муниципальном контроле в Российской Федерации».</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proofErr w:type="gramStart"/>
      <w:r w:rsidRPr="00455F5B">
        <w:rPr>
          <w:rFonts w:ascii="Times New Roman" w:eastAsia="Times New Roman" w:hAnsi="Times New Roman"/>
          <w:color w:val="000000"/>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В ходе профилактического визита может осуществляться консультирование контролируемого лица в порядке, установленном пунктом 28 настоящего положения, а также статьёй 50 Федерального закона от 31.07.2020 № 248-ФЗ. </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Профилактический визит проводится по согласованию с контролируемым лицом.</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Обязательный профилактический визит проводится в отношении:</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1) объектов контроля, отнесенных к категории значительного риска;</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2) контролируемых лиц, впервые приступающих к осуществлению использования лесов и (или) лесных участков, части лесных участков.</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proofErr w:type="gramStart"/>
      <w:r w:rsidRPr="00455F5B">
        <w:rPr>
          <w:rFonts w:ascii="Times New Roman" w:eastAsia="Times New Roman" w:hAnsi="Times New Roman"/>
          <w:color w:val="000000"/>
          <w:sz w:val="28"/>
          <w:szCs w:val="28"/>
          <w:lang w:eastAsia="ru-RU"/>
        </w:rPr>
        <w:lastRenderedPageBreak/>
        <w:t>О проведении обязательного профилактического визита контролируемое лицо уведомляется органом муниципального контроля не позднее</w:t>
      </w:r>
      <w:r w:rsidR="004509BE">
        <w:rPr>
          <w:rFonts w:ascii="Times New Roman" w:eastAsia="Times New Roman" w:hAnsi="Times New Roman"/>
          <w:color w:val="000000"/>
          <w:sz w:val="28"/>
          <w:szCs w:val="28"/>
          <w:lang w:eastAsia="ru-RU"/>
        </w:rPr>
        <w:t>,</w:t>
      </w:r>
      <w:r w:rsidRPr="00455F5B">
        <w:rPr>
          <w:rFonts w:ascii="Times New Roman" w:eastAsia="Times New Roman" w:hAnsi="Times New Roman"/>
          <w:color w:val="000000"/>
          <w:sz w:val="28"/>
          <w:szCs w:val="28"/>
          <w:lang w:eastAsia="ru-RU"/>
        </w:rPr>
        <w:t xml:space="preserve">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от 31.07.2020 № 248-ФЗ. </w:t>
      </w:r>
      <w:proofErr w:type="gramEnd"/>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w:t>
      </w:r>
      <w:r w:rsidR="00397427">
        <w:rPr>
          <w:rFonts w:ascii="Times New Roman" w:eastAsia="Times New Roman" w:hAnsi="Times New Roman"/>
          <w:color w:val="000000"/>
          <w:sz w:val="28"/>
          <w:szCs w:val="28"/>
          <w:lang w:eastAsia="ru-RU"/>
        </w:rPr>
        <w:t>,</w:t>
      </w:r>
      <w:r w:rsidRPr="00455F5B">
        <w:rPr>
          <w:rFonts w:ascii="Times New Roman" w:eastAsia="Times New Roman" w:hAnsi="Times New Roman"/>
          <w:color w:val="000000"/>
          <w:sz w:val="28"/>
          <w:szCs w:val="28"/>
          <w:lang w:eastAsia="ru-RU"/>
        </w:rPr>
        <w:t xml:space="preserve"> чем за 3 рабочих дня до дня его проведения.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Срок проведения профилактического визита (обязательного профилактического визита) не может превышать один рабочий день.</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Профилактический визит (обязательный профилактический визит) может проводит</w:t>
      </w:r>
      <w:r w:rsidR="00397427">
        <w:rPr>
          <w:rFonts w:ascii="Times New Roman" w:eastAsia="Times New Roman" w:hAnsi="Times New Roman"/>
          <w:color w:val="000000"/>
          <w:sz w:val="28"/>
          <w:szCs w:val="28"/>
          <w:lang w:eastAsia="ru-RU"/>
        </w:rPr>
        <w:t>ь</w:t>
      </w:r>
      <w:r w:rsidRPr="00455F5B">
        <w:rPr>
          <w:rFonts w:ascii="Times New Roman" w:eastAsia="Times New Roman" w:hAnsi="Times New Roman"/>
          <w:color w:val="000000"/>
          <w:sz w:val="28"/>
          <w:szCs w:val="28"/>
          <w:lang w:eastAsia="ru-RU"/>
        </w:rPr>
        <w:t>ся до начала проведения плановой проверки, но не менее чем за 20 рабочих дней до начала проведения плановой проверки.</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F3AD8" w:rsidRPr="00455F5B" w:rsidRDefault="007F3AD8" w:rsidP="00455F5B">
      <w:pPr>
        <w:shd w:val="clear" w:color="auto" w:fill="FFFFFF"/>
        <w:spacing w:after="0" w:line="240" w:lineRule="auto"/>
        <w:ind w:firstLine="706"/>
        <w:jc w:val="center"/>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p w:rsidR="007F3AD8" w:rsidRPr="00397427" w:rsidRDefault="007F3AD8" w:rsidP="00455F5B">
      <w:pPr>
        <w:shd w:val="clear" w:color="auto" w:fill="FFFFFF"/>
        <w:spacing w:after="0" w:line="240" w:lineRule="auto"/>
        <w:ind w:firstLine="706"/>
        <w:jc w:val="center"/>
        <w:rPr>
          <w:rFonts w:ascii="Times New Roman" w:eastAsia="Times New Roman" w:hAnsi="Times New Roman"/>
          <w:b/>
          <w:color w:val="000000"/>
          <w:sz w:val="28"/>
          <w:szCs w:val="28"/>
          <w:lang w:eastAsia="ru-RU"/>
        </w:rPr>
      </w:pPr>
      <w:r w:rsidRPr="00397427">
        <w:rPr>
          <w:rFonts w:ascii="Times New Roman" w:eastAsia="Times New Roman" w:hAnsi="Times New Roman"/>
          <w:b/>
          <w:color w:val="000000"/>
          <w:sz w:val="28"/>
          <w:szCs w:val="28"/>
          <w:lang w:eastAsia="ru-RU"/>
        </w:rPr>
        <w:t>РАЗДЕЛ IV. Осуществление муниципального лесного контроля</w:t>
      </w:r>
    </w:p>
    <w:p w:rsidR="007F3AD8" w:rsidRPr="00455F5B" w:rsidRDefault="007F3AD8" w:rsidP="00455F5B">
      <w:pPr>
        <w:shd w:val="clear" w:color="auto" w:fill="FFFFFF"/>
        <w:spacing w:after="0" w:line="240" w:lineRule="auto"/>
        <w:ind w:firstLine="706"/>
        <w:jc w:val="center"/>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2</w:t>
      </w:r>
      <w:r w:rsidR="00901803">
        <w:rPr>
          <w:rFonts w:ascii="Times New Roman" w:eastAsia="Times New Roman" w:hAnsi="Times New Roman"/>
          <w:color w:val="000000"/>
          <w:sz w:val="28"/>
          <w:szCs w:val="28"/>
          <w:lang w:eastAsia="ru-RU"/>
        </w:rPr>
        <w:t>7</w:t>
      </w:r>
      <w:r w:rsidRPr="00455F5B">
        <w:rPr>
          <w:rFonts w:ascii="Times New Roman" w:eastAsia="Times New Roman" w:hAnsi="Times New Roman"/>
          <w:color w:val="000000"/>
          <w:sz w:val="28"/>
          <w:szCs w:val="28"/>
          <w:lang w:eastAsia="ru-RU"/>
        </w:rPr>
        <w:t>. Уполномоченный орган осуществляет муниципальный лесной контроль посредством проведения: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1) профилактических мероприятий;</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2) контрольных (надзорных) мероприятий, проводимых при взаимодействии с контролируемым лицом;</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3) контрольных (надзорных) мероприятий, проводимых без взаимодействия с контролируемым лицом.</w:t>
      </w:r>
    </w:p>
    <w:p w:rsidR="007F3AD8" w:rsidRPr="00455F5B" w:rsidRDefault="00455F5B"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901803">
        <w:rPr>
          <w:rFonts w:ascii="Times New Roman" w:eastAsia="Times New Roman" w:hAnsi="Times New Roman"/>
          <w:color w:val="000000"/>
          <w:sz w:val="28"/>
          <w:szCs w:val="28"/>
          <w:lang w:eastAsia="ru-RU"/>
        </w:rPr>
        <w:t>8</w:t>
      </w:r>
      <w:r w:rsidR="007F3AD8" w:rsidRPr="00455F5B">
        <w:rPr>
          <w:rFonts w:ascii="Times New Roman" w:eastAsia="Times New Roman" w:hAnsi="Times New Roman"/>
          <w:color w:val="000000"/>
          <w:sz w:val="28"/>
          <w:szCs w:val="28"/>
          <w:lang w:eastAsia="ru-RU"/>
        </w:rPr>
        <w:t>. Контрольные (надзорные) мероприятия проводятся в плановой и внеплановой форме.</w:t>
      </w:r>
    </w:p>
    <w:p w:rsidR="007F3AD8" w:rsidRPr="00455F5B" w:rsidRDefault="00901803"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w:t>
      </w:r>
      <w:r w:rsidR="007F3AD8" w:rsidRPr="00455F5B">
        <w:rPr>
          <w:rFonts w:ascii="Times New Roman" w:eastAsia="Times New Roman" w:hAnsi="Times New Roman"/>
          <w:color w:val="000000"/>
          <w:sz w:val="28"/>
          <w:szCs w:val="28"/>
          <w:lang w:eastAsia="ru-RU"/>
        </w:rPr>
        <w:t>. В плановой форме проводятся:</w:t>
      </w:r>
    </w:p>
    <w:p w:rsidR="007F3AD8" w:rsidRPr="00455F5B" w:rsidRDefault="007F3AD8" w:rsidP="00455F5B">
      <w:pPr>
        <w:shd w:val="clear" w:color="auto" w:fill="FFFFFF"/>
        <w:spacing w:after="0" w:line="240" w:lineRule="auto"/>
        <w:ind w:firstLine="706"/>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1) инспекционный визит;</w:t>
      </w:r>
    </w:p>
    <w:p w:rsidR="007F3AD8" w:rsidRPr="00455F5B" w:rsidRDefault="007F3AD8" w:rsidP="00455F5B">
      <w:pPr>
        <w:shd w:val="clear" w:color="auto" w:fill="FFFFFF"/>
        <w:spacing w:after="0" w:line="240" w:lineRule="auto"/>
        <w:ind w:firstLine="706"/>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2) рейдовый осмотр;</w:t>
      </w:r>
    </w:p>
    <w:p w:rsidR="007F3AD8" w:rsidRPr="00455F5B" w:rsidRDefault="007F3AD8" w:rsidP="00455F5B">
      <w:pPr>
        <w:shd w:val="clear" w:color="auto" w:fill="FFFFFF"/>
        <w:spacing w:after="0" w:line="240" w:lineRule="auto"/>
        <w:ind w:firstLine="706"/>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3) документарная проверка;</w:t>
      </w:r>
    </w:p>
    <w:p w:rsidR="007F3AD8" w:rsidRPr="00455F5B" w:rsidRDefault="007F3AD8" w:rsidP="00455F5B">
      <w:pPr>
        <w:shd w:val="clear" w:color="auto" w:fill="FFFFFF"/>
        <w:spacing w:after="0" w:line="240" w:lineRule="auto"/>
        <w:ind w:firstLine="706"/>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4) выездная проверка.</w:t>
      </w:r>
    </w:p>
    <w:p w:rsidR="007F3AD8" w:rsidRPr="00455F5B" w:rsidRDefault="007F3AD8" w:rsidP="00455F5B">
      <w:pPr>
        <w:shd w:val="clear" w:color="auto" w:fill="FFFFFF"/>
        <w:spacing w:after="0" w:line="240" w:lineRule="auto"/>
        <w:ind w:firstLine="706"/>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3</w:t>
      </w:r>
      <w:r w:rsidR="00455F5B">
        <w:rPr>
          <w:rFonts w:ascii="Times New Roman" w:eastAsia="Times New Roman" w:hAnsi="Times New Roman"/>
          <w:color w:val="000000"/>
          <w:sz w:val="28"/>
          <w:szCs w:val="28"/>
          <w:lang w:eastAsia="ru-RU"/>
        </w:rPr>
        <w:t>1</w:t>
      </w:r>
      <w:r w:rsidRPr="00455F5B">
        <w:rPr>
          <w:rFonts w:ascii="Times New Roman" w:eastAsia="Times New Roman" w:hAnsi="Times New Roman"/>
          <w:color w:val="000000"/>
          <w:sz w:val="28"/>
          <w:szCs w:val="28"/>
          <w:lang w:eastAsia="ru-RU"/>
        </w:rPr>
        <w:t>. Во внеплановой форме проводятся:</w:t>
      </w:r>
    </w:p>
    <w:p w:rsidR="007F3AD8" w:rsidRPr="00455F5B" w:rsidRDefault="007F3AD8" w:rsidP="00455F5B">
      <w:pPr>
        <w:shd w:val="clear" w:color="auto" w:fill="FFFFFF"/>
        <w:spacing w:after="0" w:line="240" w:lineRule="auto"/>
        <w:ind w:firstLine="706"/>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1) инспекционный визит;</w:t>
      </w:r>
    </w:p>
    <w:p w:rsidR="007F3AD8" w:rsidRPr="00455F5B" w:rsidRDefault="007F3AD8" w:rsidP="00455F5B">
      <w:pPr>
        <w:shd w:val="clear" w:color="auto" w:fill="FFFFFF"/>
        <w:spacing w:after="0" w:line="240" w:lineRule="auto"/>
        <w:ind w:firstLine="706"/>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2) рейдовый осмотр;</w:t>
      </w:r>
    </w:p>
    <w:p w:rsidR="007F3AD8" w:rsidRPr="00455F5B" w:rsidRDefault="007F3AD8" w:rsidP="00455F5B">
      <w:pPr>
        <w:shd w:val="clear" w:color="auto" w:fill="FFFFFF"/>
        <w:spacing w:after="0" w:line="240" w:lineRule="auto"/>
        <w:ind w:firstLine="706"/>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3) выездная проверка;</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4) наблюдение за соблюдением обязательных требований (мониторинг безопасности);</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lastRenderedPageBreak/>
        <w:t>5) выездное обследование.</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3</w:t>
      </w:r>
      <w:r w:rsidR="00901803">
        <w:rPr>
          <w:rFonts w:ascii="Times New Roman" w:eastAsia="Times New Roman" w:hAnsi="Times New Roman"/>
          <w:color w:val="000000"/>
          <w:sz w:val="28"/>
          <w:szCs w:val="28"/>
          <w:lang w:eastAsia="ru-RU"/>
        </w:rPr>
        <w:t>0</w:t>
      </w:r>
      <w:r w:rsidRPr="00455F5B">
        <w:rPr>
          <w:rFonts w:ascii="Times New Roman" w:eastAsia="Times New Roman" w:hAnsi="Times New Roman"/>
          <w:color w:val="000000"/>
          <w:sz w:val="28"/>
          <w:szCs w:val="28"/>
          <w:lang w:eastAsia="ru-RU"/>
        </w:rPr>
        <w:t xml:space="preserve">.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прокурором </w:t>
      </w:r>
      <w:r w:rsidR="00901803">
        <w:rPr>
          <w:rFonts w:ascii="Times New Roman" w:eastAsia="Times New Roman" w:hAnsi="Times New Roman"/>
          <w:color w:val="000000"/>
          <w:sz w:val="28"/>
          <w:szCs w:val="28"/>
          <w:lang w:eastAsia="ru-RU"/>
        </w:rPr>
        <w:t xml:space="preserve">Вольской </w:t>
      </w:r>
      <w:r w:rsidRPr="00455F5B">
        <w:rPr>
          <w:rFonts w:ascii="Times New Roman" w:eastAsia="Times New Roman" w:hAnsi="Times New Roman"/>
          <w:color w:val="000000"/>
          <w:sz w:val="28"/>
          <w:szCs w:val="28"/>
          <w:lang w:eastAsia="ru-RU"/>
        </w:rPr>
        <w:t xml:space="preserve">межрайонной прокуратуры </w:t>
      </w:r>
      <w:r w:rsidR="00901803">
        <w:rPr>
          <w:rFonts w:ascii="Times New Roman" w:eastAsia="Times New Roman" w:hAnsi="Times New Roman"/>
          <w:color w:val="000000"/>
          <w:sz w:val="28"/>
          <w:szCs w:val="28"/>
          <w:lang w:eastAsia="ru-RU"/>
        </w:rPr>
        <w:t>Саратовской</w:t>
      </w:r>
      <w:r w:rsidRPr="00455F5B">
        <w:rPr>
          <w:rFonts w:ascii="Times New Roman" w:eastAsia="Times New Roman" w:hAnsi="Times New Roman"/>
          <w:color w:val="000000"/>
          <w:sz w:val="28"/>
          <w:szCs w:val="28"/>
          <w:lang w:eastAsia="ru-RU"/>
        </w:rPr>
        <w:t xml:space="preserve"> области, и внесенного в единый реестр контрольных (надзорных) мероприятий.</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3</w:t>
      </w:r>
      <w:r w:rsidR="00901803">
        <w:rPr>
          <w:rFonts w:ascii="Times New Roman" w:eastAsia="Times New Roman" w:hAnsi="Times New Roman"/>
          <w:color w:val="000000"/>
          <w:sz w:val="28"/>
          <w:szCs w:val="28"/>
          <w:lang w:eastAsia="ru-RU"/>
        </w:rPr>
        <w:t>1</w:t>
      </w:r>
      <w:r w:rsidRPr="00455F5B">
        <w:rPr>
          <w:rFonts w:ascii="Times New Roman" w:eastAsia="Times New Roman" w:hAnsi="Times New Roman"/>
          <w:color w:val="000000"/>
          <w:sz w:val="28"/>
          <w:szCs w:val="28"/>
          <w:lang w:eastAsia="ru-RU"/>
        </w:rPr>
        <w:t>. В план проведения плановых контрольных (надзорных) мероприятий включаются виды плановых контрольных (надзорных) мероприятий, предусмотренных в п.</w:t>
      </w:r>
      <w:r w:rsidR="00901803">
        <w:rPr>
          <w:rFonts w:ascii="Times New Roman" w:eastAsia="Times New Roman" w:hAnsi="Times New Roman"/>
          <w:color w:val="000000"/>
          <w:sz w:val="28"/>
          <w:szCs w:val="28"/>
          <w:lang w:eastAsia="ru-RU"/>
        </w:rPr>
        <w:t>29</w:t>
      </w:r>
      <w:r w:rsidRPr="00455F5B">
        <w:rPr>
          <w:rFonts w:ascii="Times New Roman" w:eastAsia="Times New Roman" w:hAnsi="Times New Roman"/>
          <w:color w:val="000000"/>
          <w:sz w:val="28"/>
          <w:szCs w:val="28"/>
          <w:lang w:eastAsia="ru-RU"/>
        </w:rPr>
        <w:t xml:space="preserve"> настоящего положения.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3</w:t>
      </w:r>
      <w:r w:rsidR="00901803">
        <w:rPr>
          <w:rFonts w:ascii="Times New Roman" w:eastAsia="Times New Roman" w:hAnsi="Times New Roman"/>
          <w:color w:val="000000"/>
          <w:sz w:val="28"/>
          <w:szCs w:val="28"/>
          <w:lang w:eastAsia="ru-RU"/>
        </w:rPr>
        <w:t>2</w:t>
      </w:r>
      <w:r w:rsidRPr="00455F5B">
        <w:rPr>
          <w:rFonts w:ascii="Times New Roman" w:eastAsia="Times New Roman" w:hAnsi="Times New Roman"/>
          <w:color w:val="000000"/>
          <w:sz w:val="28"/>
          <w:szCs w:val="28"/>
          <w:lang w:eastAsia="ru-RU"/>
        </w:rPr>
        <w:t>. В рамках осуществления муниципального лесного контроля при взаимодействии с контролируемым лицом проводятся следующие контрольные (надзорные) мероприятия: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1) инспекционный визит, в ходе которого могут совершаться следующие контрольные (надзорные) действия: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осмотр;</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опрос;</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инструментальное обследование;</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получение письменных объяснений.</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Инспекционный визит проводится в порядке, определенном</w:t>
      </w:r>
      <w:r w:rsidRPr="00455F5B">
        <w:rPr>
          <w:rFonts w:ascii="Times New Roman" w:eastAsia="Times New Roman" w:hAnsi="Times New Roman"/>
          <w:color w:val="000000"/>
          <w:sz w:val="28"/>
          <w:szCs w:val="28"/>
          <w:lang w:eastAsia="ru-RU"/>
        </w:rPr>
        <w:br/>
        <w:t>‎ ‎ статьей 70 Федерального закона от 31.07.2020 № 248-ФЗ;</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2) рейдовый осмотр, в ходе которого могут совершаться следующие контрольные (надзорные) действия: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осмотр;</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досмотр;</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опрос;</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инструментальное обследование;</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получение письменных объяснений;</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истребование документов.</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Рейдовый осмотр проводится в порядке, определенном</w:t>
      </w:r>
      <w:r w:rsidRPr="00455F5B">
        <w:rPr>
          <w:rFonts w:ascii="Times New Roman" w:eastAsia="Times New Roman" w:hAnsi="Times New Roman"/>
          <w:color w:val="000000"/>
          <w:sz w:val="28"/>
          <w:szCs w:val="28"/>
          <w:lang w:eastAsia="ru-RU"/>
        </w:rPr>
        <w:br/>
        <w:t>‎ ‎ статьей 71 Федерального закона от 31.07.2020 № 248-ФЗ;</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3) документарная проверка, в ходе которой могут совершаться следующие контрольные (надзорные) действия: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получение письменных объяснений;</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истребование документов.</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Документарная проверка проводится в порядке, определенном</w:t>
      </w:r>
      <w:r w:rsidRPr="00455F5B">
        <w:rPr>
          <w:rFonts w:ascii="Times New Roman" w:eastAsia="Times New Roman" w:hAnsi="Times New Roman"/>
          <w:color w:val="000000"/>
          <w:sz w:val="28"/>
          <w:szCs w:val="28"/>
          <w:lang w:eastAsia="ru-RU"/>
        </w:rPr>
        <w:br/>
        <w:t>‎ ‎ статьей 72 Федерального закона «О государственном контроле (надзоре) и муниципальном контроле в Российской Федерации»;</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4) выездная проверка, в ходе которой могут совершаться следующие контрольные (надзорные) действия: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осмотр;</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досмотр;</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опрос;</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испытание;</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экспертиза;</w:t>
      </w:r>
    </w:p>
    <w:p w:rsidR="007F3AD8" w:rsidRPr="00455F5B" w:rsidRDefault="007F3AD8" w:rsidP="00455F5B">
      <w:pPr>
        <w:shd w:val="clear" w:color="auto" w:fill="FFFFFF"/>
        <w:spacing w:after="0" w:line="240" w:lineRule="auto"/>
        <w:ind w:firstLine="706"/>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отбор проб (образцов);</w:t>
      </w:r>
    </w:p>
    <w:p w:rsidR="007F3AD8" w:rsidRPr="00455F5B" w:rsidRDefault="007F3AD8" w:rsidP="00455F5B">
      <w:pPr>
        <w:shd w:val="clear" w:color="auto" w:fill="FFFFFF"/>
        <w:spacing w:after="0" w:line="240" w:lineRule="auto"/>
        <w:ind w:firstLine="706"/>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lastRenderedPageBreak/>
        <w:t>инструментальное обследование;</w:t>
      </w:r>
    </w:p>
    <w:p w:rsidR="007F3AD8" w:rsidRPr="00455F5B" w:rsidRDefault="007F3AD8" w:rsidP="00455F5B">
      <w:pPr>
        <w:shd w:val="clear" w:color="auto" w:fill="FFFFFF"/>
        <w:spacing w:after="0" w:line="240" w:lineRule="auto"/>
        <w:ind w:firstLine="706"/>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получение письменных объяснений;</w:t>
      </w:r>
    </w:p>
    <w:p w:rsidR="007F3AD8" w:rsidRPr="00455F5B" w:rsidRDefault="007F3AD8" w:rsidP="00455F5B">
      <w:pPr>
        <w:shd w:val="clear" w:color="auto" w:fill="FFFFFF"/>
        <w:spacing w:after="0" w:line="240" w:lineRule="auto"/>
        <w:ind w:firstLine="706"/>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истребование документов.</w:t>
      </w:r>
    </w:p>
    <w:p w:rsidR="007F3AD8" w:rsidRPr="00455F5B" w:rsidRDefault="00455F5B"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002DF">
        <w:rPr>
          <w:rFonts w:ascii="Times New Roman" w:eastAsia="Times New Roman" w:hAnsi="Times New Roman"/>
          <w:color w:val="000000"/>
          <w:sz w:val="28"/>
          <w:szCs w:val="28"/>
          <w:lang w:eastAsia="ru-RU"/>
        </w:rPr>
        <w:t>3</w:t>
      </w:r>
      <w:r w:rsidR="007F3AD8" w:rsidRPr="00455F5B">
        <w:rPr>
          <w:rFonts w:ascii="Times New Roman" w:eastAsia="Times New Roman" w:hAnsi="Times New Roman"/>
          <w:color w:val="000000"/>
          <w:sz w:val="28"/>
          <w:szCs w:val="28"/>
          <w:lang w:eastAsia="ru-RU"/>
        </w:rPr>
        <w:t>. 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w:t>
      </w:r>
      <w:r w:rsidR="003002DF">
        <w:rPr>
          <w:rFonts w:ascii="Times New Roman" w:eastAsia="Times New Roman" w:hAnsi="Times New Roman"/>
          <w:color w:val="000000"/>
          <w:sz w:val="28"/>
          <w:szCs w:val="28"/>
          <w:lang w:eastAsia="ru-RU"/>
        </w:rPr>
        <w:t xml:space="preserve">мов и сроков, установленных </w:t>
      </w:r>
      <w:r w:rsidR="007F3AD8" w:rsidRPr="00455F5B">
        <w:rPr>
          <w:rFonts w:ascii="Times New Roman" w:eastAsia="Times New Roman" w:hAnsi="Times New Roman"/>
          <w:color w:val="000000"/>
          <w:sz w:val="28"/>
          <w:szCs w:val="28"/>
          <w:lang w:eastAsia="ru-RU"/>
        </w:rPr>
        <w:t>статьей 73 Федерального закона от 31.07.2020 № 248-ФЗ. </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Ограничение проведения выездных проверок в отношении объектов контроля, отнесенных к определенным в соответствии с пунктом 12 настоящего Положения категориям риска причинения вреда (ущерба) охраняемым законом ценностям, не предусматривается.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Срок проведения выездной проверки не может превышать десяти рабочих дней.</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proofErr w:type="gramStart"/>
      <w:r w:rsidRPr="00455F5B">
        <w:rPr>
          <w:rFonts w:ascii="Times New Roman" w:eastAsia="Times New Roman" w:hAnsi="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55F5B">
        <w:rPr>
          <w:rFonts w:ascii="Times New Roman" w:eastAsia="Times New Roman" w:hAnsi="Times New Roman"/>
          <w:color w:val="000000"/>
          <w:sz w:val="28"/>
          <w:szCs w:val="28"/>
          <w:lang w:eastAsia="ru-RU"/>
        </w:rPr>
        <w:t>микропредприятия</w:t>
      </w:r>
      <w:proofErr w:type="spellEnd"/>
      <w:r w:rsidRPr="00455F5B">
        <w:rPr>
          <w:rFonts w:ascii="Times New Roman" w:eastAsia="Times New Roman" w:hAnsi="Times New Roman"/>
          <w:color w:val="000000"/>
          <w:sz w:val="28"/>
          <w:szCs w:val="28"/>
          <w:lang w:eastAsia="ru-RU"/>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455F5B">
        <w:rPr>
          <w:rFonts w:ascii="Times New Roman" w:eastAsia="Times New Roman" w:hAnsi="Times New Roman"/>
          <w:color w:val="000000"/>
          <w:sz w:val="28"/>
          <w:szCs w:val="28"/>
          <w:lang w:eastAsia="ru-RU"/>
        </w:rPr>
        <w:t>микропредприятия</w:t>
      </w:r>
      <w:proofErr w:type="spellEnd"/>
      <w:r w:rsidRPr="00455F5B">
        <w:rPr>
          <w:rFonts w:ascii="Times New Roman" w:eastAsia="Times New Roman" w:hAnsi="Times New Roman"/>
          <w:color w:val="000000"/>
          <w:sz w:val="28"/>
          <w:szCs w:val="28"/>
          <w:lang w:eastAsia="ru-RU"/>
        </w:rPr>
        <w:t xml:space="preserve"> не может продолжаться более сорока часов.</w:t>
      </w:r>
      <w:proofErr w:type="gramEnd"/>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3</w:t>
      </w:r>
      <w:r w:rsidR="003002DF">
        <w:rPr>
          <w:rFonts w:ascii="Times New Roman" w:eastAsia="Times New Roman" w:hAnsi="Times New Roman"/>
          <w:color w:val="000000"/>
          <w:sz w:val="28"/>
          <w:szCs w:val="28"/>
          <w:lang w:eastAsia="ru-RU"/>
        </w:rPr>
        <w:t>4</w:t>
      </w:r>
      <w:r w:rsidRPr="00455F5B">
        <w:rPr>
          <w:rFonts w:ascii="Times New Roman" w:eastAsia="Times New Roman" w:hAnsi="Times New Roman"/>
          <w:color w:val="000000"/>
          <w:sz w:val="28"/>
          <w:szCs w:val="28"/>
          <w:lang w:eastAsia="ru-RU"/>
        </w:rPr>
        <w:t>. </w:t>
      </w:r>
      <w:proofErr w:type="gramStart"/>
      <w:r w:rsidRPr="00455F5B">
        <w:rPr>
          <w:rFonts w:ascii="Times New Roman" w:eastAsia="Times New Roman" w:hAnsi="Times New Roman"/>
          <w:color w:val="000000"/>
          <w:sz w:val="28"/>
          <w:szCs w:val="28"/>
          <w:lang w:eastAsia="ru-RU"/>
        </w:rPr>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roofErr w:type="gramEnd"/>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3</w:t>
      </w:r>
      <w:r w:rsidR="003002DF">
        <w:rPr>
          <w:rFonts w:ascii="Times New Roman" w:eastAsia="Times New Roman" w:hAnsi="Times New Roman"/>
          <w:color w:val="000000"/>
          <w:sz w:val="28"/>
          <w:szCs w:val="28"/>
          <w:lang w:eastAsia="ru-RU"/>
        </w:rPr>
        <w:t>5</w:t>
      </w:r>
      <w:r w:rsidRPr="00455F5B">
        <w:rPr>
          <w:rFonts w:ascii="Times New Roman" w:eastAsia="Times New Roman" w:hAnsi="Times New Roman"/>
          <w:color w:val="000000"/>
          <w:sz w:val="28"/>
          <w:szCs w:val="28"/>
          <w:lang w:eastAsia="ru-RU"/>
        </w:rPr>
        <w:t>. Проведение досмотра при осуществлении контрольных мероприятий в отсутствие контролируемого лица или его представителя не допускается.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proofErr w:type="gramStart"/>
      <w:r w:rsidRPr="00455F5B">
        <w:rPr>
          <w:rFonts w:ascii="Times New Roman" w:eastAsia="Times New Roman" w:hAnsi="Times New Roman"/>
          <w:color w:val="000000"/>
          <w:sz w:val="28"/>
          <w:szCs w:val="28"/>
          <w:lang w:eastAsia="ru-RU"/>
        </w:rP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w:t>
      </w:r>
      <w:proofErr w:type="gramEnd"/>
      <w:r w:rsidRPr="00455F5B">
        <w:rPr>
          <w:rFonts w:ascii="Times New Roman" w:eastAsia="Times New Roman" w:hAnsi="Times New Roman"/>
          <w:color w:val="000000"/>
          <w:sz w:val="28"/>
          <w:szCs w:val="28"/>
          <w:lang w:eastAsia="ru-RU"/>
        </w:rPr>
        <w:t xml:space="preserve">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proofErr w:type="gramStart"/>
      <w:r w:rsidRPr="00455F5B">
        <w:rPr>
          <w:rFonts w:ascii="Times New Roman" w:eastAsia="Times New Roman" w:hAnsi="Times New Roman"/>
          <w:color w:val="000000"/>
          <w:sz w:val="28"/>
          <w:szCs w:val="28"/>
          <w:lang w:eastAsia="ru-RU"/>
        </w:rPr>
        <w:t xml:space="preserve">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(отсутствие по болезни, отсутствие по иным обстоятельствам), орган муниципального лесного контроля переносит проведение контрольного (надзорного) мероприятия на срок, необходимый </w:t>
      </w:r>
      <w:r w:rsidRPr="00455F5B">
        <w:rPr>
          <w:rFonts w:ascii="Times New Roman" w:eastAsia="Times New Roman" w:hAnsi="Times New Roman"/>
          <w:color w:val="000000"/>
          <w:sz w:val="28"/>
          <w:szCs w:val="28"/>
          <w:lang w:eastAsia="ru-RU"/>
        </w:rPr>
        <w:lastRenderedPageBreak/>
        <w:t>для устранения указанных обстоятельств, послуживших поводом для данного обращения индивидуального предпринимателя.</w:t>
      </w:r>
      <w:proofErr w:type="gramEnd"/>
    </w:p>
    <w:p w:rsidR="007F3AD8" w:rsidRPr="00455F5B" w:rsidRDefault="00455F5B"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002DF">
        <w:rPr>
          <w:rFonts w:ascii="Times New Roman" w:eastAsia="Times New Roman" w:hAnsi="Times New Roman"/>
          <w:color w:val="000000"/>
          <w:sz w:val="28"/>
          <w:szCs w:val="28"/>
          <w:lang w:eastAsia="ru-RU"/>
        </w:rPr>
        <w:t>6</w:t>
      </w:r>
      <w:r w:rsidR="007F3AD8" w:rsidRPr="00455F5B">
        <w:rPr>
          <w:rFonts w:ascii="Times New Roman" w:eastAsia="Times New Roman" w:hAnsi="Times New Roman"/>
          <w:color w:val="000000"/>
          <w:sz w:val="28"/>
          <w:szCs w:val="28"/>
          <w:lang w:eastAsia="ru-RU"/>
        </w:rPr>
        <w:t>. Без взаимодействия с контролируемым лицом проводятся следующие контрольные мероприятия: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1) наблюдение за соблюдением обязательных требований.</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Наблюдение за соблюдением обязательных требований проводится в порядке, определенном статьей 74 Федерального закона от 31.07.2020 № 248-ФЗ; </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2) выездное обследование.</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Выездное обследование проводится в порядке, определенном статьей 75 Федерального закона от 31.07.2020 № 248-ФЗ. </w:t>
      </w:r>
    </w:p>
    <w:p w:rsidR="007F3AD8" w:rsidRPr="00455F5B" w:rsidRDefault="003002DF"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37</w:t>
      </w:r>
      <w:r w:rsidR="007F3AD8" w:rsidRPr="00455F5B">
        <w:rPr>
          <w:rFonts w:ascii="Times New Roman" w:eastAsia="Times New Roman" w:hAnsi="Times New Roman"/>
          <w:color w:val="000000"/>
          <w:sz w:val="28"/>
          <w:szCs w:val="28"/>
          <w:lang w:eastAsia="ru-RU"/>
        </w:rPr>
        <w:t>. Организация проведения внеплановых контрольных мероприятий осуществляется по основаниям и в порядке, предусмотренном статьей 66 Федерального закона от 31.07.2020 № 248-ФЗ. </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xml:space="preserve">3) требование прокурора </w:t>
      </w:r>
      <w:r w:rsidR="000655A3" w:rsidRPr="003002DF">
        <w:rPr>
          <w:rFonts w:ascii="Times New Roman" w:eastAsia="Times New Roman" w:hAnsi="Times New Roman"/>
          <w:color w:val="000000"/>
          <w:sz w:val="28"/>
          <w:szCs w:val="28"/>
          <w:lang w:eastAsia="ru-RU"/>
        </w:rPr>
        <w:t>Вольской</w:t>
      </w:r>
      <w:r w:rsidRPr="003002DF">
        <w:rPr>
          <w:rFonts w:ascii="Times New Roman" w:eastAsia="Times New Roman" w:hAnsi="Times New Roman"/>
          <w:color w:val="000000"/>
          <w:sz w:val="28"/>
          <w:szCs w:val="28"/>
          <w:lang w:eastAsia="ru-RU"/>
        </w:rPr>
        <w:t xml:space="preserve"> межрайонной прокуратуры </w:t>
      </w:r>
      <w:r w:rsidR="000655A3" w:rsidRPr="003002DF">
        <w:rPr>
          <w:rFonts w:ascii="Times New Roman" w:eastAsia="Times New Roman" w:hAnsi="Times New Roman"/>
          <w:color w:val="000000"/>
          <w:sz w:val="28"/>
          <w:szCs w:val="28"/>
          <w:lang w:eastAsia="ru-RU"/>
        </w:rPr>
        <w:t>Саратовской</w:t>
      </w:r>
      <w:r w:rsidRPr="003002DF">
        <w:rPr>
          <w:rFonts w:ascii="Times New Roman" w:eastAsia="Times New Roman" w:hAnsi="Times New Roman"/>
          <w:color w:val="000000"/>
          <w:sz w:val="28"/>
          <w:szCs w:val="28"/>
          <w:lang w:eastAsia="ru-RU"/>
        </w:rPr>
        <w:t xml:space="preserve"> области</w:t>
      </w:r>
      <w:r w:rsidRPr="00455F5B">
        <w:rPr>
          <w:rFonts w:ascii="Times New Roman" w:eastAsia="Times New Roman" w:hAnsi="Times New Roman"/>
          <w:color w:val="000000"/>
          <w:sz w:val="28"/>
          <w:szCs w:val="28"/>
          <w:lang w:eastAsia="ru-RU"/>
        </w:rPr>
        <w:t xml:space="preserve">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4) истечение срока исполнения решения уполномоченного органа</w:t>
      </w:r>
      <w:r w:rsidRPr="00455F5B">
        <w:rPr>
          <w:rFonts w:ascii="Times New Roman" w:eastAsia="Times New Roman" w:hAnsi="Times New Roman"/>
          <w:color w:val="000000"/>
          <w:sz w:val="28"/>
          <w:szCs w:val="28"/>
          <w:lang w:eastAsia="ru-RU"/>
        </w:rPr>
        <w:br/>
        <w:t>‎ ‎ об устранении выявленного нарушения обязательных требований - в случаях, установленных частью 1 статьи 95 Федерального закона от 31.07.2020 № 248-ФЗ; </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5) наступление сроков проведения контрольных (надзорных) мероприятий, включенных в план проведения контрольных (надзорных) мероприятий.</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Виды и содержание внеплановых контрольных (надзорных) мероприятий определяются в зависимости от основания проведения контрольного (надзорного) мероприятия.</w:t>
      </w:r>
    </w:p>
    <w:p w:rsidR="007F3AD8" w:rsidRPr="00455F5B" w:rsidRDefault="003002DF"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w:t>
      </w:r>
      <w:r w:rsidR="007F3AD8" w:rsidRPr="00455F5B">
        <w:rPr>
          <w:rFonts w:ascii="Times New Roman" w:eastAsia="Times New Roman" w:hAnsi="Times New Roman"/>
          <w:color w:val="000000"/>
          <w:sz w:val="28"/>
          <w:szCs w:val="28"/>
          <w:lang w:eastAsia="ru-RU"/>
        </w:rPr>
        <w:t>. </w:t>
      </w:r>
      <w:proofErr w:type="gramStart"/>
      <w:r w:rsidR="007F3AD8" w:rsidRPr="00455F5B">
        <w:rPr>
          <w:rFonts w:ascii="Times New Roman" w:eastAsia="Times New Roman" w:hAnsi="Times New Roman"/>
          <w:color w:val="000000"/>
          <w:sz w:val="28"/>
          <w:szCs w:val="28"/>
          <w:lang w:eastAsia="ru-RU"/>
        </w:rPr>
        <w:t xml:space="preserve">Должностное лицо </w:t>
      </w:r>
      <w:r w:rsidR="000655A3" w:rsidRPr="00455F5B">
        <w:rPr>
          <w:rFonts w:ascii="Times New Roman" w:eastAsia="Times New Roman" w:hAnsi="Times New Roman"/>
          <w:color w:val="000000"/>
          <w:sz w:val="28"/>
          <w:szCs w:val="28"/>
          <w:lang w:eastAsia="ru-RU"/>
        </w:rPr>
        <w:t>Комитета по управлению муниципальным имуществом и природными ресурсами администрации Вольского муниципального района Саратовской области</w:t>
      </w:r>
      <w:r w:rsidR="007F3AD8" w:rsidRPr="00455F5B">
        <w:rPr>
          <w:rFonts w:ascii="Times New Roman" w:eastAsia="Times New Roman" w:hAnsi="Times New Roman"/>
          <w:color w:val="000000"/>
          <w:sz w:val="28"/>
          <w:szCs w:val="28"/>
          <w:lang w:eastAsia="ru-RU"/>
        </w:rPr>
        <w:t xml:space="preserve"> при проведении контрольного или профилактического мероприятия в пределах своей компетенции имеет право пользоваться средствами аудио- и видеозаписи, фотоаппаратами, </w:t>
      </w:r>
      <w:r w:rsidR="007F3AD8" w:rsidRPr="00455F5B">
        <w:rPr>
          <w:rFonts w:ascii="Times New Roman" w:eastAsia="Times New Roman" w:hAnsi="Times New Roman"/>
          <w:color w:val="000000"/>
          <w:sz w:val="28"/>
          <w:szCs w:val="28"/>
          <w:lang w:eastAsia="ru-RU"/>
        </w:rPr>
        <w:lastRenderedPageBreak/>
        <w:t>осуществлять аудиозапись, фото- и видеосъемку кроме объектов и документов, отнесенных к государственной и иной охраняемой законом тайне.</w:t>
      </w:r>
      <w:proofErr w:type="gramEnd"/>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Фамилию Имя Отчество (при наличии), место работы и должность, статус участника.</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xml:space="preserve">При производстве видеосъемки должностное лицо, проводящее контрольное мероприятие, устно поясняет фиксируемые действия участвующих лиц, </w:t>
      </w:r>
      <w:proofErr w:type="spellStart"/>
      <w:r w:rsidRPr="00455F5B">
        <w:rPr>
          <w:rFonts w:ascii="Times New Roman" w:eastAsia="Times New Roman" w:hAnsi="Times New Roman"/>
          <w:color w:val="000000"/>
          <w:sz w:val="28"/>
          <w:szCs w:val="28"/>
          <w:lang w:eastAsia="ru-RU"/>
        </w:rPr>
        <w:t>поименовывает</w:t>
      </w:r>
      <w:proofErr w:type="spellEnd"/>
      <w:r w:rsidRPr="00455F5B">
        <w:rPr>
          <w:rFonts w:ascii="Times New Roman" w:eastAsia="Times New Roman" w:hAnsi="Times New Roman"/>
          <w:color w:val="000000"/>
          <w:sz w:val="28"/>
          <w:szCs w:val="28"/>
          <w:lang w:eastAsia="ru-RU"/>
        </w:rPr>
        <w:t xml:space="preserve"> и описывает фиксируемые объекты, предметы, события.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Содержание видеозаписи подлежит отражению в акте контрольного действия.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(надзорного) мероприятия.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7F3AD8" w:rsidRPr="00455F5B" w:rsidRDefault="003002DF"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w:t>
      </w:r>
      <w:r w:rsidR="007F3AD8" w:rsidRPr="00455F5B">
        <w:rPr>
          <w:rFonts w:ascii="Times New Roman" w:eastAsia="Times New Roman" w:hAnsi="Times New Roman"/>
          <w:color w:val="000000"/>
          <w:sz w:val="28"/>
          <w:szCs w:val="28"/>
          <w:lang w:eastAsia="ru-RU"/>
        </w:rPr>
        <w:t>. Если в ходе контрольных (надзорных) мероприятий осуществлялись фотосъемка, ауди</w:t>
      </w:r>
      <w:proofErr w:type="gramStart"/>
      <w:r w:rsidR="007F3AD8" w:rsidRPr="00455F5B">
        <w:rPr>
          <w:rFonts w:ascii="Times New Roman" w:eastAsia="Times New Roman" w:hAnsi="Times New Roman"/>
          <w:color w:val="000000"/>
          <w:sz w:val="28"/>
          <w:szCs w:val="28"/>
          <w:lang w:eastAsia="ru-RU"/>
        </w:rPr>
        <w:t>о-</w:t>
      </w:r>
      <w:proofErr w:type="gramEnd"/>
      <w:r w:rsidR="007F3AD8" w:rsidRPr="00455F5B">
        <w:rPr>
          <w:rFonts w:ascii="Times New Roman" w:eastAsia="Times New Roman" w:hAnsi="Times New Roman"/>
          <w:color w:val="000000"/>
          <w:sz w:val="28"/>
          <w:szCs w:val="28"/>
          <w:lang w:eastAsia="ru-RU"/>
        </w:rPr>
        <w:t xml:space="preserve">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w:t>
      </w:r>
      <w:proofErr w:type="gramStart"/>
      <w:r w:rsidR="007F3AD8" w:rsidRPr="00455F5B">
        <w:rPr>
          <w:rFonts w:ascii="Times New Roman" w:eastAsia="Times New Roman" w:hAnsi="Times New Roman"/>
          <w:color w:val="000000"/>
          <w:sz w:val="28"/>
          <w:szCs w:val="28"/>
          <w:lang w:eastAsia="ru-RU"/>
        </w:rPr>
        <w:t>о-</w:t>
      </w:r>
      <w:proofErr w:type="gramEnd"/>
      <w:r w:rsidR="007F3AD8" w:rsidRPr="00455F5B">
        <w:rPr>
          <w:rFonts w:ascii="Times New Roman" w:eastAsia="Times New Roman" w:hAnsi="Times New Roman"/>
          <w:color w:val="000000"/>
          <w:sz w:val="28"/>
          <w:szCs w:val="28"/>
          <w:lang w:eastAsia="ru-RU"/>
        </w:rPr>
        <w:t xml:space="preserve"> и (или) видеозаписи, прилагаются к материалам контрольного (надзорного) мероприятия.</w:t>
      </w:r>
    </w:p>
    <w:p w:rsidR="00455F5B" w:rsidRDefault="00455F5B" w:rsidP="00455F5B">
      <w:pPr>
        <w:shd w:val="clear" w:color="auto" w:fill="FFFFFF"/>
        <w:spacing w:after="0" w:line="240" w:lineRule="auto"/>
        <w:ind w:firstLine="706"/>
        <w:jc w:val="center"/>
        <w:rPr>
          <w:rFonts w:ascii="Times New Roman" w:eastAsia="Times New Roman" w:hAnsi="Times New Roman"/>
          <w:color w:val="000000"/>
          <w:sz w:val="28"/>
          <w:szCs w:val="28"/>
          <w:lang w:eastAsia="ru-RU"/>
        </w:rPr>
      </w:pPr>
    </w:p>
    <w:p w:rsidR="007F3AD8" w:rsidRPr="00397427" w:rsidRDefault="007F3AD8" w:rsidP="00455F5B">
      <w:pPr>
        <w:shd w:val="clear" w:color="auto" w:fill="FFFFFF"/>
        <w:spacing w:after="0" w:line="240" w:lineRule="auto"/>
        <w:ind w:firstLine="706"/>
        <w:jc w:val="center"/>
        <w:rPr>
          <w:rFonts w:ascii="Times New Roman" w:eastAsia="Times New Roman" w:hAnsi="Times New Roman"/>
          <w:b/>
          <w:color w:val="000000"/>
          <w:sz w:val="28"/>
          <w:szCs w:val="28"/>
          <w:lang w:eastAsia="ru-RU"/>
        </w:rPr>
      </w:pPr>
      <w:r w:rsidRPr="00397427">
        <w:rPr>
          <w:rFonts w:ascii="Times New Roman" w:eastAsia="Times New Roman" w:hAnsi="Times New Roman"/>
          <w:b/>
          <w:color w:val="000000"/>
          <w:sz w:val="28"/>
          <w:szCs w:val="28"/>
          <w:lang w:eastAsia="ru-RU"/>
        </w:rPr>
        <w:t>РАЗДЕЛ V. Результаты контрольного мероприятия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4</w:t>
      </w:r>
      <w:r w:rsidR="003002DF">
        <w:rPr>
          <w:rFonts w:ascii="Times New Roman" w:eastAsia="Times New Roman" w:hAnsi="Times New Roman"/>
          <w:color w:val="000000"/>
          <w:sz w:val="28"/>
          <w:szCs w:val="28"/>
          <w:lang w:eastAsia="ru-RU"/>
        </w:rPr>
        <w:t>0</w:t>
      </w:r>
      <w:r w:rsidRPr="00455F5B">
        <w:rPr>
          <w:rFonts w:ascii="Times New Roman" w:eastAsia="Times New Roman" w:hAnsi="Times New Roman"/>
          <w:color w:val="000000"/>
          <w:sz w:val="28"/>
          <w:szCs w:val="28"/>
          <w:lang w:eastAsia="ru-RU"/>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455F5B">
        <w:rPr>
          <w:rFonts w:ascii="Times New Roman" w:eastAsia="Times New Roman" w:hAnsi="Times New Roman"/>
          <w:color w:val="000000"/>
          <w:sz w:val="28"/>
          <w:szCs w:val="28"/>
          <w:lang w:eastAsia="ru-RU"/>
        </w:rPr>
        <w:lastRenderedPageBreak/>
        <w:t>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4</w:t>
      </w:r>
      <w:r w:rsidR="003002DF">
        <w:rPr>
          <w:rFonts w:ascii="Times New Roman" w:eastAsia="Times New Roman" w:hAnsi="Times New Roman"/>
          <w:color w:val="000000"/>
          <w:sz w:val="28"/>
          <w:szCs w:val="28"/>
          <w:lang w:eastAsia="ru-RU"/>
        </w:rPr>
        <w:t>1</w:t>
      </w:r>
      <w:r w:rsidRPr="00455F5B">
        <w:rPr>
          <w:rFonts w:ascii="Times New Roman" w:eastAsia="Times New Roman" w:hAnsi="Times New Roman"/>
          <w:color w:val="000000"/>
          <w:sz w:val="28"/>
          <w:szCs w:val="28"/>
          <w:lang w:eastAsia="ru-RU"/>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В случае</w:t>
      </w:r>
      <w:proofErr w:type="gramStart"/>
      <w:r w:rsidRPr="00455F5B">
        <w:rPr>
          <w:rFonts w:ascii="Times New Roman" w:eastAsia="Times New Roman" w:hAnsi="Times New Roman"/>
          <w:color w:val="000000"/>
          <w:sz w:val="28"/>
          <w:szCs w:val="28"/>
          <w:lang w:eastAsia="ru-RU"/>
        </w:rPr>
        <w:t>,</w:t>
      </w:r>
      <w:proofErr w:type="gramEnd"/>
      <w:r w:rsidRPr="00455F5B">
        <w:rPr>
          <w:rFonts w:ascii="Times New Roman" w:eastAsia="Times New Roman" w:hAnsi="Times New Roman"/>
          <w:color w:val="000000"/>
          <w:sz w:val="28"/>
          <w:szCs w:val="28"/>
          <w:lang w:eastAsia="ru-RU"/>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Документы, иные материалы, являющиеся доказательствами нарушения обязательных требований, должны быть приобщены к акту.</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4</w:t>
      </w:r>
      <w:r w:rsidR="003002DF">
        <w:rPr>
          <w:rFonts w:ascii="Times New Roman" w:eastAsia="Times New Roman" w:hAnsi="Times New Roman"/>
          <w:color w:val="000000"/>
          <w:sz w:val="28"/>
          <w:szCs w:val="28"/>
          <w:lang w:eastAsia="ru-RU"/>
        </w:rPr>
        <w:t>2</w:t>
      </w:r>
      <w:r w:rsidRPr="00455F5B">
        <w:rPr>
          <w:rFonts w:ascii="Times New Roman" w:eastAsia="Times New Roman" w:hAnsi="Times New Roman"/>
          <w:color w:val="000000"/>
          <w:sz w:val="28"/>
          <w:szCs w:val="28"/>
          <w:lang w:eastAsia="ru-RU"/>
        </w:rPr>
        <w:t>. Акт контрольного мероприятия, проведение которого было согласовано с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4</w:t>
      </w:r>
      <w:r w:rsidR="003002DF">
        <w:rPr>
          <w:rFonts w:ascii="Times New Roman" w:eastAsia="Times New Roman" w:hAnsi="Times New Roman"/>
          <w:color w:val="000000"/>
          <w:sz w:val="28"/>
          <w:szCs w:val="28"/>
          <w:lang w:eastAsia="ru-RU"/>
        </w:rPr>
        <w:t>3</w:t>
      </w:r>
      <w:r w:rsidRPr="00455F5B">
        <w:rPr>
          <w:rFonts w:ascii="Times New Roman" w:eastAsia="Times New Roman" w:hAnsi="Times New Roman"/>
          <w:color w:val="000000"/>
          <w:sz w:val="28"/>
          <w:szCs w:val="28"/>
          <w:lang w:eastAsia="ru-RU"/>
        </w:rPr>
        <w:t>.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7F3AD8" w:rsidRPr="00455F5B" w:rsidRDefault="00455F5B"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3002DF">
        <w:rPr>
          <w:rFonts w:ascii="Times New Roman" w:eastAsia="Times New Roman" w:hAnsi="Times New Roman"/>
          <w:color w:val="000000"/>
          <w:sz w:val="28"/>
          <w:szCs w:val="28"/>
          <w:lang w:eastAsia="ru-RU"/>
        </w:rPr>
        <w:t>4</w:t>
      </w:r>
      <w:r w:rsidR="007F3AD8" w:rsidRPr="00455F5B">
        <w:rPr>
          <w:rFonts w:ascii="Times New Roman" w:eastAsia="Times New Roman" w:hAnsi="Times New Roman"/>
          <w:color w:val="000000"/>
          <w:sz w:val="28"/>
          <w:szCs w:val="28"/>
          <w:lang w:eastAsia="ru-RU"/>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F3AD8" w:rsidRPr="00455F5B" w:rsidRDefault="00455F5B"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3002DF">
        <w:rPr>
          <w:rFonts w:ascii="Times New Roman" w:eastAsia="Times New Roman" w:hAnsi="Times New Roman"/>
          <w:color w:val="000000"/>
          <w:sz w:val="28"/>
          <w:szCs w:val="28"/>
          <w:lang w:eastAsia="ru-RU"/>
        </w:rPr>
        <w:t>5</w:t>
      </w:r>
      <w:r w:rsidR="007F3AD8" w:rsidRPr="00455F5B">
        <w:rPr>
          <w:rFonts w:ascii="Times New Roman" w:eastAsia="Times New Roman" w:hAnsi="Times New Roman"/>
          <w:color w:val="000000"/>
          <w:sz w:val="28"/>
          <w:szCs w:val="28"/>
          <w:lang w:eastAsia="ru-RU"/>
        </w:rPr>
        <w:t>.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xml:space="preserve">3) при выявлении в ходе контрольного (надзорного) мероприятия признаков преступления или административного правонарушения направить </w:t>
      </w:r>
      <w:r w:rsidRPr="00455F5B">
        <w:rPr>
          <w:rFonts w:ascii="Times New Roman" w:eastAsia="Times New Roman" w:hAnsi="Times New Roman"/>
          <w:color w:val="000000"/>
          <w:sz w:val="28"/>
          <w:szCs w:val="28"/>
          <w:lang w:eastAsia="ru-RU"/>
        </w:rPr>
        <w:lastRenderedPageBreak/>
        <w:t>соответствующую информацию в государственный орган в соответствии со своей компетенцией;</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proofErr w:type="gramStart"/>
      <w:r w:rsidRPr="00455F5B">
        <w:rPr>
          <w:rFonts w:ascii="Times New Roman" w:eastAsia="Times New Roman" w:hAnsi="Times New Roman"/>
          <w:color w:val="000000"/>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7F3AD8" w:rsidRPr="00455F5B" w:rsidRDefault="007F3AD8" w:rsidP="00455F5B">
      <w:pPr>
        <w:shd w:val="clear" w:color="auto" w:fill="FFFFFF"/>
        <w:spacing w:after="0" w:line="240" w:lineRule="auto"/>
        <w:ind w:firstLine="706"/>
        <w:jc w:val="center"/>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p w:rsidR="007F3AD8" w:rsidRPr="00397427" w:rsidRDefault="00490837" w:rsidP="00455F5B">
      <w:pPr>
        <w:shd w:val="clear" w:color="auto" w:fill="FFFFFF"/>
        <w:spacing w:after="0" w:line="240" w:lineRule="auto"/>
        <w:ind w:firstLine="706"/>
        <w:jc w:val="center"/>
        <w:rPr>
          <w:rFonts w:ascii="Times New Roman" w:eastAsia="Times New Roman" w:hAnsi="Times New Roman"/>
          <w:b/>
          <w:color w:val="000000"/>
          <w:sz w:val="28"/>
          <w:szCs w:val="28"/>
          <w:lang w:eastAsia="ru-RU"/>
        </w:rPr>
      </w:pPr>
      <w:r w:rsidRPr="00397427">
        <w:rPr>
          <w:rFonts w:ascii="Times New Roman" w:eastAsia="Times New Roman" w:hAnsi="Times New Roman"/>
          <w:b/>
          <w:color w:val="000000"/>
          <w:sz w:val="28"/>
          <w:szCs w:val="28"/>
          <w:lang w:eastAsia="ru-RU"/>
        </w:rPr>
        <w:t>РАЗДЕЛ V</w:t>
      </w:r>
      <w:r w:rsidR="007F3AD8" w:rsidRPr="00397427">
        <w:rPr>
          <w:rFonts w:ascii="Times New Roman" w:eastAsia="Times New Roman" w:hAnsi="Times New Roman"/>
          <w:b/>
          <w:color w:val="000000"/>
          <w:sz w:val="28"/>
          <w:szCs w:val="28"/>
          <w:lang w:eastAsia="ru-RU"/>
        </w:rPr>
        <w:t>I . Обжалование решений, действий (бездействия) должностных лиц, осуществляющих муниципальный лесной контроль </w:t>
      </w:r>
    </w:p>
    <w:p w:rsidR="007F3AD8" w:rsidRPr="00397427" w:rsidRDefault="007F3AD8" w:rsidP="00455F5B">
      <w:pPr>
        <w:shd w:val="clear" w:color="auto" w:fill="FFFFFF"/>
        <w:spacing w:after="0" w:line="240" w:lineRule="auto"/>
        <w:ind w:firstLine="706"/>
        <w:jc w:val="both"/>
        <w:rPr>
          <w:rFonts w:ascii="Times New Roman" w:eastAsia="Times New Roman" w:hAnsi="Times New Roman"/>
          <w:b/>
          <w:color w:val="000000"/>
          <w:sz w:val="28"/>
          <w:szCs w:val="28"/>
          <w:lang w:eastAsia="ru-RU"/>
        </w:rPr>
      </w:pPr>
      <w:r w:rsidRPr="00397427">
        <w:rPr>
          <w:rFonts w:ascii="Times New Roman" w:eastAsia="Times New Roman" w:hAnsi="Times New Roman"/>
          <w:b/>
          <w:color w:val="000000"/>
          <w:sz w:val="28"/>
          <w:szCs w:val="28"/>
          <w:lang w:eastAsia="ru-RU"/>
        </w:rPr>
        <w:t> </w:t>
      </w:r>
    </w:p>
    <w:p w:rsidR="007F3AD8" w:rsidRPr="00455F5B" w:rsidRDefault="00455F5B"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3002DF">
        <w:rPr>
          <w:rFonts w:ascii="Times New Roman" w:eastAsia="Times New Roman" w:hAnsi="Times New Roman"/>
          <w:color w:val="000000"/>
          <w:sz w:val="28"/>
          <w:szCs w:val="28"/>
          <w:lang w:eastAsia="ru-RU"/>
        </w:rPr>
        <w:t>6</w:t>
      </w:r>
      <w:r w:rsidR="007F3AD8" w:rsidRPr="00455F5B">
        <w:rPr>
          <w:rFonts w:ascii="Times New Roman" w:eastAsia="Times New Roman" w:hAnsi="Times New Roman"/>
          <w:color w:val="000000"/>
          <w:sz w:val="28"/>
          <w:szCs w:val="28"/>
          <w:lang w:eastAsia="ru-RU"/>
        </w:rPr>
        <w:t>.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от 31.07.2020 № 248-ФЗ. </w:t>
      </w:r>
    </w:p>
    <w:p w:rsidR="007F3AD8" w:rsidRPr="00455F5B" w:rsidRDefault="00455F5B"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3002DF">
        <w:rPr>
          <w:rFonts w:ascii="Times New Roman" w:eastAsia="Times New Roman" w:hAnsi="Times New Roman"/>
          <w:color w:val="000000"/>
          <w:sz w:val="28"/>
          <w:szCs w:val="28"/>
          <w:lang w:eastAsia="ru-RU"/>
        </w:rPr>
        <w:t>7</w:t>
      </w:r>
      <w:r w:rsidR="007F3AD8" w:rsidRPr="00455F5B">
        <w:rPr>
          <w:rFonts w:ascii="Times New Roman" w:eastAsia="Times New Roman" w:hAnsi="Times New Roman"/>
          <w:color w:val="000000"/>
          <w:sz w:val="28"/>
          <w:szCs w:val="28"/>
          <w:lang w:eastAsia="ru-RU"/>
        </w:rPr>
        <w:t>. Сроки подачи жалобы определяются в соответствии с частями 5-11 статьи 40 Федерального закона от 31.07.2020 № 248-ФЗ. </w:t>
      </w:r>
    </w:p>
    <w:p w:rsidR="007F3AD8" w:rsidRPr="00455F5B" w:rsidRDefault="003002DF"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48</w:t>
      </w:r>
      <w:r w:rsidR="007F3AD8" w:rsidRPr="00455F5B">
        <w:rPr>
          <w:rFonts w:ascii="Times New Roman" w:eastAsia="Times New Roman" w:hAnsi="Times New Roman"/>
          <w:color w:val="000000"/>
          <w:sz w:val="28"/>
          <w:szCs w:val="28"/>
          <w:lang w:eastAsia="ru-RU"/>
        </w:rPr>
        <w:t xml:space="preserve">. Жалоба, поданная в досудебном порядке на действия (бездействие) уполномоченного должностного лица, подлежит рассмотрению Главой </w:t>
      </w:r>
      <w:r w:rsidR="005073EF" w:rsidRPr="00455F5B">
        <w:rPr>
          <w:rFonts w:ascii="Times New Roman" w:eastAsia="Times New Roman" w:hAnsi="Times New Roman"/>
          <w:color w:val="000000"/>
          <w:sz w:val="28"/>
          <w:szCs w:val="28"/>
          <w:lang w:eastAsia="ru-RU"/>
        </w:rPr>
        <w:t>Вольского муниципального района</w:t>
      </w:r>
      <w:r>
        <w:rPr>
          <w:rFonts w:ascii="Times New Roman" w:eastAsia="Times New Roman" w:hAnsi="Times New Roman"/>
          <w:color w:val="000000"/>
          <w:sz w:val="28"/>
          <w:szCs w:val="28"/>
          <w:lang w:eastAsia="ru-RU"/>
        </w:rPr>
        <w:t xml:space="preserve"> Саратовской области</w:t>
      </w:r>
      <w:r w:rsidR="007F3AD8" w:rsidRPr="00455F5B">
        <w:rPr>
          <w:rFonts w:ascii="Times New Roman" w:eastAsia="Times New Roman" w:hAnsi="Times New Roman"/>
          <w:color w:val="000000"/>
          <w:sz w:val="28"/>
          <w:szCs w:val="28"/>
          <w:lang w:eastAsia="ru-RU"/>
        </w:rPr>
        <w:t>. </w:t>
      </w:r>
    </w:p>
    <w:p w:rsidR="007F3AD8" w:rsidRPr="00455F5B" w:rsidRDefault="003002DF"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49</w:t>
      </w:r>
      <w:r w:rsidR="007F3AD8" w:rsidRPr="00455F5B">
        <w:rPr>
          <w:rFonts w:ascii="Times New Roman" w:eastAsia="Times New Roman" w:hAnsi="Times New Roman"/>
          <w:color w:val="000000"/>
          <w:sz w:val="28"/>
          <w:szCs w:val="28"/>
          <w:lang w:eastAsia="ru-RU"/>
        </w:rPr>
        <w:t>. Предельный срок рассмотрения жалобы соответствует 20 рабочих дней со дня регистрации.</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5</w:t>
      </w:r>
      <w:r w:rsidR="003002DF">
        <w:rPr>
          <w:rFonts w:ascii="Times New Roman" w:eastAsia="Times New Roman" w:hAnsi="Times New Roman"/>
          <w:color w:val="000000"/>
          <w:sz w:val="28"/>
          <w:szCs w:val="28"/>
          <w:lang w:eastAsia="ru-RU"/>
        </w:rPr>
        <w:t>0</w:t>
      </w:r>
      <w:r w:rsidRPr="00455F5B">
        <w:rPr>
          <w:rFonts w:ascii="Times New Roman" w:eastAsia="Times New Roman" w:hAnsi="Times New Roman"/>
          <w:color w:val="000000"/>
          <w:sz w:val="28"/>
          <w:szCs w:val="28"/>
          <w:lang w:eastAsia="ru-RU"/>
        </w:rPr>
        <w:t>. По итогам рассмотрения жалобы принимается одно из следующих решений:</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1) жалоба остаётся без удовлетворения;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2) решение контрольного органа отменяется полностью или частично;</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3)  решение контрольного органа отменяется полностью и принимается новое решение;</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lastRenderedPageBreak/>
        <w:t>4) признаются действия (бездействие) должностных лиц контрольного органа незаконными и выносится решение по существу, в том числе об осуществлении при необходимости определенных действий.</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5</w:t>
      </w:r>
      <w:r w:rsidR="003002DF">
        <w:rPr>
          <w:rFonts w:ascii="Times New Roman" w:eastAsia="Times New Roman" w:hAnsi="Times New Roman"/>
          <w:color w:val="000000"/>
          <w:sz w:val="28"/>
          <w:szCs w:val="28"/>
          <w:lang w:eastAsia="ru-RU"/>
        </w:rPr>
        <w:t>1</w:t>
      </w:r>
      <w:r w:rsidRPr="00455F5B">
        <w:rPr>
          <w:rFonts w:ascii="Times New Roman" w:eastAsia="Times New Roman" w:hAnsi="Times New Roman"/>
          <w:color w:val="000000"/>
          <w:sz w:val="28"/>
          <w:szCs w:val="28"/>
          <w:lang w:eastAsia="ru-RU"/>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5</w:t>
      </w:r>
      <w:r w:rsidR="003002DF">
        <w:rPr>
          <w:rFonts w:ascii="Times New Roman" w:eastAsia="Times New Roman" w:hAnsi="Times New Roman"/>
          <w:color w:val="000000"/>
          <w:sz w:val="28"/>
          <w:szCs w:val="28"/>
          <w:lang w:eastAsia="ru-RU"/>
        </w:rPr>
        <w:t>2</w:t>
      </w:r>
      <w:r w:rsidRPr="00455F5B">
        <w:rPr>
          <w:rFonts w:ascii="Times New Roman" w:eastAsia="Times New Roman" w:hAnsi="Times New Roman"/>
          <w:color w:val="000000"/>
          <w:sz w:val="28"/>
          <w:szCs w:val="28"/>
          <w:lang w:eastAsia="ru-RU"/>
        </w:rPr>
        <w:t>. Досудебный порядок обжалования  до 31 декабря 2023 года  может осуществляться путем бумажного документооборота.</w:t>
      </w:r>
    </w:p>
    <w:p w:rsidR="007F3AD8" w:rsidRPr="00455F5B" w:rsidRDefault="007F3AD8" w:rsidP="00455F5B">
      <w:pPr>
        <w:shd w:val="clear" w:color="auto" w:fill="FFFFFF"/>
        <w:spacing w:after="0" w:line="240" w:lineRule="auto"/>
        <w:jc w:val="center"/>
        <w:rPr>
          <w:rFonts w:ascii="Times New Roman" w:eastAsia="Times New Roman" w:hAnsi="Times New Roman"/>
          <w:color w:val="000000"/>
          <w:sz w:val="28"/>
          <w:szCs w:val="28"/>
          <w:lang w:eastAsia="ru-RU"/>
        </w:rPr>
      </w:pPr>
      <w:r w:rsidRPr="00455F5B">
        <w:rPr>
          <w:rFonts w:ascii="Times New Roman" w:eastAsia="Times New Roman" w:hAnsi="Times New Roman"/>
          <w:b/>
          <w:bCs/>
          <w:color w:val="000000"/>
          <w:sz w:val="28"/>
          <w:szCs w:val="28"/>
          <w:lang w:eastAsia="ru-RU"/>
        </w:rPr>
        <w:t> </w:t>
      </w:r>
    </w:p>
    <w:p w:rsidR="007F3AD8" w:rsidRPr="00455F5B" w:rsidRDefault="007F3AD8" w:rsidP="00455F5B">
      <w:pPr>
        <w:shd w:val="clear" w:color="auto" w:fill="FFFFFF"/>
        <w:spacing w:after="0" w:line="240" w:lineRule="auto"/>
        <w:jc w:val="center"/>
        <w:rPr>
          <w:rFonts w:ascii="Times New Roman" w:eastAsia="Times New Roman" w:hAnsi="Times New Roman"/>
          <w:color w:val="000000"/>
          <w:sz w:val="28"/>
          <w:szCs w:val="28"/>
          <w:lang w:eastAsia="ru-RU"/>
        </w:rPr>
      </w:pPr>
      <w:r w:rsidRPr="00455F5B">
        <w:rPr>
          <w:rFonts w:ascii="Times New Roman" w:eastAsia="Times New Roman" w:hAnsi="Times New Roman"/>
          <w:b/>
          <w:bCs/>
          <w:color w:val="000000"/>
          <w:sz w:val="28"/>
          <w:szCs w:val="28"/>
          <w:lang w:eastAsia="ru-RU"/>
        </w:rPr>
        <w:t> </w:t>
      </w:r>
    </w:p>
    <w:p w:rsidR="007F3AD8" w:rsidRPr="00397427" w:rsidRDefault="003C5A75" w:rsidP="00455F5B">
      <w:pPr>
        <w:shd w:val="clear" w:color="auto" w:fill="FFFFFF"/>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РАЗДЕЛ  VII</w:t>
      </w:r>
      <w:r w:rsidR="007F3AD8" w:rsidRPr="00397427">
        <w:rPr>
          <w:rFonts w:ascii="Times New Roman" w:eastAsia="Times New Roman" w:hAnsi="Times New Roman"/>
          <w:b/>
          <w:color w:val="000000"/>
          <w:sz w:val="28"/>
          <w:szCs w:val="28"/>
          <w:lang w:eastAsia="ru-RU"/>
        </w:rPr>
        <w:t> . Оценка результативности и эффективности деятельности</w:t>
      </w:r>
    </w:p>
    <w:p w:rsidR="007F3AD8" w:rsidRPr="00397427" w:rsidRDefault="007F3AD8" w:rsidP="00455F5B">
      <w:pPr>
        <w:shd w:val="clear" w:color="auto" w:fill="FFFFFF"/>
        <w:spacing w:after="0" w:line="240" w:lineRule="auto"/>
        <w:jc w:val="center"/>
        <w:rPr>
          <w:rFonts w:ascii="Times New Roman" w:eastAsia="Times New Roman" w:hAnsi="Times New Roman"/>
          <w:b/>
          <w:color w:val="000000"/>
          <w:sz w:val="28"/>
          <w:szCs w:val="28"/>
          <w:lang w:eastAsia="ru-RU"/>
        </w:rPr>
      </w:pPr>
      <w:r w:rsidRPr="00397427">
        <w:rPr>
          <w:rFonts w:ascii="Times New Roman" w:eastAsia="Times New Roman" w:hAnsi="Times New Roman"/>
          <w:b/>
          <w:color w:val="000000"/>
          <w:sz w:val="28"/>
          <w:szCs w:val="28"/>
          <w:lang w:eastAsia="ru-RU"/>
        </w:rPr>
        <w:t>органа   муниципального контроля  </w:t>
      </w:r>
    </w:p>
    <w:p w:rsidR="007F3AD8" w:rsidRPr="00397427" w:rsidRDefault="007F3AD8" w:rsidP="00455F5B">
      <w:pPr>
        <w:shd w:val="clear" w:color="auto" w:fill="FFFFFF"/>
        <w:spacing w:after="0" w:line="240" w:lineRule="auto"/>
        <w:ind w:firstLine="706"/>
        <w:jc w:val="both"/>
        <w:rPr>
          <w:rFonts w:ascii="Times New Roman" w:eastAsia="Times New Roman" w:hAnsi="Times New Roman"/>
          <w:b/>
          <w:color w:val="000000"/>
          <w:sz w:val="28"/>
          <w:szCs w:val="28"/>
          <w:lang w:eastAsia="ru-RU"/>
        </w:rPr>
      </w:pPr>
      <w:r w:rsidRPr="00397427">
        <w:rPr>
          <w:rFonts w:ascii="Times New Roman" w:eastAsia="Times New Roman" w:hAnsi="Times New Roman"/>
          <w:b/>
          <w:color w:val="000000"/>
          <w:sz w:val="28"/>
          <w:szCs w:val="28"/>
          <w:lang w:eastAsia="ru-RU"/>
        </w:rPr>
        <w:t> </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5</w:t>
      </w:r>
      <w:r w:rsidR="003002DF">
        <w:rPr>
          <w:rFonts w:ascii="Times New Roman" w:eastAsia="Times New Roman" w:hAnsi="Times New Roman"/>
          <w:color w:val="000000"/>
          <w:sz w:val="28"/>
          <w:szCs w:val="28"/>
          <w:lang w:eastAsia="ru-RU"/>
        </w:rPr>
        <w:t>3</w:t>
      </w:r>
      <w:r w:rsidRPr="00455F5B">
        <w:rPr>
          <w:rFonts w:ascii="Times New Roman" w:eastAsia="Times New Roman" w:hAnsi="Times New Roman"/>
          <w:color w:val="000000"/>
          <w:sz w:val="28"/>
          <w:szCs w:val="28"/>
          <w:lang w:eastAsia="ru-RU"/>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в которую входят:</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1) ключевые показатели муниципального лесного контроля в приложение № 1 к настоящему порядку;</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2) индикативные показатели муниципального лесного контроля в приложение №  к настоящему порядку.</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5</w:t>
      </w:r>
      <w:r w:rsidR="003002DF">
        <w:rPr>
          <w:rFonts w:ascii="Times New Roman" w:eastAsia="Times New Roman" w:hAnsi="Times New Roman"/>
          <w:color w:val="000000"/>
          <w:sz w:val="28"/>
          <w:szCs w:val="28"/>
          <w:lang w:eastAsia="ru-RU"/>
        </w:rPr>
        <w:t>4</w:t>
      </w:r>
      <w:r w:rsidRPr="00455F5B">
        <w:rPr>
          <w:rFonts w:ascii="Times New Roman" w:eastAsia="Times New Roman" w:hAnsi="Times New Roman"/>
          <w:color w:val="000000"/>
          <w:sz w:val="28"/>
          <w:szCs w:val="28"/>
          <w:lang w:eastAsia="ru-RU"/>
        </w:rPr>
        <w:t>. Должностное лицо, уполномоченное на осуществление муниципального лесного контроля:</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ежегодно осуществляет подготовку доклада  о муниципальном лесном контроле с учетом требований, установленных Федеральным законом от 31.07.2021 № 248 – ФЗ</w:t>
      </w:r>
      <w:r w:rsidR="003002DF">
        <w:rPr>
          <w:rFonts w:ascii="Times New Roman" w:eastAsia="Times New Roman" w:hAnsi="Times New Roman"/>
          <w:color w:val="000000"/>
          <w:sz w:val="28"/>
          <w:szCs w:val="28"/>
          <w:lang w:eastAsia="ru-RU"/>
        </w:rPr>
        <w:t>, носит рекомендательный характер</w:t>
      </w:r>
      <w:r w:rsidRPr="00455F5B">
        <w:rPr>
          <w:rFonts w:ascii="Times New Roman" w:eastAsia="Times New Roman" w:hAnsi="Times New Roman"/>
          <w:color w:val="000000"/>
          <w:sz w:val="28"/>
          <w:szCs w:val="28"/>
          <w:lang w:eastAsia="ru-RU"/>
        </w:rPr>
        <w:t>;</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xml:space="preserve">- обязано размещать и поддерживать сведения о муниципальном лесном контроле в актуальном состоянии на официальном сайте </w:t>
      </w:r>
      <w:r w:rsidR="003002DF">
        <w:rPr>
          <w:rFonts w:ascii="Times New Roman" w:eastAsia="Times New Roman" w:hAnsi="Times New Roman"/>
          <w:color w:val="000000"/>
          <w:sz w:val="28"/>
          <w:szCs w:val="28"/>
          <w:lang w:eastAsia="ru-RU"/>
        </w:rPr>
        <w:t>администрации Вольского муниципального района Саратовской области</w:t>
      </w:r>
      <w:r w:rsidRPr="00455F5B">
        <w:rPr>
          <w:rFonts w:ascii="Times New Roman" w:eastAsia="Times New Roman" w:hAnsi="Times New Roman"/>
          <w:color w:val="000000"/>
          <w:sz w:val="28"/>
          <w:szCs w:val="28"/>
          <w:lang w:eastAsia="ru-RU"/>
        </w:rPr>
        <w:t xml:space="preserve"> в сети «Интернет».</w:t>
      </w:r>
    </w:p>
    <w:p w:rsidR="007F3AD8" w:rsidRPr="00455F5B" w:rsidRDefault="007F3AD8" w:rsidP="00455F5B">
      <w:pPr>
        <w:shd w:val="clear" w:color="auto" w:fill="FFFFFF"/>
        <w:spacing w:after="0" w:line="240" w:lineRule="auto"/>
        <w:ind w:firstLine="706"/>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p w:rsidR="007F3AD8" w:rsidRPr="00455F5B"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p w:rsidR="00543353" w:rsidRDefault="007F3AD8" w:rsidP="00543353">
      <w:pPr>
        <w:tabs>
          <w:tab w:val="left" w:pos="567"/>
        </w:tabs>
        <w:spacing w:after="0" w:line="240" w:lineRule="auto"/>
        <w:jc w:val="both"/>
        <w:rPr>
          <w:rFonts w:ascii="Times New Roman" w:hAnsi="Times New Roman"/>
          <w:b/>
          <w:sz w:val="28"/>
          <w:szCs w:val="28"/>
        </w:rPr>
      </w:pPr>
      <w:r w:rsidRPr="00455F5B">
        <w:rPr>
          <w:rFonts w:ascii="Times New Roman" w:eastAsia="Times New Roman" w:hAnsi="Times New Roman"/>
          <w:color w:val="000000"/>
          <w:sz w:val="28"/>
          <w:szCs w:val="28"/>
          <w:lang w:eastAsia="ru-RU"/>
        </w:rPr>
        <w:t> </w:t>
      </w:r>
      <w:r w:rsidR="00543353" w:rsidRPr="00397427">
        <w:rPr>
          <w:rFonts w:ascii="Times New Roman" w:hAnsi="Times New Roman"/>
          <w:b/>
          <w:sz w:val="28"/>
          <w:szCs w:val="28"/>
        </w:rPr>
        <w:t>И.о</w:t>
      </w:r>
      <w:r w:rsidR="00543353">
        <w:rPr>
          <w:rFonts w:ascii="Times New Roman" w:hAnsi="Times New Roman"/>
          <w:b/>
          <w:sz w:val="28"/>
          <w:szCs w:val="28"/>
        </w:rPr>
        <w:t>.</w:t>
      </w:r>
      <w:r w:rsidR="00543353" w:rsidRPr="00397427">
        <w:rPr>
          <w:rFonts w:ascii="Times New Roman" w:hAnsi="Times New Roman"/>
          <w:b/>
          <w:sz w:val="28"/>
          <w:szCs w:val="28"/>
        </w:rPr>
        <w:t xml:space="preserve"> </w:t>
      </w:r>
      <w:r w:rsidR="00543353">
        <w:rPr>
          <w:rFonts w:ascii="Times New Roman" w:hAnsi="Times New Roman"/>
          <w:b/>
          <w:sz w:val="28"/>
          <w:szCs w:val="28"/>
        </w:rPr>
        <w:t>г</w:t>
      </w:r>
      <w:r w:rsidR="00543353" w:rsidRPr="00397427">
        <w:rPr>
          <w:rFonts w:ascii="Times New Roman" w:hAnsi="Times New Roman"/>
          <w:b/>
          <w:sz w:val="28"/>
          <w:szCs w:val="28"/>
        </w:rPr>
        <w:t xml:space="preserve">лавы </w:t>
      </w:r>
    </w:p>
    <w:p w:rsidR="00543353" w:rsidRDefault="00543353" w:rsidP="00543353">
      <w:pPr>
        <w:tabs>
          <w:tab w:val="left" w:pos="567"/>
        </w:tabs>
        <w:spacing w:after="0" w:line="240" w:lineRule="auto"/>
        <w:jc w:val="both"/>
        <w:rPr>
          <w:rFonts w:ascii="Times New Roman" w:hAnsi="Times New Roman"/>
          <w:b/>
          <w:bCs/>
          <w:sz w:val="28"/>
          <w:szCs w:val="28"/>
        </w:rPr>
      </w:pPr>
      <w:r w:rsidRPr="00397427">
        <w:rPr>
          <w:rFonts w:ascii="Times New Roman" w:hAnsi="Times New Roman"/>
          <w:b/>
          <w:bCs/>
          <w:sz w:val="28"/>
          <w:szCs w:val="28"/>
        </w:rPr>
        <w:t>муниципального образования</w:t>
      </w:r>
    </w:p>
    <w:p w:rsidR="00543353" w:rsidRPr="00397427" w:rsidRDefault="00543353" w:rsidP="00543353">
      <w:pPr>
        <w:tabs>
          <w:tab w:val="left" w:pos="567"/>
        </w:tabs>
        <w:spacing w:after="0" w:line="240" w:lineRule="auto"/>
        <w:jc w:val="both"/>
        <w:rPr>
          <w:b/>
          <w:sz w:val="28"/>
          <w:szCs w:val="28"/>
        </w:rPr>
      </w:pPr>
      <w:r>
        <w:rPr>
          <w:rFonts w:ascii="Times New Roman" w:hAnsi="Times New Roman"/>
          <w:b/>
          <w:bCs/>
          <w:sz w:val="28"/>
          <w:szCs w:val="28"/>
        </w:rPr>
        <w:t xml:space="preserve">город </w:t>
      </w:r>
      <w:r w:rsidRPr="00397427">
        <w:rPr>
          <w:rFonts w:ascii="Times New Roman" w:hAnsi="Times New Roman"/>
          <w:b/>
          <w:bCs/>
          <w:sz w:val="28"/>
          <w:szCs w:val="28"/>
        </w:rPr>
        <w:t xml:space="preserve">Вольск </w:t>
      </w:r>
      <w:r>
        <w:rPr>
          <w:rFonts w:ascii="Times New Roman" w:hAnsi="Times New Roman"/>
          <w:b/>
          <w:bCs/>
          <w:sz w:val="28"/>
          <w:szCs w:val="28"/>
        </w:rPr>
        <w:t xml:space="preserve">                                                                            </w:t>
      </w:r>
      <w:r w:rsidRPr="00397427">
        <w:rPr>
          <w:rFonts w:ascii="Times New Roman" w:hAnsi="Times New Roman"/>
          <w:b/>
          <w:sz w:val="28"/>
          <w:szCs w:val="28"/>
        </w:rPr>
        <w:t>И.Г. Долотова</w:t>
      </w:r>
    </w:p>
    <w:p w:rsidR="007F3AD8" w:rsidRPr="00455F5B" w:rsidRDefault="00543353" w:rsidP="00543353">
      <w:pPr>
        <w:shd w:val="clear" w:color="auto" w:fill="FFFFFF"/>
        <w:spacing w:after="0" w:line="240" w:lineRule="auto"/>
        <w:rPr>
          <w:rFonts w:ascii="Times New Roman" w:eastAsia="Times New Roman" w:hAnsi="Times New Roman"/>
          <w:color w:val="000000"/>
          <w:sz w:val="28"/>
          <w:szCs w:val="28"/>
          <w:lang w:eastAsia="ru-RU"/>
        </w:rPr>
      </w:pPr>
      <w:r>
        <w:rPr>
          <w:rFonts w:ascii="Times New Roman" w:hAnsi="Times New Roman"/>
          <w:b/>
          <w:bCs/>
          <w:sz w:val="28"/>
          <w:szCs w:val="28"/>
        </w:rPr>
        <w:t xml:space="preserve">                                                               </w:t>
      </w:r>
      <w:r w:rsidRPr="00397427">
        <w:rPr>
          <w:rFonts w:ascii="Times New Roman" w:hAnsi="Times New Roman"/>
          <w:b/>
          <w:sz w:val="28"/>
          <w:szCs w:val="28"/>
        </w:rPr>
        <w:t xml:space="preserve">                         </w:t>
      </w:r>
      <w:r>
        <w:rPr>
          <w:rFonts w:ascii="Times New Roman" w:hAnsi="Times New Roman"/>
          <w:b/>
          <w:sz w:val="28"/>
          <w:szCs w:val="28"/>
        </w:rPr>
        <w:t xml:space="preserve">                                </w:t>
      </w:r>
    </w:p>
    <w:p w:rsidR="007F3AD8" w:rsidRPr="00455F5B"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p w:rsidR="007F3AD8" w:rsidRPr="00455F5B"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p w:rsidR="007F3AD8" w:rsidRPr="00455F5B"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p w:rsidR="007F3AD8" w:rsidRPr="00455F5B"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p w:rsidR="007F3AD8" w:rsidRPr="00455F5B"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p w:rsidR="007F3AD8" w:rsidRPr="00455F5B"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p w:rsidR="007F3AD8" w:rsidRPr="00455F5B"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tbl>
      <w:tblPr>
        <w:tblW w:w="0" w:type="auto"/>
        <w:tblCellMar>
          <w:left w:w="0" w:type="dxa"/>
          <w:right w:w="0" w:type="dxa"/>
        </w:tblCellMar>
        <w:tblLook w:val="04A0"/>
      </w:tblPr>
      <w:tblGrid>
        <w:gridCol w:w="3115"/>
        <w:gridCol w:w="2380"/>
        <w:gridCol w:w="3827"/>
      </w:tblGrid>
      <w:tr w:rsidR="00B06A9A" w:rsidRPr="003002DF" w:rsidTr="004509BE">
        <w:tc>
          <w:tcPr>
            <w:tcW w:w="3115" w:type="dxa"/>
            <w:tcBorders>
              <w:top w:val="nil"/>
              <w:left w:val="nil"/>
              <w:bottom w:val="nil"/>
              <w:right w:val="nil"/>
            </w:tcBorders>
            <w:tcMar>
              <w:top w:w="0" w:type="dxa"/>
              <w:left w:w="108" w:type="dxa"/>
              <w:bottom w:w="0" w:type="dxa"/>
              <w:right w:w="108" w:type="dxa"/>
            </w:tcMar>
            <w:hideMark/>
          </w:tcPr>
          <w:p w:rsidR="00B06A9A" w:rsidRPr="003002DF" w:rsidRDefault="00B06A9A" w:rsidP="00432787">
            <w:pPr>
              <w:spacing w:after="0" w:line="240" w:lineRule="auto"/>
              <w:jc w:val="center"/>
              <w:rPr>
                <w:rFonts w:ascii="Times New Roman" w:eastAsia="Times New Roman" w:hAnsi="Times New Roman"/>
                <w:sz w:val="28"/>
                <w:szCs w:val="28"/>
                <w:lang w:eastAsia="ru-RU"/>
              </w:rPr>
            </w:pPr>
            <w:r w:rsidRPr="003002DF">
              <w:rPr>
                <w:rFonts w:ascii="Times New Roman" w:eastAsia="Times New Roman" w:hAnsi="Times New Roman"/>
                <w:sz w:val="28"/>
                <w:szCs w:val="28"/>
                <w:lang w:eastAsia="ru-RU"/>
              </w:rPr>
              <w:t> </w:t>
            </w:r>
          </w:p>
        </w:tc>
        <w:tc>
          <w:tcPr>
            <w:tcW w:w="2380" w:type="dxa"/>
            <w:tcBorders>
              <w:top w:val="nil"/>
              <w:left w:val="nil"/>
              <w:bottom w:val="nil"/>
              <w:right w:val="nil"/>
            </w:tcBorders>
            <w:tcMar>
              <w:top w:w="0" w:type="dxa"/>
              <w:left w:w="108" w:type="dxa"/>
              <w:bottom w:w="0" w:type="dxa"/>
              <w:right w:w="108" w:type="dxa"/>
            </w:tcMar>
            <w:hideMark/>
          </w:tcPr>
          <w:p w:rsidR="00B06A9A" w:rsidRDefault="00B06A9A" w:rsidP="00432787">
            <w:pPr>
              <w:spacing w:after="0" w:line="240" w:lineRule="auto"/>
              <w:jc w:val="center"/>
              <w:rPr>
                <w:rFonts w:ascii="Times New Roman" w:eastAsia="Times New Roman" w:hAnsi="Times New Roman"/>
                <w:sz w:val="28"/>
                <w:szCs w:val="28"/>
                <w:lang w:eastAsia="ru-RU"/>
              </w:rPr>
            </w:pPr>
            <w:r w:rsidRPr="003002DF">
              <w:rPr>
                <w:rFonts w:ascii="Times New Roman" w:eastAsia="Times New Roman" w:hAnsi="Times New Roman"/>
                <w:sz w:val="28"/>
                <w:szCs w:val="28"/>
                <w:lang w:eastAsia="ru-RU"/>
              </w:rPr>
              <w:t> </w:t>
            </w:r>
          </w:p>
          <w:p w:rsidR="00AB2DC5" w:rsidRDefault="00AB2DC5" w:rsidP="00432787">
            <w:pPr>
              <w:spacing w:after="0" w:line="240" w:lineRule="auto"/>
              <w:jc w:val="center"/>
              <w:rPr>
                <w:rFonts w:ascii="Times New Roman" w:eastAsia="Times New Roman" w:hAnsi="Times New Roman"/>
                <w:sz w:val="28"/>
                <w:szCs w:val="28"/>
                <w:lang w:eastAsia="ru-RU"/>
              </w:rPr>
            </w:pPr>
          </w:p>
          <w:p w:rsidR="00AB2DC5" w:rsidRDefault="00AB2DC5" w:rsidP="00432787">
            <w:pPr>
              <w:spacing w:after="0" w:line="240" w:lineRule="auto"/>
              <w:jc w:val="center"/>
              <w:rPr>
                <w:rFonts w:ascii="Times New Roman" w:eastAsia="Times New Roman" w:hAnsi="Times New Roman"/>
                <w:sz w:val="28"/>
                <w:szCs w:val="28"/>
                <w:lang w:eastAsia="ru-RU"/>
              </w:rPr>
            </w:pPr>
          </w:p>
          <w:p w:rsidR="00AB2DC5" w:rsidRPr="003002DF" w:rsidRDefault="00AB2DC5" w:rsidP="00432787">
            <w:pPr>
              <w:spacing w:after="0" w:line="240" w:lineRule="auto"/>
              <w:jc w:val="center"/>
              <w:rPr>
                <w:rFonts w:ascii="Times New Roman" w:eastAsia="Times New Roman" w:hAnsi="Times New Roman"/>
                <w:sz w:val="28"/>
                <w:szCs w:val="28"/>
                <w:lang w:eastAsia="ru-RU"/>
              </w:rPr>
            </w:pPr>
          </w:p>
        </w:tc>
        <w:tc>
          <w:tcPr>
            <w:tcW w:w="3827" w:type="dxa"/>
            <w:tcBorders>
              <w:top w:val="nil"/>
              <w:left w:val="nil"/>
              <w:bottom w:val="nil"/>
              <w:right w:val="nil"/>
            </w:tcBorders>
            <w:tcMar>
              <w:top w:w="0" w:type="dxa"/>
              <w:left w:w="108" w:type="dxa"/>
              <w:bottom w:w="0" w:type="dxa"/>
              <w:right w:w="108" w:type="dxa"/>
            </w:tcMar>
            <w:hideMark/>
          </w:tcPr>
          <w:p w:rsidR="00AB2DC5" w:rsidRDefault="00AB2DC5" w:rsidP="00B06A9A">
            <w:pPr>
              <w:spacing w:after="0" w:line="240" w:lineRule="auto"/>
              <w:rPr>
                <w:rFonts w:ascii="Times New Roman" w:eastAsia="Times New Roman" w:hAnsi="Times New Roman"/>
                <w:sz w:val="24"/>
                <w:szCs w:val="24"/>
                <w:lang w:eastAsia="ru-RU"/>
              </w:rPr>
            </w:pPr>
          </w:p>
          <w:p w:rsidR="00B06A9A" w:rsidRPr="004509BE" w:rsidRDefault="00B06A9A" w:rsidP="00B06A9A">
            <w:pPr>
              <w:spacing w:after="0" w:line="240" w:lineRule="auto"/>
              <w:rPr>
                <w:rFonts w:ascii="Times New Roman" w:eastAsia="Times New Roman" w:hAnsi="Times New Roman"/>
                <w:sz w:val="24"/>
                <w:szCs w:val="24"/>
                <w:lang w:eastAsia="ru-RU"/>
              </w:rPr>
            </w:pPr>
            <w:r w:rsidRPr="004509BE">
              <w:rPr>
                <w:rFonts w:ascii="Times New Roman" w:eastAsia="Times New Roman" w:hAnsi="Times New Roman"/>
                <w:sz w:val="24"/>
                <w:szCs w:val="24"/>
                <w:lang w:eastAsia="ru-RU"/>
              </w:rPr>
              <w:lastRenderedPageBreak/>
              <w:t>Приложение № 1</w:t>
            </w:r>
          </w:p>
          <w:p w:rsidR="004509BE" w:rsidRPr="004509BE" w:rsidRDefault="00B06A9A" w:rsidP="004509BE">
            <w:pPr>
              <w:pStyle w:val="20"/>
              <w:shd w:val="clear" w:color="auto" w:fill="auto"/>
              <w:tabs>
                <w:tab w:val="left" w:pos="1064"/>
              </w:tabs>
              <w:spacing w:before="0" w:line="240" w:lineRule="auto"/>
              <w:ind w:left="34"/>
              <w:jc w:val="both"/>
              <w:rPr>
                <w:bCs/>
                <w:sz w:val="24"/>
                <w:szCs w:val="24"/>
              </w:rPr>
            </w:pPr>
            <w:r w:rsidRPr="004509BE">
              <w:rPr>
                <w:sz w:val="24"/>
                <w:szCs w:val="24"/>
              </w:rPr>
              <w:t xml:space="preserve">к Положению о муниципальном лесном </w:t>
            </w:r>
            <w:r w:rsidR="004509BE" w:rsidRPr="004509BE">
              <w:rPr>
                <w:bCs/>
                <w:sz w:val="24"/>
                <w:szCs w:val="24"/>
              </w:rPr>
              <w:t xml:space="preserve">контроле в границах </w:t>
            </w:r>
            <w:proofErr w:type="gramStart"/>
            <w:r w:rsidR="004509BE" w:rsidRPr="004509BE">
              <w:rPr>
                <w:bCs/>
                <w:sz w:val="24"/>
                <w:szCs w:val="24"/>
              </w:rPr>
              <w:t>муниципального</w:t>
            </w:r>
            <w:proofErr w:type="gramEnd"/>
            <w:r w:rsidR="004509BE" w:rsidRPr="004509BE">
              <w:rPr>
                <w:bCs/>
                <w:sz w:val="24"/>
                <w:szCs w:val="24"/>
              </w:rPr>
              <w:t xml:space="preserve"> </w:t>
            </w:r>
          </w:p>
          <w:p w:rsidR="004509BE" w:rsidRPr="004509BE" w:rsidRDefault="004509BE" w:rsidP="004509BE">
            <w:pPr>
              <w:pStyle w:val="20"/>
              <w:shd w:val="clear" w:color="auto" w:fill="auto"/>
              <w:tabs>
                <w:tab w:val="left" w:pos="1064"/>
              </w:tabs>
              <w:spacing w:before="0" w:line="240" w:lineRule="auto"/>
              <w:jc w:val="both"/>
              <w:rPr>
                <w:bCs/>
                <w:sz w:val="24"/>
                <w:szCs w:val="24"/>
              </w:rPr>
            </w:pPr>
            <w:r w:rsidRPr="004509BE">
              <w:rPr>
                <w:bCs/>
                <w:sz w:val="24"/>
                <w:szCs w:val="24"/>
              </w:rPr>
              <w:t>образования</w:t>
            </w:r>
            <w:r w:rsidRPr="004509BE">
              <w:rPr>
                <w:sz w:val="24"/>
                <w:szCs w:val="24"/>
              </w:rPr>
              <w:t xml:space="preserve"> </w:t>
            </w:r>
            <w:r w:rsidRPr="004509BE">
              <w:rPr>
                <w:bCs/>
                <w:sz w:val="24"/>
                <w:szCs w:val="24"/>
              </w:rPr>
              <w:t>город Вольск Вольского</w:t>
            </w:r>
          </w:p>
          <w:p w:rsidR="004509BE" w:rsidRPr="004509BE" w:rsidRDefault="004509BE" w:rsidP="004509BE">
            <w:pPr>
              <w:pStyle w:val="20"/>
              <w:shd w:val="clear" w:color="auto" w:fill="auto"/>
              <w:tabs>
                <w:tab w:val="left" w:pos="1064"/>
              </w:tabs>
              <w:spacing w:before="0" w:line="240" w:lineRule="auto"/>
              <w:jc w:val="both"/>
              <w:rPr>
                <w:sz w:val="24"/>
                <w:szCs w:val="24"/>
              </w:rPr>
            </w:pPr>
            <w:r w:rsidRPr="004509BE">
              <w:rPr>
                <w:bCs/>
                <w:sz w:val="24"/>
                <w:szCs w:val="24"/>
              </w:rPr>
              <w:t>муниципального района Саратовской области</w:t>
            </w:r>
          </w:p>
          <w:p w:rsidR="00B06A9A" w:rsidRPr="003002DF" w:rsidRDefault="00B06A9A" w:rsidP="00B06A9A">
            <w:pPr>
              <w:spacing w:after="0" w:line="240" w:lineRule="auto"/>
              <w:rPr>
                <w:rFonts w:ascii="Times New Roman" w:eastAsia="Times New Roman" w:hAnsi="Times New Roman"/>
                <w:sz w:val="28"/>
                <w:szCs w:val="28"/>
                <w:lang w:eastAsia="ru-RU"/>
              </w:rPr>
            </w:pPr>
          </w:p>
        </w:tc>
      </w:tr>
    </w:tbl>
    <w:p w:rsidR="00B06A9A" w:rsidRDefault="00B06A9A" w:rsidP="00B06A9A">
      <w:pPr>
        <w:shd w:val="clear" w:color="auto" w:fill="FFFFFF"/>
        <w:spacing w:after="0" w:line="240" w:lineRule="auto"/>
        <w:ind w:firstLine="706"/>
        <w:jc w:val="right"/>
        <w:rPr>
          <w:rFonts w:ascii="Times New Roman" w:eastAsia="Times New Roman" w:hAnsi="Times New Roman"/>
          <w:sz w:val="28"/>
          <w:szCs w:val="28"/>
          <w:lang w:eastAsia="ru-RU"/>
        </w:rPr>
      </w:pPr>
    </w:p>
    <w:p w:rsidR="007F3AD8" w:rsidRPr="003002DF" w:rsidRDefault="007F3AD8" w:rsidP="00B06A9A">
      <w:pPr>
        <w:shd w:val="clear" w:color="auto" w:fill="FFFFFF"/>
        <w:spacing w:after="0" w:line="240" w:lineRule="auto"/>
        <w:ind w:firstLine="706"/>
        <w:jc w:val="right"/>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4509BE" w:rsidRDefault="007F3AD8" w:rsidP="003002DF">
      <w:pPr>
        <w:shd w:val="clear" w:color="auto" w:fill="FFFFFF"/>
        <w:spacing w:after="0" w:line="240" w:lineRule="auto"/>
        <w:ind w:firstLine="706"/>
        <w:jc w:val="center"/>
        <w:rPr>
          <w:rFonts w:ascii="Times New Roman" w:eastAsia="Times New Roman" w:hAnsi="Times New Roman"/>
          <w:b/>
          <w:color w:val="000000"/>
          <w:sz w:val="28"/>
          <w:szCs w:val="28"/>
          <w:lang w:eastAsia="ru-RU"/>
        </w:rPr>
      </w:pPr>
      <w:r w:rsidRPr="004509BE">
        <w:rPr>
          <w:rFonts w:ascii="Times New Roman" w:eastAsia="Times New Roman" w:hAnsi="Times New Roman"/>
          <w:b/>
          <w:color w:val="000000"/>
          <w:sz w:val="28"/>
          <w:szCs w:val="28"/>
          <w:lang w:eastAsia="ru-RU"/>
        </w:rPr>
        <w:t>ПЕРЕЧЕНЬ ИНДИКАТОРОВ РИСКА</w:t>
      </w:r>
    </w:p>
    <w:p w:rsidR="003002DF" w:rsidRPr="004509BE" w:rsidRDefault="007F3AD8" w:rsidP="003002DF">
      <w:pPr>
        <w:pStyle w:val="20"/>
        <w:shd w:val="clear" w:color="auto" w:fill="auto"/>
        <w:tabs>
          <w:tab w:val="left" w:pos="1064"/>
        </w:tabs>
        <w:spacing w:before="0" w:line="240" w:lineRule="auto"/>
        <w:ind w:left="567"/>
        <w:jc w:val="center"/>
        <w:rPr>
          <w:b/>
        </w:rPr>
      </w:pPr>
      <w:r w:rsidRPr="004509BE">
        <w:rPr>
          <w:b/>
          <w:color w:val="000000"/>
        </w:rPr>
        <w:t xml:space="preserve">нарушения обязательных требований  в сфере муниципального лесного контроля </w:t>
      </w:r>
      <w:r w:rsidR="003002DF" w:rsidRPr="004509BE">
        <w:rPr>
          <w:b/>
          <w:bCs/>
        </w:rPr>
        <w:t>в границах муниципального образования</w:t>
      </w:r>
      <w:r w:rsidR="003002DF" w:rsidRPr="004509BE">
        <w:rPr>
          <w:b/>
        </w:rPr>
        <w:t xml:space="preserve"> </w:t>
      </w:r>
      <w:r w:rsidR="003002DF" w:rsidRPr="004509BE">
        <w:rPr>
          <w:b/>
          <w:bCs/>
        </w:rPr>
        <w:t>город Вольск Вольского муниципального района Саратовской области</w:t>
      </w:r>
    </w:p>
    <w:p w:rsidR="007F3AD8" w:rsidRPr="003002DF" w:rsidRDefault="007F3AD8" w:rsidP="00455F5B">
      <w:pPr>
        <w:shd w:val="clear" w:color="auto" w:fill="FFFFFF"/>
        <w:spacing w:after="0" w:line="240" w:lineRule="auto"/>
        <w:ind w:firstLine="706"/>
        <w:jc w:val="center"/>
        <w:rPr>
          <w:rFonts w:ascii="Times New Roman" w:eastAsia="Times New Roman" w:hAnsi="Times New Roman"/>
          <w:color w:val="000000"/>
          <w:sz w:val="28"/>
          <w:szCs w:val="28"/>
          <w:lang w:eastAsia="ru-RU"/>
        </w:rPr>
      </w:pPr>
    </w:p>
    <w:p w:rsidR="007F3AD8" w:rsidRPr="003002DF" w:rsidRDefault="007F3AD8" w:rsidP="00455F5B">
      <w:pPr>
        <w:shd w:val="clear" w:color="auto" w:fill="FFFFFF"/>
        <w:spacing w:after="0" w:line="240" w:lineRule="auto"/>
        <w:ind w:firstLine="706"/>
        <w:jc w:val="center"/>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Индикаторами риска нарушения обязательных требований при осуществлении муниципального лесного контроля в муниципальном образовании являются наличие признаков нарушения:</w:t>
      </w:r>
    </w:p>
    <w:p w:rsidR="007F3AD8" w:rsidRPr="003002DF"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1) Правил пожарной безопасности в лесах;</w:t>
      </w:r>
    </w:p>
    <w:p w:rsidR="007F3AD8" w:rsidRPr="003002DF"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2) Правил санитарной безопасности в лесах;</w:t>
      </w:r>
    </w:p>
    <w:p w:rsidR="007F3AD8" w:rsidRPr="003002DF" w:rsidRDefault="007F3AD8" w:rsidP="00455F5B">
      <w:pPr>
        <w:shd w:val="clear" w:color="auto" w:fill="FFFFFF"/>
        <w:spacing w:after="0" w:line="240" w:lineRule="auto"/>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3) Правил учета древесины;</w:t>
      </w:r>
    </w:p>
    <w:p w:rsidR="007F3AD8" w:rsidRPr="003002DF"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4) Правил заполнения сопроводительного документа на транспортировку древесины;</w:t>
      </w:r>
    </w:p>
    <w:p w:rsidR="007F3AD8" w:rsidRPr="003002DF"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5) Правил использования лесов для переработки древесины и иных лесных ресурсов;</w:t>
      </w:r>
    </w:p>
    <w:p w:rsidR="007F3AD8" w:rsidRPr="003002DF"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xml:space="preserve">6) Правил </w:t>
      </w:r>
      <w:proofErr w:type="spellStart"/>
      <w:r w:rsidRPr="003002DF">
        <w:rPr>
          <w:rFonts w:ascii="Times New Roman" w:eastAsia="Times New Roman" w:hAnsi="Times New Roman"/>
          <w:color w:val="000000"/>
          <w:sz w:val="28"/>
          <w:szCs w:val="28"/>
          <w:lang w:eastAsia="ru-RU"/>
        </w:rPr>
        <w:t>лесовосстановления</w:t>
      </w:r>
      <w:proofErr w:type="spellEnd"/>
      <w:r w:rsidRPr="003002DF">
        <w:rPr>
          <w:rFonts w:ascii="Times New Roman" w:eastAsia="Times New Roman" w:hAnsi="Times New Roman"/>
          <w:color w:val="000000"/>
          <w:sz w:val="28"/>
          <w:szCs w:val="28"/>
          <w:lang w:eastAsia="ru-RU"/>
        </w:rPr>
        <w:t xml:space="preserve">, состава проекта </w:t>
      </w:r>
      <w:proofErr w:type="spellStart"/>
      <w:r w:rsidRPr="003002DF">
        <w:rPr>
          <w:rFonts w:ascii="Times New Roman" w:eastAsia="Times New Roman" w:hAnsi="Times New Roman"/>
          <w:color w:val="000000"/>
          <w:sz w:val="28"/>
          <w:szCs w:val="28"/>
          <w:lang w:eastAsia="ru-RU"/>
        </w:rPr>
        <w:t>лесовосстановления</w:t>
      </w:r>
      <w:proofErr w:type="spellEnd"/>
      <w:r w:rsidRPr="003002DF">
        <w:rPr>
          <w:rFonts w:ascii="Times New Roman" w:eastAsia="Times New Roman" w:hAnsi="Times New Roman"/>
          <w:color w:val="000000"/>
          <w:sz w:val="28"/>
          <w:szCs w:val="28"/>
          <w:lang w:eastAsia="ru-RU"/>
        </w:rPr>
        <w:t xml:space="preserve">, порядка разработки проекта </w:t>
      </w:r>
      <w:proofErr w:type="spellStart"/>
      <w:r w:rsidRPr="003002DF">
        <w:rPr>
          <w:rFonts w:ascii="Times New Roman" w:eastAsia="Times New Roman" w:hAnsi="Times New Roman"/>
          <w:color w:val="000000"/>
          <w:sz w:val="28"/>
          <w:szCs w:val="28"/>
          <w:lang w:eastAsia="ru-RU"/>
        </w:rPr>
        <w:t>лесовосстановления</w:t>
      </w:r>
      <w:proofErr w:type="spellEnd"/>
      <w:r w:rsidRPr="003002DF">
        <w:rPr>
          <w:rFonts w:ascii="Times New Roman" w:eastAsia="Times New Roman" w:hAnsi="Times New Roman"/>
          <w:color w:val="000000"/>
          <w:sz w:val="28"/>
          <w:szCs w:val="28"/>
          <w:lang w:eastAsia="ru-RU"/>
        </w:rPr>
        <w:t xml:space="preserve"> и внесения в него изменений;</w:t>
      </w:r>
    </w:p>
    <w:p w:rsidR="007F3AD8" w:rsidRPr="003002DF"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7) Правил заготовки древесины и особенностей заготовки древесины в лесничествах;</w:t>
      </w:r>
    </w:p>
    <w:p w:rsidR="007F3AD8" w:rsidRPr="003002DF" w:rsidRDefault="007F3AD8" w:rsidP="00455F5B">
      <w:pPr>
        <w:shd w:val="clear" w:color="auto" w:fill="FFFFFF"/>
        <w:spacing w:after="0" w:line="240" w:lineRule="auto"/>
        <w:ind w:firstLine="706"/>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8) Правил ухода за лесами;</w:t>
      </w:r>
    </w:p>
    <w:p w:rsidR="007F3AD8" w:rsidRPr="003002DF" w:rsidRDefault="007F3AD8" w:rsidP="00455F5B">
      <w:pPr>
        <w:shd w:val="clear" w:color="auto" w:fill="FFFFFF"/>
        <w:spacing w:after="0" w:line="240" w:lineRule="auto"/>
        <w:ind w:firstLine="706"/>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9) Порядка проведения лесопатологических обследований;</w:t>
      </w:r>
    </w:p>
    <w:p w:rsidR="007F3AD8" w:rsidRPr="003002DF"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10) порядка и последовательности проведения лесосечных работ: Порядка осмотра лесосеки, представления формы технологической карты лесосечных работ, формы акта осмотра лесосеки;</w:t>
      </w:r>
    </w:p>
    <w:p w:rsidR="007F3AD8" w:rsidRPr="003002DF"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11)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7F3AD8" w:rsidRPr="003002DF"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12) Правил тушения лесных пожаров;</w:t>
      </w:r>
    </w:p>
    <w:p w:rsidR="007F3AD8" w:rsidRPr="003002DF"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13) Правил осуществления мероприятий по предупреждению распространения вредных организмов;</w:t>
      </w:r>
    </w:p>
    <w:p w:rsidR="007F3AD8" w:rsidRPr="003002DF"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14) Правил заготовки живицы;</w:t>
      </w:r>
    </w:p>
    <w:p w:rsidR="007F3AD8" w:rsidRPr="003002DF" w:rsidRDefault="007F3AD8" w:rsidP="00455F5B">
      <w:pPr>
        <w:shd w:val="clear" w:color="auto" w:fill="FFFFFF"/>
        <w:spacing w:after="0" w:line="240" w:lineRule="auto"/>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lastRenderedPageBreak/>
        <w:t>правил заготовки пищевых лесных ресурсов и сбора лекарственных растений;</w:t>
      </w:r>
    </w:p>
    <w:p w:rsidR="007F3AD8" w:rsidRPr="003002DF"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xml:space="preserve">15) Правил заготовки и сбора </w:t>
      </w:r>
      <w:proofErr w:type="spellStart"/>
      <w:r w:rsidRPr="003002DF">
        <w:rPr>
          <w:rFonts w:ascii="Times New Roman" w:eastAsia="Times New Roman" w:hAnsi="Times New Roman"/>
          <w:color w:val="000000"/>
          <w:sz w:val="28"/>
          <w:szCs w:val="28"/>
          <w:lang w:eastAsia="ru-RU"/>
        </w:rPr>
        <w:t>недревесных</w:t>
      </w:r>
      <w:proofErr w:type="spellEnd"/>
      <w:r w:rsidRPr="003002DF">
        <w:rPr>
          <w:rFonts w:ascii="Times New Roman" w:eastAsia="Times New Roman" w:hAnsi="Times New Roman"/>
          <w:color w:val="000000"/>
          <w:sz w:val="28"/>
          <w:szCs w:val="28"/>
          <w:lang w:eastAsia="ru-RU"/>
        </w:rPr>
        <w:t xml:space="preserve"> лесных ресурсов;</w:t>
      </w:r>
    </w:p>
    <w:p w:rsidR="007F3AD8" w:rsidRPr="003002DF"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16) Правил использования лесов для выращивания лесных плодовых, ягодных, декоративных растений, лекарственных растений;</w:t>
      </w:r>
    </w:p>
    <w:p w:rsidR="007F3AD8" w:rsidRPr="003002DF"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17) Порядка использования районированных семян лесных растений основных лесных древесных пород;</w:t>
      </w:r>
    </w:p>
    <w:p w:rsidR="007F3AD8" w:rsidRPr="003002DF"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18) Порядка заготовки, обработки, хранения и использования семян лесных растений;</w:t>
      </w:r>
    </w:p>
    <w:p w:rsidR="007F3AD8" w:rsidRPr="003002DF"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19) Порядка производства семян  отдельных категорий лесных растений.</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543353" w:rsidRDefault="007F3AD8" w:rsidP="00543353">
      <w:pPr>
        <w:tabs>
          <w:tab w:val="left" w:pos="567"/>
        </w:tabs>
        <w:spacing w:after="0" w:line="240" w:lineRule="auto"/>
        <w:jc w:val="both"/>
        <w:rPr>
          <w:rFonts w:ascii="Times New Roman" w:hAnsi="Times New Roman"/>
          <w:b/>
          <w:sz w:val="28"/>
          <w:szCs w:val="28"/>
        </w:rPr>
      </w:pPr>
      <w:r w:rsidRPr="003002DF">
        <w:rPr>
          <w:rFonts w:ascii="Times New Roman" w:eastAsia="Times New Roman" w:hAnsi="Times New Roman"/>
          <w:color w:val="000000"/>
          <w:sz w:val="28"/>
          <w:szCs w:val="28"/>
          <w:lang w:eastAsia="ru-RU"/>
        </w:rPr>
        <w:t> </w:t>
      </w:r>
      <w:r w:rsidR="00543353" w:rsidRPr="00397427">
        <w:rPr>
          <w:rFonts w:ascii="Times New Roman" w:hAnsi="Times New Roman"/>
          <w:b/>
          <w:sz w:val="28"/>
          <w:szCs w:val="28"/>
        </w:rPr>
        <w:t>И.о</w:t>
      </w:r>
      <w:r w:rsidR="00543353">
        <w:rPr>
          <w:rFonts w:ascii="Times New Roman" w:hAnsi="Times New Roman"/>
          <w:b/>
          <w:sz w:val="28"/>
          <w:szCs w:val="28"/>
        </w:rPr>
        <w:t>.</w:t>
      </w:r>
      <w:r w:rsidR="00543353" w:rsidRPr="00397427">
        <w:rPr>
          <w:rFonts w:ascii="Times New Roman" w:hAnsi="Times New Roman"/>
          <w:b/>
          <w:sz w:val="28"/>
          <w:szCs w:val="28"/>
        </w:rPr>
        <w:t xml:space="preserve"> </w:t>
      </w:r>
      <w:r w:rsidR="00543353">
        <w:rPr>
          <w:rFonts w:ascii="Times New Roman" w:hAnsi="Times New Roman"/>
          <w:b/>
          <w:sz w:val="28"/>
          <w:szCs w:val="28"/>
        </w:rPr>
        <w:t>г</w:t>
      </w:r>
      <w:r w:rsidR="00543353" w:rsidRPr="00397427">
        <w:rPr>
          <w:rFonts w:ascii="Times New Roman" w:hAnsi="Times New Roman"/>
          <w:b/>
          <w:sz w:val="28"/>
          <w:szCs w:val="28"/>
        </w:rPr>
        <w:t xml:space="preserve">лавы </w:t>
      </w:r>
    </w:p>
    <w:p w:rsidR="00543353" w:rsidRDefault="00543353" w:rsidP="00543353">
      <w:pPr>
        <w:tabs>
          <w:tab w:val="left" w:pos="567"/>
        </w:tabs>
        <w:spacing w:after="0" w:line="240" w:lineRule="auto"/>
        <w:jc w:val="both"/>
        <w:rPr>
          <w:rFonts w:ascii="Times New Roman" w:hAnsi="Times New Roman"/>
          <w:b/>
          <w:bCs/>
          <w:sz w:val="28"/>
          <w:szCs w:val="28"/>
        </w:rPr>
      </w:pPr>
      <w:r w:rsidRPr="00397427">
        <w:rPr>
          <w:rFonts w:ascii="Times New Roman" w:hAnsi="Times New Roman"/>
          <w:b/>
          <w:bCs/>
          <w:sz w:val="28"/>
          <w:szCs w:val="28"/>
        </w:rPr>
        <w:t>муниципального образования</w:t>
      </w:r>
    </w:p>
    <w:p w:rsidR="00543353" w:rsidRPr="00397427" w:rsidRDefault="00543353" w:rsidP="00543353">
      <w:pPr>
        <w:tabs>
          <w:tab w:val="left" w:pos="567"/>
        </w:tabs>
        <w:spacing w:after="0" w:line="240" w:lineRule="auto"/>
        <w:jc w:val="both"/>
        <w:rPr>
          <w:b/>
          <w:sz w:val="28"/>
          <w:szCs w:val="28"/>
        </w:rPr>
      </w:pPr>
      <w:r>
        <w:rPr>
          <w:rFonts w:ascii="Times New Roman" w:hAnsi="Times New Roman"/>
          <w:b/>
          <w:bCs/>
          <w:sz w:val="28"/>
          <w:szCs w:val="28"/>
        </w:rPr>
        <w:t xml:space="preserve">город </w:t>
      </w:r>
      <w:r w:rsidRPr="00397427">
        <w:rPr>
          <w:rFonts w:ascii="Times New Roman" w:hAnsi="Times New Roman"/>
          <w:b/>
          <w:bCs/>
          <w:sz w:val="28"/>
          <w:szCs w:val="28"/>
        </w:rPr>
        <w:t xml:space="preserve">Вольск </w:t>
      </w:r>
      <w:r>
        <w:rPr>
          <w:rFonts w:ascii="Times New Roman" w:hAnsi="Times New Roman"/>
          <w:b/>
          <w:bCs/>
          <w:sz w:val="28"/>
          <w:szCs w:val="28"/>
        </w:rPr>
        <w:t xml:space="preserve">                                                                            </w:t>
      </w:r>
      <w:r w:rsidRPr="00397427">
        <w:rPr>
          <w:rFonts w:ascii="Times New Roman" w:hAnsi="Times New Roman"/>
          <w:b/>
          <w:sz w:val="28"/>
          <w:szCs w:val="28"/>
        </w:rPr>
        <w:t>И.Г. Долотова</w:t>
      </w:r>
    </w:p>
    <w:p w:rsidR="007F3AD8" w:rsidRPr="003002DF" w:rsidRDefault="00543353" w:rsidP="00543353">
      <w:pPr>
        <w:shd w:val="clear" w:color="auto" w:fill="FFFFFF"/>
        <w:spacing w:after="0" w:line="240" w:lineRule="auto"/>
        <w:rPr>
          <w:rFonts w:ascii="Times New Roman" w:eastAsia="Times New Roman" w:hAnsi="Times New Roman"/>
          <w:color w:val="000000"/>
          <w:sz w:val="28"/>
          <w:szCs w:val="28"/>
          <w:lang w:eastAsia="ru-RU"/>
        </w:rPr>
      </w:pPr>
      <w:r>
        <w:rPr>
          <w:rFonts w:ascii="Times New Roman" w:hAnsi="Times New Roman"/>
          <w:b/>
          <w:bCs/>
          <w:sz w:val="28"/>
          <w:szCs w:val="28"/>
        </w:rPr>
        <w:t xml:space="preserve">                                                               </w:t>
      </w:r>
      <w:r w:rsidRPr="00397427">
        <w:rPr>
          <w:rFonts w:ascii="Times New Roman" w:hAnsi="Times New Roman"/>
          <w:b/>
          <w:sz w:val="28"/>
          <w:szCs w:val="28"/>
        </w:rPr>
        <w:t xml:space="preserve">                         </w:t>
      </w:r>
      <w:r>
        <w:rPr>
          <w:rFonts w:ascii="Times New Roman" w:hAnsi="Times New Roman"/>
          <w:b/>
          <w:sz w:val="28"/>
          <w:szCs w:val="28"/>
        </w:rPr>
        <w:t xml:space="preserve">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lastRenderedPageBreak/>
        <w:t> </w:t>
      </w:r>
    </w:p>
    <w:p w:rsidR="0050566C" w:rsidRDefault="0050566C" w:rsidP="004509BE">
      <w:pPr>
        <w:shd w:val="clear" w:color="auto" w:fill="FFFFFF"/>
        <w:spacing w:after="0" w:line="240" w:lineRule="auto"/>
        <w:jc w:val="right"/>
        <w:rPr>
          <w:rFonts w:ascii="Times New Roman" w:eastAsia="Times New Roman" w:hAnsi="Times New Roman"/>
          <w:color w:val="000000"/>
          <w:sz w:val="28"/>
          <w:szCs w:val="28"/>
          <w:lang w:eastAsia="ru-RU"/>
        </w:rPr>
      </w:pPr>
    </w:p>
    <w:tbl>
      <w:tblPr>
        <w:tblW w:w="0" w:type="auto"/>
        <w:tblCellMar>
          <w:left w:w="0" w:type="dxa"/>
          <w:right w:w="0" w:type="dxa"/>
        </w:tblCellMar>
        <w:tblLook w:val="04A0"/>
      </w:tblPr>
      <w:tblGrid>
        <w:gridCol w:w="3115"/>
        <w:gridCol w:w="2380"/>
        <w:gridCol w:w="3827"/>
      </w:tblGrid>
      <w:tr w:rsidR="004509BE" w:rsidRPr="003002DF" w:rsidTr="00067F26">
        <w:tc>
          <w:tcPr>
            <w:tcW w:w="3115" w:type="dxa"/>
            <w:tcBorders>
              <w:top w:val="nil"/>
              <w:left w:val="nil"/>
              <w:bottom w:val="nil"/>
              <w:right w:val="nil"/>
            </w:tcBorders>
            <w:tcMar>
              <w:top w:w="0" w:type="dxa"/>
              <w:left w:w="108" w:type="dxa"/>
              <w:bottom w:w="0" w:type="dxa"/>
              <w:right w:w="108" w:type="dxa"/>
            </w:tcMar>
            <w:hideMark/>
          </w:tcPr>
          <w:p w:rsidR="004509BE" w:rsidRPr="003002DF" w:rsidRDefault="004509BE" w:rsidP="00067F26">
            <w:pPr>
              <w:spacing w:after="0" w:line="240" w:lineRule="auto"/>
              <w:jc w:val="center"/>
              <w:rPr>
                <w:rFonts w:ascii="Times New Roman" w:eastAsia="Times New Roman" w:hAnsi="Times New Roman"/>
                <w:sz w:val="28"/>
                <w:szCs w:val="28"/>
                <w:lang w:eastAsia="ru-RU"/>
              </w:rPr>
            </w:pPr>
            <w:r w:rsidRPr="003002DF">
              <w:rPr>
                <w:rFonts w:ascii="Times New Roman" w:eastAsia="Times New Roman" w:hAnsi="Times New Roman"/>
                <w:sz w:val="28"/>
                <w:szCs w:val="28"/>
                <w:lang w:eastAsia="ru-RU"/>
              </w:rPr>
              <w:t> </w:t>
            </w:r>
          </w:p>
        </w:tc>
        <w:tc>
          <w:tcPr>
            <w:tcW w:w="2380" w:type="dxa"/>
            <w:tcBorders>
              <w:top w:val="nil"/>
              <w:left w:val="nil"/>
              <w:bottom w:val="nil"/>
              <w:right w:val="nil"/>
            </w:tcBorders>
            <w:tcMar>
              <w:top w:w="0" w:type="dxa"/>
              <w:left w:w="108" w:type="dxa"/>
              <w:bottom w:w="0" w:type="dxa"/>
              <w:right w:w="108" w:type="dxa"/>
            </w:tcMar>
            <w:hideMark/>
          </w:tcPr>
          <w:p w:rsidR="004509BE" w:rsidRPr="003002DF" w:rsidRDefault="004509BE" w:rsidP="00067F26">
            <w:pPr>
              <w:spacing w:after="0" w:line="240" w:lineRule="auto"/>
              <w:jc w:val="center"/>
              <w:rPr>
                <w:rFonts w:ascii="Times New Roman" w:eastAsia="Times New Roman" w:hAnsi="Times New Roman"/>
                <w:sz w:val="28"/>
                <w:szCs w:val="28"/>
                <w:lang w:eastAsia="ru-RU"/>
              </w:rPr>
            </w:pPr>
            <w:r w:rsidRPr="003002DF">
              <w:rPr>
                <w:rFonts w:ascii="Times New Roman" w:eastAsia="Times New Roman" w:hAnsi="Times New Roman"/>
                <w:sz w:val="28"/>
                <w:szCs w:val="28"/>
                <w:lang w:eastAsia="ru-RU"/>
              </w:rPr>
              <w:t> </w:t>
            </w:r>
          </w:p>
        </w:tc>
        <w:tc>
          <w:tcPr>
            <w:tcW w:w="3827" w:type="dxa"/>
            <w:tcBorders>
              <w:top w:val="nil"/>
              <w:left w:val="nil"/>
              <w:bottom w:val="nil"/>
              <w:right w:val="nil"/>
            </w:tcBorders>
            <w:tcMar>
              <w:top w:w="0" w:type="dxa"/>
              <w:left w:w="108" w:type="dxa"/>
              <w:bottom w:w="0" w:type="dxa"/>
              <w:right w:w="108" w:type="dxa"/>
            </w:tcMar>
            <w:hideMark/>
          </w:tcPr>
          <w:p w:rsidR="004509BE" w:rsidRPr="004509BE" w:rsidRDefault="004509BE" w:rsidP="00067F26">
            <w:pPr>
              <w:spacing w:after="0" w:line="240" w:lineRule="auto"/>
              <w:rPr>
                <w:rFonts w:ascii="Times New Roman" w:eastAsia="Times New Roman" w:hAnsi="Times New Roman"/>
                <w:sz w:val="24"/>
                <w:szCs w:val="24"/>
                <w:lang w:eastAsia="ru-RU"/>
              </w:rPr>
            </w:pPr>
            <w:r w:rsidRPr="004509BE">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p>
          <w:p w:rsidR="004509BE" w:rsidRPr="004509BE" w:rsidRDefault="004509BE" w:rsidP="004509BE">
            <w:pPr>
              <w:pStyle w:val="20"/>
              <w:shd w:val="clear" w:color="auto" w:fill="auto"/>
              <w:tabs>
                <w:tab w:val="left" w:pos="1064"/>
              </w:tabs>
              <w:spacing w:before="0" w:line="240" w:lineRule="auto"/>
              <w:ind w:firstLine="34"/>
              <w:jc w:val="both"/>
              <w:rPr>
                <w:bCs/>
                <w:sz w:val="24"/>
                <w:szCs w:val="24"/>
              </w:rPr>
            </w:pPr>
            <w:r>
              <w:rPr>
                <w:sz w:val="24"/>
                <w:szCs w:val="24"/>
              </w:rPr>
              <w:t xml:space="preserve">к Положению о муниципальном </w:t>
            </w:r>
            <w:r w:rsidRPr="004509BE">
              <w:rPr>
                <w:sz w:val="24"/>
                <w:szCs w:val="24"/>
              </w:rPr>
              <w:t xml:space="preserve">лесном </w:t>
            </w:r>
            <w:r w:rsidRPr="004509BE">
              <w:rPr>
                <w:bCs/>
                <w:sz w:val="24"/>
                <w:szCs w:val="24"/>
              </w:rPr>
              <w:t xml:space="preserve">контроле в границах </w:t>
            </w:r>
            <w:proofErr w:type="gramStart"/>
            <w:r w:rsidRPr="004509BE">
              <w:rPr>
                <w:bCs/>
                <w:sz w:val="24"/>
                <w:szCs w:val="24"/>
              </w:rPr>
              <w:t>муниципального</w:t>
            </w:r>
            <w:proofErr w:type="gramEnd"/>
            <w:r w:rsidRPr="004509BE">
              <w:rPr>
                <w:bCs/>
                <w:sz w:val="24"/>
                <w:szCs w:val="24"/>
              </w:rPr>
              <w:t xml:space="preserve"> </w:t>
            </w:r>
          </w:p>
          <w:p w:rsidR="004509BE" w:rsidRPr="004509BE" w:rsidRDefault="004509BE" w:rsidP="00067F26">
            <w:pPr>
              <w:pStyle w:val="20"/>
              <w:shd w:val="clear" w:color="auto" w:fill="auto"/>
              <w:tabs>
                <w:tab w:val="left" w:pos="1064"/>
              </w:tabs>
              <w:spacing w:before="0" w:line="240" w:lineRule="auto"/>
              <w:jc w:val="both"/>
              <w:rPr>
                <w:bCs/>
                <w:sz w:val="24"/>
                <w:szCs w:val="24"/>
              </w:rPr>
            </w:pPr>
            <w:r w:rsidRPr="004509BE">
              <w:rPr>
                <w:bCs/>
                <w:sz w:val="24"/>
                <w:szCs w:val="24"/>
              </w:rPr>
              <w:t>образования</w:t>
            </w:r>
            <w:r w:rsidRPr="004509BE">
              <w:rPr>
                <w:sz w:val="24"/>
                <w:szCs w:val="24"/>
              </w:rPr>
              <w:t xml:space="preserve"> </w:t>
            </w:r>
            <w:r w:rsidRPr="004509BE">
              <w:rPr>
                <w:bCs/>
                <w:sz w:val="24"/>
                <w:szCs w:val="24"/>
              </w:rPr>
              <w:t>город Вольск Вольского</w:t>
            </w:r>
          </w:p>
          <w:p w:rsidR="004509BE" w:rsidRPr="004509BE" w:rsidRDefault="004509BE" w:rsidP="00067F26">
            <w:pPr>
              <w:pStyle w:val="20"/>
              <w:shd w:val="clear" w:color="auto" w:fill="auto"/>
              <w:tabs>
                <w:tab w:val="left" w:pos="1064"/>
              </w:tabs>
              <w:spacing w:before="0" w:line="240" w:lineRule="auto"/>
              <w:jc w:val="both"/>
              <w:rPr>
                <w:sz w:val="24"/>
                <w:szCs w:val="24"/>
              </w:rPr>
            </w:pPr>
            <w:r w:rsidRPr="004509BE">
              <w:rPr>
                <w:bCs/>
                <w:sz w:val="24"/>
                <w:szCs w:val="24"/>
              </w:rPr>
              <w:t>муниципального района Саратовской области</w:t>
            </w:r>
          </w:p>
          <w:p w:rsidR="004509BE" w:rsidRPr="003002DF" w:rsidRDefault="004509BE" w:rsidP="00067F26">
            <w:pPr>
              <w:spacing w:after="0" w:line="240" w:lineRule="auto"/>
              <w:rPr>
                <w:rFonts w:ascii="Times New Roman" w:eastAsia="Times New Roman" w:hAnsi="Times New Roman"/>
                <w:sz w:val="28"/>
                <w:szCs w:val="28"/>
                <w:lang w:eastAsia="ru-RU"/>
              </w:rPr>
            </w:pPr>
          </w:p>
        </w:tc>
      </w:tr>
    </w:tbl>
    <w:p w:rsidR="004509BE" w:rsidRPr="004509BE" w:rsidRDefault="004509BE" w:rsidP="004509BE">
      <w:pPr>
        <w:pStyle w:val="20"/>
        <w:shd w:val="clear" w:color="auto" w:fill="auto"/>
        <w:tabs>
          <w:tab w:val="left" w:pos="1064"/>
        </w:tabs>
        <w:spacing w:before="0" w:line="240" w:lineRule="auto"/>
        <w:jc w:val="right"/>
        <w:rPr>
          <w:sz w:val="24"/>
          <w:szCs w:val="24"/>
        </w:rPr>
      </w:pPr>
    </w:p>
    <w:p w:rsidR="004509BE" w:rsidRDefault="004509BE" w:rsidP="00455F5B">
      <w:pPr>
        <w:shd w:val="clear" w:color="auto" w:fill="FFFFFF"/>
        <w:spacing w:after="0" w:line="240" w:lineRule="auto"/>
        <w:jc w:val="center"/>
        <w:rPr>
          <w:rFonts w:ascii="Times New Roman" w:eastAsia="Times New Roman" w:hAnsi="Times New Roman"/>
          <w:color w:val="000000"/>
          <w:sz w:val="28"/>
          <w:szCs w:val="28"/>
          <w:lang w:eastAsia="ru-RU"/>
        </w:rPr>
      </w:pPr>
    </w:p>
    <w:p w:rsidR="007F3AD8" w:rsidRPr="003002DF" w:rsidRDefault="007F3AD8" w:rsidP="00455F5B">
      <w:pPr>
        <w:shd w:val="clear" w:color="auto" w:fill="FFFFFF"/>
        <w:spacing w:after="0" w:line="240" w:lineRule="auto"/>
        <w:jc w:val="center"/>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4509BE" w:rsidRDefault="007F3AD8" w:rsidP="00455F5B">
      <w:pPr>
        <w:shd w:val="clear" w:color="auto" w:fill="FFFFFF"/>
        <w:spacing w:after="0" w:line="240" w:lineRule="auto"/>
        <w:jc w:val="center"/>
        <w:rPr>
          <w:rFonts w:ascii="Times New Roman" w:eastAsia="Times New Roman" w:hAnsi="Times New Roman"/>
          <w:b/>
          <w:color w:val="000000"/>
          <w:sz w:val="28"/>
          <w:szCs w:val="28"/>
          <w:lang w:eastAsia="ru-RU"/>
        </w:rPr>
      </w:pPr>
      <w:r w:rsidRPr="004509BE">
        <w:rPr>
          <w:rFonts w:ascii="Times New Roman" w:eastAsia="Times New Roman" w:hAnsi="Times New Roman"/>
          <w:b/>
          <w:color w:val="000000"/>
          <w:sz w:val="28"/>
          <w:szCs w:val="28"/>
          <w:lang w:eastAsia="ru-RU"/>
        </w:rPr>
        <w:t>КЛЮЧЕВЫЕ ПОКАЗАТЕЛИ </w:t>
      </w:r>
    </w:p>
    <w:p w:rsidR="00B06A9A" w:rsidRPr="004509BE" w:rsidRDefault="007F3AD8" w:rsidP="00B06A9A">
      <w:pPr>
        <w:pStyle w:val="20"/>
        <w:shd w:val="clear" w:color="auto" w:fill="auto"/>
        <w:tabs>
          <w:tab w:val="left" w:pos="1064"/>
        </w:tabs>
        <w:spacing w:before="0" w:line="240" w:lineRule="auto"/>
        <w:ind w:left="567"/>
        <w:jc w:val="center"/>
        <w:rPr>
          <w:b/>
        </w:rPr>
      </w:pPr>
      <w:r w:rsidRPr="004509BE">
        <w:rPr>
          <w:b/>
          <w:color w:val="000000"/>
        </w:rPr>
        <w:t xml:space="preserve">в сфере муниципального лесного контроля </w:t>
      </w:r>
      <w:r w:rsidR="00B06A9A" w:rsidRPr="004509BE">
        <w:rPr>
          <w:b/>
          <w:bCs/>
        </w:rPr>
        <w:t>в границах муниципального образования</w:t>
      </w:r>
      <w:r w:rsidR="00B06A9A" w:rsidRPr="004509BE">
        <w:rPr>
          <w:b/>
        </w:rPr>
        <w:t xml:space="preserve"> </w:t>
      </w:r>
      <w:r w:rsidR="00B06A9A" w:rsidRPr="004509BE">
        <w:rPr>
          <w:b/>
          <w:bCs/>
        </w:rPr>
        <w:t>город Вольск Вольского муниципального района Саратовской области</w:t>
      </w:r>
    </w:p>
    <w:p w:rsidR="00B06A9A" w:rsidRPr="003002DF" w:rsidRDefault="00B06A9A" w:rsidP="00B06A9A">
      <w:pPr>
        <w:shd w:val="clear" w:color="auto" w:fill="FFFFFF"/>
        <w:spacing w:after="0" w:line="240" w:lineRule="auto"/>
        <w:ind w:firstLine="706"/>
        <w:jc w:val="center"/>
        <w:rPr>
          <w:rFonts w:ascii="Times New Roman" w:eastAsia="Times New Roman" w:hAnsi="Times New Roman"/>
          <w:color w:val="000000"/>
          <w:sz w:val="28"/>
          <w:szCs w:val="28"/>
          <w:lang w:eastAsia="ru-RU"/>
        </w:rPr>
      </w:pPr>
    </w:p>
    <w:p w:rsidR="007F3AD8" w:rsidRPr="003002DF" w:rsidRDefault="007F3AD8" w:rsidP="00455F5B">
      <w:pPr>
        <w:shd w:val="clear" w:color="auto" w:fill="FFFFFF"/>
        <w:spacing w:after="0" w:line="240" w:lineRule="auto"/>
        <w:jc w:val="center"/>
        <w:rPr>
          <w:rFonts w:ascii="Times New Roman" w:eastAsia="Times New Roman" w:hAnsi="Times New Roman"/>
          <w:color w:val="000000"/>
          <w:sz w:val="28"/>
          <w:szCs w:val="28"/>
          <w:lang w:eastAsia="ru-RU"/>
        </w:rPr>
      </w:pPr>
    </w:p>
    <w:p w:rsidR="007F3AD8" w:rsidRPr="00B06A9A" w:rsidRDefault="007F3AD8" w:rsidP="00B06A9A">
      <w:pPr>
        <w:pStyle w:val="20"/>
        <w:shd w:val="clear" w:color="auto" w:fill="auto"/>
        <w:tabs>
          <w:tab w:val="left" w:pos="1064"/>
        </w:tabs>
        <w:spacing w:before="0" w:line="240" w:lineRule="auto"/>
        <w:ind w:firstLine="567"/>
        <w:jc w:val="both"/>
      </w:pPr>
      <w:r w:rsidRPr="003002DF">
        <w:rPr>
          <w:color w:val="000000"/>
        </w:rPr>
        <w:t xml:space="preserve">1. Ключевые показатели в сфере муниципального лесного контроля </w:t>
      </w:r>
      <w:r w:rsidR="00B06A9A" w:rsidRPr="00076473">
        <w:rPr>
          <w:bCs/>
        </w:rPr>
        <w:t>в границах муниципального образования</w:t>
      </w:r>
      <w:r w:rsidR="00B06A9A" w:rsidRPr="00076473">
        <w:t xml:space="preserve"> </w:t>
      </w:r>
      <w:r w:rsidR="00B06A9A" w:rsidRPr="00076473">
        <w:rPr>
          <w:bCs/>
        </w:rPr>
        <w:t>город Вольск Вольского муниципального района Саратовской области</w:t>
      </w:r>
      <w:r w:rsidR="00B06A9A">
        <w:rPr>
          <w:bCs/>
        </w:rPr>
        <w:t xml:space="preserve"> </w:t>
      </w:r>
      <w:r w:rsidRPr="003002DF">
        <w:rPr>
          <w:color w:val="000000"/>
        </w:rPr>
        <w:t>и их целевые значения:</w:t>
      </w:r>
    </w:p>
    <w:p w:rsidR="007F3AD8" w:rsidRPr="003002DF" w:rsidRDefault="007F3AD8" w:rsidP="00455F5B">
      <w:pPr>
        <w:shd w:val="clear" w:color="auto" w:fill="FFFFFF"/>
        <w:spacing w:after="0" w:line="240" w:lineRule="auto"/>
        <w:ind w:firstLine="734"/>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tbl>
      <w:tblPr>
        <w:tblW w:w="0" w:type="auto"/>
        <w:tblCellMar>
          <w:left w:w="0" w:type="dxa"/>
          <w:right w:w="0" w:type="dxa"/>
        </w:tblCellMar>
        <w:tblLook w:val="04A0"/>
      </w:tblPr>
      <w:tblGrid>
        <w:gridCol w:w="7781"/>
        <w:gridCol w:w="1790"/>
      </w:tblGrid>
      <w:tr w:rsidR="007F3AD8" w:rsidRPr="003002DF" w:rsidTr="007F3AD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AD8" w:rsidRPr="003002DF" w:rsidRDefault="007F3AD8" w:rsidP="00455F5B">
            <w:pPr>
              <w:spacing w:after="0" w:line="240" w:lineRule="auto"/>
              <w:jc w:val="center"/>
              <w:rPr>
                <w:rFonts w:ascii="Times New Roman" w:eastAsia="Times New Roman" w:hAnsi="Times New Roman"/>
                <w:sz w:val="28"/>
                <w:szCs w:val="28"/>
                <w:lang w:eastAsia="ru-RU"/>
              </w:rPr>
            </w:pPr>
            <w:r w:rsidRPr="003002DF">
              <w:rPr>
                <w:rFonts w:ascii="Times New Roman" w:eastAsia="Times New Roman" w:hAnsi="Times New Roman"/>
                <w:sz w:val="28"/>
                <w:szCs w:val="28"/>
                <w:lang w:eastAsia="ru-RU"/>
              </w:rPr>
              <w:t>Ключевые показатели</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AD8" w:rsidRPr="003002DF" w:rsidRDefault="007F3AD8" w:rsidP="00455F5B">
            <w:pPr>
              <w:spacing w:after="0" w:line="240" w:lineRule="auto"/>
              <w:jc w:val="center"/>
              <w:rPr>
                <w:rFonts w:ascii="Times New Roman" w:eastAsia="Times New Roman" w:hAnsi="Times New Roman"/>
                <w:sz w:val="28"/>
                <w:szCs w:val="28"/>
                <w:lang w:eastAsia="ru-RU"/>
              </w:rPr>
            </w:pPr>
            <w:r w:rsidRPr="003002DF">
              <w:rPr>
                <w:rFonts w:ascii="Times New Roman" w:eastAsia="Times New Roman" w:hAnsi="Times New Roman"/>
                <w:sz w:val="28"/>
                <w:szCs w:val="28"/>
                <w:lang w:eastAsia="ru-RU"/>
              </w:rPr>
              <w:t>Целевые значения</w:t>
            </w:r>
            <w:proofErr w:type="gramStart"/>
            <w:r w:rsidRPr="003002DF">
              <w:rPr>
                <w:rFonts w:ascii="Times New Roman" w:eastAsia="Times New Roman" w:hAnsi="Times New Roman"/>
                <w:sz w:val="28"/>
                <w:szCs w:val="28"/>
                <w:lang w:eastAsia="ru-RU"/>
              </w:rPr>
              <w:t xml:space="preserve"> (%)</w:t>
            </w:r>
            <w:proofErr w:type="gramEnd"/>
          </w:p>
        </w:tc>
      </w:tr>
      <w:tr w:rsidR="007F3AD8" w:rsidRPr="003002DF" w:rsidTr="007F3AD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AD8" w:rsidRPr="003002DF" w:rsidRDefault="007F3AD8" w:rsidP="00455F5B">
            <w:pPr>
              <w:spacing w:after="0" w:line="240" w:lineRule="auto"/>
              <w:jc w:val="both"/>
              <w:rPr>
                <w:rFonts w:ascii="Times New Roman" w:eastAsia="Times New Roman" w:hAnsi="Times New Roman"/>
                <w:sz w:val="28"/>
                <w:szCs w:val="28"/>
                <w:lang w:eastAsia="ru-RU"/>
              </w:rPr>
            </w:pPr>
            <w:r w:rsidRPr="003002DF">
              <w:rPr>
                <w:rFonts w:ascii="Times New Roman" w:eastAsia="Times New Roman" w:hAnsi="Times New Roman"/>
                <w:sz w:val="28"/>
                <w:szCs w:val="28"/>
                <w:lang w:eastAsia="ru-RU"/>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AD8" w:rsidRPr="003002DF" w:rsidRDefault="007F3AD8" w:rsidP="00455F5B">
            <w:pPr>
              <w:spacing w:after="0" w:line="240" w:lineRule="auto"/>
              <w:jc w:val="both"/>
              <w:rPr>
                <w:rFonts w:ascii="Times New Roman" w:eastAsia="Times New Roman" w:hAnsi="Times New Roman"/>
                <w:sz w:val="28"/>
                <w:szCs w:val="28"/>
                <w:lang w:eastAsia="ru-RU"/>
              </w:rPr>
            </w:pPr>
            <w:r w:rsidRPr="003002DF">
              <w:rPr>
                <w:rFonts w:ascii="Times New Roman" w:eastAsia="Times New Roman" w:hAnsi="Times New Roman"/>
                <w:sz w:val="28"/>
                <w:szCs w:val="28"/>
                <w:lang w:eastAsia="ru-RU"/>
              </w:rPr>
              <w:t> </w:t>
            </w:r>
          </w:p>
        </w:tc>
      </w:tr>
    </w:tbl>
    <w:p w:rsidR="007F3AD8" w:rsidRPr="003002DF" w:rsidRDefault="007F3AD8" w:rsidP="00455F5B">
      <w:pPr>
        <w:shd w:val="clear" w:color="auto" w:fill="FFFFFF"/>
        <w:spacing w:after="0" w:line="240" w:lineRule="auto"/>
        <w:ind w:firstLine="734"/>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 </w:t>
      </w:r>
    </w:p>
    <w:p w:rsidR="007F3AD8" w:rsidRPr="003002DF" w:rsidRDefault="007F3AD8" w:rsidP="00455F5B">
      <w:pPr>
        <w:shd w:val="clear" w:color="auto" w:fill="FFFFFF"/>
        <w:spacing w:after="0" w:line="240" w:lineRule="auto"/>
        <w:ind w:firstLine="734"/>
        <w:jc w:val="both"/>
        <w:rPr>
          <w:rFonts w:ascii="Times New Roman" w:eastAsia="Times New Roman" w:hAnsi="Times New Roman"/>
          <w:color w:val="000000"/>
          <w:sz w:val="28"/>
          <w:szCs w:val="28"/>
          <w:lang w:eastAsia="ru-RU"/>
        </w:rPr>
      </w:pPr>
      <w:r w:rsidRPr="00B06A9A">
        <w:rPr>
          <w:rFonts w:ascii="Times New Roman" w:eastAsia="Times New Roman" w:hAnsi="Times New Roman"/>
          <w:color w:val="000000"/>
          <w:sz w:val="28"/>
          <w:szCs w:val="28"/>
          <w:lang w:eastAsia="ru-RU"/>
        </w:rPr>
        <w:t xml:space="preserve">2. Индикативные показатели в сфере муниципального лесного контроля </w:t>
      </w:r>
      <w:r w:rsidR="00B06A9A" w:rsidRPr="00B06A9A">
        <w:rPr>
          <w:rFonts w:ascii="Times New Roman" w:hAnsi="Times New Roman"/>
          <w:bCs/>
          <w:sz w:val="28"/>
          <w:szCs w:val="28"/>
        </w:rPr>
        <w:t>в границах муниципального образования</w:t>
      </w:r>
      <w:r w:rsidR="00B06A9A" w:rsidRPr="00B06A9A">
        <w:rPr>
          <w:rFonts w:ascii="Times New Roman" w:hAnsi="Times New Roman"/>
          <w:sz w:val="28"/>
          <w:szCs w:val="28"/>
        </w:rPr>
        <w:t xml:space="preserve"> </w:t>
      </w:r>
      <w:r w:rsidR="00B06A9A" w:rsidRPr="00B06A9A">
        <w:rPr>
          <w:rFonts w:ascii="Times New Roman" w:hAnsi="Times New Roman"/>
          <w:bCs/>
          <w:sz w:val="28"/>
          <w:szCs w:val="28"/>
        </w:rPr>
        <w:t xml:space="preserve">город Вольск </w:t>
      </w:r>
      <w:r w:rsidR="00B06A9A" w:rsidRPr="00076473">
        <w:rPr>
          <w:rFonts w:ascii="Times New Roman" w:hAnsi="Times New Roman"/>
          <w:bCs/>
          <w:sz w:val="28"/>
          <w:szCs w:val="28"/>
        </w:rPr>
        <w:t>Вольского муниципального района Саратовской области</w:t>
      </w:r>
      <w:r w:rsidRPr="003002DF">
        <w:rPr>
          <w:rFonts w:ascii="Times New Roman" w:eastAsia="Times New Roman" w:hAnsi="Times New Roman"/>
          <w:color w:val="000000"/>
          <w:sz w:val="28"/>
          <w:szCs w:val="28"/>
          <w:lang w:eastAsia="ru-RU"/>
        </w:rPr>
        <w:t>:</w:t>
      </w:r>
    </w:p>
    <w:p w:rsidR="007F3AD8" w:rsidRPr="003002DF"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1) общая сумма причиненного ущерба, тыс. руб.</w:t>
      </w:r>
      <w:r w:rsidR="004509BE">
        <w:rPr>
          <w:rFonts w:ascii="Times New Roman" w:eastAsia="Times New Roman" w:hAnsi="Times New Roman"/>
          <w:color w:val="000000"/>
          <w:sz w:val="28"/>
          <w:szCs w:val="28"/>
          <w:lang w:eastAsia="ru-RU"/>
        </w:rPr>
        <w:t xml:space="preserve"> </w:t>
      </w:r>
      <w:r w:rsidRPr="003002DF">
        <w:rPr>
          <w:rFonts w:ascii="Times New Roman" w:eastAsia="Times New Roman" w:hAnsi="Times New Roman"/>
          <w:color w:val="000000"/>
          <w:sz w:val="28"/>
          <w:szCs w:val="28"/>
          <w:lang w:eastAsia="ru-RU"/>
        </w:rPr>
        <w:t>______________;</w:t>
      </w:r>
    </w:p>
    <w:p w:rsidR="007F3AD8" w:rsidRPr="003002DF"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2) общая сумма возмещенного ущерба, причиненного субъектами хозяйственной деятельности, тыс.</w:t>
      </w:r>
      <w:r w:rsidR="004509BE">
        <w:rPr>
          <w:rFonts w:ascii="Times New Roman" w:eastAsia="Times New Roman" w:hAnsi="Times New Roman"/>
          <w:color w:val="000000"/>
          <w:sz w:val="28"/>
          <w:szCs w:val="28"/>
          <w:lang w:eastAsia="ru-RU"/>
        </w:rPr>
        <w:t xml:space="preserve"> </w:t>
      </w:r>
      <w:r w:rsidRPr="003002DF">
        <w:rPr>
          <w:rFonts w:ascii="Times New Roman" w:eastAsia="Times New Roman" w:hAnsi="Times New Roman"/>
          <w:color w:val="000000"/>
          <w:sz w:val="28"/>
          <w:szCs w:val="28"/>
          <w:lang w:eastAsia="ru-RU"/>
        </w:rPr>
        <w:t>руб.</w:t>
      </w:r>
      <w:r w:rsidR="004509BE">
        <w:rPr>
          <w:rFonts w:ascii="Times New Roman" w:eastAsia="Times New Roman" w:hAnsi="Times New Roman"/>
          <w:color w:val="000000"/>
          <w:sz w:val="28"/>
          <w:szCs w:val="28"/>
          <w:lang w:eastAsia="ru-RU"/>
        </w:rPr>
        <w:t xml:space="preserve"> </w:t>
      </w:r>
      <w:r w:rsidRPr="003002DF">
        <w:rPr>
          <w:rFonts w:ascii="Times New Roman" w:eastAsia="Times New Roman" w:hAnsi="Times New Roman"/>
          <w:color w:val="000000"/>
          <w:sz w:val="28"/>
          <w:szCs w:val="28"/>
          <w:lang w:eastAsia="ru-RU"/>
        </w:rPr>
        <w:t>________________;</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3002DF">
        <w:rPr>
          <w:rFonts w:ascii="Times New Roman" w:eastAsia="Times New Roman" w:hAnsi="Times New Roman"/>
          <w:color w:val="000000"/>
          <w:sz w:val="28"/>
          <w:szCs w:val="28"/>
          <w:lang w:eastAsia="ru-RU"/>
        </w:rPr>
        <w:t>3) отношение общей суммы возмещенного ущерба к общей сумме причиненного ущерба, % __________________.</w:t>
      </w:r>
    </w:p>
    <w:p w:rsidR="007F3AD8" w:rsidRPr="00455F5B" w:rsidRDefault="007F3AD8" w:rsidP="00455F5B">
      <w:pPr>
        <w:shd w:val="clear" w:color="auto" w:fill="FFFFFF"/>
        <w:spacing w:after="0" w:line="240" w:lineRule="auto"/>
        <w:ind w:firstLine="706"/>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p w:rsidR="007F3AD8" w:rsidRPr="00455F5B" w:rsidRDefault="007F3AD8" w:rsidP="00455F5B">
      <w:pPr>
        <w:shd w:val="clear" w:color="auto" w:fill="FFFFFF"/>
        <w:spacing w:after="0" w:line="240" w:lineRule="auto"/>
        <w:ind w:firstLine="706"/>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p w:rsidR="00543353" w:rsidRDefault="00543353" w:rsidP="00543353">
      <w:pPr>
        <w:tabs>
          <w:tab w:val="left" w:pos="567"/>
        </w:tabs>
        <w:spacing w:after="0" w:line="240" w:lineRule="auto"/>
        <w:jc w:val="both"/>
        <w:rPr>
          <w:rFonts w:ascii="Times New Roman" w:hAnsi="Times New Roman"/>
          <w:b/>
          <w:sz w:val="28"/>
          <w:szCs w:val="28"/>
        </w:rPr>
      </w:pPr>
      <w:r w:rsidRPr="00397427">
        <w:rPr>
          <w:rFonts w:ascii="Times New Roman" w:hAnsi="Times New Roman"/>
          <w:b/>
          <w:sz w:val="28"/>
          <w:szCs w:val="28"/>
        </w:rPr>
        <w:t>И.о</w:t>
      </w:r>
      <w:r>
        <w:rPr>
          <w:rFonts w:ascii="Times New Roman" w:hAnsi="Times New Roman"/>
          <w:b/>
          <w:sz w:val="28"/>
          <w:szCs w:val="28"/>
        </w:rPr>
        <w:t>.</w:t>
      </w:r>
      <w:r w:rsidRPr="00397427">
        <w:rPr>
          <w:rFonts w:ascii="Times New Roman" w:hAnsi="Times New Roman"/>
          <w:b/>
          <w:sz w:val="28"/>
          <w:szCs w:val="28"/>
        </w:rPr>
        <w:t xml:space="preserve"> </w:t>
      </w:r>
      <w:r>
        <w:rPr>
          <w:rFonts w:ascii="Times New Roman" w:hAnsi="Times New Roman"/>
          <w:b/>
          <w:sz w:val="28"/>
          <w:szCs w:val="28"/>
        </w:rPr>
        <w:t>г</w:t>
      </w:r>
      <w:r w:rsidRPr="00397427">
        <w:rPr>
          <w:rFonts w:ascii="Times New Roman" w:hAnsi="Times New Roman"/>
          <w:b/>
          <w:sz w:val="28"/>
          <w:szCs w:val="28"/>
        </w:rPr>
        <w:t xml:space="preserve">лавы </w:t>
      </w:r>
    </w:p>
    <w:p w:rsidR="00543353" w:rsidRDefault="00543353" w:rsidP="00543353">
      <w:pPr>
        <w:tabs>
          <w:tab w:val="left" w:pos="567"/>
        </w:tabs>
        <w:spacing w:after="0" w:line="240" w:lineRule="auto"/>
        <w:jc w:val="both"/>
        <w:rPr>
          <w:rFonts w:ascii="Times New Roman" w:hAnsi="Times New Roman"/>
          <w:b/>
          <w:bCs/>
          <w:sz w:val="28"/>
          <w:szCs w:val="28"/>
        </w:rPr>
      </w:pPr>
      <w:r w:rsidRPr="00397427">
        <w:rPr>
          <w:rFonts w:ascii="Times New Roman" w:hAnsi="Times New Roman"/>
          <w:b/>
          <w:bCs/>
          <w:sz w:val="28"/>
          <w:szCs w:val="28"/>
        </w:rPr>
        <w:t>муниципального образования</w:t>
      </w:r>
    </w:p>
    <w:p w:rsidR="00543353" w:rsidRPr="00397427" w:rsidRDefault="00543353" w:rsidP="00543353">
      <w:pPr>
        <w:tabs>
          <w:tab w:val="left" w:pos="567"/>
        </w:tabs>
        <w:spacing w:after="0" w:line="240" w:lineRule="auto"/>
        <w:jc w:val="both"/>
        <w:rPr>
          <w:b/>
          <w:sz w:val="28"/>
          <w:szCs w:val="28"/>
        </w:rPr>
      </w:pPr>
      <w:r>
        <w:rPr>
          <w:rFonts w:ascii="Times New Roman" w:hAnsi="Times New Roman"/>
          <w:b/>
          <w:bCs/>
          <w:sz w:val="28"/>
          <w:szCs w:val="28"/>
        </w:rPr>
        <w:t xml:space="preserve">город </w:t>
      </w:r>
      <w:r w:rsidRPr="00397427">
        <w:rPr>
          <w:rFonts w:ascii="Times New Roman" w:hAnsi="Times New Roman"/>
          <w:b/>
          <w:bCs/>
          <w:sz w:val="28"/>
          <w:szCs w:val="28"/>
        </w:rPr>
        <w:t xml:space="preserve">Вольск </w:t>
      </w:r>
      <w:r>
        <w:rPr>
          <w:rFonts w:ascii="Times New Roman" w:hAnsi="Times New Roman"/>
          <w:b/>
          <w:bCs/>
          <w:sz w:val="28"/>
          <w:szCs w:val="28"/>
        </w:rPr>
        <w:t xml:space="preserve">                                                                            </w:t>
      </w:r>
      <w:r w:rsidRPr="00397427">
        <w:rPr>
          <w:rFonts w:ascii="Times New Roman" w:hAnsi="Times New Roman"/>
          <w:b/>
          <w:sz w:val="28"/>
          <w:szCs w:val="28"/>
        </w:rPr>
        <w:t>И.Г. Долотова</w:t>
      </w:r>
    </w:p>
    <w:p w:rsidR="007F3AD8" w:rsidRPr="00455F5B" w:rsidRDefault="00543353" w:rsidP="00543353">
      <w:pPr>
        <w:shd w:val="clear" w:color="auto" w:fill="FFFFFF"/>
        <w:spacing w:after="0" w:line="240" w:lineRule="auto"/>
        <w:ind w:hanging="1584"/>
        <w:rPr>
          <w:rFonts w:ascii="Times New Roman" w:eastAsia="Times New Roman" w:hAnsi="Times New Roman"/>
          <w:color w:val="000000"/>
          <w:sz w:val="28"/>
          <w:szCs w:val="28"/>
          <w:lang w:eastAsia="ru-RU"/>
        </w:rPr>
      </w:pPr>
      <w:r>
        <w:rPr>
          <w:rFonts w:ascii="Times New Roman" w:hAnsi="Times New Roman"/>
          <w:b/>
          <w:bCs/>
          <w:sz w:val="28"/>
          <w:szCs w:val="28"/>
        </w:rPr>
        <w:t xml:space="preserve">                                                               </w:t>
      </w:r>
      <w:r w:rsidRPr="00397427">
        <w:rPr>
          <w:rFonts w:ascii="Times New Roman" w:hAnsi="Times New Roman"/>
          <w:b/>
          <w:sz w:val="28"/>
          <w:szCs w:val="28"/>
        </w:rPr>
        <w:t xml:space="preserve">                         </w:t>
      </w:r>
      <w:r>
        <w:rPr>
          <w:rFonts w:ascii="Times New Roman" w:hAnsi="Times New Roman"/>
          <w:b/>
          <w:sz w:val="28"/>
          <w:szCs w:val="28"/>
        </w:rPr>
        <w:t xml:space="preserve">                                </w:t>
      </w:r>
    </w:p>
    <w:p w:rsidR="007F3AD8" w:rsidRPr="00455F5B" w:rsidRDefault="007F3AD8" w:rsidP="00455F5B">
      <w:pPr>
        <w:shd w:val="clear" w:color="auto" w:fill="FFFFFF"/>
        <w:spacing w:after="0" w:line="240" w:lineRule="auto"/>
        <w:ind w:hanging="1584"/>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p w:rsidR="007F3AD8" w:rsidRPr="00455F5B"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p w:rsidR="007F3AD8" w:rsidRPr="00455F5B" w:rsidRDefault="007F3AD8" w:rsidP="00455F5B">
      <w:pPr>
        <w:shd w:val="clear" w:color="auto" w:fill="FFFFFF"/>
        <w:spacing w:after="0" w:line="240" w:lineRule="auto"/>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lastRenderedPageBreak/>
        <w:t> </w:t>
      </w:r>
    </w:p>
    <w:p w:rsidR="007F3AD8" w:rsidRPr="00455F5B" w:rsidRDefault="007F3AD8" w:rsidP="00455F5B">
      <w:pPr>
        <w:shd w:val="clear" w:color="auto" w:fill="FFFFFF"/>
        <w:spacing w:after="0" w:line="240" w:lineRule="auto"/>
        <w:ind w:firstLine="706"/>
        <w:jc w:val="both"/>
        <w:rPr>
          <w:rFonts w:ascii="Times New Roman" w:eastAsia="Times New Roman" w:hAnsi="Times New Roman"/>
          <w:color w:val="000000"/>
          <w:sz w:val="28"/>
          <w:szCs w:val="28"/>
          <w:lang w:eastAsia="ru-RU"/>
        </w:rPr>
      </w:pPr>
      <w:r w:rsidRPr="00455F5B">
        <w:rPr>
          <w:rFonts w:ascii="Times New Roman" w:eastAsia="Times New Roman" w:hAnsi="Times New Roman"/>
          <w:color w:val="000000"/>
          <w:sz w:val="28"/>
          <w:szCs w:val="28"/>
          <w:lang w:eastAsia="ru-RU"/>
        </w:rPr>
        <w:t> </w:t>
      </w:r>
    </w:p>
    <w:p w:rsidR="00CF22EA" w:rsidRPr="00455F5B" w:rsidRDefault="00CF22EA" w:rsidP="00455F5B">
      <w:pPr>
        <w:spacing w:after="0" w:line="240" w:lineRule="auto"/>
        <w:rPr>
          <w:rFonts w:ascii="Times New Roman" w:hAnsi="Times New Roman"/>
          <w:sz w:val="28"/>
          <w:szCs w:val="28"/>
        </w:rPr>
      </w:pPr>
    </w:p>
    <w:sectPr w:rsidR="00CF22EA" w:rsidRPr="00455F5B" w:rsidSect="00CF22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261" w:rsidRDefault="00B71261" w:rsidP="00B06A9A">
      <w:pPr>
        <w:spacing w:after="0" w:line="240" w:lineRule="auto"/>
      </w:pPr>
      <w:r>
        <w:separator/>
      </w:r>
    </w:p>
  </w:endnote>
  <w:endnote w:type="continuationSeparator" w:id="0">
    <w:p w:rsidR="00B71261" w:rsidRDefault="00B71261" w:rsidP="00B06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261" w:rsidRDefault="00B71261" w:rsidP="00B06A9A">
      <w:pPr>
        <w:spacing w:after="0" w:line="240" w:lineRule="auto"/>
      </w:pPr>
      <w:r>
        <w:separator/>
      </w:r>
    </w:p>
  </w:footnote>
  <w:footnote w:type="continuationSeparator" w:id="0">
    <w:p w:rsidR="00B71261" w:rsidRDefault="00B71261" w:rsidP="00B06A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284"/>
        </w:tabs>
        <w:ind w:left="2444" w:firstLine="0"/>
      </w:pPr>
      <w:rPr>
        <w:szCs w:val="28"/>
      </w:rPr>
    </w:lvl>
    <w:lvl w:ilvl="1">
      <w:start w:val="1"/>
      <w:numFmt w:val="none"/>
      <w:suff w:val="nothing"/>
      <w:lvlText w:val=""/>
      <w:lvlJc w:val="left"/>
      <w:pPr>
        <w:tabs>
          <w:tab w:val="num" w:pos="284"/>
        </w:tabs>
        <w:ind w:left="2444" w:firstLine="0"/>
      </w:pPr>
    </w:lvl>
    <w:lvl w:ilvl="2">
      <w:start w:val="1"/>
      <w:numFmt w:val="none"/>
      <w:suff w:val="nothing"/>
      <w:lvlText w:val=""/>
      <w:lvlJc w:val="left"/>
      <w:pPr>
        <w:tabs>
          <w:tab w:val="num" w:pos="284"/>
        </w:tabs>
        <w:ind w:left="2444" w:firstLine="0"/>
      </w:pPr>
    </w:lvl>
    <w:lvl w:ilvl="3">
      <w:start w:val="1"/>
      <w:numFmt w:val="none"/>
      <w:suff w:val="nothing"/>
      <w:lvlText w:val=""/>
      <w:lvlJc w:val="left"/>
      <w:pPr>
        <w:tabs>
          <w:tab w:val="num" w:pos="284"/>
        </w:tabs>
        <w:ind w:left="2444" w:firstLine="0"/>
      </w:pPr>
    </w:lvl>
    <w:lvl w:ilvl="4">
      <w:start w:val="1"/>
      <w:numFmt w:val="none"/>
      <w:suff w:val="nothing"/>
      <w:lvlText w:val=""/>
      <w:lvlJc w:val="left"/>
      <w:pPr>
        <w:tabs>
          <w:tab w:val="num" w:pos="284"/>
        </w:tabs>
        <w:ind w:left="2444" w:firstLine="0"/>
      </w:pPr>
    </w:lvl>
    <w:lvl w:ilvl="5">
      <w:start w:val="1"/>
      <w:numFmt w:val="none"/>
      <w:suff w:val="nothing"/>
      <w:lvlText w:val=""/>
      <w:lvlJc w:val="left"/>
      <w:pPr>
        <w:tabs>
          <w:tab w:val="num" w:pos="284"/>
        </w:tabs>
        <w:ind w:left="2444" w:firstLine="0"/>
      </w:pPr>
    </w:lvl>
    <w:lvl w:ilvl="6">
      <w:start w:val="1"/>
      <w:numFmt w:val="none"/>
      <w:suff w:val="nothing"/>
      <w:lvlText w:val=""/>
      <w:lvlJc w:val="left"/>
      <w:pPr>
        <w:tabs>
          <w:tab w:val="num" w:pos="284"/>
        </w:tabs>
        <w:ind w:left="2444" w:firstLine="0"/>
      </w:pPr>
    </w:lvl>
    <w:lvl w:ilvl="7">
      <w:start w:val="1"/>
      <w:numFmt w:val="none"/>
      <w:suff w:val="nothing"/>
      <w:lvlText w:val=""/>
      <w:lvlJc w:val="left"/>
      <w:pPr>
        <w:tabs>
          <w:tab w:val="num" w:pos="284"/>
        </w:tabs>
        <w:ind w:left="2444" w:firstLine="0"/>
      </w:pPr>
    </w:lvl>
    <w:lvl w:ilvl="8">
      <w:start w:val="1"/>
      <w:numFmt w:val="none"/>
      <w:suff w:val="nothing"/>
      <w:lvlText w:val=""/>
      <w:lvlJc w:val="left"/>
      <w:pPr>
        <w:tabs>
          <w:tab w:val="num" w:pos="284"/>
        </w:tabs>
        <w:ind w:left="2444" w:firstLine="0"/>
      </w:pPr>
    </w:lvl>
  </w:abstractNum>
  <w:abstractNum w:abstractNumId="1">
    <w:nsid w:val="237625D6"/>
    <w:multiLevelType w:val="multilevel"/>
    <w:tmpl w:val="8278C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footnotePr>
    <w:footnote w:id="-1"/>
    <w:footnote w:id="0"/>
  </w:footnotePr>
  <w:endnotePr>
    <w:endnote w:id="-1"/>
    <w:endnote w:id="0"/>
  </w:endnotePr>
  <w:compat/>
  <w:rsids>
    <w:rsidRoot w:val="007F3AD8"/>
    <w:rsid w:val="000655A3"/>
    <w:rsid w:val="00073750"/>
    <w:rsid w:val="00090426"/>
    <w:rsid w:val="000E2944"/>
    <w:rsid w:val="00164E2E"/>
    <w:rsid w:val="001B3959"/>
    <w:rsid w:val="003002DF"/>
    <w:rsid w:val="00397427"/>
    <w:rsid w:val="003C5A75"/>
    <w:rsid w:val="0041300F"/>
    <w:rsid w:val="00432787"/>
    <w:rsid w:val="004509BE"/>
    <w:rsid w:val="00455F5B"/>
    <w:rsid w:val="00490837"/>
    <w:rsid w:val="004C7904"/>
    <w:rsid w:val="0050566C"/>
    <w:rsid w:val="005073EF"/>
    <w:rsid w:val="00543353"/>
    <w:rsid w:val="00570026"/>
    <w:rsid w:val="005B4BD5"/>
    <w:rsid w:val="005D7B2C"/>
    <w:rsid w:val="005E17E8"/>
    <w:rsid w:val="005F3C1A"/>
    <w:rsid w:val="00611126"/>
    <w:rsid w:val="00715409"/>
    <w:rsid w:val="007F3AD8"/>
    <w:rsid w:val="00852FF8"/>
    <w:rsid w:val="00874606"/>
    <w:rsid w:val="00875679"/>
    <w:rsid w:val="008C31F0"/>
    <w:rsid w:val="00901803"/>
    <w:rsid w:val="009C4974"/>
    <w:rsid w:val="009D5168"/>
    <w:rsid w:val="00AB2DC5"/>
    <w:rsid w:val="00B06A9A"/>
    <w:rsid w:val="00B202D7"/>
    <w:rsid w:val="00B71261"/>
    <w:rsid w:val="00CF22EA"/>
    <w:rsid w:val="00CF2F2E"/>
    <w:rsid w:val="00D65F2D"/>
    <w:rsid w:val="00DD24EA"/>
    <w:rsid w:val="00DF3557"/>
    <w:rsid w:val="00E32713"/>
    <w:rsid w:val="00FB024F"/>
    <w:rsid w:val="00FC2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2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a">
    <w:name w:val="pt-a"/>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
    <w:name w:val="pt-a0"/>
    <w:basedOn w:val="a0"/>
    <w:rsid w:val="007F3AD8"/>
  </w:style>
  <w:style w:type="paragraph" w:customStyle="1" w:styleId="pt-a-000000">
    <w:name w:val="pt-a-000000"/>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01">
    <w:name w:val="pt-000001"/>
    <w:basedOn w:val="a0"/>
    <w:rsid w:val="007F3AD8"/>
  </w:style>
  <w:style w:type="paragraph" w:customStyle="1" w:styleId="pt-a-000002">
    <w:name w:val="pt-a-000002"/>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03">
    <w:name w:val="pt-a0-000003"/>
    <w:basedOn w:val="a0"/>
    <w:rsid w:val="007F3AD8"/>
  </w:style>
  <w:style w:type="character" w:customStyle="1" w:styleId="pt-000004">
    <w:name w:val="pt-000004"/>
    <w:basedOn w:val="a0"/>
    <w:rsid w:val="007F3AD8"/>
  </w:style>
  <w:style w:type="character" w:customStyle="1" w:styleId="pt-a0-000005">
    <w:name w:val="pt-a0-000005"/>
    <w:basedOn w:val="a0"/>
    <w:rsid w:val="007F3AD8"/>
  </w:style>
  <w:style w:type="character" w:customStyle="1" w:styleId="pt-000006">
    <w:name w:val="pt-000006"/>
    <w:basedOn w:val="a0"/>
    <w:rsid w:val="007F3AD8"/>
  </w:style>
  <w:style w:type="character" w:customStyle="1" w:styleId="pt-000007">
    <w:name w:val="pt-000007"/>
    <w:basedOn w:val="a0"/>
    <w:rsid w:val="007F3AD8"/>
  </w:style>
  <w:style w:type="paragraph" w:customStyle="1" w:styleId="pt-a-000008">
    <w:name w:val="pt-a-000008"/>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09">
    <w:name w:val="pt-a0-000009"/>
    <w:basedOn w:val="a0"/>
    <w:rsid w:val="007F3AD8"/>
  </w:style>
  <w:style w:type="paragraph" w:customStyle="1" w:styleId="pt-a-000010">
    <w:name w:val="pt-a-000010"/>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11">
    <w:name w:val="pt-000011"/>
    <w:basedOn w:val="a0"/>
    <w:rsid w:val="007F3AD8"/>
  </w:style>
  <w:style w:type="paragraph" w:customStyle="1" w:styleId="pt-a-000012">
    <w:name w:val="pt-a-000012"/>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13">
    <w:name w:val="pt-a-000013"/>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14">
    <w:name w:val="pt-a-000014"/>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15">
    <w:name w:val="pt-000015"/>
    <w:basedOn w:val="a0"/>
    <w:rsid w:val="007F3AD8"/>
  </w:style>
  <w:style w:type="paragraph" w:customStyle="1" w:styleId="pt-a-000016">
    <w:name w:val="pt-a-000016"/>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17">
    <w:name w:val="pt-a0-000017"/>
    <w:basedOn w:val="a0"/>
    <w:rsid w:val="007F3AD8"/>
  </w:style>
  <w:style w:type="paragraph" w:customStyle="1" w:styleId="pt-a-000018">
    <w:name w:val="pt-a-000018"/>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19">
    <w:name w:val="pt-a-000019"/>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20">
    <w:name w:val="pt-a0-000020"/>
    <w:basedOn w:val="a0"/>
    <w:rsid w:val="007F3AD8"/>
  </w:style>
  <w:style w:type="paragraph" w:customStyle="1" w:styleId="pt-a-000021">
    <w:name w:val="pt-a-000021"/>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22">
    <w:name w:val="pt-a0-000022"/>
    <w:basedOn w:val="a0"/>
    <w:rsid w:val="007F3AD8"/>
  </w:style>
  <w:style w:type="character" w:customStyle="1" w:styleId="pt-a0-000023">
    <w:name w:val="pt-a0-000023"/>
    <w:basedOn w:val="a0"/>
    <w:rsid w:val="007F3AD8"/>
  </w:style>
  <w:style w:type="character" w:customStyle="1" w:styleId="pt-a0-000024">
    <w:name w:val="pt-a0-000024"/>
    <w:basedOn w:val="a0"/>
    <w:rsid w:val="007F3AD8"/>
  </w:style>
  <w:style w:type="character" w:customStyle="1" w:styleId="pt-a0-000025">
    <w:name w:val="pt-a0-000025"/>
    <w:basedOn w:val="a0"/>
    <w:rsid w:val="007F3AD8"/>
  </w:style>
  <w:style w:type="paragraph" w:customStyle="1" w:styleId="pt-a-000026">
    <w:name w:val="pt-a-000026"/>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27">
    <w:name w:val="pt-a-000027"/>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28">
    <w:name w:val="pt-a0-000028"/>
    <w:basedOn w:val="a0"/>
    <w:rsid w:val="007F3AD8"/>
  </w:style>
  <w:style w:type="paragraph" w:customStyle="1" w:styleId="pt-a-000029">
    <w:name w:val="pt-a-000029"/>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30">
    <w:name w:val="pt-a-000030"/>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31">
    <w:name w:val="pt-a-000031"/>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32">
    <w:name w:val="pt-000032"/>
    <w:basedOn w:val="a0"/>
    <w:rsid w:val="007F3AD8"/>
  </w:style>
  <w:style w:type="paragraph" w:customStyle="1" w:styleId="pt-a-000033">
    <w:name w:val="pt-a-000033"/>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34">
    <w:name w:val="pt-a0-000034"/>
    <w:basedOn w:val="a0"/>
    <w:rsid w:val="007F3AD8"/>
  </w:style>
  <w:style w:type="paragraph" w:customStyle="1" w:styleId="pt-a-000035">
    <w:name w:val="pt-a-000035"/>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36">
    <w:name w:val="pt-a0-000036"/>
    <w:basedOn w:val="a0"/>
    <w:rsid w:val="007F3AD8"/>
  </w:style>
  <w:style w:type="paragraph" w:customStyle="1" w:styleId="pt-a-000037">
    <w:name w:val="pt-a-000037"/>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38">
    <w:name w:val="pt-a-000038"/>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41">
    <w:name w:val="pt-a-000041"/>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42">
    <w:name w:val="pt-a-000042"/>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43">
    <w:name w:val="pt-a-000043"/>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44">
    <w:name w:val="pt-a-000044"/>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45">
    <w:name w:val="pt-a-000045"/>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46">
    <w:name w:val="pt-a-000046"/>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48">
    <w:name w:val="pt-a-000048"/>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49">
    <w:name w:val="pt-a-000049"/>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50">
    <w:name w:val="pt-a-000050"/>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51">
    <w:name w:val="pt-a-000051"/>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52">
    <w:name w:val="pt-a-000052"/>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53">
    <w:name w:val="pt-a-000053"/>
    <w:basedOn w:val="a"/>
    <w:rsid w:val="007F3A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455F5B"/>
    <w:pPr>
      <w:widowControl w:val="0"/>
      <w:suppressAutoHyphens/>
      <w:autoSpaceDE w:val="0"/>
      <w:ind w:firstLine="720"/>
    </w:pPr>
    <w:rPr>
      <w:rFonts w:ascii="Arial" w:eastAsia="Times New Roman" w:hAnsi="Arial" w:cs="Arial"/>
      <w:lang w:eastAsia="zh-CN"/>
    </w:rPr>
  </w:style>
  <w:style w:type="character" w:customStyle="1" w:styleId="2">
    <w:name w:val="Основной текст (2)_"/>
    <w:basedOn w:val="a0"/>
    <w:link w:val="20"/>
    <w:rsid w:val="00B202D7"/>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B202D7"/>
    <w:pPr>
      <w:widowControl w:val="0"/>
      <w:shd w:val="clear" w:color="auto" w:fill="FFFFFF"/>
      <w:spacing w:before="600" w:after="0" w:line="317" w:lineRule="exact"/>
    </w:pPr>
    <w:rPr>
      <w:rFonts w:ascii="Times New Roman" w:eastAsia="Times New Roman" w:hAnsi="Times New Roman"/>
      <w:sz w:val="28"/>
      <w:szCs w:val="28"/>
      <w:lang w:eastAsia="ru-RU"/>
    </w:rPr>
  </w:style>
  <w:style w:type="paragraph" w:styleId="a3">
    <w:name w:val="Body Text"/>
    <w:basedOn w:val="a"/>
    <w:link w:val="a4"/>
    <w:rsid w:val="00B202D7"/>
    <w:pPr>
      <w:suppressAutoHyphens/>
      <w:spacing w:after="0" w:line="240" w:lineRule="auto"/>
      <w:jc w:val="both"/>
    </w:pPr>
    <w:rPr>
      <w:rFonts w:ascii="Times New Roman" w:eastAsia="Times New Roman" w:hAnsi="Times New Roman"/>
      <w:sz w:val="28"/>
      <w:szCs w:val="20"/>
      <w:lang w:eastAsia="zh-CN"/>
    </w:rPr>
  </w:style>
  <w:style w:type="character" w:customStyle="1" w:styleId="a4">
    <w:name w:val="Основной текст Знак"/>
    <w:basedOn w:val="a0"/>
    <w:link w:val="a3"/>
    <w:rsid w:val="00B202D7"/>
    <w:rPr>
      <w:rFonts w:ascii="Times New Roman" w:eastAsia="Times New Roman" w:hAnsi="Times New Roman"/>
      <w:sz w:val="28"/>
      <w:lang w:eastAsia="zh-CN"/>
    </w:rPr>
  </w:style>
  <w:style w:type="paragraph" w:customStyle="1" w:styleId="Standard">
    <w:name w:val="Standard"/>
    <w:rsid w:val="00B202D7"/>
    <w:pPr>
      <w:widowControl w:val="0"/>
      <w:suppressAutoHyphens/>
    </w:pPr>
    <w:rPr>
      <w:rFonts w:ascii="Arial" w:eastAsia="Lucida Sans Unicode" w:hAnsi="Arial" w:cs="Arial"/>
      <w:kern w:val="1"/>
      <w:sz w:val="24"/>
      <w:szCs w:val="24"/>
      <w:lang w:eastAsia="zh-CN"/>
    </w:rPr>
  </w:style>
  <w:style w:type="paragraph" w:styleId="a5">
    <w:name w:val="header"/>
    <w:basedOn w:val="a"/>
    <w:link w:val="a6"/>
    <w:uiPriority w:val="99"/>
    <w:semiHidden/>
    <w:unhideWhenUsed/>
    <w:rsid w:val="00B06A9A"/>
    <w:pPr>
      <w:tabs>
        <w:tab w:val="center" w:pos="4677"/>
        <w:tab w:val="right" w:pos="9355"/>
      </w:tabs>
    </w:pPr>
  </w:style>
  <w:style w:type="character" w:customStyle="1" w:styleId="a6">
    <w:name w:val="Верхний колонтитул Знак"/>
    <w:basedOn w:val="a0"/>
    <w:link w:val="a5"/>
    <w:uiPriority w:val="99"/>
    <w:semiHidden/>
    <w:rsid w:val="00B06A9A"/>
    <w:rPr>
      <w:sz w:val="22"/>
      <w:szCs w:val="22"/>
      <w:lang w:eastAsia="en-US"/>
    </w:rPr>
  </w:style>
  <w:style w:type="paragraph" w:styleId="a7">
    <w:name w:val="footer"/>
    <w:basedOn w:val="a"/>
    <w:link w:val="a8"/>
    <w:uiPriority w:val="99"/>
    <w:semiHidden/>
    <w:unhideWhenUsed/>
    <w:rsid w:val="00B06A9A"/>
    <w:pPr>
      <w:tabs>
        <w:tab w:val="center" w:pos="4677"/>
        <w:tab w:val="right" w:pos="9355"/>
      </w:tabs>
    </w:pPr>
  </w:style>
  <w:style w:type="character" w:customStyle="1" w:styleId="a8">
    <w:name w:val="Нижний колонтитул Знак"/>
    <w:basedOn w:val="a0"/>
    <w:link w:val="a7"/>
    <w:uiPriority w:val="99"/>
    <w:semiHidden/>
    <w:rsid w:val="00B06A9A"/>
    <w:rPr>
      <w:sz w:val="22"/>
      <w:szCs w:val="22"/>
      <w:lang w:eastAsia="en-US"/>
    </w:rPr>
  </w:style>
  <w:style w:type="paragraph" w:styleId="a9">
    <w:name w:val="Balloon Text"/>
    <w:basedOn w:val="a"/>
    <w:link w:val="aa"/>
    <w:uiPriority w:val="99"/>
    <w:semiHidden/>
    <w:unhideWhenUsed/>
    <w:rsid w:val="005433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335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8769321">
      <w:bodyDiv w:val="1"/>
      <w:marLeft w:val="0"/>
      <w:marRight w:val="0"/>
      <w:marTop w:val="0"/>
      <w:marBottom w:val="0"/>
      <w:divBdr>
        <w:top w:val="none" w:sz="0" w:space="0" w:color="auto"/>
        <w:left w:val="none" w:sz="0" w:space="0" w:color="auto"/>
        <w:bottom w:val="none" w:sz="0" w:space="0" w:color="auto"/>
        <w:right w:val="none" w:sz="0" w:space="0" w:color="auto"/>
      </w:divBdr>
    </w:div>
    <w:div w:id="1061174903">
      <w:bodyDiv w:val="1"/>
      <w:marLeft w:val="0"/>
      <w:marRight w:val="0"/>
      <w:marTop w:val="0"/>
      <w:marBottom w:val="0"/>
      <w:divBdr>
        <w:top w:val="none" w:sz="0" w:space="0" w:color="auto"/>
        <w:left w:val="none" w:sz="0" w:space="0" w:color="auto"/>
        <w:bottom w:val="none" w:sz="0" w:space="0" w:color="auto"/>
        <w:right w:val="none" w:sz="0" w:space="0" w:color="auto"/>
      </w:divBdr>
    </w:div>
    <w:div w:id="1674142253">
      <w:bodyDiv w:val="1"/>
      <w:marLeft w:val="0"/>
      <w:marRight w:val="0"/>
      <w:marTop w:val="0"/>
      <w:marBottom w:val="0"/>
      <w:divBdr>
        <w:top w:val="none" w:sz="0" w:space="0" w:color="auto"/>
        <w:left w:val="none" w:sz="0" w:space="0" w:color="auto"/>
        <w:bottom w:val="none" w:sz="0" w:space="0" w:color="auto"/>
        <w:right w:val="none" w:sz="0" w:space="0" w:color="auto"/>
      </w:divBdr>
    </w:div>
    <w:div w:id="188455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6106</Words>
  <Characters>34805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пользователь1</cp:lastModifiedBy>
  <cp:revision>9</cp:revision>
  <cp:lastPrinted>2021-09-20T12:00:00Z</cp:lastPrinted>
  <dcterms:created xsi:type="dcterms:W3CDTF">2021-09-16T04:45:00Z</dcterms:created>
  <dcterms:modified xsi:type="dcterms:W3CDTF">2021-09-20T12:03:00Z</dcterms:modified>
</cp:coreProperties>
</file>