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9" w:rsidRDefault="006E7129" w:rsidP="006E7129">
      <w:pPr>
        <w:widowControl w:val="0"/>
        <w:ind w:right="-38"/>
        <w:jc w:val="center"/>
        <w:rPr>
          <w:b/>
          <w:sz w:val="32"/>
          <w:szCs w:val="32"/>
        </w:rPr>
      </w:pPr>
      <w:bookmarkStart w:id="0" w:name="_GoBack"/>
      <w:bookmarkEnd w:id="0"/>
      <w:r w:rsidRPr="006E7129">
        <w:rPr>
          <w:b/>
          <w:sz w:val="32"/>
          <w:szCs w:val="32"/>
        </w:rPr>
        <w:t>ТЕРРИТОРИАЛЬНАЯ ИЗБ</w:t>
      </w:r>
      <w:r w:rsidR="002F4EB1">
        <w:rPr>
          <w:b/>
          <w:sz w:val="32"/>
          <w:szCs w:val="32"/>
        </w:rPr>
        <w:t>ИРАТЕЛЬНАЯ КОМИССИЯ</w:t>
      </w:r>
      <w:r w:rsidR="002F4EB1">
        <w:rPr>
          <w:b/>
          <w:sz w:val="32"/>
          <w:szCs w:val="32"/>
        </w:rPr>
        <w:br/>
        <w:t xml:space="preserve">ВОЛЬСКОГО </w:t>
      </w:r>
      <w:r w:rsidRPr="006E7129">
        <w:rPr>
          <w:b/>
          <w:sz w:val="32"/>
          <w:szCs w:val="32"/>
        </w:rPr>
        <w:t xml:space="preserve">  МУНИЦИПАЛЬНОГО РАЙОНА</w:t>
      </w:r>
    </w:p>
    <w:p w:rsidR="002F4EB1" w:rsidRPr="006E7129" w:rsidRDefault="002F4EB1" w:rsidP="006E7129">
      <w:pPr>
        <w:widowControl w:val="0"/>
        <w:ind w:right="-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САРАТОВСКОЙ  ОБЛАСТИ</w:t>
      </w:r>
    </w:p>
    <w:p w:rsidR="006E7129" w:rsidRDefault="006E7129" w:rsidP="006E7129">
      <w:pPr>
        <w:widowControl w:val="0"/>
        <w:ind w:right="-38"/>
        <w:jc w:val="center"/>
        <w:rPr>
          <w:rFonts w:ascii="Courier New" w:hAnsi="Courier New"/>
          <w:spacing w:val="20"/>
        </w:rPr>
      </w:pPr>
    </w:p>
    <w:p w:rsidR="006E7129" w:rsidRDefault="006E7129" w:rsidP="006E7129">
      <w:pPr>
        <w:pStyle w:val="2"/>
      </w:pPr>
      <w:r>
        <w:t xml:space="preserve">                                             </w:t>
      </w:r>
    </w:p>
    <w:p w:rsidR="006E7129" w:rsidRDefault="006E7129" w:rsidP="006E7129">
      <w:pPr>
        <w:pStyle w:val="2"/>
      </w:pPr>
      <w:r>
        <w:t xml:space="preserve">                                             </w:t>
      </w:r>
      <w:r w:rsidR="003D6CE4">
        <w:t xml:space="preserve"> </w:t>
      </w:r>
      <w:r w:rsidR="001F5517">
        <w:t xml:space="preserve">   </w:t>
      </w:r>
      <w:r w:rsidR="003D6CE4">
        <w:t xml:space="preserve">  </w:t>
      </w:r>
      <w:r>
        <w:t xml:space="preserve">  Р Е Ш Е Н И Е</w:t>
      </w:r>
    </w:p>
    <w:p w:rsidR="006E7129" w:rsidRPr="006E7129" w:rsidRDefault="006E7129" w:rsidP="006E7129">
      <w:pPr>
        <w:pStyle w:val="afc"/>
        <w:rPr>
          <w:b/>
          <w:sz w:val="28"/>
        </w:rPr>
      </w:pPr>
    </w:p>
    <w:p w:rsidR="006E7129" w:rsidRPr="006E7129" w:rsidRDefault="000F4E68" w:rsidP="006E7129">
      <w:pPr>
        <w:pStyle w:val="afc"/>
        <w:rPr>
          <w:b/>
        </w:rPr>
      </w:pPr>
      <w:r>
        <w:rPr>
          <w:b/>
        </w:rPr>
        <w:t>28</w:t>
      </w:r>
      <w:r w:rsidR="002F4EB1">
        <w:rPr>
          <w:b/>
        </w:rPr>
        <w:t>.12</w:t>
      </w:r>
      <w:r w:rsidR="003D6CE4">
        <w:rPr>
          <w:b/>
        </w:rPr>
        <w:t xml:space="preserve">.2021 года                           </w:t>
      </w:r>
      <w:r w:rsidR="006E7129" w:rsidRPr="006E7129">
        <w:rPr>
          <w:b/>
        </w:rPr>
        <w:t xml:space="preserve">                                        </w:t>
      </w:r>
      <w:r w:rsidR="003D6CE4">
        <w:rPr>
          <w:b/>
        </w:rPr>
        <w:t xml:space="preserve">          </w:t>
      </w:r>
      <w:r w:rsidR="002F4EB1">
        <w:rPr>
          <w:b/>
        </w:rPr>
        <w:t xml:space="preserve">                   №</w:t>
      </w:r>
      <w:r>
        <w:rPr>
          <w:b/>
        </w:rPr>
        <w:t xml:space="preserve"> 30/02</w:t>
      </w:r>
    </w:p>
    <w:p w:rsidR="006E7129" w:rsidRDefault="006E7129" w:rsidP="006E7129">
      <w:pPr>
        <w:pStyle w:val="3"/>
      </w:pPr>
    </w:p>
    <w:p w:rsidR="006E7129" w:rsidRPr="006E7129" w:rsidRDefault="006E7129" w:rsidP="006E7129">
      <w:pPr>
        <w:rPr>
          <w:b/>
          <w:sz w:val="28"/>
          <w:szCs w:val="28"/>
        </w:rPr>
      </w:pPr>
      <w:r w:rsidRPr="006E7129">
        <w:rPr>
          <w:b/>
          <w:sz w:val="28"/>
          <w:szCs w:val="28"/>
        </w:rPr>
        <w:t xml:space="preserve">                                  </w:t>
      </w:r>
      <w:r w:rsidR="002F4EB1">
        <w:rPr>
          <w:b/>
          <w:sz w:val="28"/>
          <w:szCs w:val="28"/>
        </w:rPr>
        <w:t xml:space="preserve">                     г. Вольск</w:t>
      </w:r>
    </w:p>
    <w:p w:rsidR="006E7129" w:rsidRDefault="006E7129" w:rsidP="006E7129">
      <w:pPr>
        <w:pStyle w:val="af0"/>
        <w:spacing w:before="0"/>
        <w:ind w:left="0" w:right="21"/>
      </w:pPr>
    </w:p>
    <w:p w:rsidR="006E7129" w:rsidRDefault="006E7129" w:rsidP="006E7129">
      <w:pPr>
        <w:widowControl w:val="0"/>
        <w:jc w:val="center"/>
        <w:rPr>
          <w:b/>
          <w:sz w:val="28"/>
          <w:szCs w:val="28"/>
        </w:rPr>
      </w:pPr>
      <w:r w:rsidRPr="006E7129">
        <w:rPr>
          <w:b/>
          <w:sz w:val="28"/>
          <w:szCs w:val="28"/>
        </w:rPr>
        <w:t>О</w:t>
      </w:r>
      <w:r w:rsidR="00AD5E22">
        <w:rPr>
          <w:b/>
          <w:sz w:val="28"/>
          <w:szCs w:val="28"/>
        </w:rPr>
        <w:t xml:space="preserve"> </w:t>
      </w:r>
      <w:r w:rsidR="002F4EB1">
        <w:rPr>
          <w:b/>
          <w:sz w:val="28"/>
          <w:szCs w:val="28"/>
        </w:rPr>
        <w:t xml:space="preserve"> календарном  плане  мероприятий по подготовке и  проведению дополнительных выборов  депутата Совета  муниципального образования город Вольск    Саратовской области  четвертого созыва по одномандатному избирательному округу № 18</w:t>
      </w:r>
    </w:p>
    <w:p w:rsidR="006B5FB9" w:rsidRPr="006E7129" w:rsidRDefault="006B5FB9" w:rsidP="006E7129">
      <w:pPr>
        <w:widowControl w:val="0"/>
        <w:jc w:val="center"/>
        <w:rPr>
          <w:b/>
          <w:sz w:val="28"/>
          <w:szCs w:val="28"/>
        </w:rPr>
      </w:pPr>
    </w:p>
    <w:p w:rsidR="006E7129" w:rsidRDefault="006E7129" w:rsidP="006E7129">
      <w:pPr>
        <w:jc w:val="both"/>
      </w:pPr>
    </w:p>
    <w:p w:rsidR="006E7129" w:rsidRDefault="00EA1527" w:rsidP="003D6C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7129" w:rsidRPr="006E7129">
        <w:rPr>
          <w:sz w:val="28"/>
          <w:szCs w:val="28"/>
        </w:rPr>
        <w:t>ерриториальная изб</w:t>
      </w:r>
      <w:r w:rsidR="002F4EB1">
        <w:rPr>
          <w:sz w:val="28"/>
          <w:szCs w:val="28"/>
        </w:rPr>
        <w:t xml:space="preserve">ирательная комиссия  Вольского </w:t>
      </w:r>
      <w:r w:rsidR="006E7129" w:rsidRPr="006E7129">
        <w:rPr>
          <w:sz w:val="28"/>
          <w:szCs w:val="28"/>
        </w:rPr>
        <w:t xml:space="preserve"> муниципального района</w:t>
      </w:r>
      <w:r w:rsidR="006B5FB9">
        <w:rPr>
          <w:sz w:val="28"/>
          <w:szCs w:val="28"/>
        </w:rPr>
        <w:t xml:space="preserve"> с полномочиями окружной избирательной комиссии</w:t>
      </w:r>
    </w:p>
    <w:p w:rsidR="006B5FB9" w:rsidRPr="006E7129" w:rsidRDefault="006B5FB9" w:rsidP="003D6CE4">
      <w:pPr>
        <w:spacing w:line="276" w:lineRule="auto"/>
        <w:ind w:firstLine="709"/>
        <w:jc w:val="both"/>
        <w:rPr>
          <w:sz w:val="28"/>
          <w:szCs w:val="28"/>
        </w:rPr>
      </w:pPr>
    </w:p>
    <w:p w:rsidR="006E7129" w:rsidRPr="003D6CE4" w:rsidRDefault="006E7129" w:rsidP="003D6CE4">
      <w:pPr>
        <w:pStyle w:val="31"/>
        <w:spacing w:line="276" w:lineRule="auto"/>
        <w:jc w:val="both"/>
        <w:rPr>
          <w:bCs/>
          <w:sz w:val="28"/>
          <w:szCs w:val="28"/>
        </w:rPr>
      </w:pPr>
      <w:r w:rsidRPr="003D6CE4">
        <w:rPr>
          <w:b/>
          <w:sz w:val="28"/>
          <w:szCs w:val="28"/>
        </w:rPr>
        <w:t xml:space="preserve">            </w:t>
      </w:r>
      <w:r w:rsidR="002F4EB1">
        <w:rPr>
          <w:b/>
          <w:sz w:val="28"/>
          <w:szCs w:val="28"/>
        </w:rPr>
        <w:t xml:space="preserve">                                            </w:t>
      </w:r>
      <w:r w:rsidRPr="003D6CE4">
        <w:rPr>
          <w:b/>
          <w:sz w:val="28"/>
          <w:szCs w:val="28"/>
        </w:rPr>
        <w:t xml:space="preserve">РЕШИЛА:                 </w:t>
      </w:r>
      <w:r w:rsidRPr="003D6CE4">
        <w:rPr>
          <w:bCs/>
          <w:sz w:val="28"/>
          <w:szCs w:val="28"/>
        </w:rPr>
        <w:t xml:space="preserve">                                                 </w:t>
      </w:r>
    </w:p>
    <w:p w:rsidR="006E7129" w:rsidRDefault="006E7129" w:rsidP="00AD5E22">
      <w:pPr>
        <w:pStyle w:val="afe"/>
        <w:widowControl w:val="0"/>
        <w:spacing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календарный план мероприятий по подготовке и проведению дополнительных выборов депутат</w:t>
      </w:r>
      <w:r w:rsidR="003D6CE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Совета му</w:t>
      </w:r>
      <w:r w:rsidR="002F4EB1">
        <w:rPr>
          <w:bCs/>
          <w:sz w:val="28"/>
          <w:szCs w:val="28"/>
        </w:rPr>
        <w:t xml:space="preserve">ниципального образования город Вольск Саратовской области </w:t>
      </w:r>
      <w:r w:rsidR="003D6CE4">
        <w:rPr>
          <w:bCs/>
          <w:sz w:val="28"/>
          <w:szCs w:val="28"/>
        </w:rPr>
        <w:t xml:space="preserve"> четвертого созыва</w:t>
      </w:r>
      <w:r>
        <w:rPr>
          <w:bCs/>
          <w:sz w:val="28"/>
          <w:szCs w:val="28"/>
        </w:rPr>
        <w:t xml:space="preserve"> по одномандатному  избирательному  округу  №</w:t>
      </w:r>
      <w:r w:rsidR="002F4EB1"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</w:rPr>
        <w:t xml:space="preserve"> </w:t>
      </w:r>
      <w:r w:rsidR="002F4EB1">
        <w:rPr>
          <w:bCs/>
          <w:sz w:val="28"/>
          <w:szCs w:val="28"/>
        </w:rPr>
        <w:t xml:space="preserve"> </w:t>
      </w:r>
      <w:r w:rsidR="00AD5E22">
        <w:rPr>
          <w:bCs/>
          <w:sz w:val="28"/>
          <w:szCs w:val="28"/>
        </w:rPr>
        <w:t xml:space="preserve"> </w:t>
      </w:r>
      <w:r w:rsidR="002F4EB1"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>риложению.</w:t>
      </w:r>
    </w:p>
    <w:p w:rsidR="006E7129" w:rsidRDefault="00EA1527" w:rsidP="00FF4067">
      <w:pPr>
        <w:pStyle w:val="af0"/>
        <w:spacing w:before="0" w:line="276" w:lineRule="auto"/>
        <w:ind w:left="0" w:right="0" w:firstLine="709"/>
        <w:jc w:val="both"/>
        <w:rPr>
          <w:b w:val="0"/>
        </w:rPr>
      </w:pPr>
      <w:r>
        <w:rPr>
          <w:b w:val="0"/>
        </w:rPr>
        <w:t>2</w:t>
      </w:r>
      <w:r w:rsidR="006E7129">
        <w:rPr>
          <w:b w:val="0"/>
        </w:rPr>
        <w:t xml:space="preserve">. Опубликовать настоящее решение в </w:t>
      </w:r>
      <w:r w:rsidR="003D6CE4">
        <w:rPr>
          <w:b w:val="0"/>
        </w:rPr>
        <w:t>установленном порядке.</w:t>
      </w:r>
    </w:p>
    <w:p w:rsidR="006E7129" w:rsidRDefault="00EA1527" w:rsidP="003D6CE4">
      <w:pPr>
        <w:pStyle w:val="af0"/>
        <w:spacing w:before="0" w:line="276" w:lineRule="auto"/>
        <w:ind w:left="0" w:right="0" w:firstLine="709"/>
        <w:jc w:val="both"/>
        <w:rPr>
          <w:b w:val="0"/>
        </w:rPr>
      </w:pPr>
      <w:r>
        <w:rPr>
          <w:b w:val="0"/>
        </w:rPr>
        <w:t>3</w:t>
      </w:r>
      <w:r w:rsidR="002F4EB1">
        <w:rPr>
          <w:b w:val="0"/>
        </w:rPr>
        <w:t xml:space="preserve">. Контроль над  исполнением </w:t>
      </w:r>
      <w:r w:rsidR="006E7129">
        <w:rPr>
          <w:b w:val="0"/>
        </w:rPr>
        <w:t xml:space="preserve"> решения возложить на председателя территориальной изб</w:t>
      </w:r>
      <w:r w:rsidR="002F4EB1">
        <w:rPr>
          <w:b w:val="0"/>
        </w:rPr>
        <w:t>ирательной комиссии Вольского муниципального района   Мельникову Е.И.</w:t>
      </w:r>
      <w:r w:rsidR="003D6CE4">
        <w:rPr>
          <w:b w:val="0"/>
        </w:rPr>
        <w:t>.</w:t>
      </w:r>
    </w:p>
    <w:p w:rsidR="00FF4067" w:rsidRDefault="00FF4067" w:rsidP="003D6CE4">
      <w:pPr>
        <w:pStyle w:val="af0"/>
        <w:spacing w:before="0" w:line="276" w:lineRule="auto"/>
        <w:ind w:left="0" w:right="0" w:firstLine="709"/>
        <w:jc w:val="both"/>
        <w:rPr>
          <w:b w:val="0"/>
        </w:rPr>
      </w:pPr>
    </w:p>
    <w:p w:rsidR="00620E7C" w:rsidRDefault="00620E7C" w:rsidP="005361C9">
      <w:pPr>
        <w:pStyle w:val="a8"/>
        <w:widowControl w:val="0"/>
        <w:rPr>
          <w:b w:val="0"/>
          <w:bCs w:val="0"/>
          <w:color w:val="auto"/>
          <w:sz w:val="28"/>
          <w:szCs w:val="28"/>
        </w:rPr>
      </w:pPr>
    </w:p>
    <w:p w:rsidR="003D6CE4" w:rsidRDefault="003D6CE4" w:rsidP="003D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территориальной</w:t>
      </w:r>
    </w:p>
    <w:p w:rsidR="003D6CE4" w:rsidRDefault="003D6CE4" w:rsidP="003D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3D6CE4" w:rsidRDefault="002F4EB1" w:rsidP="003D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</w:t>
      </w:r>
      <w:r w:rsidR="003D6CE4">
        <w:rPr>
          <w:b/>
          <w:sz w:val="28"/>
          <w:szCs w:val="28"/>
        </w:rPr>
        <w:t xml:space="preserve"> муниципального района       </w:t>
      </w:r>
      <w:r>
        <w:rPr>
          <w:b/>
          <w:sz w:val="28"/>
          <w:szCs w:val="28"/>
        </w:rPr>
        <w:t xml:space="preserve">                     Е.И.Мельникова</w:t>
      </w:r>
      <w:r w:rsidR="003D6CE4">
        <w:rPr>
          <w:b/>
          <w:sz w:val="28"/>
          <w:szCs w:val="28"/>
        </w:rPr>
        <w:t xml:space="preserve"> </w:t>
      </w:r>
    </w:p>
    <w:p w:rsidR="00FF4067" w:rsidRDefault="00FF4067" w:rsidP="003D6CE4">
      <w:pPr>
        <w:jc w:val="both"/>
        <w:rPr>
          <w:b/>
          <w:sz w:val="28"/>
          <w:szCs w:val="28"/>
        </w:rPr>
      </w:pPr>
    </w:p>
    <w:p w:rsidR="003D6CE4" w:rsidRDefault="003D6CE4" w:rsidP="003D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территориальной </w:t>
      </w:r>
    </w:p>
    <w:p w:rsidR="003D6CE4" w:rsidRDefault="003D6CE4" w:rsidP="003D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</w:t>
      </w:r>
    </w:p>
    <w:p w:rsidR="006E7129" w:rsidRPr="00FF4067" w:rsidRDefault="002F4EB1" w:rsidP="00FF4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</w:t>
      </w:r>
      <w:r w:rsidR="003D6CE4">
        <w:rPr>
          <w:b/>
          <w:sz w:val="28"/>
          <w:szCs w:val="28"/>
        </w:rPr>
        <w:t xml:space="preserve"> муниципального района         </w:t>
      </w:r>
      <w:r>
        <w:rPr>
          <w:b/>
          <w:sz w:val="28"/>
          <w:szCs w:val="28"/>
        </w:rPr>
        <w:t xml:space="preserve">                    М.С.Соколов</w:t>
      </w:r>
      <w:r w:rsidR="003D6CE4">
        <w:rPr>
          <w:b/>
          <w:sz w:val="28"/>
        </w:rPr>
        <w:t xml:space="preserve"> </w:t>
      </w:r>
    </w:p>
    <w:p w:rsidR="00491AE6" w:rsidRPr="00645D3E" w:rsidRDefault="002F4EB1" w:rsidP="005361C9">
      <w:pPr>
        <w:pStyle w:val="a8"/>
        <w:widowControl w:val="0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</w:rPr>
        <w:t xml:space="preserve"> </w:t>
      </w:r>
    </w:p>
    <w:p w:rsidR="002F4EB1" w:rsidRDefault="002F4EB1" w:rsidP="005361C9">
      <w:pPr>
        <w:pStyle w:val="a8"/>
        <w:widowControl w:val="0"/>
        <w:rPr>
          <w:color w:val="auto"/>
          <w:sz w:val="28"/>
          <w:szCs w:val="28"/>
        </w:rPr>
      </w:pPr>
    </w:p>
    <w:p w:rsidR="002F4EB1" w:rsidRDefault="002F4EB1" w:rsidP="005361C9">
      <w:pPr>
        <w:pStyle w:val="a8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</w:t>
      </w:r>
    </w:p>
    <w:p w:rsidR="002F4EB1" w:rsidRPr="002F4EB1" w:rsidRDefault="002F4EB1" w:rsidP="005361C9">
      <w:pPr>
        <w:pStyle w:val="a8"/>
        <w:widowControl w:val="0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</w:t>
      </w:r>
      <w:r>
        <w:rPr>
          <w:b w:val="0"/>
          <w:color w:val="auto"/>
          <w:sz w:val="28"/>
          <w:szCs w:val="28"/>
        </w:rPr>
        <w:t>Приложение к  решению  территориальной</w:t>
      </w:r>
    </w:p>
    <w:p w:rsidR="002F4EB1" w:rsidRDefault="002F4EB1" w:rsidP="005361C9">
      <w:pPr>
        <w:pStyle w:val="a8"/>
        <w:widowControl w:val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и</w:t>
      </w:r>
      <w:r w:rsidRPr="002F4EB1">
        <w:rPr>
          <w:b w:val="0"/>
          <w:color w:val="auto"/>
          <w:sz w:val="28"/>
          <w:szCs w:val="28"/>
        </w:rPr>
        <w:t>збирательно</w:t>
      </w:r>
      <w:r>
        <w:rPr>
          <w:b w:val="0"/>
          <w:color w:val="auto"/>
          <w:sz w:val="28"/>
          <w:szCs w:val="28"/>
        </w:rPr>
        <w:t>й</w:t>
      </w:r>
      <w:r w:rsidRPr="002F4EB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комиссии Вольского </w:t>
      </w:r>
    </w:p>
    <w:p w:rsidR="002F4EB1" w:rsidRPr="002F4EB1" w:rsidRDefault="002F4EB1" w:rsidP="005361C9">
      <w:pPr>
        <w:pStyle w:val="a8"/>
        <w:widowControl w:val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муницип</w:t>
      </w:r>
      <w:r w:rsidR="000F4E68">
        <w:rPr>
          <w:b w:val="0"/>
          <w:color w:val="auto"/>
          <w:sz w:val="28"/>
          <w:szCs w:val="28"/>
        </w:rPr>
        <w:t>ального района № 30/02 от 28.12.2021 г.</w:t>
      </w:r>
    </w:p>
    <w:p w:rsidR="002F4EB1" w:rsidRPr="002F4EB1" w:rsidRDefault="002F4EB1" w:rsidP="005361C9">
      <w:pPr>
        <w:pStyle w:val="a8"/>
        <w:widowControl w:val="0"/>
        <w:rPr>
          <w:b w:val="0"/>
          <w:color w:val="auto"/>
          <w:sz w:val="28"/>
          <w:szCs w:val="28"/>
        </w:rPr>
      </w:pPr>
      <w:r w:rsidRPr="002F4EB1">
        <w:rPr>
          <w:b w:val="0"/>
          <w:color w:val="auto"/>
          <w:sz w:val="28"/>
          <w:szCs w:val="28"/>
        </w:rPr>
        <w:t xml:space="preserve"> </w:t>
      </w:r>
    </w:p>
    <w:p w:rsidR="002F4EB1" w:rsidRPr="002F4EB1" w:rsidRDefault="002F4EB1" w:rsidP="005361C9">
      <w:pPr>
        <w:pStyle w:val="a8"/>
        <w:widowControl w:val="0"/>
        <w:rPr>
          <w:b w:val="0"/>
          <w:color w:val="auto"/>
          <w:sz w:val="28"/>
          <w:szCs w:val="28"/>
        </w:rPr>
      </w:pPr>
    </w:p>
    <w:p w:rsidR="00CC3A6A" w:rsidRPr="00DE179B" w:rsidRDefault="00CC3A6A" w:rsidP="005361C9">
      <w:pPr>
        <w:pStyle w:val="a8"/>
        <w:widowControl w:val="0"/>
        <w:rPr>
          <w:color w:val="auto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</w:p>
    <w:p w:rsidR="00DE179B" w:rsidRPr="00DE179B" w:rsidRDefault="00CC3A6A" w:rsidP="005361C9">
      <w:pPr>
        <w:widowControl w:val="0"/>
        <w:jc w:val="center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9933F9">
        <w:rPr>
          <w:b/>
          <w:bCs/>
          <w:sz w:val="28"/>
          <w:szCs w:val="28"/>
        </w:rPr>
        <w:t>дополнительных выборов депутат</w:t>
      </w:r>
      <w:r w:rsidR="003D6CE4">
        <w:rPr>
          <w:b/>
          <w:bCs/>
          <w:sz w:val="28"/>
          <w:szCs w:val="28"/>
        </w:rPr>
        <w:t>а</w:t>
      </w:r>
      <w:r w:rsidR="009933F9">
        <w:rPr>
          <w:b/>
          <w:bCs/>
          <w:sz w:val="28"/>
          <w:szCs w:val="28"/>
        </w:rPr>
        <w:t xml:space="preserve"> Совета муниципал</w:t>
      </w:r>
      <w:r w:rsidR="002F4EB1">
        <w:rPr>
          <w:b/>
          <w:bCs/>
          <w:sz w:val="28"/>
          <w:szCs w:val="28"/>
        </w:rPr>
        <w:t xml:space="preserve">ьного образования город Вольск Саратовской области </w:t>
      </w:r>
      <w:r w:rsidR="003D6CE4">
        <w:rPr>
          <w:b/>
          <w:bCs/>
          <w:sz w:val="28"/>
          <w:szCs w:val="28"/>
        </w:rPr>
        <w:t xml:space="preserve"> четвертого созыва</w:t>
      </w:r>
      <w:r w:rsidR="009933F9">
        <w:rPr>
          <w:b/>
          <w:bCs/>
          <w:sz w:val="28"/>
          <w:szCs w:val="28"/>
        </w:rPr>
        <w:t xml:space="preserve"> по одномандатн</w:t>
      </w:r>
      <w:r w:rsidR="00085AA1">
        <w:rPr>
          <w:b/>
          <w:bCs/>
          <w:sz w:val="28"/>
          <w:szCs w:val="28"/>
        </w:rPr>
        <w:t xml:space="preserve">ому </w:t>
      </w:r>
      <w:r w:rsidR="009933F9">
        <w:rPr>
          <w:b/>
          <w:bCs/>
          <w:sz w:val="28"/>
          <w:szCs w:val="28"/>
        </w:rPr>
        <w:t xml:space="preserve"> избирательн</w:t>
      </w:r>
      <w:r w:rsidR="00085AA1">
        <w:rPr>
          <w:b/>
          <w:bCs/>
          <w:sz w:val="28"/>
          <w:szCs w:val="28"/>
        </w:rPr>
        <w:t xml:space="preserve">ому </w:t>
      </w:r>
      <w:r w:rsidR="009933F9">
        <w:rPr>
          <w:b/>
          <w:bCs/>
          <w:sz w:val="28"/>
          <w:szCs w:val="28"/>
        </w:rPr>
        <w:t xml:space="preserve"> округ</w:t>
      </w:r>
      <w:r w:rsidR="00085AA1">
        <w:rPr>
          <w:b/>
          <w:bCs/>
          <w:sz w:val="28"/>
          <w:szCs w:val="28"/>
        </w:rPr>
        <w:t xml:space="preserve">у </w:t>
      </w:r>
      <w:r w:rsidR="009933F9">
        <w:rPr>
          <w:b/>
          <w:bCs/>
          <w:sz w:val="28"/>
          <w:szCs w:val="28"/>
        </w:rPr>
        <w:t xml:space="preserve"> №</w:t>
      </w:r>
      <w:r w:rsidR="002F4EB1">
        <w:rPr>
          <w:b/>
          <w:bCs/>
          <w:sz w:val="28"/>
          <w:szCs w:val="28"/>
        </w:rPr>
        <w:t xml:space="preserve"> 18</w:t>
      </w:r>
    </w:p>
    <w:p w:rsidR="00CC3A6A" w:rsidRDefault="00CC3A6A" w:rsidP="005361C9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C3A6A" w:rsidRPr="00DE179B" w:rsidRDefault="00CC3A6A" w:rsidP="005361C9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День голосования: </w:t>
      </w:r>
      <w:r w:rsidR="003D6CE4">
        <w:rPr>
          <w:b/>
          <w:bCs/>
          <w:sz w:val="28"/>
          <w:szCs w:val="28"/>
        </w:rPr>
        <w:t>20</w:t>
      </w:r>
      <w:r w:rsidR="009933F9">
        <w:rPr>
          <w:b/>
          <w:bCs/>
          <w:sz w:val="28"/>
          <w:szCs w:val="28"/>
        </w:rPr>
        <w:t xml:space="preserve"> </w:t>
      </w:r>
      <w:r w:rsidR="002F4EB1">
        <w:rPr>
          <w:b/>
          <w:bCs/>
          <w:sz w:val="28"/>
          <w:szCs w:val="28"/>
        </w:rPr>
        <w:t xml:space="preserve">марта </w:t>
      </w:r>
      <w:r w:rsidR="009933F9">
        <w:rPr>
          <w:b/>
          <w:bCs/>
          <w:sz w:val="28"/>
          <w:szCs w:val="28"/>
        </w:rPr>
        <w:t xml:space="preserve"> </w:t>
      </w:r>
      <w:r w:rsidR="002F4EB1">
        <w:rPr>
          <w:b/>
          <w:bCs/>
          <w:sz w:val="28"/>
          <w:szCs w:val="28"/>
        </w:rPr>
        <w:t>2022</w:t>
      </w:r>
      <w:r w:rsidRPr="00DE179B">
        <w:rPr>
          <w:b/>
          <w:bCs/>
          <w:sz w:val="28"/>
          <w:szCs w:val="28"/>
        </w:rPr>
        <w:t xml:space="preserve"> года</w:t>
      </w:r>
    </w:p>
    <w:p w:rsidR="00ED6EAD" w:rsidRPr="00DE179B" w:rsidRDefault="00ED6EAD" w:rsidP="005361C9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C3A6A" w:rsidRDefault="00CC3A6A" w:rsidP="005361C9">
      <w:pPr>
        <w:widowControl w:val="0"/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ч. 4 ст. 11 Закона Саратовской области «О выборах в органы местного самоуправления Са</w:t>
      </w:r>
      <w:r w:rsidR="00F66A7E">
        <w:rPr>
          <w:sz w:val="20"/>
          <w:szCs w:val="20"/>
        </w:rPr>
        <w:t>ратовской области»</w:t>
      </w:r>
      <w:r>
        <w:rPr>
          <w:sz w:val="20"/>
          <w:szCs w:val="20"/>
        </w:rPr>
        <w:t xml:space="preserve">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A54EA6" w:rsidRDefault="00A54EA6" w:rsidP="005361C9">
      <w:pPr>
        <w:widowControl w:val="0"/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тексте </w:t>
      </w:r>
      <w:r w:rsidR="009933F9">
        <w:rPr>
          <w:sz w:val="20"/>
          <w:szCs w:val="20"/>
        </w:rPr>
        <w:t>К</w:t>
      </w:r>
      <w:r>
        <w:rPr>
          <w:sz w:val="20"/>
          <w:szCs w:val="20"/>
        </w:rPr>
        <w:t>алендарного плана используются следующие сокращения</w:t>
      </w:r>
      <w:r w:rsidR="00B10DC7">
        <w:rPr>
          <w:sz w:val="20"/>
          <w:szCs w:val="20"/>
        </w:rPr>
        <w:t>:</w:t>
      </w:r>
      <w:r>
        <w:rPr>
          <w:sz w:val="20"/>
          <w:szCs w:val="20"/>
        </w:rPr>
        <w:t xml:space="preserve"> Федеральный закон «Об основных гарантиях избирательных прав и права на участие в референду</w:t>
      </w:r>
      <w:r w:rsidR="00CA6F84">
        <w:rPr>
          <w:sz w:val="20"/>
          <w:szCs w:val="20"/>
        </w:rPr>
        <w:t>ме граждан Российской Федерации»</w:t>
      </w:r>
      <w:r w:rsidR="00386146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</w:t>
      </w:r>
      <w:r w:rsidR="00346D7B">
        <w:rPr>
          <w:sz w:val="20"/>
          <w:szCs w:val="20"/>
        </w:rPr>
        <w:t xml:space="preserve"> </w:t>
      </w:r>
      <w:r w:rsidR="00B04C76">
        <w:rPr>
          <w:sz w:val="20"/>
          <w:szCs w:val="20"/>
        </w:rPr>
        <w:t>–</w:t>
      </w:r>
      <w:r>
        <w:rPr>
          <w:sz w:val="20"/>
          <w:szCs w:val="20"/>
        </w:rPr>
        <w:t xml:space="preserve"> ФЗ), Закон Саратовской области «О выборах в </w:t>
      </w:r>
      <w:r w:rsidR="00DF1BED">
        <w:rPr>
          <w:sz w:val="20"/>
          <w:szCs w:val="20"/>
        </w:rPr>
        <w:t xml:space="preserve">органы местного самоуправления </w:t>
      </w:r>
      <w:r>
        <w:rPr>
          <w:sz w:val="20"/>
          <w:szCs w:val="20"/>
        </w:rPr>
        <w:t xml:space="preserve">Саратовской области» (далее </w:t>
      </w:r>
      <w:r w:rsidR="00B04C76">
        <w:rPr>
          <w:sz w:val="20"/>
          <w:szCs w:val="20"/>
        </w:rPr>
        <w:t>–</w:t>
      </w:r>
      <w:r w:rsidR="00346D7B">
        <w:rPr>
          <w:sz w:val="20"/>
          <w:szCs w:val="20"/>
        </w:rPr>
        <w:t xml:space="preserve"> </w:t>
      </w:r>
      <w:r>
        <w:rPr>
          <w:sz w:val="20"/>
          <w:szCs w:val="20"/>
        </w:rPr>
        <w:t>ЗСО).</w:t>
      </w:r>
    </w:p>
    <w:p w:rsidR="009B2EBE" w:rsidRDefault="009B2EBE" w:rsidP="005361C9">
      <w:pPr>
        <w:pStyle w:val="a6"/>
        <w:widowControl w:val="0"/>
        <w:jc w:val="center"/>
        <w:rPr>
          <w:sz w:val="28"/>
          <w:szCs w:val="28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42"/>
        <w:gridCol w:w="3369"/>
        <w:gridCol w:w="34"/>
        <w:gridCol w:w="3260"/>
        <w:gridCol w:w="2977"/>
      </w:tblGrid>
      <w:tr w:rsidR="00CC3A6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BE3B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C3A6A" w:rsidRDefault="00CC3A6A" w:rsidP="00BE3BC1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BE3BC1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5361C9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A07F44">
            <w:pPr>
              <w:widowControl w:val="0"/>
              <w:shd w:val="clear" w:color="auto" w:fill="FFFFFF"/>
              <w:ind w:left="35"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</w:tr>
      <w:tr w:rsidR="00CC3A6A" w:rsidRPr="005361C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3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3A6A" w:rsidRDefault="00CC3A6A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Назначение выборов</w:t>
            </w:r>
          </w:p>
        </w:tc>
      </w:tr>
      <w:tr w:rsidR="00CC3A6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474DA3" w:rsidP="00BE3BC1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9C" w:rsidRDefault="009B119C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</w:t>
            </w:r>
          </w:p>
          <w:p w:rsidR="009B119C" w:rsidRDefault="009B119C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6, ч. ч. 5, 6 ст. 66 ЗСО</w:t>
            </w:r>
          </w:p>
          <w:p w:rsidR="009B119C" w:rsidRDefault="009B119C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DA41E0" w:rsidRDefault="00DA41E0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CC3A6A" w:rsidRPr="00DA41E0" w:rsidRDefault="00CC3A6A" w:rsidP="00BE3BC1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A6A" w:rsidRDefault="00CC3A6A" w:rsidP="00530E80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ранее чем за 90 дней и не позднее чем за 80 дней</w:t>
            </w:r>
            <w:r w:rsidR="0086010B">
              <w:rPr>
                <w:spacing w:val="-2"/>
                <w:sz w:val="22"/>
                <w:szCs w:val="22"/>
              </w:rPr>
              <w:t xml:space="preserve"> до дня голосования</w:t>
            </w:r>
            <w:r w:rsidR="002F4EB1">
              <w:rPr>
                <w:spacing w:val="-2"/>
                <w:sz w:val="22"/>
                <w:szCs w:val="22"/>
              </w:rPr>
              <w:t xml:space="preserve"> , т.е. не ранее  19 декабря  2021 года и не  позднее 29 декабря 2021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A6A" w:rsidRDefault="00A07F44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Совет мун</w:t>
            </w:r>
            <w:r w:rsidR="002F4EB1">
              <w:rPr>
                <w:spacing w:val="-4"/>
                <w:sz w:val="22"/>
                <w:szCs w:val="22"/>
              </w:rPr>
              <w:t>иципального образования город Вольск</w:t>
            </w:r>
          </w:p>
          <w:p w:rsidR="00A90943" w:rsidRDefault="00A90943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</w:p>
          <w:p w:rsidR="00A90943" w:rsidRDefault="00A90943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</w:p>
          <w:p w:rsidR="00DA41E0" w:rsidRDefault="00DA41E0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</w:p>
          <w:p w:rsidR="009B119C" w:rsidRDefault="009B119C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C3A6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6A" w:rsidRDefault="00474DA3" w:rsidP="00BE3BC1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C3A6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A6A" w:rsidRDefault="00CC3A6A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 выборов в средствах массовой информации</w:t>
            </w:r>
          </w:p>
          <w:p w:rsidR="00CC3A6A" w:rsidRDefault="00387043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</w:t>
            </w:r>
            <w:r w:rsidR="00CC3A6A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6C93" w:rsidRDefault="00CC3A6A" w:rsidP="005361C9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44" w:rsidRDefault="00A07F44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Совет муниципал</w:t>
            </w:r>
            <w:r w:rsidR="002F4EB1">
              <w:rPr>
                <w:spacing w:val="-4"/>
                <w:sz w:val="22"/>
                <w:szCs w:val="22"/>
              </w:rPr>
              <w:t>ьного образования город Вольск</w:t>
            </w:r>
          </w:p>
          <w:p w:rsidR="00CC3A6A" w:rsidRDefault="00CC3A6A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75A92" w:rsidRPr="005361C9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03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Списки избирателей</w:t>
            </w:r>
          </w:p>
        </w:tc>
      </w:tr>
      <w:tr w:rsidR="00775A9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4963CC" w:rsidP="00BE3BC1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сведений об избирателях в избирательную комиссию муниципального образования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6 ст. 17 ФЗ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Pr="003D18FD" w:rsidRDefault="00775A92" w:rsidP="00D107F1">
            <w:pPr>
              <w:widowControl w:val="0"/>
              <w:jc w:val="center"/>
              <w:rPr>
                <w:sz w:val="22"/>
                <w:szCs w:val="22"/>
              </w:rPr>
            </w:pPr>
            <w:r w:rsidRPr="003D18FD">
              <w:rPr>
                <w:spacing w:val="2"/>
                <w:sz w:val="22"/>
                <w:szCs w:val="22"/>
              </w:rPr>
              <w:t xml:space="preserve">Сразу после назначения дня голосования </w:t>
            </w:r>
            <w:r w:rsidRPr="003D18FD">
              <w:rPr>
                <w:sz w:val="22"/>
                <w:szCs w:val="22"/>
              </w:rPr>
              <w:t xml:space="preserve">или после образования </w:t>
            </w:r>
            <w:r>
              <w:rPr>
                <w:sz w:val="22"/>
                <w:szCs w:val="22"/>
              </w:rPr>
              <w:t>избирательных</w:t>
            </w:r>
            <w:r w:rsidRPr="003D18FD">
              <w:rPr>
                <w:sz w:val="22"/>
                <w:szCs w:val="22"/>
              </w:rPr>
              <w:t xml:space="preserve"> комиссий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92" w:rsidRDefault="00775A92" w:rsidP="00530E80">
            <w:pPr>
              <w:widowControl w:val="0"/>
              <w:shd w:val="clear" w:color="auto" w:fill="FFFFFF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Глава местной адми</w:t>
            </w:r>
            <w:r w:rsidR="00530E80">
              <w:rPr>
                <w:spacing w:val="2"/>
                <w:sz w:val="22"/>
                <w:szCs w:val="22"/>
              </w:rPr>
              <w:t>нистрации муниципального района</w:t>
            </w:r>
          </w:p>
        </w:tc>
      </w:tr>
      <w:tr w:rsidR="00C35B8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B8D" w:rsidRDefault="004963CC" w:rsidP="00C35B8D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экз. списка избирателей участковой комиссии осуществляется не позднее, чем за 10 дней  до дня голосования)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B8D" w:rsidRDefault="00C35B8D" w:rsidP="00AF504C">
            <w:pPr>
              <w:widowControl w:val="0"/>
              <w:shd w:val="clear" w:color="auto" w:fill="FFFFFF"/>
              <w:snapToGrid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</w:t>
            </w:r>
            <w:r w:rsidR="00AF50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дней до дня голосования, т.е. не позднее        </w:t>
            </w:r>
            <w:r w:rsidR="00AF504C">
              <w:rPr>
                <w:sz w:val="22"/>
                <w:szCs w:val="22"/>
              </w:rPr>
              <w:t>9</w:t>
            </w:r>
            <w:r w:rsidR="002F4EB1">
              <w:rPr>
                <w:sz w:val="22"/>
                <w:szCs w:val="22"/>
              </w:rPr>
              <w:t xml:space="preserve"> марта </w:t>
            </w:r>
            <w:r w:rsidRPr="00733494">
              <w:rPr>
                <w:sz w:val="22"/>
                <w:szCs w:val="22"/>
              </w:rPr>
              <w:t xml:space="preserve"> </w:t>
            </w:r>
            <w:r w:rsidR="002F4EB1">
              <w:rPr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8D" w:rsidRDefault="00C35B8D" w:rsidP="00022E49">
            <w:pPr>
              <w:jc w:val="center"/>
            </w:pPr>
            <w:r w:rsidRPr="00791526">
              <w:rPr>
                <w:sz w:val="22"/>
                <w:szCs w:val="22"/>
              </w:rPr>
              <w:t xml:space="preserve">Территориальная избирательная комиссия 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9" w:type="dxa"/>
            <w:shd w:val="clear" w:color="auto" w:fill="FFFFFF"/>
          </w:tcPr>
          <w:p w:rsidR="00775A92" w:rsidRDefault="00AF504C" w:rsidP="00474DA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shd w:val="clear" w:color="auto" w:fill="FFFFFF"/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в участковую избирательную комиссию письменного заявления о включении в список избирателей </w:t>
            </w:r>
            <w:r>
              <w:rPr>
                <w:sz w:val="22"/>
                <w:szCs w:val="22"/>
              </w:rPr>
              <w:lastRenderedPageBreak/>
              <w:t>избирательного участка: по месту временного пребывания, работы на предприятиях с непрерывным циклом работы, на отдельных видах работ, где невозможно уменьшение продолжительности работы (смены), а так же избирателей из числа военнослужащих, находящихся вне места расположения воинской части</w:t>
            </w:r>
          </w:p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10 ЗСО</w:t>
            </w:r>
          </w:p>
        </w:tc>
        <w:tc>
          <w:tcPr>
            <w:tcW w:w="3260" w:type="dxa"/>
            <w:shd w:val="clear" w:color="auto" w:fill="FFFFFF"/>
          </w:tcPr>
          <w:p w:rsidR="00775A92" w:rsidRDefault="00775A92" w:rsidP="006B62D7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чем за три дня до дня голосования, т.е. не позднее</w:t>
            </w:r>
            <w:r w:rsidR="008363C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AB1CA0">
              <w:rPr>
                <w:sz w:val="22"/>
                <w:szCs w:val="22"/>
              </w:rPr>
              <w:t>1</w:t>
            </w:r>
            <w:r w:rsidR="006B62D7">
              <w:rPr>
                <w:sz w:val="22"/>
                <w:szCs w:val="22"/>
              </w:rPr>
              <w:t>6</w:t>
            </w:r>
            <w:r w:rsidR="002F4EB1">
              <w:rPr>
                <w:sz w:val="22"/>
                <w:szCs w:val="22"/>
              </w:rPr>
              <w:t xml:space="preserve"> марта  2022</w:t>
            </w:r>
            <w:r w:rsidR="00733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</w:tcPr>
          <w:p w:rsidR="00775A92" w:rsidRDefault="00775A92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Гражданин, место жительства  или место временного пребывания которого расположено в пределах </w:t>
            </w:r>
            <w:r>
              <w:rPr>
                <w:sz w:val="22"/>
                <w:szCs w:val="22"/>
              </w:rPr>
              <w:lastRenderedPageBreak/>
              <w:t>избирательного округа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87"/>
        </w:trPr>
        <w:tc>
          <w:tcPr>
            <w:tcW w:w="569" w:type="dxa"/>
          </w:tcPr>
          <w:p w:rsidR="00775A92" w:rsidRDefault="006B62D7" w:rsidP="00474DA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</w:tcPr>
          <w:p w:rsidR="00775A92" w:rsidRDefault="00775A92" w:rsidP="006B62D7">
            <w:pPr>
              <w:widowControl w:val="0"/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За 10 дней до дня голосования, т.е. с </w:t>
            </w:r>
            <w:r w:rsidR="006B62D7">
              <w:rPr>
                <w:spacing w:val="2"/>
                <w:sz w:val="22"/>
                <w:szCs w:val="22"/>
              </w:rPr>
              <w:t>9</w:t>
            </w:r>
            <w:r w:rsidR="002F4EB1">
              <w:rPr>
                <w:spacing w:val="2"/>
                <w:sz w:val="22"/>
                <w:szCs w:val="22"/>
              </w:rPr>
              <w:t xml:space="preserve"> марта </w:t>
            </w:r>
            <w:r w:rsidR="00DA41E0">
              <w:rPr>
                <w:spacing w:val="2"/>
                <w:sz w:val="22"/>
                <w:szCs w:val="22"/>
              </w:rPr>
              <w:t xml:space="preserve"> </w:t>
            </w:r>
            <w:r w:rsidR="002F4EB1">
              <w:rPr>
                <w:spacing w:val="2"/>
                <w:sz w:val="22"/>
                <w:szCs w:val="22"/>
              </w:rPr>
              <w:t>2022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3"/>
        </w:trPr>
        <w:tc>
          <w:tcPr>
            <w:tcW w:w="569" w:type="dxa"/>
          </w:tcPr>
          <w:p w:rsidR="00775A92" w:rsidRDefault="006B62D7" w:rsidP="00474DA3">
            <w:pPr>
              <w:widowControl w:val="0"/>
              <w:shd w:val="clear" w:color="auto" w:fill="FFFFFF"/>
              <w:snapToGrid w:val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</w:tcPr>
          <w:p w:rsidR="00775A92" w:rsidRDefault="00775A92" w:rsidP="006B62D7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</w:t>
            </w:r>
            <w:r w:rsidR="008363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2F4EB1">
              <w:rPr>
                <w:sz w:val="22"/>
                <w:szCs w:val="22"/>
              </w:rPr>
              <w:t>19 марта  2022</w:t>
            </w:r>
            <w:r w:rsidR="00733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5"/>
        </w:trPr>
        <w:tc>
          <w:tcPr>
            <w:tcW w:w="10351" w:type="dxa"/>
            <w:gridSpan w:val="6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Избирательные комиссии</w:t>
            </w:r>
          </w:p>
        </w:tc>
      </w:tr>
      <w:tr w:rsidR="00C3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C35B8D" w:rsidRDefault="006B62D7" w:rsidP="00474DA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Формирование окружн</w:t>
            </w:r>
            <w:r w:rsidR="00AB1CA0">
              <w:rPr>
                <w:spacing w:val="2"/>
                <w:sz w:val="22"/>
                <w:szCs w:val="22"/>
              </w:rPr>
              <w:t>ой</w:t>
            </w:r>
            <w:r>
              <w:rPr>
                <w:spacing w:val="2"/>
                <w:sz w:val="22"/>
                <w:szCs w:val="22"/>
              </w:rPr>
              <w:t xml:space="preserve"> избирательн</w:t>
            </w:r>
            <w:r w:rsidR="00AB1CA0">
              <w:rPr>
                <w:spacing w:val="2"/>
                <w:sz w:val="22"/>
                <w:szCs w:val="22"/>
              </w:rPr>
              <w:t>ой</w:t>
            </w:r>
            <w:r>
              <w:rPr>
                <w:spacing w:val="2"/>
                <w:sz w:val="22"/>
                <w:szCs w:val="22"/>
              </w:rPr>
              <w:t xml:space="preserve"> комисси</w:t>
            </w:r>
            <w:r w:rsidR="00AB1CA0">
              <w:rPr>
                <w:spacing w:val="2"/>
                <w:sz w:val="22"/>
                <w:szCs w:val="22"/>
              </w:rPr>
              <w:t>и</w:t>
            </w:r>
          </w:p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«б» ч. 1 ст. 12 ЗСО</w:t>
            </w:r>
          </w:p>
        </w:tc>
        <w:tc>
          <w:tcPr>
            <w:tcW w:w="3294" w:type="dxa"/>
            <w:gridSpan w:val="2"/>
          </w:tcPr>
          <w:p w:rsidR="00C35B8D" w:rsidRDefault="00C35B8D" w:rsidP="006B62D7">
            <w:pPr>
              <w:widowControl w:val="0"/>
              <w:shd w:val="clear" w:color="auto" w:fill="FFFFFF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позднее чем за 65 дней до дня голосования, т.е. не позднее </w:t>
            </w:r>
            <w:r w:rsidR="00AB1CA0">
              <w:rPr>
                <w:spacing w:val="2"/>
                <w:sz w:val="22"/>
                <w:szCs w:val="22"/>
              </w:rPr>
              <w:t>1</w:t>
            </w:r>
            <w:r w:rsidR="002F4EB1">
              <w:rPr>
                <w:spacing w:val="2"/>
                <w:sz w:val="22"/>
                <w:szCs w:val="22"/>
              </w:rPr>
              <w:t>3 января  2022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185BD3">
              <w:rPr>
                <w:sz w:val="22"/>
                <w:szCs w:val="22"/>
              </w:rPr>
              <w:t xml:space="preserve">Территориальная избирательная комиссия </w:t>
            </w:r>
          </w:p>
        </w:tc>
      </w:tr>
      <w:tr w:rsidR="00C3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6B62D7" w:rsidP="00474DA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Прекращение полномочий окружной избирательной комиссии</w:t>
            </w:r>
          </w:p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14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rPr>
                <w:spacing w:val="2"/>
                <w:sz w:val="22"/>
                <w:szCs w:val="22"/>
              </w:rPr>
            </w:pPr>
            <w:r w:rsidRPr="002C3939">
              <w:rPr>
                <w:spacing w:val="2"/>
                <w:sz w:val="22"/>
                <w:szCs w:val="22"/>
              </w:rPr>
              <w:t xml:space="preserve">Через два месяца со дня официального опубликования результатов выборов, </w:t>
            </w:r>
            <w:r>
              <w:rPr>
                <w:spacing w:val="2"/>
                <w:sz w:val="22"/>
                <w:szCs w:val="22"/>
              </w:rPr>
              <w:t>за исключением случая, установленного ч. 1 ст. 14 ЗСО</w:t>
            </w:r>
          </w:p>
          <w:p w:rsidR="00E5191E" w:rsidRPr="002C3939" w:rsidRDefault="00E5191E" w:rsidP="00C35B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61281E">
              <w:rPr>
                <w:sz w:val="22"/>
                <w:szCs w:val="22"/>
              </w:rPr>
              <w:t xml:space="preserve">Территориальная избирательная комиссия 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351" w:type="dxa"/>
            <w:gridSpan w:val="6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Гласность в деятельности избирательных комиссий</w:t>
            </w:r>
          </w:p>
        </w:tc>
      </w:tr>
      <w:tr w:rsidR="00C3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474DA3" w:rsidP="004963CC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0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2 ст. 17 ЗСО 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</w:tcPr>
          <w:p w:rsidR="00C35B8D" w:rsidRDefault="00C35B8D" w:rsidP="006A4BA6">
            <w:pPr>
              <w:jc w:val="center"/>
            </w:pPr>
            <w:r w:rsidRPr="0081382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6A4BA6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C35B8D" w:rsidRDefault="004963CC" w:rsidP="006B62D7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C35B8D" w:rsidRDefault="00C35B8D" w:rsidP="00C35B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кандидатах</w:t>
            </w:r>
          </w:p>
          <w:p w:rsidR="00C35B8D" w:rsidRDefault="00C35B8D" w:rsidP="00C35B8D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2"/>
          </w:tcPr>
          <w:p w:rsidR="00C35B8D" w:rsidRDefault="00C35B8D" w:rsidP="00D107F1">
            <w:pPr>
              <w:widowControl w:val="0"/>
              <w:shd w:val="clear" w:color="auto" w:fill="FFFFFF"/>
              <w:ind w:left="-38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81382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решения об отложении голосования в случае, предусмотренном ч. 28 ст. 31 ЗСО</w:t>
            </w:r>
          </w:p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81382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775A92" w:rsidRDefault="004963CC" w:rsidP="006B62D7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2"/>
          </w:tcPr>
          <w:p w:rsidR="00775A92" w:rsidRDefault="00775A92" w:rsidP="00D107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</w:t>
            </w:r>
            <w:r>
              <w:rPr>
                <w:sz w:val="22"/>
                <w:szCs w:val="22"/>
              </w:rPr>
              <w:lastRenderedPageBreak/>
              <w:t>не позднее чем в десятидневный срок</w:t>
            </w:r>
          </w:p>
        </w:tc>
        <w:tc>
          <w:tcPr>
            <w:tcW w:w="2977" w:type="dxa"/>
          </w:tcPr>
          <w:p w:rsidR="00775A92" w:rsidRDefault="00775A92" w:rsidP="00022E49">
            <w:pPr>
              <w:widowControl w:val="0"/>
              <w:shd w:val="clear" w:color="auto" w:fill="FFFFFF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Избирательная комиссия Саратовской области, </w:t>
            </w:r>
            <w:r w:rsidR="00D90197">
              <w:rPr>
                <w:spacing w:val="2"/>
                <w:sz w:val="22"/>
                <w:szCs w:val="22"/>
              </w:rPr>
              <w:t>территориальная избирательная комиссия</w:t>
            </w:r>
            <w:r w:rsidR="00022E49">
              <w:rPr>
                <w:sz w:val="22"/>
                <w:szCs w:val="22"/>
              </w:rPr>
              <w:t xml:space="preserve"> с полномочиями окружной избирательной комиссии</w:t>
            </w:r>
            <w:r w:rsidR="00D90197">
              <w:rPr>
                <w:spacing w:val="2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участковая избирательная комиссия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775A92" w:rsidRDefault="00C35B8D" w:rsidP="00022E49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775A92" w:rsidRDefault="00775A92" w:rsidP="00D107F1">
            <w:pPr>
              <w:pStyle w:val="ConsPlusNormal"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ответа на обращения избирательных комиссий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D107F1">
            <w:pPr>
              <w:widowControl w:val="0"/>
              <w:shd w:val="clear" w:color="auto" w:fill="FFFFFF"/>
              <w:snapToGrid w:val="0"/>
              <w:ind w:left="-3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</w:tcPr>
          <w:p w:rsidR="00775A92" w:rsidRPr="00A036BD" w:rsidRDefault="00775A92" w:rsidP="00A07F44">
            <w:pPr>
              <w:widowControl w:val="0"/>
              <w:jc w:val="center"/>
              <w:rPr>
                <w:sz w:val="2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</w:p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организации, осуществляющие теле-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E0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E052F0" w:rsidRDefault="004963CC" w:rsidP="006B62D7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6B62D7"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E052F0">
              <w:rPr>
                <w:b/>
                <w:bCs/>
                <w:spacing w:val="2"/>
                <w:sz w:val="22"/>
                <w:szCs w:val="22"/>
              </w:rPr>
              <w:t xml:space="preserve">. 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052F0" w:rsidRDefault="00E052F0" w:rsidP="00BE3B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5D629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5D629A"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в участковые </w:t>
            </w:r>
            <w:r w:rsidR="005D629A" w:rsidRPr="00E052F0">
              <w:rPr>
                <w:rFonts w:ascii="Times New Roman" w:hAnsi="Times New Roman" w:cs="Times New Roman"/>
                <w:sz w:val="22"/>
                <w:szCs w:val="22"/>
              </w:rPr>
              <w:t>избирательные комиссии</w:t>
            </w:r>
          </w:p>
          <w:p w:rsidR="00E052F0" w:rsidRPr="00DA41E0" w:rsidRDefault="00E052F0" w:rsidP="00BE3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7.1 ст. 17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E052F0" w:rsidRPr="008363CB" w:rsidRDefault="00E052F0" w:rsidP="002F4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е позднее чем за три дня до дня голосования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, досрочного голосования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т.е. не позднее  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марта  2022</w:t>
            </w:r>
            <w:r w:rsidR="00733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629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E052F0" w:rsidRPr="00A036BD" w:rsidRDefault="005D629A" w:rsidP="00D90197">
            <w:pPr>
              <w:widowControl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, общественн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</w:t>
            </w:r>
          </w:p>
        </w:tc>
      </w:tr>
      <w:tr w:rsidR="0077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B2724" w:rsidP="004963CC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 w:rsidR="005D629A">
              <w:rPr>
                <w:sz w:val="22"/>
                <w:szCs w:val="22"/>
              </w:rPr>
              <w:t xml:space="preserve"> в</w:t>
            </w:r>
            <w:r w:rsidR="005D629A"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 w:rsidR="0000685D">
              <w:rPr>
                <w:sz w:val="22"/>
                <w:szCs w:val="22"/>
              </w:rPr>
              <w:t xml:space="preserve"> наблюдатель</w:t>
            </w:r>
            <w:r w:rsidR="005D629A">
              <w:rPr>
                <w:sz w:val="22"/>
                <w:szCs w:val="22"/>
              </w:rPr>
              <w:t>,</w:t>
            </w:r>
            <w:r w:rsidR="005D629A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направления, выданного наблюдателю </w:t>
            </w:r>
            <w:r>
              <w:rPr>
                <w:spacing w:val="2"/>
                <w:sz w:val="22"/>
                <w:szCs w:val="22"/>
              </w:rPr>
              <w:lastRenderedPageBreak/>
              <w:t>зарегистрированным кандидатом или его доверенным лицом, избирательным объединением, общественным объединением, интересы которого пр</w:t>
            </w:r>
            <w:r w:rsidR="0000685D">
              <w:rPr>
                <w:spacing w:val="2"/>
                <w:sz w:val="22"/>
                <w:szCs w:val="22"/>
              </w:rPr>
              <w:t>едставляет данный наблюдатель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Pr="008363CB" w:rsidRDefault="005D629A" w:rsidP="00CB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, досрочного голосования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либо непосредственно в день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голосования</w:t>
            </w:r>
            <w:r w:rsidR="0000685D">
              <w:rPr>
                <w:rFonts w:ascii="Times New Roman" w:hAnsi="Times New Roman" w:cs="Times New Roman"/>
                <w:sz w:val="22"/>
                <w:szCs w:val="22"/>
              </w:rPr>
              <w:t xml:space="preserve">, т.е. 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="00733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85D">
              <w:rPr>
                <w:rFonts w:ascii="Times New Roman" w:hAnsi="Times New Roman" w:cs="Times New Roman"/>
                <w:sz w:val="22"/>
                <w:szCs w:val="22"/>
              </w:rPr>
              <w:t xml:space="preserve">либо </w:t>
            </w:r>
            <w:r w:rsidR="007334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марта </w:t>
            </w:r>
            <w:r w:rsidR="004F4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00685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Наблюдатель</w:t>
            </w:r>
          </w:p>
        </w:tc>
      </w:tr>
      <w:tr w:rsidR="00BA7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BA7F5A" w:rsidRDefault="00474DA3" w:rsidP="00CB2724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</w:t>
            </w:r>
            <w:r w:rsidR="00CB2724">
              <w:rPr>
                <w:b/>
                <w:bCs/>
                <w:spacing w:val="2"/>
                <w:sz w:val="22"/>
                <w:szCs w:val="22"/>
              </w:rPr>
              <w:t>0</w:t>
            </w:r>
            <w:r w:rsidR="00BA7F5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BA7F5A" w:rsidRDefault="00BA7F5A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Подача заявки на аккредитацию представителей СМИ для осуществления полномочий, указанных в ч.ч. 1.2, 3 и 11.1</w:t>
            </w:r>
            <w:r w:rsidR="002B7900">
              <w:rPr>
                <w:spacing w:val="2"/>
                <w:sz w:val="22"/>
                <w:szCs w:val="22"/>
              </w:rPr>
              <w:t>, 11.2</w:t>
            </w:r>
            <w:r>
              <w:rPr>
                <w:spacing w:val="2"/>
                <w:sz w:val="22"/>
                <w:szCs w:val="22"/>
              </w:rPr>
              <w:t xml:space="preserve"> ст. 17 ЗСО</w:t>
            </w:r>
          </w:p>
          <w:p w:rsidR="00BA7F5A" w:rsidRDefault="00BA7F5A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BA7F5A" w:rsidRDefault="00BA7F5A" w:rsidP="002B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че</w:t>
            </w:r>
            <w:r w:rsidR="002B7900">
              <w:rPr>
                <w:rFonts w:ascii="Times New Roman" w:hAnsi="Times New Roman" w:cs="Times New Roman"/>
                <w:sz w:val="22"/>
                <w:szCs w:val="22"/>
              </w:rPr>
              <w:t>м за три дня до дня голосования, д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осрочного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 е. не позднее 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="004F4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либо 19 марта</w:t>
            </w:r>
            <w:r w:rsidR="00CB27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EB1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BA7F5A" w:rsidRDefault="00BA7F5A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351" w:type="dxa"/>
            <w:gridSpan w:val="6"/>
            <w:tcMar>
              <w:left w:w="108" w:type="dxa"/>
              <w:right w:w="108" w:type="dxa"/>
            </w:tcMar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Избирательные объединения</w:t>
            </w:r>
            <w:r w:rsidR="005361C9">
              <w:rPr>
                <w:b/>
                <w:bCs/>
                <w:spacing w:val="-4"/>
                <w:sz w:val="28"/>
                <w:szCs w:val="28"/>
              </w:rPr>
              <w:br/>
            </w:r>
            <w:r w:rsidRPr="005361C9">
              <w:rPr>
                <w:b/>
                <w:bCs/>
                <w:spacing w:val="-4"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CB2724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B2724"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1A1B97" w:rsidP="005361C9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1A1B97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1A1B97" w:rsidRDefault="004963CC" w:rsidP="00CB2724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B2724"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1A1B97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1A1B97" w:rsidRDefault="001A1B97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кандидата по одномандатному избирательному округу избирательным объединением</w:t>
            </w:r>
          </w:p>
          <w:p w:rsidR="001A1B97" w:rsidRDefault="001A1B97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1A1B97" w:rsidRDefault="009C3DAD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 w:rsidR="007F2889">
              <w:rPr>
                <w:sz w:val="22"/>
                <w:szCs w:val="22"/>
              </w:rPr>
              <w:t>дня</w:t>
            </w:r>
            <w:r w:rsidR="005361C9">
              <w:rPr>
                <w:sz w:val="22"/>
                <w:szCs w:val="22"/>
              </w:rPr>
              <w:t xml:space="preserve">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1A1B97" w:rsidRDefault="009C3DAD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4963CC" w:rsidP="00737340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737340"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Рассмотрение представленных документов и выдача уполномоченному представителю избирательного объединения решения о заверении с копией списка кандидат</w:t>
            </w:r>
            <w:r w:rsidR="004F4C24">
              <w:rPr>
                <w:spacing w:val="2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, выдвинутых по одномандатн</w:t>
            </w:r>
            <w:r w:rsidR="004F4C24">
              <w:rPr>
                <w:spacing w:val="2"/>
                <w:sz w:val="22"/>
                <w:szCs w:val="22"/>
              </w:rPr>
              <w:t>ому</w:t>
            </w:r>
            <w:r>
              <w:rPr>
                <w:spacing w:val="2"/>
                <w:sz w:val="22"/>
                <w:szCs w:val="22"/>
              </w:rPr>
              <w:t xml:space="preserve"> избирательн</w:t>
            </w:r>
            <w:r w:rsidR="004F4C24">
              <w:rPr>
                <w:spacing w:val="2"/>
                <w:sz w:val="22"/>
                <w:szCs w:val="22"/>
              </w:rPr>
              <w:t>ому</w:t>
            </w:r>
            <w:r>
              <w:rPr>
                <w:spacing w:val="2"/>
                <w:sz w:val="22"/>
                <w:szCs w:val="22"/>
              </w:rPr>
              <w:t xml:space="preserve"> окру</w:t>
            </w:r>
            <w:r w:rsidR="004F4C24">
              <w:rPr>
                <w:spacing w:val="2"/>
                <w:sz w:val="22"/>
                <w:szCs w:val="22"/>
              </w:rPr>
              <w:t>гу № 10</w:t>
            </w:r>
            <w:r>
              <w:rPr>
                <w:spacing w:val="2"/>
                <w:sz w:val="22"/>
                <w:szCs w:val="22"/>
              </w:rPr>
              <w:t>, либо мотивированное решение об отказе в их заверении</w:t>
            </w:r>
          </w:p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5, 9 ст. 29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4F4C24">
            <w:pPr>
              <w:widowControl w:val="0"/>
              <w:rPr>
                <w:spacing w:val="2"/>
                <w:sz w:val="22"/>
                <w:szCs w:val="22"/>
              </w:rPr>
            </w:pPr>
            <w:r w:rsidRPr="0003289F">
              <w:rPr>
                <w:spacing w:val="2"/>
                <w:sz w:val="22"/>
                <w:szCs w:val="22"/>
              </w:rPr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>со дня приема документов 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заверении списка кандидатов, выдвинутых по одномандатн</w:t>
            </w:r>
            <w:r w:rsidR="004F4C24">
              <w:rPr>
                <w:spacing w:val="2"/>
                <w:sz w:val="22"/>
                <w:szCs w:val="22"/>
              </w:rPr>
              <w:t>ому</w:t>
            </w:r>
            <w:r>
              <w:rPr>
                <w:spacing w:val="2"/>
                <w:sz w:val="22"/>
                <w:szCs w:val="22"/>
              </w:rPr>
              <w:t xml:space="preserve"> избирательн</w:t>
            </w:r>
            <w:r w:rsidR="004F4C24">
              <w:rPr>
                <w:spacing w:val="2"/>
                <w:sz w:val="22"/>
                <w:szCs w:val="22"/>
              </w:rPr>
              <w:t>ому</w:t>
            </w:r>
            <w:r>
              <w:rPr>
                <w:spacing w:val="2"/>
                <w:sz w:val="22"/>
                <w:szCs w:val="22"/>
              </w:rPr>
              <w:t xml:space="preserve"> округ</w:t>
            </w:r>
            <w:r w:rsidR="004F4C24">
              <w:rPr>
                <w:spacing w:val="2"/>
                <w:sz w:val="22"/>
                <w:szCs w:val="22"/>
              </w:rPr>
              <w:t>у</w:t>
            </w:r>
            <w:r>
              <w:rPr>
                <w:spacing w:val="2"/>
                <w:sz w:val="22"/>
                <w:szCs w:val="22"/>
              </w:rPr>
              <w:t xml:space="preserve">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766377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 w:rsidRPr="005A2B86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Pr="005A2B86" w:rsidRDefault="004963CC" w:rsidP="00737340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5A2B86"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737340" w:rsidRPr="005A2B86"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C35B8D" w:rsidRPr="005A2B86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Pr="005A2B86" w:rsidRDefault="00C35B8D" w:rsidP="00C35B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B86">
              <w:rPr>
                <w:spacing w:val="2"/>
                <w:sz w:val="22"/>
                <w:szCs w:val="22"/>
              </w:rPr>
              <w:t xml:space="preserve">Направление </w:t>
            </w:r>
            <w:r w:rsidRPr="005A2B86">
              <w:rPr>
                <w:sz w:val="22"/>
                <w:szCs w:val="22"/>
              </w:rPr>
              <w:t>в соответствующ</w:t>
            </w:r>
            <w:r w:rsidR="004F4C24" w:rsidRPr="005A2B86">
              <w:rPr>
                <w:sz w:val="22"/>
                <w:szCs w:val="22"/>
              </w:rPr>
              <w:t>ую</w:t>
            </w:r>
            <w:r w:rsidRPr="005A2B86">
              <w:rPr>
                <w:sz w:val="22"/>
                <w:szCs w:val="22"/>
              </w:rPr>
              <w:t xml:space="preserve"> окружн</w:t>
            </w:r>
            <w:r w:rsidR="004F4C24" w:rsidRPr="005A2B86">
              <w:rPr>
                <w:sz w:val="22"/>
                <w:szCs w:val="22"/>
              </w:rPr>
              <w:t>ую</w:t>
            </w:r>
            <w:r w:rsidRPr="005A2B86">
              <w:rPr>
                <w:sz w:val="22"/>
                <w:szCs w:val="22"/>
              </w:rPr>
              <w:t xml:space="preserve"> избирательн</w:t>
            </w:r>
            <w:r w:rsidR="004F4C24" w:rsidRPr="005A2B86">
              <w:rPr>
                <w:sz w:val="22"/>
                <w:szCs w:val="22"/>
              </w:rPr>
              <w:t>ую</w:t>
            </w:r>
            <w:r w:rsidRPr="005A2B86">
              <w:rPr>
                <w:sz w:val="22"/>
                <w:szCs w:val="22"/>
              </w:rPr>
              <w:t xml:space="preserve"> комисси</w:t>
            </w:r>
            <w:r w:rsidR="004F4C24" w:rsidRPr="005A2B86">
              <w:rPr>
                <w:sz w:val="22"/>
                <w:szCs w:val="22"/>
              </w:rPr>
              <w:t>ю</w:t>
            </w:r>
            <w:r w:rsidRPr="005A2B86">
              <w:rPr>
                <w:sz w:val="22"/>
                <w:szCs w:val="22"/>
              </w:rPr>
              <w:t xml:space="preserve"> решения о заверении списка кандидатов, выдвинутых избирательным объединением по одномандатн</w:t>
            </w:r>
            <w:r w:rsidR="004F4C24" w:rsidRPr="005A2B86">
              <w:rPr>
                <w:sz w:val="22"/>
                <w:szCs w:val="22"/>
              </w:rPr>
              <w:t>ому</w:t>
            </w:r>
            <w:r w:rsidRPr="005A2B86">
              <w:rPr>
                <w:sz w:val="22"/>
                <w:szCs w:val="22"/>
              </w:rPr>
              <w:t xml:space="preserve">  </w:t>
            </w:r>
            <w:r w:rsidRPr="005A2B86">
              <w:rPr>
                <w:spacing w:val="2"/>
                <w:sz w:val="22"/>
                <w:szCs w:val="22"/>
              </w:rPr>
              <w:t>и</w:t>
            </w:r>
            <w:r w:rsidRPr="005A2B86">
              <w:rPr>
                <w:sz w:val="22"/>
                <w:szCs w:val="22"/>
              </w:rPr>
              <w:t>збирательн</w:t>
            </w:r>
            <w:r w:rsidR="004F4C24" w:rsidRPr="005A2B86">
              <w:rPr>
                <w:sz w:val="22"/>
                <w:szCs w:val="22"/>
              </w:rPr>
              <w:t>ому</w:t>
            </w:r>
            <w:r w:rsidRPr="005A2B86">
              <w:rPr>
                <w:sz w:val="22"/>
                <w:szCs w:val="22"/>
              </w:rPr>
              <w:t xml:space="preserve"> округ</w:t>
            </w:r>
            <w:r w:rsidR="004F4C24" w:rsidRPr="005A2B86">
              <w:rPr>
                <w:sz w:val="22"/>
                <w:szCs w:val="22"/>
              </w:rPr>
              <w:t>у</w:t>
            </w:r>
            <w:r w:rsidRPr="005A2B86">
              <w:rPr>
                <w:sz w:val="22"/>
                <w:szCs w:val="22"/>
              </w:rPr>
              <w:t xml:space="preserve">  с копией заверенного списка и копиями заявлений кандидат</w:t>
            </w:r>
            <w:r w:rsidR="004F4C24" w:rsidRPr="005A2B86">
              <w:rPr>
                <w:sz w:val="22"/>
                <w:szCs w:val="22"/>
              </w:rPr>
              <w:t>а</w:t>
            </w:r>
            <w:r w:rsidRPr="005A2B86">
              <w:rPr>
                <w:sz w:val="22"/>
                <w:szCs w:val="22"/>
              </w:rPr>
              <w:t>, указанных в части 2 статьи 25 ЗСО</w:t>
            </w:r>
          </w:p>
          <w:p w:rsidR="00C35B8D" w:rsidRPr="005A2B86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5A2B86">
              <w:rPr>
                <w:spacing w:val="2"/>
                <w:sz w:val="22"/>
                <w:szCs w:val="22"/>
              </w:rPr>
              <w:t>ч. 9 ст. 29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Pr="005A2B86" w:rsidRDefault="00C35B8D" w:rsidP="00C35B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2B86">
              <w:rPr>
                <w:sz w:val="22"/>
                <w:szCs w:val="22"/>
              </w:rPr>
              <w:t>В течение одних суток с момента принятия решения о заверении</w:t>
            </w:r>
          </w:p>
        </w:tc>
        <w:tc>
          <w:tcPr>
            <w:tcW w:w="2977" w:type="dxa"/>
          </w:tcPr>
          <w:p w:rsidR="00C35B8D" w:rsidRPr="005A2B86" w:rsidRDefault="00C35B8D" w:rsidP="00022E49">
            <w:pPr>
              <w:jc w:val="center"/>
            </w:pPr>
            <w:r w:rsidRPr="005A2B86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 w:rsidRPr="005A2B86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4963CC" w:rsidP="00737340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737340"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письменного подтверждения о получении документов, указанных в ч.ч. 2, 3</w:t>
            </w:r>
            <w:r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,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ч.ч. 1 – 3 ст. 29 ЗСО, лицам, представившим эти документы</w:t>
            </w:r>
            <w:r w:rsidR="002B7900">
              <w:rPr>
                <w:spacing w:val="2"/>
                <w:sz w:val="22"/>
                <w:szCs w:val="22"/>
              </w:rPr>
              <w:t xml:space="preserve"> ч.10 ст.29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766377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E27FD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E27FD9" w:rsidRDefault="004963CC" w:rsidP="00737340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</w:t>
            </w:r>
            <w:r w:rsidR="00737340">
              <w:rPr>
                <w:b/>
                <w:bCs/>
                <w:spacing w:val="2"/>
                <w:sz w:val="22"/>
                <w:szCs w:val="22"/>
              </w:rPr>
              <w:t>6</w:t>
            </w:r>
            <w:r w:rsidR="00E27FD9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27FD9" w:rsidRDefault="00E27FD9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FDA">
              <w:rPr>
                <w:sz w:val="22"/>
                <w:szCs w:val="22"/>
              </w:rPr>
              <w:t xml:space="preserve">Представление документов и совершение действий, предусмотренных частями </w:t>
            </w:r>
            <w:r w:rsidR="00F72EB9">
              <w:rPr>
                <w:sz w:val="22"/>
                <w:szCs w:val="22"/>
              </w:rPr>
              <w:t xml:space="preserve">2,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9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10" w:history="1">
              <w:r w:rsidRPr="009B0FDA">
                <w:rPr>
                  <w:sz w:val="22"/>
                  <w:szCs w:val="22"/>
                </w:rPr>
                <w:t>5 статьи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>кандидатами, выдвинутыми избирательным объединением по одномандатн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избирательн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округ</w:t>
            </w:r>
            <w:r w:rsidR="004F4C24">
              <w:rPr>
                <w:sz w:val="22"/>
                <w:szCs w:val="22"/>
              </w:rPr>
              <w:t>у № 10</w:t>
            </w:r>
          </w:p>
          <w:p w:rsidR="00E27FD9" w:rsidRDefault="00E27FD9" w:rsidP="00BE3BC1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ст.29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E27FD9" w:rsidRDefault="00E27FD9" w:rsidP="004F4C24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 xml:space="preserve">о дня заверения </w:t>
            </w:r>
            <w:r w:rsidR="004F4C24">
              <w:rPr>
                <w:sz w:val="22"/>
                <w:szCs w:val="22"/>
              </w:rPr>
              <w:t>окружной</w:t>
            </w:r>
            <w:r w:rsidR="00D90197">
              <w:rPr>
                <w:sz w:val="22"/>
                <w:szCs w:val="22"/>
              </w:rPr>
              <w:t xml:space="preserve"> избирательной комиссией </w:t>
            </w:r>
            <w:r w:rsidRPr="009B0FDA">
              <w:rPr>
                <w:sz w:val="22"/>
                <w:szCs w:val="22"/>
              </w:rPr>
              <w:t>соответствующего списка кандидатов, выдвинутых по одномандатн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избирательн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округ</w:t>
            </w:r>
            <w:r w:rsidR="004F4C24">
              <w:rPr>
                <w:sz w:val="22"/>
                <w:szCs w:val="22"/>
              </w:rPr>
              <w:t>у</w:t>
            </w:r>
            <w:r w:rsidRPr="009B0FDA">
              <w:rPr>
                <w:sz w:val="22"/>
                <w:szCs w:val="22"/>
              </w:rPr>
              <w:t>,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E27FD9" w:rsidRDefault="00E27FD9" w:rsidP="004F4C2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одномандатн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избирательн</w:t>
            </w:r>
            <w:r w:rsidR="004F4C24">
              <w:rPr>
                <w:sz w:val="22"/>
                <w:szCs w:val="22"/>
              </w:rPr>
              <w:t>ому</w:t>
            </w:r>
            <w:r w:rsidRPr="009B0FDA">
              <w:rPr>
                <w:sz w:val="22"/>
                <w:szCs w:val="22"/>
              </w:rPr>
              <w:t xml:space="preserve"> округ</w:t>
            </w:r>
            <w:r w:rsidR="004F4C24">
              <w:rPr>
                <w:sz w:val="22"/>
                <w:szCs w:val="22"/>
              </w:rPr>
              <w:t>у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4963CC" w:rsidP="00737340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737340"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а) представленных в соответствии </w:t>
            </w:r>
            <w:r w:rsidR="002B7900">
              <w:rPr>
                <w:spacing w:val="2"/>
                <w:sz w:val="22"/>
                <w:szCs w:val="22"/>
              </w:rPr>
              <w:t xml:space="preserve">ч. 6 ст. 25 ЗСО и ч. 15 ст. 29 ЗСО </w:t>
            </w:r>
          </w:p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пред</w:t>
            </w:r>
            <w:r w:rsidR="002B7900">
              <w:rPr>
                <w:spacing w:val="2"/>
                <w:sz w:val="22"/>
                <w:szCs w:val="22"/>
              </w:rPr>
              <w:t>ставленных в соответствии с ч. 6</w:t>
            </w:r>
            <w:r>
              <w:rPr>
                <w:spacing w:val="2"/>
                <w:sz w:val="22"/>
                <w:szCs w:val="22"/>
              </w:rPr>
              <w:t xml:space="preserve"> ст. 25 </w:t>
            </w:r>
            <w:r w:rsidR="009149B2">
              <w:rPr>
                <w:spacing w:val="2"/>
                <w:sz w:val="22"/>
                <w:szCs w:val="22"/>
              </w:rPr>
              <w:t xml:space="preserve">, абзацем третьим п. </w:t>
            </w:r>
            <w:r w:rsidR="002B7900">
              <w:rPr>
                <w:spacing w:val="2"/>
                <w:sz w:val="22"/>
                <w:szCs w:val="22"/>
              </w:rPr>
              <w:t>15</w:t>
            </w:r>
            <w:r w:rsidR="009149B2">
              <w:rPr>
                <w:spacing w:val="2"/>
                <w:sz w:val="22"/>
                <w:szCs w:val="22"/>
              </w:rPr>
              <w:t xml:space="preserve"> ст. 29 ЗСО</w:t>
            </w:r>
          </w:p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E27FD9" w:rsidRDefault="00E27FD9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775A92" w:rsidRDefault="00E27FD9" w:rsidP="002B7900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25 ЗСО и ч. 1</w:t>
            </w:r>
            <w:r w:rsidR="002B7900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29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149B2" w:rsidRDefault="009149B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149B2" w:rsidRDefault="009149B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Соответствующие органы в избирательную комиссию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DF1C03" w:rsidP="00737340">
            <w:pPr>
              <w:widowControl w:val="0"/>
              <w:shd w:val="clear" w:color="auto" w:fill="FFFFFF"/>
              <w:snapToGrid w:val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737340"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2B7900" w:rsidRDefault="002B7900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ч.1 п. 4 ст. 30 ЗСО</w:t>
            </w: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6B4FA2" w:rsidRDefault="006B4FA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</w:t>
            </w:r>
            <w:r w:rsidRPr="00433986">
              <w:rPr>
                <w:spacing w:val="2"/>
                <w:sz w:val="22"/>
                <w:szCs w:val="22"/>
              </w:rPr>
              <w:t>) к</w:t>
            </w:r>
            <w:r w:rsidRPr="00433986">
              <w:rPr>
                <w:sz w:val="22"/>
                <w:szCs w:val="22"/>
              </w:rPr>
              <w:t xml:space="preserve">андидата, выдвинутого избирательным объединением по одномандатному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6B4FA2" w:rsidRPr="00433986" w:rsidRDefault="006B4FA2" w:rsidP="00BE3BC1">
            <w:pPr>
              <w:widowControl w:val="0"/>
              <w:rPr>
                <w:sz w:val="22"/>
                <w:szCs w:val="22"/>
              </w:rPr>
            </w:pPr>
          </w:p>
          <w:p w:rsidR="00775A92" w:rsidRDefault="006B4FA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</w:t>
            </w:r>
            <w:r w:rsidR="002B7900">
              <w:rPr>
                <w:spacing w:val="2"/>
                <w:sz w:val="22"/>
                <w:szCs w:val="22"/>
              </w:rPr>
              <w:t>. 2 п</w:t>
            </w:r>
            <w:r>
              <w:rPr>
                <w:spacing w:val="2"/>
                <w:sz w:val="22"/>
                <w:szCs w:val="22"/>
              </w:rPr>
              <w:t>. 4 ст. 30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6B4FA2" w:rsidRDefault="006B4FA2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4FA2" w:rsidRPr="00C3230D" w:rsidRDefault="006B4FA2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со дня, следующего за днем уведомления соответствующей избирательной комиссии о выдвижении</w:t>
            </w:r>
            <w:r w:rsidRPr="008E48F9">
              <w:rPr>
                <w:color w:val="008000"/>
                <w:sz w:val="28"/>
                <w:szCs w:val="28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8363CB" w:rsidRPr="00E730F1" w:rsidRDefault="008363CB" w:rsidP="008363CB">
            <w:pPr>
              <w:widowControl w:val="0"/>
              <w:autoSpaceDE w:val="0"/>
              <w:autoSpaceDN w:val="0"/>
              <w:adjustRightInd w:val="0"/>
            </w:pPr>
          </w:p>
          <w:p w:rsidR="00775A92" w:rsidRDefault="006B4FA2" w:rsidP="008363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3199">
              <w:rPr>
                <w:sz w:val="22"/>
                <w:szCs w:val="22"/>
              </w:rPr>
              <w:t xml:space="preserve">) со дня, следующего за днем представления в окружную избирательную комиссию либо в избирательную комиссию муниципального образования документов и сведений, указанных в </w:t>
            </w:r>
            <w:r>
              <w:rPr>
                <w:sz w:val="22"/>
                <w:szCs w:val="22"/>
              </w:rPr>
              <w:t>ч.ч. 2, 3, 3.1 и 4 ст. 25</w:t>
            </w:r>
            <w:r w:rsidRPr="00C53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ЗСО</w:t>
            </w:r>
            <w:r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775A92" w:rsidRPr="0096439B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C15662" w:rsidP="00474DA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D90197" w:rsidRDefault="00775A92" w:rsidP="00D90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</w:t>
            </w:r>
          </w:p>
          <w:p w:rsidR="00D90197" w:rsidRDefault="00D90197" w:rsidP="00D90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5A92" w:rsidRDefault="00775A92" w:rsidP="00D9019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6B4FA2" w:rsidP="00C156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D4F">
              <w:rPr>
                <w:sz w:val="22"/>
                <w:szCs w:val="22"/>
              </w:rPr>
              <w:t xml:space="preserve">В течение 20 дней после дня официального опубликования (публикации) решения </w:t>
            </w:r>
            <w:r w:rsidR="002F4EB1">
              <w:rPr>
                <w:sz w:val="22"/>
                <w:szCs w:val="22"/>
              </w:rPr>
              <w:t>о назначении выборов</w:t>
            </w:r>
            <w:r w:rsidRPr="007F6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75A92" w:rsidRDefault="00D90197" w:rsidP="00D90197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0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Pr="006B4FA2" w:rsidRDefault="00C35B8D" w:rsidP="00C35B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5B8D" w:rsidRDefault="00C35B8D" w:rsidP="00C35B8D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lastRenderedPageBreak/>
              <w:t>ч. 5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пятидневный срок со дня приема документов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B0331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 xml:space="preserve"> 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Pr="00C43FD1" w:rsidRDefault="00C35B8D" w:rsidP="00C35B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Передача кандидату</w:t>
            </w:r>
            <w:r w:rsidRPr="00C4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копии 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D90197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</w:t>
            </w:r>
          </w:p>
          <w:p w:rsidR="00D90197" w:rsidRDefault="00D90197" w:rsidP="00D90197">
            <w:pPr>
              <w:widowControl w:val="0"/>
              <w:autoSpaceDE w:val="0"/>
              <w:autoSpaceDN w:val="0"/>
              <w:adjustRightInd w:val="0"/>
              <w:ind w:firstLine="67"/>
              <w:rPr>
                <w:spacing w:val="2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B0331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D90197" w:rsidRDefault="00C35B8D" w:rsidP="00D90197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C35B8D" w:rsidRPr="00E55E7D" w:rsidRDefault="00C35B8D" w:rsidP="00D90197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 xml:space="preserve">ч. 16 ст. 31 ЗСО 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Pr="00E55E7D" w:rsidRDefault="00C35B8D" w:rsidP="00C35B8D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z w:val="22"/>
                <w:szCs w:val="22"/>
              </w:rPr>
              <w:t xml:space="preserve">Не позднее чем в десятидневный срок с момента получения </w:t>
            </w:r>
            <w:r w:rsidRPr="00E55E7D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B0331B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C35B8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C35B8D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35B8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C35B8D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о выявлении неполноты сведений о кандидат</w:t>
            </w:r>
            <w:r w:rsidR="00D90197">
              <w:rPr>
                <w:spacing w:val="2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C35B8D" w:rsidRDefault="00C35B8D" w:rsidP="00C35B8D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1.1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C35B8D" w:rsidRDefault="00C35B8D" w:rsidP="00D90197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977" w:type="dxa"/>
          </w:tcPr>
          <w:p w:rsidR="00C35B8D" w:rsidRDefault="00C35B8D" w:rsidP="00022E49">
            <w:pPr>
              <w:jc w:val="center"/>
            </w:pPr>
            <w:r w:rsidRPr="00B0331B">
              <w:rPr>
                <w:sz w:val="22"/>
                <w:szCs w:val="22"/>
              </w:rPr>
              <w:t>Территориальная избирательная комиссия</w:t>
            </w:r>
            <w:r w:rsidR="00022E49">
              <w:rPr>
                <w:sz w:val="22"/>
                <w:szCs w:val="22"/>
              </w:rPr>
              <w:t xml:space="preserve"> с полномочиями окружной избирательной комиссии </w:t>
            </w:r>
            <w:r w:rsidRPr="00B0331B">
              <w:rPr>
                <w:sz w:val="22"/>
                <w:szCs w:val="22"/>
              </w:rPr>
              <w:t xml:space="preserve"> 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4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</w:t>
            </w:r>
            <w:r w:rsidR="00522227">
              <w:rPr>
                <w:spacing w:val="2"/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 xml:space="preserve"> в целях приведения документов в соответствие с требованиями закона, в том числе к их оформлению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1.1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D90197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977" w:type="dxa"/>
          </w:tcPr>
          <w:p w:rsidR="00775A92" w:rsidRDefault="00775A92" w:rsidP="00D90197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кандидату</w:t>
            </w:r>
            <w:r w:rsidR="00684B5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копии решения об отказе в регистрации</w:t>
            </w:r>
            <w:r w:rsidR="00D90197">
              <w:rPr>
                <w:spacing w:val="2"/>
                <w:sz w:val="22"/>
                <w:szCs w:val="22"/>
              </w:rPr>
              <w:t xml:space="preserve"> </w:t>
            </w:r>
            <w:r w:rsidR="00684B5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с изложением оснований принятия данного решения</w:t>
            </w:r>
          </w:p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 течение одних суток с момента принятия </w:t>
            </w:r>
            <w:r w:rsidR="00684B51">
              <w:rPr>
                <w:spacing w:val="2"/>
                <w:sz w:val="22"/>
                <w:szCs w:val="22"/>
              </w:rPr>
              <w:t xml:space="preserve">соответствующего </w:t>
            </w:r>
            <w:r>
              <w:rPr>
                <w:spacing w:val="2"/>
                <w:sz w:val="22"/>
                <w:szCs w:val="22"/>
              </w:rPr>
              <w:t xml:space="preserve">решения </w:t>
            </w:r>
          </w:p>
        </w:tc>
        <w:tc>
          <w:tcPr>
            <w:tcW w:w="2977" w:type="dxa"/>
          </w:tcPr>
          <w:p w:rsidR="00022E49" w:rsidRDefault="00C35B8D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6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письменного заявления о снятии своей кандидатуры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C15662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</w:t>
            </w:r>
            <w:r w:rsidR="00C15662">
              <w:rPr>
                <w:sz w:val="22"/>
                <w:szCs w:val="22"/>
              </w:rPr>
              <w:t xml:space="preserve"> (первого дня)</w:t>
            </w:r>
            <w:r>
              <w:rPr>
                <w:sz w:val="22"/>
                <w:szCs w:val="22"/>
              </w:rPr>
              <w:t xml:space="preserve"> голосования, а при наличии вынуждающих к тому обстоятельств не позднее чем </w:t>
            </w:r>
            <w:r w:rsidR="00C15662">
              <w:rPr>
                <w:sz w:val="22"/>
                <w:szCs w:val="22"/>
              </w:rPr>
              <w:t xml:space="preserve">за один день до дня </w:t>
            </w:r>
            <w:r w:rsidR="002B7900">
              <w:rPr>
                <w:sz w:val="22"/>
                <w:szCs w:val="22"/>
              </w:rPr>
              <w:t xml:space="preserve">(первого дня) </w:t>
            </w:r>
            <w:r w:rsidR="00C15662">
              <w:rPr>
                <w:sz w:val="22"/>
                <w:szCs w:val="22"/>
              </w:rPr>
              <w:t>голосования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DF1C03" w:rsidP="00C1566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</w:t>
            </w:r>
            <w:r w:rsidR="00C15662"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775A92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кандидата, выдвинутого по одномандатному избирательному округу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294" w:type="dxa"/>
            <w:gridSpan w:val="2"/>
            <w:tcMar>
              <w:left w:w="108" w:type="dxa"/>
              <w:right w:w="108" w:type="dxa"/>
            </w:tcMar>
          </w:tcPr>
          <w:p w:rsidR="00775A92" w:rsidRDefault="004144EE" w:rsidP="005361C9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75A92">
              <w:rPr>
                <w:sz w:val="22"/>
                <w:szCs w:val="22"/>
              </w:rPr>
              <w:t>е позднее чем за пять дней до дня</w:t>
            </w:r>
            <w:r w:rsidR="006729DB">
              <w:rPr>
                <w:sz w:val="22"/>
                <w:szCs w:val="22"/>
              </w:rPr>
              <w:t xml:space="preserve"> (первого дня)голосования</w:t>
            </w:r>
          </w:p>
          <w:p w:rsidR="00775A92" w:rsidRDefault="00775A92" w:rsidP="005361C9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3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0351" w:type="dxa"/>
            <w:gridSpan w:val="6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Статус кандидатов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DF1C03" w:rsidP="006729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6729DB">
              <w:rPr>
                <w:b/>
                <w:bCs/>
                <w:sz w:val="22"/>
                <w:szCs w:val="22"/>
              </w:rPr>
              <w:t>8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294" w:type="dxa"/>
            <w:gridSpan w:val="2"/>
          </w:tcPr>
          <w:p w:rsidR="00775A92" w:rsidRDefault="00775A9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2977" w:type="dxa"/>
          </w:tcPr>
          <w:p w:rsidR="004144EE" w:rsidRDefault="00775A92" w:rsidP="00A0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  <w:r w:rsidR="004144EE">
              <w:rPr>
                <w:sz w:val="22"/>
                <w:szCs w:val="22"/>
              </w:rPr>
              <w:t>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  <w:p w:rsidR="00775A92" w:rsidRDefault="00775A92" w:rsidP="00A07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6729DB" w:rsidP="00474DA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кандидата</w:t>
            </w:r>
            <w:r w:rsidR="00525D23">
              <w:rPr>
                <w:sz w:val="22"/>
                <w:szCs w:val="22"/>
              </w:rPr>
              <w:t>, избирательного объединения, выд</w:t>
            </w:r>
            <w:r w:rsidR="00D90197">
              <w:rPr>
                <w:sz w:val="22"/>
                <w:szCs w:val="22"/>
              </w:rPr>
              <w:t>винувшего кандидатов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294" w:type="dxa"/>
            <w:gridSpan w:val="2"/>
          </w:tcPr>
          <w:p w:rsidR="00775A92" w:rsidRDefault="00775A92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C5062">
              <w:rPr>
                <w:sz w:val="22"/>
                <w:szCs w:val="22"/>
              </w:rPr>
              <w:t>пяти</w:t>
            </w:r>
            <w:r>
              <w:rPr>
                <w:sz w:val="22"/>
                <w:szCs w:val="22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977" w:type="dxa"/>
          </w:tcPr>
          <w:p w:rsidR="00775A92" w:rsidRDefault="00C35B8D" w:rsidP="00022E49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="00022E49">
              <w:rPr>
                <w:sz w:val="22"/>
                <w:szCs w:val="22"/>
              </w:rPr>
              <w:t xml:space="preserve"> с полномочиями окружной избирательной комиссии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75A92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0351" w:type="dxa"/>
            <w:gridSpan w:val="6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Информационное обеспечение выборов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</w:tcPr>
          <w:p w:rsidR="00775A92" w:rsidRDefault="00DF1C03" w:rsidP="006729D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729DB">
              <w:rPr>
                <w:b/>
                <w:bCs/>
                <w:sz w:val="22"/>
                <w:szCs w:val="22"/>
              </w:rPr>
              <w:t>0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Оповещение избирателей о </w:t>
            </w:r>
            <w:r w:rsidR="002C5062">
              <w:rPr>
                <w:sz w:val="22"/>
                <w:szCs w:val="22"/>
              </w:rPr>
              <w:t xml:space="preserve">дне, </w:t>
            </w:r>
            <w:r>
              <w:rPr>
                <w:sz w:val="22"/>
                <w:szCs w:val="22"/>
              </w:rPr>
              <w:t>времени и месте голосования</w:t>
            </w:r>
            <w:r w:rsidR="006729DB">
              <w:rPr>
                <w:sz w:val="22"/>
                <w:szCs w:val="22"/>
              </w:rPr>
              <w:t>, досрочного голосования</w:t>
            </w:r>
            <w:r>
              <w:rPr>
                <w:sz w:val="22"/>
                <w:szCs w:val="22"/>
              </w:rPr>
              <w:t xml:space="preserve"> через средства массовой информации или иным способом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2 ст. 56 ЗСО </w:t>
            </w:r>
          </w:p>
        </w:tc>
        <w:tc>
          <w:tcPr>
            <w:tcW w:w="3260" w:type="dxa"/>
          </w:tcPr>
          <w:p w:rsidR="00775A92" w:rsidRDefault="00775A92" w:rsidP="002B7900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</w:t>
            </w:r>
            <w:r w:rsidR="002B79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дней до дня голосования, т.е. не позднее </w:t>
            </w:r>
            <w:r w:rsidR="002B7900">
              <w:rPr>
                <w:sz w:val="22"/>
                <w:szCs w:val="22"/>
              </w:rPr>
              <w:t>9</w:t>
            </w:r>
            <w:r w:rsidR="002F4EB1">
              <w:rPr>
                <w:sz w:val="22"/>
                <w:szCs w:val="22"/>
              </w:rPr>
              <w:t xml:space="preserve"> марта 2022</w:t>
            </w:r>
            <w:r>
              <w:rPr>
                <w:sz w:val="22"/>
                <w:szCs w:val="22"/>
              </w:rPr>
              <w:t xml:space="preserve"> года</w:t>
            </w:r>
            <w:r w:rsidR="002B7900">
              <w:rPr>
                <w:sz w:val="22"/>
                <w:szCs w:val="22"/>
              </w:rPr>
              <w:t>. При проведении досрочного голосования не позднее чем за 5 дней до дня досрочного голосования, т.е. не позднее</w:t>
            </w:r>
            <w:r w:rsidR="002F4EB1">
              <w:rPr>
                <w:sz w:val="22"/>
                <w:szCs w:val="22"/>
              </w:rPr>
              <w:t xml:space="preserve"> 12 марта  2022</w:t>
            </w:r>
            <w:r w:rsidR="0059468F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</w:tcPr>
          <w:p w:rsidR="00775A92" w:rsidRDefault="00DF1C03" w:rsidP="000B772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7721">
              <w:rPr>
                <w:b/>
                <w:bCs/>
                <w:sz w:val="22"/>
                <w:szCs w:val="22"/>
              </w:rPr>
              <w:t>1</w:t>
            </w:r>
            <w:r w:rsidR="000975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3260" w:type="dxa"/>
          </w:tcPr>
          <w:p w:rsidR="002C5062" w:rsidRDefault="002C5062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кандидата, кандидатов,</w:t>
            </w:r>
            <w:r w:rsidR="008363CB">
              <w:rPr>
                <w:sz w:val="22"/>
                <w:szCs w:val="22"/>
              </w:rPr>
              <w:t>.</w:t>
            </w:r>
          </w:p>
          <w:p w:rsidR="00775A92" w:rsidRDefault="002C5062" w:rsidP="000B7721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 xml:space="preserve"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баллотироваться, а в случае, предусмотренном частью 9 статьи 29 </w:t>
            </w:r>
            <w:r>
              <w:rPr>
                <w:sz w:val="22"/>
                <w:szCs w:val="22"/>
              </w:rPr>
              <w:t>ЗСО</w:t>
            </w:r>
            <w:r w:rsidRPr="00116188">
              <w:rPr>
                <w:sz w:val="22"/>
                <w:szCs w:val="22"/>
              </w:rPr>
              <w:t>, – со дня представления в окружную избирательную комиссию документов, предусмотренных в части</w:t>
            </w:r>
            <w:r>
              <w:rPr>
                <w:sz w:val="22"/>
                <w:szCs w:val="22"/>
              </w:rPr>
              <w:t xml:space="preserve"> 9 статьи 29 ЗСО</w:t>
            </w:r>
            <w:r w:rsidRPr="00116188">
              <w:rPr>
                <w:sz w:val="22"/>
                <w:szCs w:val="22"/>
              </w:rPr>
              <w:t>. Агитационный период прекращается в ноль часов по местному времени дня, предшествующего дню голосования</w:t>
            </w:r>
            <w:r>
              <w:rPr>
                <w:sz w:val="22"/>
                <w:szCs w:val="22"/>
              </w:rPr>
              <w:t xml:space="preserve">, т.е. в ноль часов по местному времени </w:t>
            </w:r>
            <w:r w:rsidR="007D2D07">
              <w:rPr>
                <w:sz w:val="22"/>
                <w:szCs w:val="22"/>
              </w:rPr>
              <w:t>1</w:t>
            </w:r>
            <w:r w:rsidR="000B7721">
              <w:rPr>
                <w:sz w:val="22"/>
                <w:szCs w:val="22"/>
              </w:rPr>
              <w:t>8</w:t>
            </w:r>
            <w:r w:rsidR="002F4EB1">
              <w:rPr>
                <w:sz w:val="22"/>
                <w:szCs w:val="22"/>
              </w:rPr>
              <w:t xml:space="preserve"> марта 2022</w:t>
            </w:r>
            <w:r w:rsidR="007D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2C5062" w:rsidP="006A4BA6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Российской Федерации и общественные объединения,  за исключением </w:t>
            </w:r>
            <w:r w:rsidR="006A4BA6">
              <w:rPr>
                <w:sz w:val="22"/>
                <w:szCs w:val="22"/>
              </w:rPr>
              <w:t xml:space="preserve">организаций и лиц, указанных в </w:t>
            </w:r>
            <w:r>
              <w:rPr>
                <w:sz w:val="22"/>
                <w:szCs w:val="22"/>
              </w:rPr>
              <w:t xml:space="preserve">ч. </w:t>
            </w:r>
            <w:r w:rsidR="00A74F8F">
              <w:rPr>
                <w:sz w:val="22"/>
                <w:szCs w:val="22"/>
              </w:rPr>
              <w:t xml:space="preserve">7, </w:t>
            </w:r>
            <w:r>
              <w:rPr>
                <w:sz w:val="22"/>
                <w:szCs w:val="22"/>
              </w:rPr>
              <w:t>8, 9 ст. 40 ЗСО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</w:tcPr>
          <w:p w:rsidR="00775A92" w:rsidRDefault="00DF1C03" w:rsidP="000B772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7721">
              <w:rPr>
                <w:b/>
                <w:bCs/>
                <w:sz w:val="22"/>
                <w:szCs w:val="22"/>
              </w:rPr>
              <w:t>2</w:t>
            </w:r>
            <w:r w:rsidR="000975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</w:t>
            </w:r>
            <w:r w:rsidR="00B673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периодических печатных изданиях</w:t>
            </w:r>
            <w:r w:rsidR="00B673DF">
              <w:rPr>
                <w:sz w:val="22"/>
                <w:szCs w:val="22"/>
              </w:rPr>
              <w:t xml:space="preserve"> и сетевых изданиях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3260" w:type="dxa"/>
          </w:tcPr>
          <w:p w:rsidR="00775A92" w:rsidRDefault="00B673DF" w:rsidP="000B7721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Начинается за 28 дней до дня голосования и прекращается в ноль часов по местному </w:t>
            </w:r>
            <w:r>
              <w:rPr>
                <w:sz w:val="22"/>
                <w:szCs w:val="22"/>
              </w:rPr>
              <w:lastRenderedPageBreak/>
              <w:t>времени  дня, предшествующего дню голосования, т.е. начинается с</w:t>
            </w:r>
            <w:r w:rsidR="002F4EB1">
              <w:rPr>
                <w:sz w:val="22"/>
                <w:szCs w:val="22"/>
              </w:rPr>
              <w:t xml:space="preserve">  18 февраля  2022</w:t>
            </w:r>
            <w:r>
              <w:rPr>
                <w:sz w:val="22"/>
                <w:szCs w:val="22"/>
              </w:rPr>
              <w:t xml:space="preserve"> года и прекращается в ноль часов по местному времени </w:t>
            </w:r>
            <w:r w:rsidR="007D2D07">
              <w:rPr>
                <w:sz w:val="22"/>
                <w:szCs w:val="22"/>
              </w:rPr>
              <w:t>1</w:t>
            </w:r>
            <w:r w:rsidR="000B7721">
              <w:rPr>
                <w:sz w:val="22"/>
                <w:szCs w:val="22"/>
              </w:rPr>
              <w:t>8</w:t>
            </w:r>
            <w:r w:rsidR="002F4EB1">
              <w:rPr>
                <w:sz w:val="22"/>
                <w:szCs w:val="22"/>
              </w:rPr>
              <w:t xml:space="preserve"> марта 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 телерадиовещания, редакции периодических </w:t>
            </w:r>
            <w:r>
              <w:rPr>
                <w:sz w:val="22"/>
                <w:szCs w:val="22"/>
              </w:rPr>
              <w:lastRenderedPageBreak/>
              <w:t>печатных изданий</w:t>
            </w:r>
            <w:r w:rsidR="00DA73BD">
              <w:rPr>
                <w:sz w:val="22"/>
                <w:szCs w:val="22"/>
              </w:rPr>
              <w:t xml:space="preserve"> и сетевых изданий</w:t>
            </w:r>
            <w:r>
              <w:rPr>
                <w:sz w:val="22"/>
                <w:szCs w:val="22"/>
              </w:rPr>
              <w:t>, выполнившие условия ч. 6 ст. 42 ЗСО</w:t>
            </w:r>
          </w:p>
        </w:tc>
      </w:tr>
      <w:tr w:rsidR="00A74F8F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A74F8F" w:rsidRDefault="00DF1C03" w:rsidP="000B7721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0B7721">
              <w:rPr>
                <w:b/>
                <w:bCs/>
                <w:sz w:val="22"/>
                <w:szCs w:val="22"/>
              </w:rPr>
              <w:t>3</w:t>
            </w:r>
            <w:r w:rsidR="00A74F8F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5" w:type="dxa"/>
            <w:gridSpan w:val="3"/>
            <w:tcMar>
              <w:left w:w="108" w:type="dxa"/>
              <w:right w:w="108" w:type="dxa"/>
            </w:tcMar>
          </w:tcPr>
          <w:p w:rsidR="00A74F8F" w:rsidRDefault="00A74F8F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списка организаций телерадиовещания и периодических печатных изданий, подпадающих под действие части 2 статьи 39 ЗСО,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Управления Федеральной службы по надзору в сфере связи, информационных технологий и массовых комм</w:t>
            </w:r>
            <w:r w:rsidR="008363CB">
              <w:rPr>
                <w:sz w:val="22"/>
                <w:szCs w:val="22"/>
              </w:rPr>
              <w:t>уникаций по Саратовской области</w:t>
            </w:r>
          </w:p>
          <w:p w:rsidR="00A74F8F" w:rsidRDefault="008363CB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7 </w:t>
            </w:r>
            <w:r w:rsidR="00A74F8F">
              <w:rPr>
                <w:sz w:val="22"/>
                <w:szCs w:val="22"/>
              </w:rPr>
              <w:t>ст. 39 ЗСО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A74F8F" w:rsidRDefault="00A74F8F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A74F8F" w:rsidRDefault="00A74F8F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</w:t>
            </w:r>
          </w:p>
          <w:p w:rsidR="00EF3E15" w:rsidRDefault="00EF3E15" w:rsidP="00EF3E15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EF3E15" w:rsidRDefault="00EF3E15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E11CD6" w:rsidP="000B7721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B7721">
              <w:rPr>
                <w:b/>
                <w:bCs/>
                <w:sz w:val="22"/>
                <w:szCs w:val="22"/>
              </w:rPr>
              <w:t>4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775A92" w:rsidRDefault="008363CB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r w:rsidR="00775A92">
              <w:rPr>
                <w:sz w:val="22"/>
                <w:szCs w:val="22"/>
              </w:rPr>
              <w:t>6 ст. 39 ЗСО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перечня муниципальных организаций телерадиовещания и муниципальных </w:t>
            </w:r>
            <w:r w:rsidR="00C35CBB">
              <w:rPr>
                <w:sz w:val="22"/>
                <w:szCs w:val="22"/>
              </w:rPr>
              <w:t>периодических печатных изданий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на </w:t>
            </w:r>
            <w:r w:rsidR="00FD2D82">
              <w:rPr>
                <w:sz w:val="22"/>
                <w:szCs w:val="22"/>
              </w:rPr>
              <w:t>десятый</w:t>
            </w:r>
            <w:r>
              <w:rPr>
                <w:sz w:val="22"/>
                <w:szCs w:val="22"/>
              </w:rPr>
              <w:t xml:space="preserve"> день после дня официального опубликования (публикации) решения о назначении выборов</w:t>
            </w: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представлению Управления Федеральной службы по надзору в сфере связи, информационных технологий и массовых коммуникаций по Саратовской области</w:t>
            </w:r>
            <w:r w:rsidR="00C35CBB">
              <w:rPr>
                <w:sz w:val="22"/>
                <w:szCs w:val="22"/>
              </w:rPr>
              <w:t xml:space="preserve"> 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775A92" w:rsidRDefault="00775A92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</w:p>
          <w:p w:rsidR="00022E49" w:rsidRDefault="00C35B8D" w:rsidP="00A07F44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="00022E49">
              <w:rPr>
                <w:sz w:val="22"/>
                <w:szCs w:val="22"/>
              </w:rPr>
              <w:t xml:space="preserve"> с полномочиями окружной избирательной комиссии</w:t>
            </w:r>
          </w:p>
          <w:p w:rsidR="00775A92" w:rsidRDefault="00C35B8D" w:rsidP="00022E49">
            <w:pPr>
              <w:widowControl w:val="0"/>
              <w:shd w:val="clear" w:color="auto" w:fill="FFFFFF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</w:tcPr>
          <w:p w:rsidR="00775A92" w:rsidRDefault="00E11CD6" w:rsidP="00EF3E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F3E15">
              <w:rPr>
                <w:b/>
                <w:bCs/>
                <w:sz w:val="22"/>
                <w:szCs w:val="22"/>
              </w:rPr>
              <w:t>5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эфирного времени, печатной площади</w:t>
            </w:r>
            <w:r w:rsidR="00C35CBB">
              <w:rPr>
                <w:sz w:val="22"/>
                <w:szCs w:val="22"/>
              </w:rPr>
              <w:t>, услуг по размещению агитационных материалов</w:t>
            </w:r>
            <w:r>
              <w:rPr>
                <w:sz w:val="22"/>
                <w:szCs w:val="22"/>
              </w:rPr>
              <w:t xml:space="preserve"> и представление в избирательную комиссию муниципального образова</w:t>
            </w:r>
            <w:r w:rsidR="00C35CBB">
              <w:rPr>
                <w:sz w:val="22"/>
                <w:szCs w:val="22"/>
              </w:rPr>
              <w:t xml:space="preserve">ния указанных сведений </w:t>
            </w:r>
            <w:r w:rsidR="00C35CBB">
              <w:rPr>
                <w:sz w:val="22"/>
                <w:szCs w:val="22"/>
              </w:rPr>
              <w:lastRenderedPageBreak/>
              <w:t>вместе с информацией о дате и об источнике их опубликования, сведениями 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размещению агитационных материалов в сетевом издании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телерадиовещания, редакции периодических печатных </w:t>
            </w:r>
            <w:r w:rsidR="00E5243D">
              <w:rPr>
                <w:sz w:val="22"/>
                <w:szCs w:val="22"/>
              </w:rPr>
              <w:t>издании, редакции сетевых изданий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</w:tcPr>
          <w:p w:rsidR="00775A92" w:rsidRDefault="00E11CD6" w:rsidP="00EF3E15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EF3E15">
              <w:rPr>
                <w:b/>
                <w:bCs/>
                <w:sz w:val="22"/>
                <w:szCs w:val="22"/>
              </w:rPr>
              <w:t>6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46 ЗСО</w:t>
            </w:r>
          </w:p>
          <w:p w:rsidR="00A07F44" w:rsidRDefault="00A07F44" w:rsidP="00BE3BC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1CD6" w:rsidP="00EF3E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F3E15">
              <w:rPr>
                <w:b/>
                <w:bCs/>
                <w:sz w:val="22"/>
                <w:szCs w:val="22"/>
              </w:rPr>
              <w:t>7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</w:t>
            </w:r>
            <w:r w:rsidR="00A74F8F">
              <w:rPr>
                <w:sz w:val="22"/>
                <w:szCs w:val="22"/>
              </w:rPr>
              <w:t xml:space="preserve"> и платных</w:t>
            </w:r>
            <w:r>
              <w:rPr>
                <w:sz w:val="22"/>
                <w:szCs w:val="22"/>
              </w:rPr>
              <w:t xml:space="preserve"> публикаций предвыборных агитационных материалов, а также предвыборных программ политических партий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</w:t>
            </w:r>
            <w:r w:rsidR="00A74F8F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3</w:t>
            </w:r>
            <w:r w:rsidR="00A74F8F">
              <w:rPr>
                <w:sz w:val="22"/>
                <w:szCs w:val="22"/>
              </w:rPr>
              <w:t>, 4.1</w:t>
            </w:r>
            <w:r>
              <w:rPr>
                <w:sz w:val="22"/>
                <w:szCs w:val="22"/>
              </w:rPr>
              <w:t xml:space="preserve"> ст. 44 ЗСО</w:t>
            </w:r>
          </w:p>
        </w:tc>
        <w:tc>
          <w:tcPr>
            <w:tcW w:w="3260" w:type="dxa"/>
          </w:tcPr>
          <w:p w:rsidR="00775A92" w:rsidRDefault="00775A92" w:rsidP="00EF3E1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</w:t>
            </w:r>
            <w:r w:rsidR="002705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 не позднее чем за 30 дней до дня голосования, то есть не позднее </w:t>
            </w:r>
            <w:r w:rsidR="002F4EB1">
              <w:rPr>
                <w:sz w:val="22"/>
                <w:szCs w:val="22"/>
              </w:rPr>
              <w:t>17 февраля 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775A92" w:rsidRPr="0077109D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569" w:type="dxa"/>
          </w:tcPr>
          <w:p w:rsidR="00775A92" w:rsidRPr="0077109D" w:rsidRDefault="00E11CD6" w:rsidP="00EF3E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F3E15">
              <w:rPr>
                <w:b/>
                <w:bCs/>
                <w:sz w:val="22"/>
                <w:szCs w:val="22"/>
              </w:rPr>
              <w:t>8</w:t>
            </w:r>
            <w:r w:rsidR="00775A92"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474DA3" w:rsidRDefault="00775A92" w:rsidP="00474DA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</w:t>
            </w:r>
            <w:r w:rsidR="00177528" w:rsidRPr="0077109D">
              <w:rPr>
                <w:sz w:val="22"/>
                <w:szCs w:val="22"/>
              </w:rPr>
              <w:t xml:space="preserve">, </w:t>
            </w:r>
            <w:r w:rsidR="00474DA3">
              <w:rPr>
                <w:sz w:val="22"/>
                <w:szCs w:val="22"/>
              </w:rPr>
              <w:t xml:space="preserve"> с избирателями</w:t>
            </w:r>
          </w:p>
          <w:p w:rsidR="00775A92" w:rsidRPr="0077109D" w:rsidRDefault="00775A92" w:rsidP="00474DA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3260" w:type="dxa"/>
          </w:tcPr>
          <w:p w:rsidR="00775A92" w:rsidRPr="0077109D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2977" w:type="dxa"/>
          </w:tcPr>
          <w:p w:rsidR="00775A92" w:rsidRPr="0077109D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Собственники, владельцы помещений</w:t>
            </w:r>
            <w:r w:rsidR="00A74F8F" w:rsidRPr="0077109D">
              <w:rPr>
                <w:sz w:val="22"/>
                <w:szCs w:val="22"/>
              </w:rPr>
              <w:t>, подпадающие под действие ч. 4 ст. 45 ЗСО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F3E15" w:rsidP="00474DA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076499" w:rsidRPr="00076499" w:rsidRDefault="00775A92" w:rsidP="00BE3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>Направление в письменной форме уведомления в адрес избирательной комиссии муниципального образования о факте предоставления помещения</w:t>
            </w:r>
            <w:r w:rsidR="00076499" w:rsidRPr="000764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 об условиях, на которых оно было предоставлено </w:t>
            </w:r>
            <w:r w:rsidR="0027402D">
              <w:rPr>
                <w:rFonts w:ascii="Times New Roman" w:hAnsi="Times New Roman" w:cs="Times New Roman"/>
                <w:sz w:val="22"/>
                <w:szCs w:val="22"/>
              </w:rPr>
              <w:t xml:space="preserve">одному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>зарегистрированному кандидату</w:t>
            </w:r>
            <w:r w:rsidR="00076499"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7402D"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избирательному объединению, </w:t>
            </w:r>
            <w:r w:rsidR="00076499" w:rsidRPr="00076499">
              <w:rPr>
                <w:rFonts w:ascii="Times New Roman" w:hAnsi="Times New Roman" w:cs="Times New Roman"/>
                <w:sz w:val="22"/>
                <w:szCs w:val="22"/>
              </w:rPr>
              <w:t>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Собственники, владельцы помещений</w:t>
            </w:r>
            <w:r w:rsidR="00A74F8F">
              <w:rPr>
                <w:sz w:val="22"/>
                <w:szCs w:val="22"/>
              </w:rPr>
              <w:t xml:space="preserve">, </w:t>
            </w:r>
            <w:r w:rsidR="00A74F8F" w:rsidRPr="00A74F8F">
              <w:rPr>
                <w:sz w:val="22"/>
                <w:szCs w:val="22"/>
              </w:rPr>
              <w:t>подпадающие под действие ч. 4 ст. 45 ЗСО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F3E15" w:rsidP="00474DA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сети «Интернет» или доведение</w:t>
            </w:r>
            <w:r w:rsidR="0027402D">
              <w:rPr>
                <w:sz w:val="22"/>
                <w:szCs w:val="22"/>
              </w:rPr>
              <w:t xml:space="preserve"> до сведения </w:t>
            </w:r>
            <w:r w:rsidR="00FD6AFC">
              <w:rPr>
                <w:sz w:val="22"/>
                <w:szCs w:val="22"/>
              </w:rPr>
              <w:t xml:space="preserve">других зарегистрированных кандидатов, </w:t>
            </w:r>
            <w:r w:rsidR="00FD6AFC">
              <w:rPr>
                <w:sz w:val="22"/>
                <w:szCs w:val="22"/>
              </w:rPr>
              <w:lastRenderedPageBreak/>
              <w:t xml:space="preserve">избирательных объединений </w:t>
            </w:r>
            <w:r>
              <w:rPr>
                <w:sz w:val="22"/>
                <w:szCs w:val="22"/>
              </w:rPr>
              <w:t>иным способом информации  о факте предоставления помещения</w:t>
            </w:r>
            <w:r w:rsidR="00A74F8F">
              <w:rPr>
                <w:sz w:val="22"/>
                <w:szCs w:val="22"/>
              </w:rPr>
              <w:t>, подпадающего под действие ч. 4 ст. 45 ЗСО,</w:t>
            </w:r>
            <w:r>
              <w:rPr>
                <w:sz w:val="22"/>
                <w:szCs w:val="22"/>
              </w:rPr>
              <w:t xml:space="preserve"> зарегистрированному кандидату, избирательному объединению</w:t>
            </w:r>
          </w:p>
          <w:p w:rsidR="00775A92" w:rsidRDefault="00775A92" w:rsidP="00BE3BC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4.1 ст. 45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2977" w:type="dxa"/>
          </w:tcPr>
          <w:p w:rsidR="00775A92" w:rsidRDefault="00C35B8D" w:rsidP="00022E49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</w:t>
            </w:r>
            <w:r w:rsidR="00022E49">
              <w:rPr>
                <w:sz w:val="22"/>
                <w:szCs w:val="22"/>
              </w:rPr>
              <w:lastRenderedPageBreak/>
              <w:t xml:space="preserve">избирательной комиссии 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1CD6" w:rsidP="001267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1267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46 ЗСО</w:t>
            </w:r>
          </w:p>
        </w:tc>
        <w:tc>
          <w:tcPr>
            <w:tcW w:w="3260" w:type="dxa"/>
          </w:tcPr>
          <w:p w:rsidR="00775A92" w:rsidRDefault="00775A92" w:rsidP="001267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30 дней до д</w:t>
            </w:r>
            <w:r w:rsidR="002F4EB1">
              <w:rPr>
                <w:sz w:val="22"/>
                <w:szCs w:val="22"/>
              </w:rPr>
              <w:t>ня голосования, т.е. не позднее 17 февраля 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E11CD6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 w:rsidR="00A07F44">
              <w:rPr>
                <w:sz w:val="22"/>
                <w:szCs w:val="22"/>
              </w:rPr>
              <w:t xml:space="preserve">территориальной </w:t>
            </w:r>
            <w:r w:rsidR="002F4EB1">
              <w:rPr>
                <w:sz w:val="22"/>
                <w:szCs w:val="22"/>
              </w:rPr>
              <w:t xml:space="preserve">   </w:t>
            </w:r>
            <w:r w:rsidR="00A07F44">
              <w:rPr>
                <w:sz w:val="22"/>
                <w:szCs w:val="22"/>
              </w:rPr>
              <w:t xml:space="preserve">избирательнoй  комиссии </w:t>
            </w:r>
            <w:r w:rsidR="00022E49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1CD6" w:rsidP="001267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67E1">
              <w:rPr>
                <w:b/>
                <w:bCs/>
                <w:sz w:val="22"/>
                <w:szCs w:val="22"/>
              </w:rPr>
              <w:t>2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</w:t>
            </w:r>
            <w:r w:rsidR="00D179BC">
              <w:rPr>
                <w:sz w:val="22"/>
                <w:szCs w:val="22"/>
              </w:rPr>
              <w:t xml:space="preserve">экземпляров </w:t>
            </w:r>
            <w:r>
              <w:rPr>
                <w:sz w:val="22"/>
                <w:szCs w:val="22"/>
              </w:rPr>
              <w:t>иных агитационных материалов, сведений о месте нахождения (об адресе места жительства) организации (лица) изготовившей и заказавшей (изготовившего и заказавшего) эти материалы</w:t>
            </w:r>
            <w:r w:rsidR="00D179BC">
              <w:rPr>
                <w:sz w:val="22"/>
                <w:szCs w:val="22"/>
              </w:rPr>
              <w:t xml:space="preserve"> и копии документа об оплате изготовления данного предвыборного агитационного материала из соответствующего избирательного фонда, а также электронны</w:t>
            </w:r>
            <w:r w:rsidR="00A74F8F">
              <w:rPr>
                <w:sz w:val="22"/>
                <w:szCs w:val="22"/>
              </w:rPr>
              <w:t>х</w:t>
            </w:r>
            <w:r w:rsidR="00D179BC">
              <w:rPr>
                <w:sz w:val="22"/>
                <w:szCs w:val="22"/>
              </w:rPr>
              <w:t xml:space="preserve"> образ</w:t>
            </w:r>
            <w:r w:rsidR="00A74F8F">
              <w:rPr>
                <w:sz w:val="22"/>
                <w:szCs w:val="22"/>
              </w:rPr>
              <w:t>ов</w:t>
            </w:r>
            <w:r w:rsidR="00D179BC">
              <w:rPr>
                <w:sz w:val="22"/>
                <w:szCs w:val="22"/>
              </w:rPr>
              <w:t xml:space="preserve"> этих предвыборных агитационных м</w:t>
            </w:r>
            <w:r w:rsidR="007C4DA5">
              <w:rPr>
                <w:sz w:val="22"/>
                <w:szCs w:val="22"/>
              </w:rPr>
              <w:t>атериалов в машиночитаемом виде</w:t>
            </w:r>
            <w:r>
              <w:rPr>
                <w:sz w:val="22"/>
                <w:szCs w:val="22"/>
              </w:rPr>
              <w:t xml:space="preserve"> в </w:t>
            </w:r>
            <w:r w:rsidR="007C4DA5">
              <w:rPr>
                <w:sz w:val="22"/>
                <w:szCs w:val="22"/>
              </w:rPr>
              <w:t>соответствующую избирательную комиссию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46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7C4DA5">
              <w:rPr>
                <w:sz w:val="22"/>
                <w:szCs w:val="22"/>
              </w:rPr>
              <w:t xml:space="preserve">ы, избирательные объединения, выдвинувшие </w:t>
            </w:r>
            <w:r w:rsidR="00A74F8F">
              <w:rPr>
                <w:sz w:val="22"/>
                <w:szCs w:val="22"/>
              </w:rPr>
              <w:t>муниципальные списки кандидатов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E11CD6" w:rsidP="001267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67E1">
              <w:rPr>
                <w:b/>
                <w:bCs/>
                <w:sz w:val="22"/>
                <w:szCs w:val="22"/>
              </w:rPr>
              <w:t>3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="00354B8E">
              <w:rPr>
                <w:sz w:val="22"/>
                <w:szCs w:val="22"/>
              </w:rPr>
              <w:t xml:space="preserve"> в избирательную комиссию</w:t>
            </w:r>
            <w:r>
              <w:rPr>
                <w:sz w:val="22"/>
                <w:szCs w:val="22"/>
              </w:rPr>
              <w:t xml:space="preserve"> письменного согласия физического лица, не указанного в части 9</w:t>
            </w:r>
            <w:r w:rsidRPr="009803C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9803C2">
              <w:rPr>
                <w:sz w:val="22"/>
                <w:szCs w:val="22"/>
              </w:rPr>
              <w:t>статьи 40 ЗСО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 xml:space="preserve">чьи высказывания о кандидате, об избирательном объединении используются в агитационных материалах 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10 ст. 40 ЗСО 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с экземплярами агитационных материалов, представляемых в соответствии с ч. 4 ст. 46 ЗСО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775A92" w:rsidRPr="00DA41E0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Pr="00DC72C5" w:rsidRDefault="00E11CD6" w:rsidP="00215E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15E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5" w:type="dxa"/>
            <w:gridSpan w:val="3"/>
          </w:tcPr>
          <w:p w:rsidR="00775A92" w:rsidRPr="00DC72C5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 w:rsidR="00A53A04">
              <w:rPr>
                <w:sz w:val="22"/>
                <w:szCs w:val="22"/>
              </w:rPr>
              <w:t>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(включая «Интернет») данных об итогах голосования, о результатах выборов</w:t>
            </w:r>
          </w:p>
          <w:p w:rsidR="00775A92" w:rsidRPr="00DC72C5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ч. 6 ст. 37 ЗСО</w:t>
            </w:r>
          </w:p>
        </w:tc>
        <w:tc>
          <w:tcPr>
            <w:tcW w:w="3260" w:type="dxa"/>
          </w:tcPr>
          <w:p w:rsidR="00775A92" w:rsidRPr="00DC72C5" w:rsidRDefault="00775A92" w:rsidP="00E11CD6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 xml:space="preserve">В день голосования до момента окончания голосования, т.е. до 20.00 часов </w:t>
            </w:r>
            <w:r w:rsidR="002F4EB1">
              <w:rPr>
                <w:sz w:val="22"/>
                <w:szCs w:val="22"/>
              </w:rPr>
              <w:t>20  марта  2022</w:t>
            </w:r>
            <w:r w:rsidRPr="00DC72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Pr="00DC72C5" w:rsidRDefault="00775A92" w:rsidP="00A07F44">
            <w:pPr>
              <w:widowControl w:val="0"/>
              <w:shd w:val="clear" w:color="auto" w:fill="FFFFFF"/>
              <w:snapToGrid w:val="0"/>
              <w:ind w:left="35" w:right="-108"/>
              <w:jc w:val="center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Редакции средств массовой информации, граждане и органи</w:t>
            </w:r>
            <w:r w:rsidR="002F4EB1">
              <w:rPr>
                <w:sz w:val="22"/>
                <w:szCs w:val="22"/>
              </w:rPr>
              <w:t>зации, публикующие (обнародованные</w:t>
            </w:r>
            <w:r w:rsidRPr="00DC72C5">
              <w:rPr>
                <w:sz w:val="22"/>
                <w:szCs w:val="22"/>
              </w:rPr>
              <w:t>) результаты опросов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1CD6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FC7C3B">
              <w:rPr>
                <w:b/>
                <w:bCs/>
                <w:sz w:val="22"/>
                <w:szCs w:val="22"/>
              </w:rPr>
              <w:t>5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 w:rsidR="005A5D8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5A5D83">
              <w:rPr>
                <w:sz w:val="22"/>
                <w:szCs w:val="22"/>
              </w:rPr>
              <w:t>доступ к которым не ограничен определенным кругом лиц</w:t>
            </w:r>
            <w:r w:rsidR="005A5D83" w:rsidRPr="00DC7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(включая «Интернет»)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3260" w:type="dxa"/>
          </w:tcPr>
          <w:p w:rsidR="00775A92" w:rsidRDefault="00775A92" w:rsidP="00294D37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пяти дней до дня голосования, а также в день голосования, т.е. с</w:t>
            </w:r>
            <w:r w:rsidR="00764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00033">
              <w:rPr>
                <w:sz w:val="22"/>
                <w:szCs w:val="22"/>
              </w:rPr>
              <w:t xml:space="preserve">        </w:t>
            </w:r>
            <w:r w:rsidR="00E11CD6">
              <w:rPr>
                <w:sz w:val="22"/>
                <w:szCs w:val="22"/>
              </w:rPr>
              <w:t>1</w:t>
            </w:r>
            <w:r w:rsidR="00294D37">
              <w:rPr>
                <w:sz w:val="22"/>
                <w:szCs w:val="22"/>
              </w:rPr>
              <w:t>5</w:t>
            </w:r>
            <w:r w:rsidR="002F4EB1">
              <w:rPr>
                <w:sz w:val="22"/>
                <w:szCs w:val="22"/>
              </w:rPr>
              <w:t xml:space="preserve"> по 20 марта </w:t>
            </w:r>
            <w:r w:rsidR="00F80EC6">
              <w:rPr>
                <w:sz w:val="22"/>
                <w:szCs w:val="22"/>
              </w:rPr>
              <w:t xml:space="preserve"> </w:t>
            </w:r>
            <w:r w:rsidR="002F4EB1">
              <w:rPr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</w:t>
            </w:r>
            <w:r w:rsidR="002F4EB1">
              <w:rPr>
                <w:sz w:val="22"/>
                <w:szCs w:val="22"/>
              </w:rPr>
              <w:t xml:space="preserve">зации, публикующие (обнародованные </w:t>
            </w:r>
            <w:r>
              <w:rPr>
                <w:sz w:val="22"/>
                <w:szCs w:val="22"/>
              </w:rPr>
              <w:t>) результаты опросов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1CD6" w:rsidP="00FC7C3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C7C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3260" w:type="dxa"/>
          </w:tcPr>
          <w:p w:rsidR="00775A92" w:rsidRPr="00BC5C50" w:rsidRDefault="00775A92" w:rsidP="00294D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>Не позднее чем за десять дней до дня голосования, то есть не позднее</w:t>
            </w:r>
            <w:r w:rsidR="00700033">
              <w:rPr>
                <w:sz w:val="22"/>
                <w:szCs w:val="22"/>
              </w:rPr>
              <w:t xml:space="preserve">                  </w:t>
            </w:r>
            <w:r w:rsidRPr="00BC5C50">
              <w:rPr>
                <w:sz w:val="22"/>
                <w:szCs w:val="22"/>
              </w:rPr>
              <w:t xml:space="preserve"> </w:t>
            </w:r>
            <w:r w:rsidR="00294D37">
              <w:rPr>
                <w:sz w:val="22"/>
                <w:szCs w:val="22"/>
              </w:rPr>
              <w:t xml:space="preserve">10 </w:t>
            </w:r>
            <w:r w:rsidR="002F4EB1">
              <w:rPr>
                <w:sz w:val="22"/>
                <w:szCs w:val="22"/>
              </w:rPr>
              <w:t xml:space="preserve"> марта 2022 </w:t>
            </w:r>
            <w:r w:rsidRPr="00BC5C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Pr="00BC5C50" w:rsidRDefault="00775A92" w:rsidP="00474DA3">
            <w:pPr>
              <w:widowControl w:val="0"/>
              <w:jc w:val="center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 xml:space="preserve">Политическая партия, выдвинувшая кандидатов, </w:t>
            </w:r>
            <w:r w:rsidR="00DC72C5">
              <w:rPr>
                <w:sz w:val="22"/>
                <w:szCs w:val="22"/>
              </w:rPr>
              <w:t xml:space="preserve"> </w:t>
            </w:r>
            <w:r w:rsidRPr="00BC5C50">
              <w:rPr>
                <w:sz w:val="22"/>
                <w:szCs w:val="22"/>
              </w:rPr>
              <w:t>которые зарегистрированы избирательной комиссией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775A92" w:rsidRDefault="00E11CD6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C7C3B">
              <w:rPr>
                <w:b/>
                <w:bCs/>
                <w:sz w:val="22"/>
                <w:szCs w:val="22"/>
              </w:rPr>
              <w:t>7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Mar>
              <w:left w:w="108" w:type="dxa"/>
              <w:right w:w="108" w:type="dxa"/>
            </w:tcMar>
          </w:tcPr>
          <w:p w:rsidR="00775A92" w:rsidRDefault="00775A92" w:rsidP="00BE3BC1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данных учета объема и стоимости эфирного времени и печатной площади, предоставленных для проведения предвыборной агитации</w:t>
            </w:r>
            <w:r w:rsidR="00603B4A">
              <w:rPr>
                <w:sz w:val="22"/>
                <w:szCs w:val="22"/>
              </w:rPr>
              <w:t>, объема и стоимости услуг по размещению агитационных материалов в сетевых изданиях</w:t>
            </w:r>
            <w:r>
              <w:rPr>
                <w:sz w:val="22"/>
                <w:szCs w:val="22"/>
              </w:rPr>
              <w:t xml:space="preserve"> (форму и порядок учета устанавливает избирательная комиссия муниципального образования)</w:t>
            </w:r>
          </w:p>
          <w:p w:rsidR="00775A92" w:rsidRDefault="00775A92" w:rsidP="00BE3BC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775A92" w:rsidRDefault="00775A92" w:rsidP="00294D37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через десять дней со дня голосования, т.е. не позднее </w:t>
            </w:r>
            <w:r w:rsidR="00294D37">
              <w:rPr>
                <w:sz w:val="22"/>
                <w:szCs w:val="22"/>
              </w:rPr>
              <w:t>30</w:t>
            </w:r>
            <w:r w:rsidR="002F4EB1">
              <w:rPr>
                <w:sz w:val="22"/>
                <w:szCs w:val="22"/>
              </w:rPr>
              <w:t xml:space="preserve">  марта  2022 </w:t>
            </w:r>
            <w:r w:rsidR="00F80E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</w:t>
            </w:r>
            <w:r w:rsidR="00603B4A">
              <w:rPr>
                <w:sz w:val="22"/>
                <w:szCs w:val="22"/>
              </w:rPr>
              <w:t>, редакции сетевых изданий</w:t>
            </w:r>
            <w:r>
              <w:rPr>
                <w:sz w:val="22"/>
                <w:szCs w:val="22"/>
              </w:rPr>
              <w:t xml:space="preserve"> независимо от формы собственности, предоставившие эфирное время</w:t>
            </w:r>
            <w:r w:rsidR="007965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печатную площадь</w:t>
            </w:r>
            <w:r w:rsidR="00796532">
              <w:rPr>
                <w:sz w:val="22"/>
                <w:szCs w:val="22"/>
              </w:rPr>
              <w:t>, услуги по размещени</w:t>
            </w:r>
            <w:r w:rsidR="00406823">
              <w:rPr>
                <w:sz w:val="22"/>
                <w:szCs w:val="22"/>
              </w:rPr>
              <w:t>ю</w:t>
            </w:r>
            <w:r w:rsidR="00796532">
              <w:rPr>
                <w:sz w:val="22"/>
                <w:szCs w:val="22"/>
              </w:rPr>
              <w:t xml:space="preserve"> агитационных материалов в сетевых изданиях</w:t>
            </w:r>
            <w:r>
              <w:rPr>
                <w:sz w:val="22"/>
                <w:szCs w:val="22"/>
              </w:rPr>
              <w:t xml:space="preserve"> зарегистрированным кандидатам</w:t>
            </w:r>
            <w:r w:rsidR="00406823">
              <w:rPr>
                <w:sz w:val="22"/>
                <w:szCs w:val="22"/>
              </w:rPr>
              <w:t>, избирательным объединениям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E17D01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C7C3B">
              <w:rPr>
                <w:b/>
                <w:bCs/>
                <w:sz w:val="22"/>
                <w:szCs w:val="22"/>
              </w:rPr>
              <w:t>8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указанных в ч.</w:t>
            </w:r>
            <w:r w:rsidR="00A3233E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8</w:t>
            </w:r>
            <w:r w:rsidR="00A3233E">
              <w:rPr>
                <w:sz w:val="22"/>
                <w:szCs w:val="22"/>
              </w:rPr>
              <w:t xml:space="preserve"> и 11 </w:t>
            </w:r>
            <w:r>
              <w:rPr>
                <w:sz w:val="22"/>
                <w:szCs w:val="22"/>
              </w:rPr>
              <w:t>ст. 42 ЗСО учётных документов о бесплатном и платном представлении эфирного времени и печатной площади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трёх лет со дня голосования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</w:t>
            </w:r>
            <w:r w:rsidR="00A3233E">
              <w:rPr>
                <w:sz w:val="22"/>
                <w:szCs w:val="22"/>
              </w:rPr>
              <w:t>, редакции сетевых изданий</w:t>
            </w:r>
          </w:p>
        </w:tc>
      </w:tr>
      <w:tr w:rsidR="00775A92" w:rsidRPr="005361C9" w:rsidTr="00474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0351" w:type="dxa"/>
            <w:gridSpan w:val="6"/>
            <w:vAlign w:val="center"/>
          </w:tcPr>
          <w:p w:rsidR="00775A92" w:rsidRPr="005361C9" w:rsidRDefault="00775A92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Финансирование выборов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Pr="00204B2D" w:rsidRDefault="00FC7C3B" w:rsidP="00474DA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775A92"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Pr="00204B2D" w:rsidRDefault="00775A92" w:rsidP="00BE3BC1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775A92" w:rsidRPr="00204B2D" w:rsidRDefault="00775A92" w:rsidP="00BE3BC1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260" w:type="dxa"/>
          </w:tcPr>
          <w:p w:rsidR="00775A92" w:rsidRPr="00204B2D" w:rsidRDefault="00775A92" w:rsidP="005361C9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</w:tcPr>
          <w:p w:rsidR="00775A92" w:rsidRPr="00204B2D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775A9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775A9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0</w:t>
            </w:r>
            <w:r w:rsidR="00775A9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775A92" w:rsidRDefault="00775A9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260" w:type="dxa"/>
          </w:tcPr>
          <w:p w:rsidR="00775A92" w:rsidRDefault="00775A9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после письменного уведомления соответствующей избирательной комиссии о выдвижении (самовыдвижении) и до предоставления документов для регистрации</w:t>
            </w:r>
          </w:p>
        </w:tc>
        <w:tc>
          <w:tcPr>
            <w:tcW w:w="2977" w:type="dxa"/>
          </w:tcPr>
          <w:p w:rsidR="00775A92" w:rsidRDefault="00775A9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1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Mar>
              <w:left w:w="108" w:type="dxa"/>
              <w:right w:w="108" w:type="dxa"/>
            </w:tcMar>
          </w:tcPr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поступлении и расходовании </w:t>
            </w:r>
            <w:r>
              <w:rPr>
                <w:sz w:val="22"/>
                <w:szCs w:val="22"/>
              </w:rPr>
              <w:lastRenderedPageBreak/>
              <w:t>средств</w:t>
            </w:r>
            <w:r w:rsidR="004B3BC3">
              <w:rPr>
                <w:sz w:val="22"/>
                <w:szCs w:val="22"/>
              </w:rPr>
              <w:t xml:space="preserve"> по соответствующему избирательному </w:t>
            </w:r>
            <w:r w:rsidR="00C45CC0">
              <w:rPr>
                <w:sz w:val="22"/>
                <w:szCs w:val="22"/>
              </w:rPr>
              <w:t>счёту</w:t>
            </w:r>
          </w:p>
          <w:p w:rsidR="00680A19" w:rsidRDefault="00680A19" w:rsidP="00BE3BC1">
            <w:pPr>
              <w:widowControl w:val="0"/>
              <w:rPr>
                <w:sz w:val="22"/>
                <w:szCs w:val="22"/>
              </w:rPr>
            </w:pPr>
          </w:p>
          <w:p w:rsidR="00680A19" w:rsidRDefault="00680A19" w:rsidP="00BE3BC1">
            <w:pPr>
              <w:widowControl w:val="0"/>
              <w:rPr>
                <w:sz w:val="22"/>
                <w:szCs w:val="22"/>
              </w:rPr>
            </w:pPr>
          </w:p>
          <w:p w:rsidR="00680A19" w:rsidRDefault="00680A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представлению соответствующей избирательной комиссии, а по соответ</w:t>
            </w:r>
            <w:r w:rsidR="00DA41E0">
              <w:rPr>
                <w:sz w:val="22"/>
                <w:szCs w:val="22"/>
              </w:rPr>
              <w:t>ствующему избирательному фонду –</w:t>
            </w:r>
            <w:r>
              <w:rPr>
                <w:sz w:val="22"/>
                <w:szCs w:val="22"/>
              </w:rPr>
              <w:t xml:space="preserve"> также по требованию кандидата, избирательного объединения</w:t>
            </w:r>
          </w:p>
          <w:p w:rsidR="00680A19" w:rsidRDefault="00680A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9803C2" w:rsidRDefault="009803C2" w:rsidP="007F3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Периодически, по требованию соответствующей </w:t>
            </w:r>
            <w:r>
              <w:rPr>
                <w:sz w:val="22"/>
                <w:szCs w:val="22"/>
              </w:rPr>
              <w:lastRenderedPageBreak/>
              <w:t>избирательной комиссии, кандидата</w:t>
            </w:r>
          </w:p>
          <w:p w:rsidR="00680A19" w:rsidRDefault="00680A19" w:rsidP="005361C9">
            <w:pPr>
              <w:widowControl w:val="0"/>
              <w:rPr>
                <w:sz w:val="22"/>
                <w:szCs w:val="22"/>
              </w:rPr>
            </w:pPr>
          </w:p>
          <w:p w:rsidR="007F3582" w:rsidRDefault="007F3582" w:rsidP="005361C9">
            <w:pPr>
              <w:widowControl w:val="0"/>
              <w:rPr>
                <w:sz w:val="22"/>
                <w:szCs w:val="22"/>
              </w:rPr>
            </w:pPr>
          </w:p>
          <w:p w:rsidR="00680A19" w:rsidRDefault="00680A19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Кредитная организация, в которой открыт специальный </w:t>
            </w:r>
            <w:r>
              <w:rPr>
                <w:sz w:val="22"/>
                <w:szCs w:val="22"/>
              </w:rPr>
              <w:lastRenderedPageBreak/>
              <w:t>избирательный счёт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Pr="00703789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FC7C3B">
              <w:rPr>
                <w:b/>
                <w:bCs/>
                <w:sz w:val="22"/>
                <w:szCs w:val="22"/>
              </w:rPr>
              <w:t>2</w:t>
            </w:r>
            <w:r w:rsidR="009803C2" w:rsidRPr="007037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700033" w:rsidRDefault="00700033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3C2" w:rsidRPr="00703789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Направление в средства массовой информации для опубликования сведений, указанных в части 19 статьи 49</w:t>
            </w:r>
            <w:r>
              <w:rPr>
                <w:sz w:val="22"/>
                <w:szCs w:val="22"/>
              </w:rPr>
              <w:t xml:space="preserve"> ЗСО</w:t>
            </w:r>
          </w:p>
          <w:p w:rsidR="009803C2" w:rsidRPr="00703789" w:rsidRDefault="009803C2" w:rsidP="00BE3BC1">
            <w:pPr>
              <w:widowControl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ч. 8 ст. 50 ЗСО</w:t>
            </w:r>
          </w:p>
        </w:tc>
        <w:tc>
          <w:tcPr>
            <w:tcW w:w="3260" w:type="dxa"/>
          </w:tcPr>
          <w:p w:rsidR="00700033" w:rsidRDefault="00700033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03C2" w:rsidRPr="00703789" w:rsidRDefault="006B2724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3789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, д</w:t>
            </w:r>
            <w:r w:rsidR="009803C2" w:rsidRPr="00703789">
              <w:rPr>
                <w:sz w:val="22"/>
                <w:szCs w:val="22"/>
              </w:rPr>
              <w:t xml:space="preserve">о дня голосования на выборах </w:t>
            </w:r>
          </w:p>
        </w:tc>
        <w:tc>
          <w:tcPr>
            <w:tcW w:w="2977" w:type="dxa"/>
          </w:tcPr>
          <w:p w:rsidR="00700033" w:rsidRDefault="00700033" w:rsidP="003567D5">
            <w:pPr>
              <w:widowControl w:val="0"/>
              <w:ind w:right="34"/>
              <w:rPr>
                <w:sz w:val="22"/>
                <w:szCs w:val="22"/>
              </w:rPr>
            </w:pPr>
          </w:p>
          <w:p w:rsidR="009803C2" w:rsidRPr="00703789" w:rsidRDefault="00A07F44" w:rsidP="00022E49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3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об общей сумме средств, поступивших в избирательный фонд кандидата</w:t>
            </w:r>
            <w:r w:rsidR="000973FB">
              <w:rPr>
                <w:sz w:val="22"/>
                <w:szCs w:val="22"/>
              </w:rPr>
              <w:t>, избирательного объединения</w:t>
            </w:r>
            <w:r>
              <w:rPr>
                <w:sz w:val="22"/>
                <w:szCs w:val="22"/>
              </w:rPr>
              <w:t xml:space="preserve"> и об общей сумме средств, израсходованных из </w:t>
            </w:r>
            <w:r w:rsidR="000973FB">
              <w:rPr>
                <w:sz w:val="22"/>
                <w:szCs w:val="22"/>
              </w:rPr>
              <w:t xml:space="preserve">соответствующего </w:t>
            </w:r>
            <w:r>
              <w:rPr>
                <w:sz w:val="22"/>
                <w:szCs w:val="22"/>
              </w:rPr>
              <w:t>избирательного фонда</w:t>
            </w:r>
          </w:p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260" w:type="dxa"/>
          </w:tcPr>
          <w:p w:rsidR="009803C2" w:rsidRDefault="009803C2" w:rsidP="008363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трёх дней со дня получения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autoSpaceDE w:val="0"/>
              <w:autoSpaceDN w:val="0"/>
              <w:adjustRightInd w:val="0"/>
              <w:ind w:left="35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69" w:type="dxa"/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4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FF4067">
              <w:rPr>
                <w:sz w:val="22"/>
                <w:szCs w:val="22"/>
              </w:rPr>
              <w:t>окружную</w:t>
            </w:r>
            <w:r>
              <w:rPr>
                <w:sz w:val="22"/>
                <w:szCs w:val="22"/>
              </w:rPr>
              <w:t xml:space="preserve"> избирательную комиссию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средств своего избирательного фонда</w:t>
            </w:r>
            <w:r w:rsidR="00A03E45">
              <w:rPr>
                <w:sz w:val="22"/>
                <w:szCs w:val="22"/>
              </w:rPr>
              <w:t xml:space="preserve"> с приложением первичных финансовых документов, подтверждающих поступление и расходование этих средств</w:t>
            </w:r>
          </w:p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:rsidR="009803C2" w:rsidRDefault="009803C2" w:rsidP="00474DA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5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редакции средств массовой информации копий финансовых отчётов, указанных в </w:t>
            </w:r>
            <w:r w:rsidR="007000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ч. 9 ст. 50 ЗСО для опубликования</w:t>
            </w:r>
          </w:p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977" w:type="dxa"/>
          </w:tcPr>
          <w:p w:rsidR="009803C2" w:rsidRDefault="00A07F44" w:rsidP="00022E49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6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</w:t>
            </w:r>
            <w:r>
              <w:rPr>
                <w:sz w:val="22"/>
                <w:szCs w:val="22"/>
              </w:rPr>
              <w:lastRenderedPageBreak/>
              <w:t>избирательный фонд, пропорционально вложенным средствам</w:t>
            </w:r>
          </w:p>
          <w:p w:rsidR="009803C2" w:rsidRDefault="009803C2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После дня голосования до сдачи итогового финансового отчёта</w:t>
            </w:r>
          </w:p>
        </w:tc>
        <w:tc>
          <w:tcPr>
            <w:tcW w:w="2977" w:type="dxa"/>
          </w:tcPr>
          <w:p w:rsidR="009803C2" w:rsidRDefault="009803C2" w:rsidP="00474DA3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3567D5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FC7C3B">
              <w:rPr>
                <w:b/>
                <w:bCs/>
                <w:sz w:val="22"/>
                <w:szCs w:val="22"/>
              </w:rPr>
              <w:t>7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счёт избирательной комиссии в бесспорном порядке по письменному указанию избирательной комиссии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оставшиеся на специальном избирательном счёте неизрасходованные денежные средства – в доход местного бюджета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03C2" w:rsidRDefault="009803C2" w:rsidP="005361C9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03C2" w:rsidRDefault="009803C2" w:rsidP="005361C9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03C2" w:rsidRDefault="009803C2" w:rsidP="005361C9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 истече</w:t>
            </w:r>
            <w:r w:rsidR="003567D5">
              <w:rPr>
                <w:sz w:val="22"/>
                <w:szCs w:val="22"/>
              </w:rPr>
              <w:t>нии 30 дней со дня голосования</w:t>
            </w:r>
          </w:p>
          <w:p w:rsidR="003567D5" w:rsidRDefault="003567D5" w:rsidP="005361C9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03C2" w:rsidRDefault="009803C2" w:rsidP="005361C9">
            <w:pPr>
              <w:widowControl w:val="0"/>
              <w:rPr>
                <w:sz w:val="22"/>
                <w:szCs w:val="22"/>
              </w:rPr>
            </w:pPr>
          </w:p>
          <w:p w:rsidR="009803C2" w:rsidRDefault="009803C2" w:rsidP="005361C9">
            <w:pPr>
              <w:widowControl w:val="0"/>
              <w:rPr>
                <w:sz w:val="22"/>
                <w:szCs w:val="22"/>
              </w:rPr>
            </w:pPr>
          </w:p>
          <w:p w:rsidR="009803C2" w:rsidRDefault="009803C2" w:rsidP="003567D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 истеч</w:t>
            </w:r>
            <w:r w:rsidR="003567D5">
              <w:rPr>
                <w:sz w:val="22"/>
                <w:szCs w:val="22"/>
              </w:rPr>
              <w:t>ении 60 дней со дня голосования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3567D5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C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избирательной комиссии о результатах проверки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260" w:type="dxa"/>
          </w:tcPr>
          <w:p w:rsidR="009803C2" w:rsidRDefault="009803C2" w:rsidP="005361C9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  <w:r w:rsidR="0002555A">
              <w:rPr>
                <w:sz w:val="22"/>
                <w:szCs w:val="22"/>
              </w:rPr>
              <w:t xml:space="preserve"> либо уполномоченные в сфере регистрации некоммерческих организаций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9803C2" w:rsidRDefault="00FC7C3B" w:rsidP="00474DA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  <w:r w:rsidR="009803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</w:t>
            </w:r>
            <w:r w:rsidR="003567D5">
              <w:rPr>
                <w:sz w:val="22"/>
                <w:szCs w:val="22"/>
              </w:rPr>
              <w:t>территориальную избирательную комиссию с полномочиями окружной</w:t>
            </w:r>
            <w:r>
              <w:rPr>
                <w:sz w:val="22"/>
                <w:szCs w:val="22"/>
              </w:rPr>
              <w:t xml:space="preserve"> избирательн</w:t>
            </w:r>
            <w:r w:rsidR="003567D5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комисси</w:t>
            </w:r>
            <w:r w:rsidR="003567D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финансового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260" w:type="dxa"/>
          </w:tcPr>
          <w:p w:rsidR="009803C2" w:rsidRDefault="009803C2" w:rsidP="003567D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</w:t>
            </w:r>
            <w:r w:rsidR="003567D5">
              <w:rPr>
                <w:sz w:val="22"/>
                <w:szCs w:val="22"/>
              </w:rPr>
              <w:t xml:space="preserve">я голосования, т. е. не </w:t>
            </w:r>
            <w:r w:rsidR="002F4EB1">
              <w:rPr>
                <w:sz w:val="22"/>
                <w:szCs w:val="22"/>
              </w:rPr>
              <w:t>позднее  30 марта 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9803C2" w:rsidRDefault="009803C2" w:rsidP="00A07F44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9803C2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9803C2" w:rsidRDefault="003567D5" w:rsidP="00FC7C3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C7C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5" w:type="dxa"/>
            <w:gridSpan w:val="3"/>
            <w:tcMar>
              <w:left w:w="108" w:type="dxa"/>
              <w:right w:w="108" w:type="dxa"/>
            </w:tcMar>
          </w:tcPr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местного самоуправления финансового отчёта о поступлении и расходовании бюджетных средств, выделенных избирательной комиссии на подготовку и проведение выборов</w:t>
            </w:r>
          </w:p>
          <w:p w:rsidR="009803C2" w:rsidRDefault="009803C2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9803C2" w:rsidRDefault="009803C2" w:rsidP="005361C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977" w:type="dxa"/>
          </w:tcPr>
          <w:p w:rsidR="009803C2" w:rsidRDefault="00A07F44" w:rsidP="003567D5">
            <w:pPr>
              <w:widowControl w:val="0"/>
              <w:ind w:left="3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="003567D5">
              <w:rPr>
                <w:sz w:val="22"/>
                <w:szCs w:val="22"/>
              </w:rPr>
              <w:t xml:space="preserve"> с полномочиями окружной избирательной комиссии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E3BC1" w:rsidRPr="0053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10351" w:type="dxa"/>
            <w:gridSpan w:val="6"/>
            <w:vAlign w:val="center"/>
          </w:tcPr>
          <w:p w:rsidR="00BE3BC1" w:rsidRPr="005361C9" w:rsidRDefault="00BE3BC1" w:rsidP="00A07F44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361C9">
              <w:rPr>
                <w:b/>
                <w:bCs/>
                <w:spacing w:val="-4"/>
                <w:sz w:val="28"/>
                <w:szCs w:val="28"/>
              </w:rPr>
              <w:t>Голосование и определение результатов выборо</w:t>
            </w:r>
            <w:r>
              <w:rPr>
                <w:b/>
                <w:bCs/>
                <w:spacing w:val="-4"/>
                <w:sz w:val="28"/>
                <w:szCs w:val="28"/>
              </w:rPr>
              <w:t>в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Pr="00162DCE" w:rsidRDefault="003567D5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C7C3B">
              <w:rPr>
                <w:b/>
                <w:bCs/>
                <w:sz w:val="22"/>
                <w:szCs w:val="22"/>
              </w:rPr>
              <w:t>1</w:t>
            </w:r>
            <w:r w:rsidR="007C1419" w:rsidRPr="00162DC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Pr="00162DCE" w:rsidRDefault="007C1419" w:rsidP="00F36439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 xml:space="preserve">Утверждение формы и текста, </w:t>
            </w:r>
            <w:r w:rsidRPr="00162DCE">
              <w:rPr>
                <w:sz w:val="22"/>
                <w:szCs w:val="22"/>
              </w:rPr>
              <w:lastRenderedPageBreak/>
              <w:t>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7C1419" w:rsidRPr="00162DCE" w:rsidRDefault="007C1419" w:rsidP="00F36439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260" w:type="dxa"/>
          </w:tcPr>
          <w:p w:rsidR="007C1419" w:rsidRPr="00162DCE" w:rsidRDefault="007C1419" w:rsidP="00A866CE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lastRenderedPageBreak/>
              <w:t xml:space="preserve">Не позднее чем за 20 дней до </w:t>
            </w:r>
            <w:r w:rsidRPr="00162DCE">
              <w:rPr>
                <w:sz w:val="22"/>
                <w:szCs w:val="22"/>
              </w:rPr>
              <w:lastRenderedPageBreak/>
              <w:t xml:space="preserve">дня голосования, т.е. не позднее </w:t>
            </w:r>
            <w:r w:rsidR="002F4EB1">
              <w:rPr>
                <w:sz w:val="22"/>
                <w:szCs w:val="22"/>
              </w:rPr>
              <w:t>27 февраля  2022</w:t>
            </w:r>
            <w:r w:rsidRPr="00162DC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C1419" w:rsidRPr="00162DCE" w:rsidRDefault="00760E01" w:rsidP="003567D5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Территориальная </w:t>
            </w:r>
            <w:r>
              <w:rPr>
                <w:sz w:val="22"/>
                <w:szCs w:val="22"/>
              </w:rPr>
              <w:lastRenderedPageBreak/>
              <w:t xml:space="preserve">избирательная комиссия </w:t>
            </w:r>
            <w:r w:rsidR="003567D5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</w:t>
            </w:r>
            <w:r w:rsidR="00FC7C3B">
              <w:rPr>
                <w:b/>
                <w:bCs/>
                <w:sz w:val="22"/>
                <w:szCs w:val="22"/>
              </w:rPr>
              <w:t>2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избирательной комиссии </w:t>
            </w:r>
          </w:p>
          <w:p w:rsidR="003567D5" w:rsidRDefault="003567D5" w:rsidP="00BE3BC1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</w:p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Уничтожение лишних бюллетеней (при их выявлении) и составление акта об уничтожении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срока передачи избирательных бюллетеней по акту нижестоящим избирательным комиссия, на основании решения о распределении бюллетеней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получения избирательных бюллетеней от соответствующей полиграфической организации</w:t>
            </w:r>
          </w:p>
          <w:p w:rsidR="007C1419" w:rsidRDefault="007C1419" w:rsidP="00D107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1419" w:rsidRDefault="007C1419" w:rsidP="00D107F1">
            <w:pPr>
              <w:widowControl w:val="0"/>
              <w:snapToGrid w:val="0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A518FF">
              <w:rPr>
                <w:spacing w:val="-4"/>
                <w:sz w:val="22"/>
                <w:szCs w:val="22"/>
              </w:rPr>
              <w:t xml:space="preserve">окружной </w:t>
            </w:r>
            <w:r>
              <w:rPr>
                <w:spacing w:val="-4"/>
                <w:sz w:val="22"/>
                <w:szCs w:val="22"/>
              </w:rPr>
              <w:t xml:space="preserve">избирательной комиссии </w:t>
            </w:r>
          </w:p>
          <w:p w:rsidR="007C1419" w:rsidRDefault="007C1419" w:rsidP="00D107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C1419" w:rsidRDefault="007C1419" w:rsidP="00D107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</w:tcPr>
          <w:p w:rsidR="007C1419" w:rsidRDefault="00760E01" w:rsidP="00A07F44">
            <w:pPr>
              <w:widowControl w:val="0"/>
              <w:ind w:left="35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3567D5">
              <w:rPr>
                <w:sz w:val="22"/>
                <w:szCs w:val="22"/>
              </w:rPr>
              <w:t>с полномочиями окружной избирательной комиссии</w:t>
            </w:r>
          </w:p>
          <w:p w:rsidR="007C1419" w:rsidRDefault="007C1419" w:rsidP="00A07F44">
            <w:pPr>
              <w:widowControl w:val="0"/>
              <w:ind w:left="35"/>
              <w:jc w:val="center"/>
              <w:rPr>
                <w:spacing w:val="2"/>
                <w:sz w:val="22"/>
                <w:szCs w:val="22"/>
              </w:rPr>
            </w:pPr>
          </w:p>
          <w:p w:rsidR="007C1419" w:rsidRDefault="007C1419" w:rsidP="00A07F44">
            <w:pPr>
              <w:widowControl w:val="0"/>
              <w:ind w:left="35"/>
              <w:jc w:val="center"/>
              <w:rPr>
                <w:spacing w:val="2"/>
                <w:sz w:val="22"/>
                <w:szCs w:val="22"/>
              </w:rPr>
            </w:pPr>
          </w:p>
          <w:p w:rsidR="007C1419" w:rsidRDefault="007C1419" w:rsidP="00A07F44">
            <w:pPr>
              <w:widowControl w:val="0"/>
              <w:ind w:left="35"/>
              <w:jc w:val="center"/>
              <w:rPr>
                <w:sz w:val="22"/>
                <w:szCs w:val="22"/>
              </w:rPr>
            </w:pPr>
          </w:p>
          <w:p w:rsidR="007C1419" w:rsidRDefault="007C1419" w:rsidP="00A07F44">
            <w:pPr>
              <w:widowControl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полиграфической организации, выполнившей заказ на изготовление избирательных бюллетеней</w:t>
            </w:r>
          </w:p>
          <w:p w:rsidR="007C1419" w:rsidRDefault="007C1419" w:rsidP="00A07F44">
            <w:pPr>
              <w:widowControl w:val="0"/>
              <w:ind w:left="35"/>
              <w:jc w:val="center"/>
              <w:rPr>
                <w:sz w:val="22"/>
                <w:szCs w:val="22"/>
              </w:rPr>
            </w:pPr>
          </w:p>
          <w:p w:rsidR="007C1419" w:rsidRPr="0053188D" w:rsidRDefault="00760E01" w:rsidP="00A518FF">
            <w:pPr>
              <w:widowControl w:val="0"/>
              <w:snapToGrid w:val="0"/>
              <w:ind w:left="35"/>
              <w:jc w:val="center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A518FF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760E01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Default="00A518FF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C7C3B">
              <w:rPr>
                <w:b/>
                <w:bCs/>
                <w:sz w:val="22"/>
                <w:szCs w:val="22"/>
              </w:rPr>
              <w:t>3</w:t>
            </w:r>
            <w:r w:rsidR="00760E0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60E01" w:rsidRDefault="00760E01" w:rsidP="00760E0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окружной избирательной комиссии избирательных бюллетеней</w:t>
            </w:r>
          </w:p>
          <w:p w:rsidR="00760E01" w:rsidRDefault="00760E01" w:rsidP="00760E0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260" w:type="dxa"/>
          </w:tcPr>
          <w:p w:rsidR="00760E01" w:rsidRDefault="00760E01" w:rsidP="00A518F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передачи бюллетеней полиграфической организацией, в установленный </w:t>
            </w:r>
            <w:r w:rsidR="00A518FF">
              <w:rPr>
                <w:sz w:val="22"/>
                <w:szCs w:val="22"/>
              </w:rPr>
              <w:t xml:space="preserve">окружной </w:t>
            </w:r>
            <w:r>
              <w:rPr>
                <w:sz w:val="22"/>
                <w:szCs w:val="22"/>
              </w:rPr>
              <w:t>избирательной комиссией срок</w:t>
            </w:r>
          </w:p>
        </w:tc>
        <w:tc>
          <w:tcPr>
            <w:tcW w:w="2977" w:type="dxa"/>
          </w:tcPr>
          <w:p w:rsidR="00760E01" w:rsidRDefault="00760E01" w:rsidP="00A518FF">
            <w:pPr>
              <w:jc w:val="center"/>
            </w:pPr>
            <w:r w:rsidRPr="00D15923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A518FF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760E01" w:rsidRPr="00DA41E0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Pr="00D02871" w:rsidRDefault="00A518FF" w:rsidP="00FC7C3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C7C3B">
              <w:rPr>
                <w:b/>
                <w:bCs/>
                <w:sz w:val="22"/>
                <w:szCs w:val="22"/>
              </w:rPr>
              <w:t>4</w:t>
            </w:r>
            <w:r w:rsidR="00760E01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60E01" w:rsidRPr="00D02871" w:rsidRDefault="00760E01" w:rsidP="00760E01">
            <w:pPr>
              <w:widowControl w:val="0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760E01" w:rsidRPr="00D02871" w:rsidRDefault="00760E01" w:rsidP="00E73B8E">
            <w:pPr>
              <w:widowControl w:val="0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п. 1</w:t>
            </w:r>
            <w:r w:rsidR="00E73B8E">
              <w:rPr>
                <w:sz w:val="22"/>
                <w:szCs w:val="22"/>
              </w:rPr>
              <w:t>4</w:t>
            </w:r>
            <w:r w:rsidRPr="00D02871">
              <w:rPr>
                <w:sz w:val="22"/>
                <w:szCs w:val="22"/>
              </w:rPr>
              <w:t xml:space="preserve"> ст. </w:t>
            </w:r>
            <w:r w:rsidR="00E73B8E">
              <w:rPr>
                <w:sz w:val="22"/>
                <w:szCs w:val="22"/>
              </w:rPr>
              <w:t>54</w:t>
            </w:r>
            <w:r w:rsidRPr="00D02871">
              <w:rPr>
                <w:sz w:val="22"/>
                <w:szCs w:val="22"/>
              </w:rPr>
              <w:t xml:space="preserve"> </w:t>
            </w:r>
            <w:r w:rsidR="00E73B8E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60" w:type="dxa"/>
          </w:tcPr>
          <w:p w:rsidR="00760E01" w:rsidRPr="00D02871" w:rsidRDefault="00760E01" w:rsidP="00E6119D">
            <w:pPr>
              <w:widowControl w:val="0"/>
              <w:jc w:val="center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Не позднее чем за один день до дня голосования,</w:t>
            </w:r>
            <w:r w:rsidR="00E73B8E">
              <w:rPr>
                <w:sz w:val="22"/>
                <w:szCs w:val="22"/>
              </w:rPr>
              <w:t xml:space="preserve"> в том числе досрочного голосования </w:t>
            </w:r>
            <w:r w:rsidRPr="00D02871">
              <w:rPr>
                <w:sz w:val="22"/>
                <w:szCs w:val="22"/>
              </w:rPr>
              <w:t xml:space="preserve"> т.е. не позднее</w:t>
            </w:r>
            <w:r w:rsidR="00A518FF">
              <w:rPr>
                <w:sz w:val="22"/>
                <w:szCs w:val="22"/>
              </w:rPr>
              <w:t xml:space="preserve"> 1</w:t>
            </w:r>
            <w:r w:rsidR="00E6119D">
              <w:rPr>
                <w:sz w:val="22"/>
                <w:szCs w:val="22"/>
              </w:rPr>
              <w:t>5</w:t>
            </w:r>
            <w:r w:rsidR="002F4EB1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 xml:space="preserve"> </w:t>
            </w:r>
            <w:r w:rsidR="002F4EB1">
              <w:rPr>
                <w:sz w:val="22"/>
                <w:szCs w:val="22"/>
              </w:rPr>
              <w:t xml:space="preserve"> 2022</w:t>
            </w:r>
            <w:r w:rsidRPr="00D0287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60E01" w:rsidRDefault="00760E01" w:rsidP="00A518FF">
            <w:pPr>
              <w:jc w:val="center"/>
            </w:pPr>
            <w:r w:rsidRPr="00D15923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A518FF">
              <w:rPr>
                <w:sz w:val="22"/>
                <w:szCs w:val="22"/>
              </w:rPr>
              <w:t>с полномочиями окружной избирательной комиссии</w:t>
            </w:r>
          </w:p>
        </w:tc>
      </w:tr>
      <w:tr w:rsidR="0013065A" w:rsidRPr="00DA41E0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13065A" w:rsidRDefault="00FC7C3B" w:rsidP="00474DA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3403" w:type="dxa"/>
            <w:gridSpan w:val="2"/>
          </w:tcPr>
          <w:p w:rsidR="0013065A" w:rsidRDefault="0013065A" w:rsidP="001306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досрочного голосования ч. 1 ст. 56.1 ЗСО</w:t>
            </w:r>
          </w:p>
          <w:p w:rsidR="00FC7C3B" w:rsidRDefault="00FC7C3B" w:rsidP="0013065A">
            <w:pPr>
              <w:widowControl w:val="0"/>
              <w:rPr>
                <w:sz w:val="22"/>
                <w:szCs w:val="22"/>
              </w:rPr>
            </w:pPr>
          </w:p>
          <w:p w:rsidR="00FC7C3B" w:rsidRDefault="0013065A" w:rsidP="001306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территориальной избирательной комиссии с полномочиями окружной избирательной комиссии  </w:t>
            </w:r>
          </w:p>
          <w:p w:rsidR="00FC7C3B" w:rsidRDefault="00FC7C3B" w:rsidP="0013065A">
            <w:pPr>
              <w:widowControl w:val="0"/>
              <w:rPr>
                <w:sz w:val="22"/>
                <w:szCs w:val="22"/>
              </w:rPr>
            </w:pPr>
          </w:p>
          <w:p w:rsidR="00FC7C3B" w:rsidRDefault="00FC7C3B" w:rsidP="0013065A">
            <w:pPr>
              <w:widowControl w:val="0"/>
              <w:rPr>
                <w:sz w:val="22"/>
                <w:szCs w:val="22"/>
              </w:rPr>
            </w:pPr>
          </w:p>
          <w:p w:rsidR="0013065A" w:rsidRPr="00D02871" w:rsidRDefault="00FC7C3B" w:rsidP="001306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участковой избирательной комиссии</w:t>
            </w:r>
            <w:r w:rsidR="001306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3065A" w:rsidRDefault="0013065A" w:rsidP="00E73B8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065A" w:rsidRDefault="0013065A" w:rsidP="00E73B8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065A" w:rsidRDefault="0013065A" w:rsidP="00E73B8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7C3B" w:rsidRDefault="0013065A" w:rsidP="001306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065A" w:rsidRDefault="0013065A" w:rsidP="001306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десять – четыре дня до</w:t>
            </w:r>
            <w:r w:rsidR="002F4EB1">
              <w:rPr>
                <w:sz w:val="22"/>
                <w:szCs w:val="22"/>
              </w:rPr>
              <w:t xml:space="preserve"> дня голосования т. е. с 10 марта по 16 марта  2022</w:t>
            </w:r>
          </w:p>
          <w:p w:rsidR="00FC7C3B" w:rsidRDefault="00FC7C3B" w:rsidP="0013065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7C3B" w:rsidRDefault="00FC7C3B" w:rsidP="0013065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7C3B" w:rsidRPr="00D02871" w:rsidRDefault="00FC7C3B" w:rsidP="001306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  три дня до дня г</w:t>
            </w:r>
            <w:r w:rsidR="002F4EB1">
              <w:rPr>
                <w:sz w:val="22"/>
                <w:szCs w:val="22"/>
              </w:rPr>
              <w:t>олосования т. е  с 17 по 19 марта  2022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13065A" w:rsidRDefault="0013065A" w:rsidP="00A518FF">
            <w:pPr>
              <w:jc w:val="center"/>
              <w:rPr>
                <w:sz w:val="22"/>
                <w:szCs w:val="22"/>
              </w:rPr>
            </w:pPr>
          </w:p>
          <w:p w:rsidR="00FC7C3B" w:rsidRDefault="00FC7C3B" w:rsidP="00A518FF">
            <w:pPr>
              <w:jc w:val="center"/>
              <w:rPr>
                <w:sz w:val="22"/>
                <w:szCs w:val="22"/>
              </w:rPr>
            </w:pPr>
          </w:p>
          <w:p w:rsidR="00FC7C3B" w:rsidRDefault="00FC7C3B" w:rsidP="00FC7C3B">
            <w:pPr>
              <w:rPr>
                <w:sz w:val="22"/>
                <w:szCs w:val="22"/>
              </w:rPr>
            </w:pPr>
          </w:p>
          <w:p w:rsidR="00FC7C3B" w:rsidRDefault="00FC7C3B" w:rsidP="00A518FF">
            <w:pPr>
              <w:jc w:val="center"/>
              <w:rPr>
                <w:sz w:val="22"/>
                <w:szCs w:val="22"/>
              </w:rPr>
            </w:pPr>
          </w:p>
          <w:p w:rsidR="00FC7C3B" w:rsidRDefault="00FC7C3B" w:rsidP="00A518FF">
            <w:pPr>
              <w:jc w:val="center"/>
              <w:rPr>
                <w:sz w:val="22"/>
                <w:szCs w:val="22"/>
              </w:rPr>
            </w:pPr>
            <w:r w:rsidRPr="00D15923"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</w:rPr>
              <w:t>с полномочиями окружной избирательной комиссии</w:t>
            </w:r>
          </w:p>
          <w:p w:rsidR="00FC7C3B" w:rsidRDefault="00FC7C3B" w:rsidP="00A518FF">
            <w:pPr>
              <w:jc w:val="center"/>
              <w:rPr>
                <w:sz w:val="22"/>
                <w:szCs w:val="22"/>
              </w:rPr>
            </w:pPr>
          </w:p>
          <w:p w:rsidR="00FC7C3B" w:rsidRPr="00D15923" w:rsidRDefault="00FC7C3B" w:rsidP="00A5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711" w:type="dxa"/>
            <w:gridSpan w:val="2"/>
          </w:tcPr>
          <w:p w:rsidR="007C1419" w:rsidRDefault="00A518FF" w:rsidP="00A518FF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260" w:type="dxa"/>
          </w:tcPr>
          <w:p w:rsidR="00D107F1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08.00 до 20.00 часов по местному времени </w:t>
            </w:r>
          </w:p>
          <w:p w:rsidR="007C1419" w:rsidRDefault="002F4EB1" w:rsidP="00A518F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марта  2022</w:t>
            </w:r>
            <w:r w:rsidR="0005370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54441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260" w:type="dxa"/>
          </w:tcPr>
          <w:p w:rsidR="00A518FF" w:rsidRDefault="007C1419" w:rsidP="00A51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520A">
              <w:rPr>
                <w:sz w:val="22"/>
                <w:szCs w:val="22"/>
              </w:rPr>
              <w:t>В любое время в течение 10 дней до дня голосования, но не позднее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</w:t>
            </w:r>
          </w:p>
          <w:p w:rsidR="007C1419" w:rsidRDefault="007C1419" w:rsidP="00D10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54441B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74DA3">
              <w:rPr>
                <w:b/>
                <w:bCs/>
                <w:sz w:val="22"/>
                <w:szCs w:val="22"/>
              </w:rPr>
              <w:t>8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Подсчет и погашение неиспользованных </w:t>
            </w:r>
            <w:r>
              <w:rPr>
                <w:sz w:val="22"/>
                <w:szCs w:val="22"/>
              </w:rPr>
              <w:lastRenderedPageBreak/>
              <w:t>избирательных бюллетеней</w:t>
            </w:r>
          </w:p>
          <w:p w:rsidR="007C1419" w:rsidRDefault="007C1419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260" w:type="dxa"/>
          </w:tcPr>
          <w:p w:rsidR="007C1419" w:rsidRDefault="007C1419" w:rsidP="00A518F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день голосования после окончания времени </w:t>
            </w:r>
            <w:r>
              <w:rPr>
                <w:sz w:val="22"/>
                <w:szCs w:val="22"/>
              </w:rPr>
              <w:lastRenderedPageBreak/>
              <w:t xml:space="preserve">голосования, т.е. </w:t>
            </w:r>
            <w:r w:rsidR="002F4EB1">
              <w:rPr>
                <w:sz w:val="22"/>
                <w:szCs w:val="22"/>
              </w:rPr>
              <w:t>20 марта 2022</w:t>
            </w:r>
            <w:r w:rsidR="00053700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 после 20.00 часов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Избирательные комиссии, имеющие неиспользованные </w:t>
            </w:r>
            <w:r>
              <w:rPr>
                <w:sz w:val="22"/>
                <w:szCs w:val="22"/>
              </w:rPr>
              <w:lastRenderedPageBreak/>
              <w:t>избирательные бюллетени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54441B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79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491AE6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91AE6">
              <w:rPr>
                <w:b/>
                <w:bCs/>
                <w:sz w:val="22"/>
                <w:szCs w:val="22"/>
              </w:rPr>
              <w:t>0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заверенных копий протоколов об итогах голосования по требованию члена участковой избирательной комиссии, наблюдателя, иных лиц, указанных в ч. 3 ст. 17 ЗСО</w:t>
            </w:r>
          </w:p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A518FF" w:rsidP="00491AE6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91AE6">
              <w:rPr>
                <w:b/>
                <w:bCs/>
                <w:sz w:val="22"/>
                <w:szCs w:val="22"/>
              </w:rPr>
              <w:t>1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окружную избирательную комиссию первых экземпляров протоколов участковой избирательной комиссии об итогах голосования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shd w:val="clear" w:color="auto" w:fill="FFFFFF"/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760E01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Default="00201FCC" w:rsidP="00491AE6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518FF">
              <w:rPr>
                <w:b/>
                <w:bCs/>
                <w:sz w:val="22"/>
                <w:szCs w:val="22"/>
              </w:rPr>
              <w:t>82</w:t>
            </w:r>
            <w:r w:rsidR="00760E0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60E01" w:rsidRDefault="00A518FF" w:rsidP="00760E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r w:rsidR="00760E01">
              <w:rPr>
                <w:sz w:val="22"/>
                <w:szCs w:val="22"/>
              </w:rPr>
              <w:t xml:space="preserve"> результатов выборов</w:t>
            </w:r>
          </w:p>
          <w:p w:rsidR="00760E01" w:rsidRDefault="00760E01" w:rsidP="00A51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6</w:t>
            </w:r>
            <w:r w:rsidR="00A518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60" w:type="dxa"/>
          </w:tcPr>
          <w:p w:rsidR="00760E01" w:rsidRDefault="00A518FF" w:rsidP="00D10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получения первых экземпляров протоколов УИК   об итогах голосования</w:t>
            </w:r>
          </w:p>
        </w:tc>
        <w:tc>
          <w:tcPr>
            <w:tcW w:w="2977" w:type="dxa"/>
          </w:tcPr>
          <w:p w:rsidR="00760E01" w:rsidRDefault="00760E01" w:rsidP="00A518FF">
            <w:pPr>
              <w:jc w:val="center"/>
            </w:pPr>
            <w:r w:rsidRPr="00E42182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A518FF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201FCC" w:rsidP="00491AE6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83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7C1419" w:rsidRDefault="007C1419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  <w:p w:rsidR="00D107F1" w:rsidRDefault="00D107F1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D107F1" w:rsidRDefault="00D107F1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C1419" w:rsidRDefault="00C35B8D" w:rsidP="00A518FF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A518FF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7C1419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C1419" w:rsidRDefault="00201FCC" w:rsidP="00491AE6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7C14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C1419" w:rsidRDefault="007C1419" w:rsidP="00BE3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7C1419" w:rsidRDefault="007C1419" w:rsidP="00BE3B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260" w:type="dxa"/>
          </w:tcPr>
          <w:p w:rsidR="007C1419" w:rsidRDefault="007C1419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</w:tcPr>
          <w:p w:rsidR="007C1419" w:rsidRDefault="007C1419" w:rsidP="00A07F44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760E01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Default="00201FCC" w:rsidP="00491AE6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85</w:t>
            </w:r>
          </w:p>
        </w:tc>
        <w:tc>
          <w:tcPr>
            <w:tcW w:w="3403" w:type="dxa"/>
            <w:gridSpan w:val="2"/>
          </w:tcPr>
          <w:p w:rsidR="00760E01" w:rsidRDefault="00760E01" w:rsidP="00760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760E01" w:rsidRDefault="00760E01" w:rsidP="00760E0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260" w:type="dxa"/>
          </w:tcPr>
          <w:p w:rsidR="00760E01" w:rsidRDefault="00760E01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760E01" w:rsidRDefault="00760E01" w:rsidP="00201FCC">
            <w:pPr>
              <w:jc w:val="center"/>
            </w:pPr>
            <w:r w:rsidRPr="00D8694F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201FCC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760E01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Default="00201FCC" w:rsidP="00491AE6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760E0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60E01" w:rsidRDefault="00760E01" w:rsidP="00760E0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в средства массовой информации</w:t>
            </w:r>
          </w:p>
          <w:p w:rsidR="00760E01" w:rsidRDefault="00760E01" w:rsidP="00760E0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260" w:type="dxa"/>
          </w:tcPr>
          <w:p w:rsidR="00760E01" w:rsidRDefault="00760E01" w:rsidP="00D107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760E01" w:rsidRDefault="00760E01" w:rsidP="00022E49">
            <w:pPr>
              <w:jc w:val="center"/>
            </w:pPr>
            <w:r w:rsidRPr="00D8694F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  <w:tr w:rsidR="00760E01" w:rsidTr="006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1" w:type="dxa"/>
            <w:gridSpan w:val="2"/>
          </w:tcPr>
          <w:p w:rsidR="00760E01" w:rsidRDefault="00022E49" w:rsidP="00491AE6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87</w:t>
            </w:r>
            <w:r w:rsidR="00760E0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</w:tcPr>
          <w:p w:rsidR="00760E01" w:rsidRDefault="00760E01" w:rsidP="00760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760E01" w:rsidRDefault="00760E01" w:rsidP="00760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260" w:type="dxa"/>
          </w:tcPr>
          <w:p w:rsidR="00760E01" w:rsidRDefault="00760E01" w:rsidP="00022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</w:t>
            </w:r>
          </w:p>
        </w:tc>
        <w:tc>
          <w:tcPr>
            <w:tcW w:w="2977" w:type="dxa"/>
          </w:tcPr>
          <w:p w:rsidR="00760E01" w:rsidRDefault="00760E01" w:rsidP="00022E49">
            <w:pPr>
              <w:jc w:val="center"/>
            </w:pPr>
            <w:r w:rsidRPr="00D8694F">
              <w:rPr>
                <w:sz w:val="22"/>
                <w:szCs w:val="22"/>
              </w:rPr>
              <w:t xml:space="preserve">Территориальная избирательная комиссия </w:t>
            </w:r>
            <w:r w:rsidR="00022E49">
              <w:rPr>
                <w:sz w:val="22"/>
                <w:szCs w:val="22"/>
              </w:rPr>
              <w:t xml:space="preserve">с полномочиями окружной избирательной комиссии </w:t>
            </w:r>
          </w:p>
        </w:tc>
      </w:tr>
    </w:tbl>
    <w:p w:rsidR="00CC3A6A" w:rsidRDefault="00CC3A6A" w:rsidP="00BE3BC1">
      <w:pPr>
        <w:widowControl w:val="0"/>
      </w:pPr>
    </w:p>
    <w:sectPr w:rsidR="00CC3A6A" w:rsidSect="00FB6A3C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9" w:rsidRDefault="00FC04E9">
      <w:r>
        <w:separator/>
      </w:r>
    </w:p>
  </w:endnote>
  <w:endnote w:type="continuationSeparator" w:id="0">
    <w:p w:rsidR="00FC04E9" w:rsidRDefault="00FC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6A" w:rsidRDefault="00CC3A6A">
    <w:pPr>
      <w:pStyle w:val="a4"/>
      <w:framePr w:wrap="auto" w:vAnchor="text" w:hAnchor="margin" w:xAlign="right" w:y="1"/>
      <w:rPr>
        <w:rStyle w:val="a3"/>
      </w:rPr>
    </w:pPr>
  </w:p>
  <w:p w:rsidR="00CC3A6A" w:rsidRDefault="00CC3A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9" w:rsidRDefault="00FC04E9">
      <w:r>
        <w:separator/>
      </w:r>
    </w:p>
  </w:footnote>
  <w:footnote w:type="continuationSeparator" w:id="0">
    <w:p w:rsidR="00FC04E9" w:rsidRDefault="00FC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F"/>
    <w:rsid w:val="00000AD0"/>
    <w:rsid w:val="0000333B"/>
    <w:rsid w:val="0000685D"/>
    <w:rsid w:val="00010C4B"/>
    <w:rsid w:val="00014ED3"/>
    <w:rsid w:val="00020820"/>
    <w:rsid w:val="00020C12"/>
    <w:rsid w:val="00021D72"/>
    <w:rsid w:val="00022E49"/>
    <w:rsid w:val="0002555A"/>
    <w:rsid w:val="00027772"/>
    <w:rsid w:val="00030DCC"/>
    <w:rsid w:val="0003148E"/>
    <w:rsid w:val="0003289F"/>
    <w:rsid w:val="00034EF1"/>
    <w:rsid w:val="00040F58"/>
    <w:rsid w:val="00042ECB"/>
    <w:rsid w:val="000512BD"/>
    <w:rsid w:val="00053700"/>
    <w:rsid w:val="00061460"/>
    <w:rsid w:val="000626AC"/>
    <w:rsid w:val="00066CA8"/>
    <w:rsid w:val="00070CE4"/>
    <w:rsid w:val="0007630B"/>
    <w:rsid w:val="00076499"/>
    <w:rsid w:val="00085AA1"/>
    <w:rsid w:val="00094441"/>
    <w:rsid w:val="000973FB"/>
    <w:rsid w:val="0009755B"/>
    <w:rsid w:val="000B1C4A"/>
    <w:rsid w:val="000B4FD8"/>
    <w:rsid w:val="000B7721"/>
    <w:rsid w:val="000C55A6"/>
    <w:rsid w:val="000C57B6"/>
    <w:rsid w:val="000C77B4"/>
    <w:rsid w:val="000D6329"/>
    <w:rsid w:val="000E0698"/>
    <w:rsid w:val="000E445D"/>
    <w:rsid w:val="000F4E68"/>
    <w:rsid w:val="000F5770"/>
    <w:rsid w:val="001012C9"/>
    <w:rsid w:val="00103E8A"/>
    <w:rsid w:val="00111ABE"/>
    <w:rsid w:val="00116188"/>
    <w:rsid w:val="00120D6F"/>
    <w:rsid w:val="001267E1"/>
    <w:rsid w:val="00126EC9"/>
    <w:rsid w:val="0013065A"/>
    <w:rsid w:val="00131C40"/>
    <w:rsid w:val="00133943"/>
    <w:rsid w:val="0013702D"/>
    <w:rsid w:val="00140850"/>
    <w:rsid w:val="001449AD"/>
    <w:rsid w:val="00150E13"/>
    <w:rsid w:val="00155747"/>
    <w:rsid w:val="0015768D"/>
    <w:rsid w:val="00160F6B"/>
    <w:rsid w:val="00160FB7"/>
    <w:rsid w:val="00161ADB"/>
    <w:rsid w:val="00161D2F"/>
    <w:rsid w:val="00162DCE"/>
    <w:rsid w:val="00166022"/>
    <w:rsid w:val="00170FC6"/>
    <w:rsid w:val="001724F0"/>
    <w:rsid w:val="001725F4"/>
    <w:rsid w:val="00177528"/>
    <w:rsid w:val="00185BD3"/>
    <w:rsid w:val="00191A48"/>
    <w:rsid w:val="001A1530"/>
    <w:rsid w:val="001A1B97"/>
    <w:rsid w:val="001B6C93"/>
    <w:rsid w:val="001C650B"/>
    <w:rsid w:val="001D082B"/>
    <w:rsid w:val="001D0F3F"/>
    <w:rsid w:val="001D1020"/>
    <w:rsid w:val="001D30A3"/>
    <w:rsid w:val="001D4125"/>
    <w:rsid w:val="001E24BA"/>
    <w:rsid w:val="001E3BE7"/>
    <w:rsid w:val="001F5517"/>
    <w:rsid w:val="00201FCC"/>
    <w:rsid w:val="00203589"/>
    <w:rsid w:val="00203CF7"/>
    <w:rsid w:val="00204B2D"/>
    <w:rsid w:val="002055C0"/>
    <w:rsid w:val="002155F3"/>
    <w:rsid w:val="00215EEC"/>
    <w:rsid w:val="00216423"/>
    <w:rsid w:val="00220318"/>
    <w:rsid w:val="00220C2C"/>
    <w:rsid w:val="002214C9"/>
    <w:rsid w:val="002228C0"/>
    <w:rsid w:val="00223155"/>
    <w:rsid w:val="002403AA"/>
    <w:rsid w:val="00244949"/>
    <w:rsid w:val="0024646A"/>
    <w:rsid w:val="002576C0"/>
    <w:rsid w:val="00266E51"/>
    <w:rsid w:val="00270502"/>
    <w:rsid w:val="0027402D"/>
    <w:rsid w:val="00287587"/>
    <w:rsid w:val="00290750"/>
    <w:rsid w:val="00291971"/>
    <w:rsid w:val="00292B6F"/>
    <w:rsid w:val="00293033"/>
    <w:rsid w:val="00293625"/>
    <w:rsid w:val="002940DE"/>
    <w:rsid w:val="00294D37"/>
    <w:rsid w:val="002B0C77"/>
    <w:rsid w:val="002B3826"/>
    <w:rsid w:val="002B520A"/>
    <w:rsid w:val="002B7900"/>
    <w:rsid w:val="002C3939"/>
    <w:rsid w:val="002C5062"/>
    <w:rsid w:val="002D26F9"/>
    <w:rsid w:val="002D7A90"/>
    <w:rsid w:val="002E1F0F"/>
    <w:rsid w:val="002E4EC5"/>
    <w:rsid w:val="002E5FE4"/>
    <w:rsid w:val="002F171C"/>
    <w:rsid w:val="002F4781"/>
    <w:rsid w:val="002F4EB1"/>
    <w:rsid w:val="00301A66"/>
    <w:rsid w:val="00303732"/>
    <w:rsid w:val="00327DA4"/>
    <w:rsid w:val="00346D7B"/>
    <w:rsid w:val="00354B8E"/>
    <w:rsid w:val="003567D5"/>
    <w:rsid w:val="00361B94"/>
    <w:rsid w:val="00371596"/>
    <w:rsid w:val="00372A15"/>
    <w:rsid w:val="0038102D"/>
    <w:rsid w:val="00386146"/>
    <w:rsid w:val="00387043"/>
    <w:rsid w:val="003870A6"/>
    <w:rsid w:val="003944A9"/>
    <w:rsid w:val="003A145A"/>
    <w:rsid w:val="003A43F9"/>
    <w:rsid w:val="003A56BE"/>
    <w:rsid w:val="003B0010"/>
    <w:rsid w:val="003B26A5"/>
    <w:rsid w:val="003C60D3"/>
    <w:rsid w:val="003D1771"/>
    <w:rsid w:val="003D18FD"/>
    <w:rsid w:val="003D29C1"/>
    <w:rsid w:val="003D518F"/>
    <w:rsid w:val="003D6CE4"/>
    <w:rsid w:val="003E3528"/>
    <w:rsid w:val="003F25C2"/>
    <w:rsid w:val="003F33FF"/>
    <w:rsid w:val="00406823"/>
    <w:rsid w:val="0041125F"/>
    <w:rsid w:val="004144EE"/>
    <w:rsid w:val="00425DE2"/>
    <w:rsid w:val="00427EB3"/>
    <w:rsid w:val="004305A5"/>
    <w:rsid w:val="0043070E"/>
    <w:rsid w:val="004316C4"/>
    <w:rsid w:val="00433986"/>
    <w:rsid w:val="00444FF9"/>
    <w:rsid w:val="004545DC"/>
    <w:rsid w:val="00455583"/>
    <w:rsid w:val="0046092E"/>
    <w:rsid w:val="004712ED"/>
    <w:rsid w:val="004747FC"/>
    <w:rsid w:val="00474DA3"/>
    <w:rsid w:val="0047507B"/>
    <w:rsid w:val="0048214D"/>
    <w:rsid w:val="00491AE6"/>
    <w:rsid w:val="004963CC"/>
    <w:rsid w:val="004A0311"/>
    <w:rsid w:val="004A4C20"/>
    <w:rsid w:val="004A5B08"/>
    <w:rsid w:val="004A64AD"/>
    <w:rsid w:val="004B3BC3"/>
    <w:rsid w:val="004B4A25"/>
    <w:rsid w:val="004C0C17"/>
    <w:rsid w:val="004C6DF9"/>
    <w:rsid w:val="004D01B3"/>
    <w:rsid w:val="004D3FF9"/>
    <w:rsid w:val="004D55F0"/>
    <w:rsid w:val="004D6967"/>
    <w:rsid w:val="004E4386"/>
    <w:rsid w:val="004E5BD4"/>
    <w:rsid w:val="004E7704"/>
    <w:rsid w:val="004F3F54"/>
    <w:rsid w:val="004F4033"/>
    <w:rsid w:val="004F4C24"/>
    <w:rsid w:val="004F4C34"/>
    <w:rsid w:val="004F52EE"/>
    <w:rsid w:val="0050135F"/>
    <w:rsid w:val="00504F9F"/>
    <w:rsid w:val="00511923"/>
    <w:rsid w:val="005163B0"/>
    <w:rsid w:val="00522227"/>
    <w:rsid w:val="00525D23"/>
    <w:rsid w:val="00525EC1"/>
    <w:rsid w:val="00530E80"/>
    <w:rsid w:val="0053188D"/>
    <w:rsid w:val="005337AC"/>
    <w:rsid w:val="005361C9"/>
    <w:rsid w:val="0054441B"/>
    <w:rsid w:val="005463B5"/>
    <w:rsid w:val="0054677B"/>
    <w:rsid w:val="00547888"/>
    <w:rsid w:val="005534D6"/>
    <w:rsid w:val="005562B0"/>
    <w:rsid w:val="0056700C"/>
    <w:rsid w:val="00576587"/>
    <w:rsid w:val="00583894"/>
    <w:rsid w:val="0059468F"/>
    <w:rsid w:val="005A2B86"/>
    <w:rsid w:val="005A45A4"/>
    <w:rsid w:val="005A5D83"/>
    <w:rsid w:val="005A7EFC"/>
    <w:rsid w:val="005B23B1"/>
    <w:rsid w:val="005C2287"/>
    <w:rsid w:val="005C680E"/>
    <w:rsid w:val="005D3A38"/>
    <w:rsid w:val="005D61E1"/>
    <w:rsid w:val="005D629A"/>
    <w:rsid w:val="005E374B"/>
    <w:rsid w:val="005F0950"/>
    <w:rsid w:val="005F1938"/>
    <w:rsid w:val="00601198"/>
    <w:rsid w:val="00603B4A"/>
    <w:rsid w:val="00610187"/>
    <w:rsid w:val="00610B1B"/>
    <w:rsid w:val="0061281E"/>
    <w:rsid w:val="006203F5"/>
    <w:rsid w:val="00620A66"/>
    <w:rsid w:val="00620E7C"/>
    <w:rsid w:val="0063722E"/>
    <w:rsid w:val="00637398"/>
    <w:rsid w:val="0063759D"/>
    <w:rsid w:val="00645D3E"/>
    <w:rsid w:val="0064748B"/>
    <w:rsid w:val="00664402"/>
    <w:rsid w:val="006729DB"/>
    <w:rsid w:val="00674421"/>
    <w:rsid w:val="00674746"/>
    <w:rsid w:val="00680473"/>
    <w:rsid w:val="00680A19"/>
    <w:rsid w:val="0068387F"/>
    <w:rsid w:val="00684B51"/>
    <w:rsid w:val="006942A4"/>
    <w:rsid w:val="00696B53"/>
    <w:rsid w:val="006A3980"/>
    <w:rsid w:val="006A4BA6"/>
    <w:rsid w:val="006A51C2"/>
    <w:rsid w:val="006B1EA6"/>
    <w:rsid w:val="006B26D2"/>
    <w:rsid w:val="006B2724"/>
    <w:rsid w:val="006B3A21"/>
    <w:rsid w:val="006B4FA2"/>
    <w:rsid w:val="006B5FB9"/>
    <w:rsid w:val="006B62D7"/>
    <w:rsid w:val="006C291F"/>
    <w:rsid w:val="006D0A56"/>
    <w:rsid w:val="006D1489"/>
    <w:rsid w:val="006D36B5"/>
    <w:rsid w:val="006D405F"/>
    <w:rsid w:val="006D6BAB"/>
    <w:rsid w:val="006D6DF9"/>
    <w:rsid w:val="006E2B4D"/>
    <w:rsid w:val="006E2E91"/>
    <w:rsid w:val="006E7129"/>
    <w:rsid w:val="006F79D9"/>
    <w:rsid w:val="00700033"/>
    <w:rsid w:val="00703789"/>
    <w:rsid w:val="0070560F"/>
    <w:rsid w:val="00710D1B"/>
    <w:rsid w:val="00712469"/>
    <w:rsid w:val="00722CB7"/>
    <w:rsid w:val="00730545"/>
    <w:rsid w:val="00733494"/>
    <w:rsid w:val="00737340"/>
    <w:rsid w:val="007448DC"/>
    <w:rsid w:val="007516FF"/>
    <w:rsid w:val="00754845"/>
    <w:rsid w:val="00760E01"/>
    <w:rsid w:val="00762BC3"/>
    <w:rsid w:val="00763229"/>
    <w:rsid w:val="00764C00"/>
    <w:rsid w:val="00766377"/>
    <w:rsid w:val="00766951"/>
    <w:rsid w:val="00766DE6"/>
    <w:rsid w:val="0077109D"/>
    <w:rsid w:val="00772B4A"/>
    <w:rsid w:val="00775A92"/>
    <w:rsid w:val="00776174"/>
    <w:rsid w:val="0078005C"/>
    <w:rsid w:val="00780454"/>
    <w:rsid w:val="00781E64"/>
    <w:rsid w:val="00782B7D"/>
    <w:rsid w:val="00785E2B"/>
    <w:rsid w:val="00791526"/>
    <w:rsid w:val="00796532"/>
    <w:rsid w:val="007A03D6"/>
    <w:rsid w:val="007A3678"/>
    <w:rsid w:val="007C0EA3"/>
    <w:rsid w:val="007C1419"/>
    <w:rsid w:val="007C36E9"/>
    <w:rsid w:val="007C4DA5"/>
    <w:rsid w:val="007D02CF"/>
    <w:rsid w:val="007D2D07"/>
    <w:rsid w:val="007D4C63"/>
    <w:rsid w:val="007E6D5D"/>
    <w:rsid w:val="007E7905"/>
    <w:rsid w:val="007F2889"/>
    <w:rsid w:val="007F3582"/>
    <w:rsid w:val="007F635F"/>
    <w:rsid w:val="007F6D4F"/>
    <w:rsid w:val="008010BC"/>
    <w:rsid w:val="008051FC"/>
    <w:rsid w:val="00810BC7"/>
    <w:rsid w:val="0081382B"/>
    <w:rsid w:val="008271DF"/>
    <w:rsid w:val="00827ECC"/>
    <w:rsid w:val="00833897"/>
    <w:rsid w:val="00834D57"/>
    <w:rsid w:val="008363CB"/>
    <w:rsid w:val="00841D22"/>
    <w:rsid w:val="00846AD8"/>
    <w:rsid w:val="00850792"/>
    <w:rsid w:val="0085685C"/>
    <w:rsid w:val="0086010B"/>
    <w:rsid w:val="008624FC"/>
    <w:rsid w:val="00864DEC"/>
    <w:rsid w:val="00873AD8"/>
    <w:rsid w:val="0087506C"/>
    <w:rsid w:val="008755DE"/>
    <w:rsid w:val="00883C6A"/>
    <w:rsid w:val="00883C80"/>
    <w:rsid w:val="008A163F"/>
    <w:rsid w:val="008A2DF5"/>
    <w:rsid w:val="008A72EB"/>
    <w:rsid w:val="008B277C"/>
    <w:rsid w:val="008C665F"/>
    <w:rsid w:val="008C7892"/>
    <w:rsid w:val="008D41E3"/>
    <w:rsid w:val="008E2502"/>
    <w:rsid w:val="008E48F9"/>
    <w:rsid w:val="008E4BA5"/>
    <w:rsid w:val="008F0F6B"/>
    <w:rsid w:val="008F615B"/>
    <w:rsid w:val="00900BF9"/>
    <w:rsid w:val="009122AD"/>
    <w:rsid w:val="009149B2"/>
    <w:rsid w:val="0091659F"/>
    <w:rsid w:val="00922F01"/>
    <w:rsid w:val="00923558"/>
    <w:rsid w:val="00954135"/>
    <w:rsid w:val="0095706C"/>
    <w:rsid w:val="00964120"/>
    <w:rsid w:val="0096439B"/>
    <w:rsid w:val="00967398"/>
    <w:rsid w:val="0097081D"/>
    <w:rsid w:val="00977F71"/>
    <w:rsid w:val="009803C2"/>
    <w:rsid w:val="00980D26"/>
    <w:rsid w:val="00984611"/>
    <w:rsid w:val="009933F9"/>
    <w:rsid w:val="00995F26"/>
    <w:rsid w:val="009A00C0"/>
    <w:rsid w:val="009A34BD"/>
    <w:rsid w:val="009A3868"/>
    <w:rsid w:val="009A44FF"/>
    <w:rsid w:val="009A4E63"/>
    <w:rsid w:val="009B0FDA"/>
    <w:rsid w:val="009B119C"/>
    <w:rsid w:val="009B2EBE"/>
    <w:rsid w:val="009B7FFD"/>
    <w:rsid w:val="009C3DAD"/>
    <w:rsid w:val="009C5F43"/>
    <w:rsid w:val="009D146F"/>
    <w:rsid w:val="009D223A"/>
    <w:rsid w:val="009D3710"/>
    <w:rsid w:val="00A02F79"/>
    <w:rsid w:val="00A0344E"/>
    <w:rsid w:val="00A036BD"/>
    <w:rsid w:val="00A03E45"/>
    <w:rsid w:val="00A051D5"/>
    <w:rsid w:val="00A07F44"/>
    <w:rsid w:val="00A126B1"/>
    <w:rsid w:val="00A13CDD"/>
    <w:rsid w:val="00A21788"/>
    <w:rsid w:val="00A231F1"/>
    <w:rsid w:val="00A2626A"/>
    <w:rsid w:val="00A31490"/>
    <w:rsid w:val="00A3233E"/>
    <w:rsid w:val="00A33714"/>
    <w:rsid w:val="00A371E1"/>
    <w:rsid w:val="00A40B6C"/>
    <w:rsid w:val="00A518FF"/>
    <w:rsid w:val="00A51D98"/>
    <w:rsid w:val="00A53A04"/>
    <w:rsid w:val="00A54EA6"/>
    <w:rsid w:val="00A62324"/>
    <w:rsid w:val="00A62BB4"/>
    <w:rsid w:val="00A63852"/>
    <w:rsid w:val="00A74F8F"/>
    <w:rsid w:val="00A7539B"/>
    <w:rsid w:val="00A767E0"/>
    <w:rsid w:val="00A866CE"/>
    <w:rsid w:val="00A86732"/>
    <w:rsid w:val="00A90943"/>
    <w:rsid w:val="00AB1CA0"/>
    <w:rsid w:val="00AB260D"/>
    <w:rsid w:val="00AB4BDB"/>
    <w:rsid w:val="00AC0F69"/>
    <w:rsid w:val="00AC4A97"/>
    <w:rsid w:val="00AD4A6F"/>
    <w:rsid w:val="00AD5E22"/>
    <w:rsid w:val="00AD7C2A"/>
    <w:rsid w:val="00AE1EE8"/>
    <w:rsid w:val="00AE43C7"/>
    <w:rsid w:val="00AE493C"/>
    <w:rsid w:val="00AF504C"/>
    <w:rsid w:val="00B01B99"/>
    <w:rsid w:val="00B0331B"/>
    <w:rsid w:val="00B04C76"/>
    <w:rsid w:val="00B06C65"/>
    <w:rsid w:val="00B078BE"/>
    <w:rsid w:val="00B10DC7"/>
    <w:rsid w:val="00B152EE"/>
    <w:rsid w:val="00B15EB8"/>
    <w:rsid w:val="00B176D5"/>
    <w:rsid w:val="00B24589"/>
    <w:rsid w:val="00B30A1E"/>
    <w:rsid w:val="00B33432"/>
    <w:rsid w:val="00B40AA6"/>
    <w:rsid w:val="00B64269"/>
    <w:rsid w:val="00B651D3"/>
    <w:rsid w:val="00B66F64"/>
    <w:rsid w:val="00B673DF"/>
    <w:rsid w:val="00B778E8"/>
    <w:rsid w:val="00B83906"/>
    <w:rsid w:val="00B954A0"/>
    <w:rsid w:val="00BA28CC"/>
    <w:rsid w:val="00BA5B58"/>
    <w:rsid w:val="00BA7F5A"/>
    <w:rsid w:val="00BB4EAB"/>
    <w:rsid w:val="00BB729B"/>
    <w:rsid w:val="00BC0CC0"/>
    <w:rsid w:val="00BC0F46"/>
    <w:rsid w:val="00BC56A2"/>
    <w:rsid w:val="00BC5C50"/>
    <w:rsid w:val="00BD7CDB"/>
    <w:rsid w:val="00BE3BC1"/>
    <w:rsid w:val="00BE46DA"/>
    <w:rsid w:val="00BF5204"/>
    <w:rsid w:val="00C00B7A"/>
    <w:rsid w:val="00C019DA"/>
    <w:rsid w:val="00C035A2"/>
    <w:rsid w:val="00C15662"/>
    <w:rsid w:val="00C3230D"/>
    <w:rsid w:val="00C35B84"/>
    <w:rsid w:val="00C35B8D"/>
    <w:rsid w:val="00C35CBB"/>
    <w:rsid w:val="00C43848"/>
    <w:rsid w:val="00C43FD1"/>
    <w:rsid w:val="00C45CC0"/>
    <w:rsid w:val="00C46A9F"/>
    <w:rsid w:val="00C53199"/>
    <w:rsid w:val="00C533F1"/>
    <w:rsid w:val="00C61113"/>
    <w:rsid w:val="00C666A9"/>
    <w:rsid w:val="00C66CAF"/>
    <w:rsid w:val="00C730D0"/>
    <w:rsid w:val="00C73DD6"/>
    <w:rsid w:val="00C742D3"/>
    <w:rsid w:val="00C74B22"/>
    <w:rsid w:val="00C86D77"/>
    <w:rsid w:val="00C95830"/>
    <w:rsid w:val="00C958C2"/>
    <w:rsid w:val="00CA373B"/>
    <w:rsid w:val="00CA6905"/>
    <w:rsid w:val="00CA6F84"/>
    <w:rsid w:val="00CB2593"/>
    <w:rsid w:val="00CB2724"/>
    <w:rsid w:val="00CC3A6A"/>
    <w:rsid w:val="00CC53A7"/>
    <w:rsid w:val="00CC54AF"/>
    <w:rsid w:val="00CC606E"/>
    <w:rsid w:val="00CD1F70"/>
    <w:rsid w:val="00CD3D06"/>
    <w:rsid w:val="00CE2C4D"/>
    <w:rsid w:val="00CF07CE"/>
    <w:rsid w:val="00CF3FE2"/>
    <w:rsid w:val="00CF4D4C"/>
    <w:rsid w:val="00D02871"/>
    <w:rsid w:val="00D107F1"/>
    <w:rsid w:val="00D11700"/>
    <w:rsid w:val="00D15923"/>
    <w:rsid w:val="00D179BC"/>
    <w:rsid w:val="00D309C8"/>
    <w:rsid w:val="00D3241B"/>
    <w:rsid w:val="00D33519"/>
    <w:rsid w:val="00D41A0E"/>
    <w:rsid w:val="00D42CBB"/>
    <w:rsid w:val="00D51E49"/>
    <w:rsid w:val="00D5705C"/>
    <w:rsid w:val="00D60AA2"/>
    <w:rsid w:val="00D809BF"/>
    <w:rsid w:val="00D8694F"/>
    <w:rsid w:val="00D90197"/>
    <w:rsid w:val="00D94F98"/>
    <w:rsid w:val="00DA41E0"/>
    <w:rsid w:val="00DA73BD"/>
    <w:rsid w:val="00DC3034"/>
    <w:rsid w:val="00DC4858"/>
    <w:rsid w:val="00DC72C5"/>
    <w:rsid w:val="00DD30EB"/>
    <w:rsid w:val="00DD4D6A"/>
    <w:rsid w:val="00DE179B"/>
    <w:rsid w:val="00DE21D9"/>
    <w:rsid w:val="00DE6ED7"/>
    <w:rsid w:val="00DF0219"/>
    <w:rsid w:val="00DF1BED"/>
    <w:rsid w:val="00DF1C03"/>
    <w:rsid w:val="00DF22DA"/>
    <w:rsid w:val="00E02E90"/>
    <w:rsid w:val="00E0503E"/>
    <w:rsid w:val="00E052F0"/>
    <w:rsid w:val="00E11CD6"/>
    <w:rsid w:val="00E1568A"/>
    <w:rsid w:val="00E17D01"/>
    <w:rsid w:val="00E2079A"/>
    <w:rsid w:val="00E23FD2"/>
    <w:rsid w:val="00E24B4B"/>
    <w:rsid w:val="00E27F44"/>
    <w:rsid w:val="00E27FD9"/>
    <w:rsid w:val="00E311B5"/>
    <w:rsid w:val="00E35640"/>
    <w:rsid w:val="00E42182"/>
    <w:rsid w:val="00E4221F"/>
    <w:rsid w:val="00E44A20"/>
    <w:rsid w:val="00E5191E"/>
    <w:rsid w:val="00E5243D"/>
    <w:rsid w:val="00E556C3"/>
    <w:rsid w:val="00E55A1D"/>
    <w:rsid w:val="00E55E7D"/>
    <w:rsid w:val="00E573CC"/>
    <w:rsid w:val="00E6119D"/>
    <w:rsid w:val="00E628E1"/>
    <w:rsid w:val="00E730F1"/>
    <w:rsid w:val="00E73B8E"/>
    <w:rsid w:val="00E84E6A"/>
    <w:rsid w:val="00EA1527"/>
    <w:rsid w:val="00EA5B21"/>
    <w:rsid w:val="00EB3A2F"/>
    <w:rsid w:val="00EB4A33"/>
    <w:rsid w:val="00EC056C"/>
    <w:rsid w:val="00EC0F30"/>
    <w:rsid w:val="00EC2EB7"/>
    <w:rsid w:val="00ED1C7A"/>
    <w:rsid w:val="00ED293D"/>
    <w:rsid w:val="00ED65B1"/>
    <w:rsid w:val="00ED6EAD"/>
    <w:rsid w:val="00EF1BB5"/>
    <w:rsid w:val="00EF3567"/>
    <w:rsid w:val="00EF3E15"/>
    <w:rsid w:val="00EF6F1A"/>
    <w:rsid w:val="00F004DF"/>
    <w:rsid w:val="00F03471"/>
    <w:rsid w:val="00F3476D"/>
    <w:rsid w:val="00F348DA"/>
    <w:rsid w:val="00F36439"/>
    <w:rsid w:val="00F515B8"/>
    <w:rsid w:val="00F563EA"/>
    <w:rsid w:val="00F60887"/>
    <w:rsid w:val="00F66A7E"/>
    <w:rsid w:val="00F6787C"/>
    <w:rsid w:val="00F72EB9"/>
    <w:rsid w:val="00F730D3"/>
    <w:rsid w:val="00F80EC6"/>
    <w:rsid w:val="00F85AFD"/>
    <w:rsid w:val="00F9382C"/>
    <w:rsid w:val="00F957DE"/>
    <w:rsid w:val="00FA4F9F"/>
    <w:rsid w:val="00FA72AA"/>
    <w:rsid w:val="00FA77DF"/>
    <w:rsid w:val="00FA7F51"/>
    <w:rsid w:val="00FB4F4D"/>
    <w:rsid w:val="00FB6A3C"/>
    <w:rsid w:val="00FC04E9"/>
    <w:rsid w:val="00FC207A"/>
    <w:rsid w:val="00FC6BE2"/>
    <w:rsid w:val="00FC7C3B"/>
    <w:rsid w:val="00FD2D82"/>
    <w:rsid w:val="00FD6AFC"/>
    <w:rsid w:val="00FE0FF6"/>
    <w:rsid w:val="00FF0315"/>
    <w:rsid w:val="00FF0593"/>
    <w:rsid w:val="00FF173A"/>
    <w:rsid w:val="00FF1805"/>
    <w:rsid w:val="00FF200F"/>
    <w:rsid w:val="00FF406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 CYR" w:hAnsi="Times New Roman CYR" w:cs="Times New Roman CYR"/>
      <w:b/>
      <w:bCs/>
      <w:sz w:val="28"/>
      <w:szCs w:val="28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10"/>
    <w:locked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1">
    <w:name w:val="Body Text Indent 2"/>
    <w:basedOn w:val="a"/>
    <w:link w:val="22"/>
    <w:uiPriority w:val="99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D33519"/>
    <w:rPr>
      <w:rFonts w:cs="Times New Roman"/>
      <w:color w:val="auto"/>
    </w:rPr>
  </w:style>
  <w:style w:type="paragraph" w:customStyle="1" w:styleId="14-15">
    <w:name w:val="14-15"/>
    <w:basedOn w:val="a"/>
    <w:rsid w:val="009A34B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rsid w:val="009A34BD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9A34B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9A34BD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34"/>
    <w:rsid w:val="009A34BD"/>
    <w:pPr>
      <w:ind w:left="720"/>
    </w:pPr>
  </w:style>
  <w:style w:type="paragraph" w:styleId="af2">
    <w:name w:val="footnote text"/>
    <w:basedOn w:val="a"/>
    <w:link w:val="af3"/>
    <w:uiPriority w:val="99"/>
    <w:semiHidden/>
    <w:rsid w:val="002B0C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2B0C77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8010B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010B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010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character" w:styleId="afa">
    <w:name w:val="Hyperlink"/>
    <w:basedOn w:val="a0"/>
    <w:uiPriority w:val="99"/>
    <w:semiHidden/>
    <w:rsid w:val="00BE3BC1"/>
    <w:rPr>
      <w:rFonts w:cs="Times New Roman"/>
      <w:color w:val="0000FF"/>
      <w:u w:val="single"/>
    </w:rPr>
  </w:style>
  <w:style w:type="table" w:styleId="afb">
    <w:name w:val="Table Grid"/>
    <w:basedOn w:val="a1"/>
    <w:uiPriority w:val="39"/>
    <w:locked/>
    <w:rsid w:val="004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rsid w:val="006E712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6E712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E7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E7129"/>
    <w:rPr>
      <w:rFonts w:cs="Times New Roman"/>
      <w:sz w:val="16"/>
      <w:szCs w:val="16"/>
    </w:rPr>
  </w:style>
  <w:style w:type="paragraph" w:styleId="afe">
    <w:name w:val="Normal (Web)"/>
    <w:basedOn w:val="a"/>
    <w:uiPriority w:val="99"/>
    <w:unhideWhenUsed/>
    <w:rsid w:val="006E71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 CYR" w:hAnsi="Times New Roman CYR" w:cs="Times New Roman CYR"/>
      <w:b/>
      <w:bCs/>
      <w:sz w:val="28"/>
      <w:szCs w:val="28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Body Text Indent"/>
    <w:basedOn w:val="a"/>
    <w:link w:val="a7"/>
    <w:uiPriority w:val="99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10"/>
    <w:qFormat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10"/>
    <w:locked/>
    <w:rPr>
      <w:rFonts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1">
    <w:name w:val="Body Text Indent 2"/>
    <w:basedOn w:val="a"/>
    <w:link w:val="22"/>
    <w:uiPriority w:val="99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D33519"/>
    <w:rPr>
      <w:rFonts w:cs="Times New Roman"/>
      <w:color w:val="auto"/>
    </w:rPr>
  </w:style>
  <w:style w:type="paragraph" w:customStyle="1" w:styleId="14-15">
    <w:name w:val="14-15"/>
    <w:basedOn w:val="a"/>
    <w:rsid w:val="009A34B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rsid w:val="009A34BD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9A34B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9A34BD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34"/>
    <w:rsid w:val="009A34BD"/>
    <w:pPr>
      <w:ind w:left="720"/>
    </w:pPr>
  </w:style>
  <w:style w:type="paragraph" w:styleId="af2">
    <w:name w:val="footnote text"/>
    <w:basedOn w:val="a"/>
    <w:link w:val="af3"/>
    <w:uiPriority w:val="99"/>
    <w:semiHidden/>
    <w:rsid w:val="002B0C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2B0C77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8010B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010B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010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character" w:styleId="afa">
    <w:name w:val="Hyperlink"/>
    <w:basedOn w:val="a0"/>
    <w:uiPriority w:val="99"/>
    <w:semiHidden/>
    <w:rsid w:val="00BE3BC1"/>
    <w:rPr>
      <w:rFonts w:cs="Times New Roman"/>
      <w:color w:val="0000FF"/>
      <w:u w:val="single"/>
    </w:rPr>
  </w:style>
  <w:style w:type="table" w:styleId="afb">
    <w:name w:val="Table Grid"/>
    <w:basedOn w:val="a1"/>
    <w:uiPriority w:val="39"/>
    <w:locked/>
    <w:rsid w:val="004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rsid w:val="006E712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6E7129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E7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E7129"/>
    <w:rPr>
      <w:rFonts w:cs="Times New Roman"/>
      <w:sz w:val="16"/>
      <w:szCs w:val="16"/>
    </w:rPr>
  </w:style>
  <w:style w:type="paragraph" w:styleId="afe">
    <w:name w:val="Normal (Web)"/>
    <w:basedOn w:val="a"/>
    <w:uiPriority w:val="99"/>
    <w:unhideWhenUsed/>
    <w:rsid w:val="006E71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7CC864CD12CA8412938AF997FD74CF7114585AF298945C748A99487B925A29AFDF0A791AD4AC03FCDF10J3Y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7CC864CD12CA8412938AF997FD74CF7114585AF298945C748A99487B925A29AFDF0A791AD4AC03FDDF16J3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24E9-D8DB-4F64-9711-BC71605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5748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ИКСО</Company>
  <LinksUpToDate>false</LinksUpToDate>
  <CharactersWithSpaces>38441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creator>Казаков С.Р.</dc:creator>
  <cp:lastModifiedBy>User</cp:lastModifiedBy>
  <cp:revision>2</cp:revision>
  <cp:lastPrinted>2021-12-07T10:01:00Z</cp:lastPrinted>
  <dcterms:created xsi:type="dcterms:W3CDTF">2021-12-30T04:39:00Z</dcterms:created>
  <dcterms:modified xsi:type="dcterms:W3CDTF">2021-12-30T04:39:00Z</dcterms:modified>
</cp:coreProperties>
</file>