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A5" w:rsidRDefault="00EB33A5" w:rsidP="00EB33A5">
      <w:pPr>
        <w:pStyle w:val="a5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B33A5" w:rsidRDefault="00EB33A5" w:rsidP="00EB33A5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>
        <w:rPr>
          <w:b/>
          <w:spacing w:val="20"/>
          <w:szCs w:val="28"/>
        </w:rPr>
        <w:t>ВОЛЬСКОГО  МУНИЦИПАЛЬНОГО РАЙОНА</w:t>
      </w:r>
      <w:r>
        <w:rPr>
          <w:b/>
          <w:spacing w:val="20"/>
          <w:szCs w:val="28"/>
        </w:rPr>
        <w:br/>
        <w:t xml:space="preserve"> САРАТОВСКОЙ ОБЛАСТИ</w:t>
      </w:r>
    </w:p>
    <w:p w:rsidR="00EB33A5" w:rsidRDefault="00EB33A5" w:rsidP="00EB33A5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z w:val="22"/>
        </w:rPr>
      </w:pPr>
    </w:p>
    <w:p w:rsidR="00EB33A5" w:rsidRDefault="00EB33A5" w:rsidP="00EB33A5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EB33A5" w:rsidRDefault="00EB33A5" w:rsidP="00EB33A5">
      <w:pPr>
        <w:pStyle w:val="1"/>
        <w:numPr>
          <w:ilvl w:val="0"/>
          <w:numId w:val="0"/>
        </w:numPr>
        <w:tabs>
          <w:tab w:val="left" w:pos="0"/>
        </w:tabs>
        <w:ind w:left="2160"/>
        <w:rPr>
          <w:sz w:val="24"/>
          <w:szCs w:val="28"/>
        </w:rPr>
      </w:pPr>
    </w:p>
    <w:p w:rsidR="00EB33A5" w:rsidRDefault="00EB33A5" w:rsidP="00EB33A5">
      <w:pPr>
        <w:pStyle w:val="1"/>
        <w:numPr>
          <w:ilvl w:val="0"/>
          <w:numId w:val="0"/>
        </w:numPr>
        <w:tabs>
          <w:tab w:val="left" w:pos="0"/>
        </w:tabs>
        <w:rPr>
          <w:szCs w:val="28"/>
        </w:rPr>
      </w:pPr>
      <w:r>
        <w:rPr>
          <w:szCs w:val="28"/>
        </w:rPr>
        <w:t xml:space="preserve">  от  12.10.2021 г. №     2341</w:t>
      </w:r>
    </w:p>
    <w:p w:rsidR="00EB33A5" w:rsidRDefault="00EB33A5" w:rsidP="00EB33A5">
      <w:pPr>
        <w:tabs>
          <w:tab w:val="left" w:pos="1125"/>
        </w:tabs>
        <w:jc w:val="both"/>
        <w:rPr>
          <w:color w:val="000000"/>
          <w:sz w:val="28"/>
          <w:szCs w:val="28"/>
        </w:rPr>
      </w:pPr>
      <w:r w:rsidRPr="001146F6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.95pt;margin-top:14.8pt;width:393.15pt;height:69.85pt;z-index:251662336;mso-width-relative:margin;mso-height-relative:margin" stroked="f">
            <v:textbox>
              <w:txbxContent>
                <w:p w:rsidR="00EB33A5" w:rsidRPr="00EE408C" w:rsidRDefault="00EB33A5" w:rsidP="00EB33A5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О внесении изменений в постановление администрации Вольского муниципального района от 15.01.2021 №73 «Об</w:t>
                  </w:r>
                  <w:r w:rsidRPr="00704D9D">
                    <w:rPr>
                      <w:sz w:val="28"/>
                      <w:szCs w:val="26"/>
                    </w:rPr>
                    <w:t xml:space="preserve"> утверждении муниципальной программы «Повышение безопасности дорожного движения </w:t>
                  </w:r>
                  <w:r>
                    <w:rPr>
                      <w:sz w:val="28"/>
                      <w:szCs w:val="26"/>
                    </w:rPr>
                    <w:t>на территории</w:t>
                  </w:r>
                  <w:r w:rsidRPr="00704D9D">
                    <w:rPr>
                      <w:sz w:val="28"/>
                      <w:szCs w:val="26"/>
                    </w:rPr>
                    <w:t xml:space="preserve"> муниципально</w:t>
                  </w:r>
                  <w:r>
                    <w:rPr>
                      <w:sz w:val="28"/>
                      <w:szCs w:val="26"/>
                    </w:rPr>
                    <w:t>го образования</w:t>
                  </w:r>
                  <w:r w:rsidRPr="00704D9D">
                    <w:rPr>
                      <w:sz w:val="28"/>
                      <w:szCs w:val="26"/>
                    </w:rPr>
                    <w:t xml:space="preserve"> город Вольск</w:t>
                  </w:r>
                  <w:r>
                    <w:rPr>
                      <w:sz w:val="28"/>
                      <w:szCs w:val="26"/>
                    </w:rPr>
                    <w:t xml:space="preserve"> Вольского муниципального района</w:t>
                  </w:r>
                  <w:r w:rsidRPr="00704D9D">
                    <w:rPr>
                      <w:sz w:val="28"/>
                      <w:szCs w:val="26"/>
                    </w:rPr>
                    <w:t xml:space="preserve"> на 2021</w:t>
                  </w:r>
                  <w:r>
                    <w:rPr>
                      <w:sz w:val="28"/>
                      <w:szCs w:val="26"/>
                    </w:rPr>
                    <w:t xml:space="preserve"> - 2023</w:t>
                  </w:r>
                  <w:r w:rsidRPr="00704D9D">
                    <w:rPr>
                      <w:sz w:val="28"/>
                      <w:szCs w:val="26"/>
                    </w:rPr>
                    <w:t xml:space="preserve"> г</w:t>
                  </w:r>
                  <w:r>
                    <w:rPr>
                      <w:sz w:val="28"/>
                      <w:szCs w:val="26"/>
                    </w:rPr>
                    <w:t>.г.</w:t>
                  </w:r>
                  <w:r w:rsidRPr="00704D9D">
                    <w:rPr>
                      <w:sz w:val="28"/>
                      <w:szCs w:val="26"/>
                    </w:rPr>
                    <w:t>»</w:t>
                  </w:r>
                </w:p>
              </w:txbxContent>
            </v:textbox>
          </v:shape>
        </w:pict>
      </w:r>
      <w:r w:rsidRPr="001146F6">
        <w:pict>
          <v:line id="_x0000_s1026" style="position:absolute;left:0;text-align:left;z-index:251660288" from="22.2pt,3.9pt" to="102.1pt,3.9pt" strokeweight=".26mm">
            <v:stroke joinstyle="miter"/>
          </v:line>
        </w:pict>
      </w:r>
      <w:r w:rsidRPr="001146F6">
        <w:pict>
          <v:line id="_x0000_s1027" style="position:absolute;left:0;text-align:left;z-index:251661312" from="130.9pt,3.9pt" to="181.3pt,3.9pt" strokeweight=".26mm">
            <v:stroke joinstyle="miter"/>
          </v:line>
        </w:pic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</w:r>
    </w:p>
    <w:p w:rsidR="00EB33A5" w:rsidRDefault="00EB33A5" w:rsidP="00EB33A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EB33A5" w:rsidRDefault="00EB33A5" w:rsidP="00EB33A5">
      <w:pPr>
        <w:jc w:val="both"/>
        <w:rPr>
          <w:sz w:val="28"/>
          <w:szCs w:val="28"/>
        </w:rPr>
      </w:pPr>
    </w:p>
    <w:p w:rsidR="00EB33A5" w:rsidRDefault="00EB33A5" w:rsidP="00EB33A5">
      <w:pPr>
        <w:jc w:val="both"/>
        <w:rPr>
          <w:sz w:val="28"/>
          <w:szCs w:val="28"/>
        </w:rPr>
      </w:pPr>
    </w:p>
    <w:p w:rsidR="00EB33A5" w:rsidRDefault="00EB33A5" w:rsidP="00EB33A5">
      <w:pPr>
        <w:jc w:val="both"/>
        <w:rPr>
          <w:sz w:val="28"/>
          <w:szCs w:val="28"/>
        </w:rPr>
      </w:pPr>
    </w:p>
    <w:p w:rsidR="00EB33A5" w:rsidRDefault="00EB33A5" w:rsidP="00EB33A5">
      <w:pPr>
        <w:ind w:firstLine="709"/>
        <w:jc w:val="both"/>
        <w:rPr>
          <w:sz w:val="28"/>
          <w:szCs w:val="28"/>
        </w:rPr>
      </w:pPr>
    </w:p>
    <w:p w:rsidR="00EB33A5" w:rsidRDefault="00EB33A5" w:rsidP="00EB3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1 ст.15 Федерального закона от 6 октября 2003 года      № 131 – ФЗ «Об общих принципах организации местного самоуправления в Российской Федерации», ст. 29, 35, 50  Устава Вольского муниципального района, ст. 32 Устава муниципального образования город Вольск, ПОСТАНОВЛЯЮ:</w:t>
      </w:r>
    </w:p>
    <w:p w:rsidR="00EB33A5" w:rsidRDefault="00EB33A5" w:rsidP="00EB33A5">
      <w:pPr>
        <w:jc w:val="both"/>
        <w:rPr>
          <w:sz w:val="28"/>
          <w:szCs w:val="28"/>
        </w:rPr>
      </w:pPr>
    </w:p>
    <w:p w:rsidR="00EB33A5" w:rsidRPr="004E117D" w:rsidRDefault="00EB33A5" w:rsidP="00EB33A5">
      <w:pPr>
        <w:pStyle w:val="a7"/>
        <w:numPr>
          <w:ilvl w:val="0"/>
          <w:numId w:val="1"/>
        </w:numPr>
        <w:suppressAutoHyphens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Pr="00B02A44">
        <w:rPr>
          <w:rFonts w:ascii="Times New Roman" w:hAnsi="Times New Roman"/>
          <w:sz w:val="28"/>
          <w:szCs w:val="28"/>
        </w:rPr>
        <w:t xml:space="preserve"> муниципальную программу «Повышение безопасности дорожного движения на территории муниципального образования город Вольск Вольского муниципального района на 2021 - 2023 г.г.»</w:t>
      </w:r>
      <w:r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Вольского муниципального района </w:t>
      </w:r>
      <w:r w:rsidRPr="004E117D">
        <w:rPr>
          <w:rFonts w:ascii="Times New Roman" w:hAnsi="Times New Roman"/>
          <w:sz w:val="28"/>
          <w:szCs w:val="26"/>
        </w:rPr>
        <w:t>от 15.01.2021 №73</w:t>
      </w:r>
      <w:r>
        <w:rPr>
          <w:rFonts w:ascii="Times New Roman" w:hAnsi="Times New Roman"/>
          <w:sz w:val="28"/>
          <w:szCs w:val="26"/>
        </w:rPr>
        <w:t>, следующие изменения:</w:t>
      </w:r>
    </w:p>
    <w:p w:rsidR="00EB33A5" w:rsidRPr="00B02A44" w:rsidRDefault="00EB33A5" w:rsidP="00EB33A5">
      <w:pPr>
        <w:pStyle w:val="a7"/>
        <w:suppressAutoHyphens w:val="0"/>
        <w:spacing w:after="0" w:line="240" w:lineRule="auto"/>
        <w:ind w:left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 xml:space="preserve">1.1. Изложить приложение в новой редакции  </w:t>
      </w:r>
      <w:r w:rsidRPr="00B02A44">
        <w:rPr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</w:t>
      </w:r>
      <w:r w:rsidRPr="00B02A44">
        <w:rPr>
          <w:rFonts w:ascii="Times New Roman" w:hAnsi="Times New Roman"/>
          <w:sz w:val="28"/>
          <w:szCs w:val="28"/>
        </w:rPr>
        <w:t>риложение)</w:t>
      </w:r>
      <w:r w:rsidRPr="00B02A44">
        <w:rPr>
          <w:sz w:val="28"/>
          <w:szCs w:val="28"/>
        </w:rPr>
        <w:t xml:space="preserve">.  </w:t>
      </w:r>
    </w:p>
    <w:p w:rsidR="00EB33A5" w:rsidRDefault="00EB33A5" w:rsidP="00EB33A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</w:t>
      </w:r>
      <w:r w:rsidRPr="00D76F99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Pr="00D76F99">
        <w:rPr>
          <w:rFonts w:ascii="Times New Roman" w:hAnsi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F99">
        <w:rPr>
          <w:rFonts w:ascii="Times New Roman" w:hAnsi="Times New Roman"/>
          <w:sz w:val="28"/>
          <w:szCs w:val="28"/>
        </w:rPr>
        <w:t>Вольского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F99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D76F99">
        <w:rPr>
          <w:rFonts w:ascii="Times New Roman" w:hAnsi="Times New Roman"/>
          <w:sz w:val="28"/>
          <w:szCs w:val="28"/>
        </w:rPr>
        <w:t>жилищно</w:t>
      </w:r>
      <w:proofErr w:type="spellEnd"/>
      <w:r w:rsidRPr="00D76F99">
        <w:rPr>
          <w:rFonts w:ascii="Times New Roman" w:hAnsi="Times New Roman"/>
          <w:sz w:val="28"/>
          <w:szCs w:val="28"/>
        </w:rPr>
        <w:t xml:space="preserve"> – коммунальному хозяйству,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F99">
        <w:rPr>
          <w:rFonts w:ascii="Times New Roman" w:hAnsi="Times New Roman"/>
          <w:sz w:val="28"/>
          <w:szCs w:val="28"/>
        </w:rPr>
        <w:t>благоустройству, дорожной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F99">
        <w:rPr>
          <w:rFonts w:ascii="Times New Roman" w:hAnsi="Times New Roman"/>
          <w:sz w:val="28"/>
          <w:szCs w:val="28"/>
        </w:rPr>
        <w:t>и жилищной политике</w:t>
      </w:r>
      <w:r>
        <w:rPr>
          <w:rFonts w:ascii="Times New Roman" w:hAnsi="Times New Roman"/>
          <w:sz w:val="28"/>
          <w:szCs w:val="28"/>
        </w:rPr>
        <w:t>.</w:t>
      </w:r>
    </w:p>
    <w:p w:rsidR="00EB33A5" w:rsidRDefault="00EB33A5" w:rsidP="00EB33A5">
      <w:pPr>
        <w:spacing w:line="0" w:lineRule="atLeast"/>
        <w:ind w:firstLine="709"/>
        <w:jc w:val="both"/>
        <w:rPr>
          <w:rFonts w:cs="Tahoma"/>
          <w:sz w:val="28"/>
          <w:szCs w:val="28"/>
        </w:rPr>
      </w:pPr>
      <w:r w:rsidRPr="00D741E5">
        <w:rPr>
          <w:sz w:val="28"/>
        </w:rPr>
        <w:t xml:space="preserve">3. </w:t>
      </w:r>
      <w:r w:rsidRPr="00432F18">
        <w:rPr>
          <w:sz w:val="28"/>
        </w:rPr>
        <w:t xml:space="preserve">Настоящее постановление вступает в силу с </w:t>
      </w:r>
      <w:r>
        <w:rPr>
          <w:sz w:val="28"/>
        </w:rPr>
        <w:t>момента его официального опубликования</w:t>
      </w:r>
      <w:proofErr w:type="gramStart"/>
      <w:r>
        <w:rPr>
          <w:sz w:val="28"/>
        </w:rPr>
        <w:t>..</w:t>
      </w:r>
      <w:proofErr w:type="gramEnd"/>
    </w:p>
    <w:p w:rsidR="00EB33A5" w:rsidRDefault="00EB33A5" w:rsidP="00EB33A5">
      <w:pPr>
        <w:spacing w:line="0" w:lineRule="atLeast"/>
        <w:jc w:val="both"/>
        <w:rPr>
          <w:rFonts w:cs="Tahoma"/>
          <w:sz w:val="28"/>
          <w:szCs w:val="28"/>
        </w:rPr>
      </w:pPr>
    </w:p>
    <w:p w:rsidR="00EB33A5" w:rsidRDefault="00EB33A5" w:rsidP="00EB33A5">
      <w:pPr>
        <w:spacing w:line="0" w:lineRule="atLeast"/>
        <w:jc w:val="both"/>
        <w:rPr>
          <w:rFonts w:cs="Tahoma"/>
          <w:sz w:val="28"/>
          <w:szCs w:val="28"/>
        </w:rPr>
      </w:pPr>
    </w:p>
    <w:p w:rsidR="00EB33A5" w:rsidRDefault="00EB33A5" w:rsidP="00EB33A5">
      <w:pPr>
        <w:spacing w:line="0" w:lineRule="atLeast"/>
        <w:jc w:val="both"/>
        <w:rPr>
          <w:rFonts w:cs="Tahoma"/>
          <w:sz w:val="28"/>
          <w:szCs w:val="28"/>
        </w:rPr>
      </w:pPr>
    </w:p>
    <w:p w:rsidR="00EB33A5" w:rsidRDefault="00EB33A5" w:rsidP="00EB33A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Вольского</w:t>
      </w:r>
    </w:p>
    <w:p w:rsidR="00EB33A5" w:rsidRDefault="00EB33A5" w:rsidP="00EB33A5">
      <w:pPr>
        <w:rPr>
          <w:sz w:val="24"/>
          <w:szCs w:val="24"/>
        </w:rPr>
      </w:pPr>
      <w:r>
        <w:rPr>
          <w:sz w:val="28"/>
          <w:szCs w:val="28"/>
        </w:rPr>
        <w:t>муниципального района                                                                А.Е. Татаринов</w:t>
      </w:r>
    </w:p>
    <w:p w:rsidR="00EB33A5" w:rsidRDefault="00EB33A5" w:rsidP="00EB33A5">
      <w:pPr>
        <w:jc w:val="right"/>
        <w:rPr>
          <w:sz w:val="24"/>
          <w:szCs w:val="24"/>
        </w:rPr>
      </w:pPr>
    </w:p>
    <w:p w:rsidR="00EB33A5" w:rsidRDefault="00EB33A5" w:rsidP="00EB33A5">
      <w:pPr>
        <w:jc w:val="right"/>
        <w:rPr>
          <w:sz w:val="24"/>
          <w:szCs w:val="24"/>
        </w:rPr>
      </w:pPr>
    </w:p>
    <w:p w:rsidR="00EB33A5" w:rsidRDefault="00EB33A5" w:rsidP="00EB33A5">
      <w:pPr>
        <w:jc w:val="right"/>
        <w:rPr>
          <w:sz w:val="24"/>
          <w:szCs w:val="24"/>
        </w:rPr>
      </w:pPr>
    </w:p>
    <w:p w:rsidR="00EB33A5" w:rsidRDefault="00EB33A5" w:rsidP="00EB33A5">
      <w:pPr>
        <w:jc w:val="right"/>
        <w:rPr>
          <w:sz w:val="24"/>
          <w:szCs w:val="24"/>
        </w:rPr>
      </w:pPr>
    </w:p>
    <w:p w:rsidR="00EB33A5" w:rsidRDefault="00EB33A5" w:rsidP="00EB33A5">
      <w:pPr>
        <w:jc w:val="right"/>
        <w:rPr>
          <w:sz w:val="24"/>
          <w:szCs w:val="24"/>
        </w:rPr>
      </w:pPr>
    </w:p>
    <w:p w:rsidR="00EB33A5" w:rsidRDefault="00EB33A5" w:rsidP="00EB33A5">
      <w:pPr>
        <w:jc w:val="right"/>
        <w:rPr>
          <w:sz w:val="24"/>
          <w:szCs w:val="24"/>
        </w:rPr>
      </w:pPr>
    </w:p>
    <w:p w:rsidR="00EB33A5" w:rsidRDefault="00EB33A5" w:rsidP="00EB33A5">
      <w:pPr>
        <w:jc w:val="right"/>
        <w:rPr>
          <w:sz w:val="24"/>
          <w:szCs w:val="24"/>
        </w:rPr>
      </w:pPr>
    </w:p>
    <w:p w:rsidR="00B348B7" w:rsidRDefault="00B348B7"/>
    <w:sectPr w:rsidR="00B348B7" w:rsidSect="00B3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A6A"/>
    <w:multiLevelType w:val="hybridMultilevel"/>
    <w:tmpl w:val="847AD4A6"/>
    <w:lvl w:ilvl="0" w:tplc="7F8EF8C6">
      <w:start w:val="1"/>
      <w:numFmt w:val="decimal"/>
      <w:pStyle w:val="1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20D15"/>
    <w:multiLevelType w:val="hybridMultilevel"/>
    <w:tmpl w:val="D7E27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33A5"/>
    <w:rsid w:val="00373DCC"/>
    <w:rsid w:val="00B348B7"/>
    <w:rsid w:val="00EB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B33A5"/>
    <w:pPr>
      <w:keepNext/>
      <w:numPr>
        <w:numId w:val="2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3A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semiHidden/>
    <w:unhideWhenUsed/>
    <w:rsid w:val="00EB33A5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semiHidden/>
    <w:rsid w:val="00EB33A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basedOn w:val="a"/>
    <w:next w:val="a"/>
    <w:link w:val="a6"/>
    <w:qFormat/>
    <w:rsid w:val="00EB33A5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6">
    <w:name w:val="Название Знак"/>
    <w:basedOn w:val="a0"/>
    <w:link w:val="a5"/>
    <w:rsid w:val="00EB33A5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EB33A5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2021-11-29T11:48:00Z</dcterms:created>
  <dcterms:modified xsi:type="dcterms:W3CDTF">2021-11-29T11:49:00Z</dcterms:modified>
</cp:coreProperties>
</file>