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Приложение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Правительства Саратовской области</w:t>
      </w:r>
    </w:p>
    <w:p w:rsidR="002E691D" w:rsidRPr="002E691D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03517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4"/>
          <w:szCs w:val="24"/>
        </w:rPr>
        <w:t>2019</w:t>
      </w:r>
      <w:r w:rsidRPr="002E69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403517">
        <w:rPr>
          <w:rFonts w:ascii="Times New Roman" w:hAnsi="Times New Roman" w:cs="Times New Roman"/>
          <w:sz w:val="24"/>
          <w:szCs w:val="24"/>
        </w:rPr>
        <w:t>36</w:t>
      </w:r>
      <w:r w:rsidRPr="002E691D">
        <w:rPr>
          <w:rFonts w:ascii="Times New Roman" w:hAnsi="Times New Roman" w:cs="Times New Roman"/>
          <w:sz w:val="24"/>
          <w:szCs w:val="24"/>
        </w:rPr>
        <w:t>-Пр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об осуществлении переданных государственных полномочий по образованию и обеспечению деятельности административных комиссий </w:t>
      </w:r>
      <w:proofErr w:type="spellStart"/>
      <w:r w:rsidRPr="002E691D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2E69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E691D" w:rsidRPr="002E691D" w:rsidRDefault="00E04A91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B2BC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27D5B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227D5B" w:rsidRPr="00DA7727">
        <w:rPr>
          <w:rFonts w:ascii="Times New Roman" w:hAnsi="Times New Roman" w:cs="Times New Roman"/>
          <w:b/>
          <w:sz w:val="24"/>
          <w:szCs w:val="24"/>
        </w:rPr>
        <w:t>20</w:t>
      </w:r>
      <w:r w:rsidR="002E691D" w:rsidRPr="002E691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691D" w:rsidRPr="002E691D" w:rsidRDefault="002E691D" w:rsidP="002E69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91D" w:rsidRPr="002E691D" w:rsidRDefault="002E691D" w:rsidP="002E69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E691D">
        <w:rPr>
          <w:rFonts w:ascii="Times New Roman" w:hAnsi="Times New Roman" w:cs="Times New Roman"/>
          <w:sz w:val="24"/>
          <w:szCs w:val="24"/>
        </w:rPr>
        <w:t>Количество   штатных   работников  административной  комиссии  на  дату предоставления отчета 2 человека.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62"/>
        <w:gridCol w:w="2399"/>
        <w:gridCol w:w="561"/>
        <w:gridCol w:w="11"/>
        <w:gridCol w:w="14"/>
        <w:gridCol w:w="400"/>
        <w:gridCol w:w="14"/>
        <w:gridCol w:w="412"/>
        <w:gridCol w:w="14"/>
        <w:gridCol w:w="16"/>
        <w:gridCol w:w="395"/>
        <w:gridCol w:w="14"/>
        <w:gridCol w:w="16"/>
        <w:gridCol w:w="395"/>
        <w:gridCol w:w="14"/>
        <w:gridCol w:w="16"/>
        <w:gridCol w:w="395"/>
        <w:gridCol w:w="14"/>
        <w:gridCol w:w="16"/>
        <w:gridCol w:w="396"/>
        <w:gridCol w:w="14"/>
        <w:gridCol w:w="16"/>
        <w:gridCol w:w="395"/>
        <w:gridCol w:w="14"/>
        <w:gridCol w:w="16"/>
        <w:gridCol w:w="548"/>
        <w:gridCol w:w="12"/>
        <w:gridCol w:w="7"/>
        <w:gridCol w:w="549"/>
        <w:gridCol w:w="7"/>
        <w:gridCol w:w="11"/>
        <w:gridCol w:w="14"/>
        <w:gridCol w:w="542"/>
        <w:gridCol w:w="11"/>
        <w:gridCol w:w="556"/>
        <w:gridCol w:w="567"/>
        <w:gridCol w:w="13"/>
        <w:gridCol w:w="418"/>
        <w:gridCol w:w="7"/>
        <w:gridCol w:w="418"/>
        <w:gridCol w:w="7"/>
        <w:gridCol w:w="419"/>
        <w:gridCol w:w="7"/>
        <w:gridCol w:w="418"/>
        <w:gridCol w:w="7"/>
        <w:gridCol w:w="422"/>
        <w:gridCol w:w="427"/>
        <w:gridCol w:w="427"/>
        <w:gridCol w:w="426"/>
        <w:gridCol w:w="425"/>
        <w:gridCol w:w="425"/>
        <w:gridCol w:w="567"/>
        <w:gridCol w:w="1273"/>
      </w:tblGrid>
      <w:tr w:rsidR="00161570" w:rsidRPr="00F04A78" w:rsidTr="004855FA">
        <w:trPr>
          <w:trHeight w:val="987"/>
        </w:trPr>
        <w:tc>
          <w:tcPr>
            <w:tcW w:w="662" w:type="dxa"/>
            <w:vMerge w:val="restart"/>
          </w:tcPr>
          <w:p w:rsidR="00161570" w:rsidRPr="00F04A78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рассмотренных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делах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1225" w:type="dxa"/>
            <w:gridSpan w:val="50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73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15538F" w:rsidRPr="00F04A78" w:rsidTr="004855FA">
        <w:tc>
          <w:tcPr>
            <w:tcW w:w="662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6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78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75" w:type="dxa"/>
            <w:gridSpan w:val="4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2" w:type="dxa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2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7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ч.2 ст. 7.4</w:t>
            </w:r>
          </w:p>
        </w:tc>
        <w:tc>
          <w:tcPr>
            <w:tcW w:w="426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ч.4 ст. 7.4</w:t>
            </w:r>
          </w:p>
        </w:tc>
        <w:tc>
          <w:tcPr>
            <w:tcW w:w="425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25" w:type="dxa"/>
          </w:tcPr>
          <w:p w:rsidR="00F04A78" w:rsidRPr="00F04A78" w:rsidRDefault="00F04A78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56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73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7E36AB">
        <w:trPr>
          <w:trHeight w:val="588"/>
        </w:trPr>
        <w:tc>
          <w:tcPr>
            <w:tcW w:w="15559" w:type="dxa"/>
            <w:gridSpan w:val="53"/>
          </w:tcPr>
          <w:p w:rsidR="00654C27" w:rsidRPr="00F04A78" w:rsidRDefault="00654C27" w:rsidP="00323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</w:tcPr>
          <w:p w:rsidR="0015538F" w:rsidRPr="00F04A78" w:rsidRDefault="0015538F" w:rsidP="00323790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DA77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Default="0015538F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DA7727" w:rsidRDefault="00DA7727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DA77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E43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DA7727" w:rsidRDefault="00DA77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E43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F04A78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73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99" w:type="dxa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E438C6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3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F04A78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572" w:type="dxa"/>
            <w:gridSpan w:val="2"/>
          </w:tcPr>
          <w:p w:rsidR="0015538F" w:rsidRDefault="0015538F" w:rsidP="00B455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E438C6" w:rsidRDefault="0073617F" w:rsidP="00E438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43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227D5B" w:rsidRDefault="00E438C6" w:rsidP="00E43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E438C6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3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F04A78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5538F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8" w:type="dxa"/>
            <w:gridSpan w:val="3"/>
          </w:tcPr>
          <w:p w:rsidR="0015538F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E438C6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E438C6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E438C6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E438C6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предупреждений</w:t>
            </w:r>
          </w:p>
        </w:tc>
        <w:tc>
          <w:tcPr>
            <w:tcW w:w="572" w:type="dxa"/>
            <w:gridSpan w:val="2"/>
          </w:tcPr>
          <w:p w:rsidR="0015538F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227D5B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6F2FD9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6F2FD9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Наложено административных штрафов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2" w:type="dxa"/>
            <w:gridSpan w:val="2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227D5B" w:rsidRDefault="00406A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438C6" w:rsidRPr="00E438C6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6F2FD9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406AD9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16019" w:rsidRPr="00227D5B" w:rsidRDefault="00E438C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8" w:type="dxa"/>
            <w:gridSpan w:val="3"/>
          </w:tcPr>
          <w:p w:rsidR="00116019" w:rsidRPr="00227D5B" w:rsidRDefault="00406A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E438C6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6F2FD9" w:rsidRDefault="00406A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406AD9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дел, прекращенных производством административной комиссии (Кодекс Российской Федерации об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абз.2 ч.1.  ст.29.9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875379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Обжалование принятых решений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DB2BC5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B3DE8" w:rsidRPr="005B3DE8" w:rsidRDefault="005B3DE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них: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DE0E54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Исполнение постановлений о привлечении к административной ответственности.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наложенных штрафов (руб.)</w:t>
            </w:r>
          </w:p>
        </w:tc>
        <w:tc>
          <w:tcPr>
            <w:tcW w:w="586" w:type="dxa"/>
            <w:gridSpan w:val="3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406A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14" w:type="dxa"/>
            <w:gridSpan w:val="2"/>
          </w:tcPr>
          <w:p w:rsidR="00E71F8B" w:rsidRPr="00F04A78" w:rsidRDefault="00406AD9" w:rsidP="00227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8D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E95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406AD9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="00406A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6F2FD9" w:rsidRDefault="00406A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261000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5B3DE8" w:rsidP="00C21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456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(руб.)</w:t>
            </w:r>
          </w:p>
        </w:tc>
        <w:tc>
          <w:tcPr>
            <w:tcW w:w="586" w:type="dxa"/>
            <w:gridSpan w:val="3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7D5B" w:rsidRPr="00227D5B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27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14" w:type="dxa"/>
            <w:gridSpan w:val="2"/>
          </w:tcPr>
          <w:p w:rsidR="00E71F8B" w:rsidRPr="00F04A78" w:rsidRDefault="00F4569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73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45407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DB2BC5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FD9" w:rsidRPr="006F2FD9" w:rsidRDefault="0045407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5B3DE8" w:rsidRPr="005B3DE8" w:rsidRDefault="0045407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6F2FD9" w:rsidRDefault="0045407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="006F2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5B3DE8" w:rsidRDefault="0045407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="005B3D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4" w:colLast="24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930F5F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Меры реагирования административной комиссии.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внесенных представлени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29.13 Кодекса Российской Федерации об административных правонарушениях)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4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C767B0">
        <w:tc>
          <w:tcPr>
            <w:tcW w:w="15559" w:type="dxa"/>
            <w:gridSpan w:val="53"/>
          </w:tcPr>
          <w:p w:rsidR="00654C27" w:rsidRPr="00F04A78" w:rsidRDefault="00654C27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Работа по предупреждению правонарушений.</w:t>
            </w:r>
          </w:p>
        </w:tc>
      </w:tr>
      <w:tr w:rsidR="00654C27" w:rsidRPr="00F04A78" w:rsidTr="004855FA">
        <w:tc>
          <w:tcPr>
            <w:tcW w:w="662" w:type="dxa"/>
          </w:tcPr>
          <w:p w:rsidR="00654C27" w:rsidRPr="00F04A78" w:rsidRDefault="00654C27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9" w:type="dxa"/>
            <w:vAlign w:val="center"/>
          </w:tcPr>
          <w:p w:rsidR="00654C27" w:rsidRPr="00F04A78" w:rsidRDefault="00403517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</w:t>
            </w:r>
            <w:r w:rsidR="006C5F84"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СМИ о работе административной комиссии</w:t>
            </w:r>
          </w:p>
        </w:tc>
        <w:tc>
          <w:tcPr>
            <w:tcW w:w="12498" w:type="dxa"/>
            <w:gridSpan w:val="51"/>
          </w:tcPr>
          <w:p w:rsidR="00654C27" w:rsidRDefault="00654C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682" w:rsidRPr="00406AD9" w:rsidRDefault="00406AD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bookmarkEnd w:id="0"/>
    </w:tbl>
    <w:p w:rsidR="006C5F84" w:rsidRPr="00F04A78" w:rsidRDefault="006C5F84" w:rsidP="00C512A9">
      <w:pPr>
        <w:ind w:right="-88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12A9" w:rsidRPr="00C512A9" w:rsidRDefault="00227D5B" w:rsidP="00C512A9">
      <w:pPr>
        <w:ind w:right="-8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истекший период 20</w:t>
      </w:r>
      <w:r w:rsidRPr="00227D5B">
        <w:rPr>
          <w:rFonts w:ascii="Times New Roman" w:hAnsi="Times New Roman" w:cs="Times New Roman"/>
          <w:sz w:val="24"/>
          <w:szCs w:val="24"/>
        </w:rPr>
        <w:t>20</w:t>
      </w:r>
      <w:r w:rsidR="00413FF2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C512A9" w:rsidRPr="00C512A9">
        <w:rPr>
          <w:rFonts w:ascii="Times New Roman" w:hAnsi="Times New Roman" w:cs="Times New Roman"/>
          <w:sz w:val="24"/>
          <w:szCs w:val="24"/>
        </w:rPr>
        <w:t xml:space="preserve">отрудниками административной комиссии составлено протоколов об административном правонарушении по ст. 20.25 </w:t>
      </w:r>
      <w:proofErr w:type="spellStart"/>
      <w:r w:rsidR="00C512A9" w:rsidRPr="00C512A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512A9" w:rsidRPr="00C512A9">
        <w:rPr>
          <w:rFonts w:ascii="Times New Roman" w:hAnsi="Times New Roman" w:cs="Times New Roman"/>
          <w:sz w:val="24"/>
          <w:szCs w:val="24"/>
        </w:rPr>
        <w:t xml:space="preserve"> РФ -3. Из них направлено в суд – 3; вынесено судом постановлений о привлечении к административной ответственности – 3; прекращено судом – 0.</w:t>
      </w:r>
    </w:p>
    <w:p w:rsidR="001C5296" w:rsidRPr="00C512A9" w:rsidRDefault="00C512A9" w:rsidP="006C5F84">
      <w:pPr>
        <w:ind w:right="-1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A9">
        <w:rPr>
          <w:rFonts w:ascii="Times New Roman" w:hAnsi="Times New Roman" w:cs="Times New Roman"/>
          <w:b/>
          <w:sz w:val="24"/>
          <w:szCs w:val="24"/>
        </w:rPr>
        <w:t>Председатель административной комиссии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130F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>А.В. Дудников</w:t>
      </w:r>
    </w:p>
    <w:sectPr w:rsidR="001C5296" w:rsidRPr="00C512A9" w:rsidSect="006C5F8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63B"/>
    <w:rsid w:val="00040C11"/>
    <w:rsid w:val="00075DC9"/>
    <w:rsid w:val="000E73FC"/>
    <w:rsid w:val="00116019"/>
    <w:rsid w:val="00130F19"/>
    <w:rsid w:val="00140DDE"/>
    <w:rsid w:val="0015538F"/>
    <w:rsid w:val="00161570"/>
    <w:rsid w:val="0016306F"/>
    <w:rsid w:val="001C5296"/>
    <w:rsid w:val="002214E4"/>
    <w:rsid w:val="00227D5B"/>
    <w:rsid w:val="002E691D"/>
    <w:rsid w:val="002F36B1"/>
    <w:rsid w:val="002F6784"/>
    <w:rsid w:val="00323790"/>
    <w:rsid w:val="003817F2"/>
    <w:rsid w:val="00385F22"/>
    <w:rsid w:val="0039309F"/>
    <w:rsid w:val="003F22E9"/>
    <w:rsid w:val="00403517"/>
    <w:rsid w:val="00406AD9"/>
    <w:rsid w:val="00413FF2"/>
    <w:rsid w:val="00454073"/>
    <w:rsid w:val="004855FA"/>
    <w:rsid w:val="00487B28"/>
    <w:rsid w:val="00495814"/>
    <w:rsid w:val="004D5EBA"/>
    <w:rsid w:val="00530208"/>
    <w:rsid w:val="00544FA5"/>
    <w:rsid w:val="005B2AA1"/>
    <w:rsid w:val="005B3DE8"/>
    <w:rsid w:val="005B5AA0"/>
    <w:rsid w:val="00654C27"/>
    <w:rsid w:val="00697B36"/>
    <w:rsid w:val="006A2DD2"/>
    <w:rsid w:val="006C5F84"/>
    <w:rsid w:val="006F2FD9"/>
    <w:rsid w:val="0073617F"/>
    <w:rsid w:val="007A5F23"/>
    <w:rsid w:val="00855C9C"/>
    <w:rsid w:val="008725F2"/>
    <w:rsid w:val="0089263B"/>
    <w:rsid w:val="008B153A"/>
    <w:rsid w:val="008D49F0"/>
    <w:rsid w:val="008D7FA4"/>
    <w:rsid w:val="009812E0"/>
    <w:rsid w:val="009B39CA"/>
    <w:rsid w:val="009D3583"/>
    <w:rsid w:val="00A154AF"/>
    <w:rsid w:val="00A15D56"/>
    <w:rsid w:val="00A51A79"/>
    <w:rsid w:val="00A7621A"/>
    <w:rsid w:val="00A95122"/>
    <w:rsid w:val="00AA7379"/>
    <w:rsid w:val="00B2625A"/>
    <w:rsid w:val="00B36FDD"/>
    <w:rsid w:val="00B45527"/>
    <w:rsid w:val="00B63682"/>
    <w:rsid w:val="00B869FF"/>
    <w:rsid w:val="00BD35E6"/>
    <w:rsid w:val="00BD7FF3"/>
    <w:rsid w:val="00BF1CF6"/>
    <w:rsid w:val="00C21D14"/>
    <w:rsid w:val="00C512A9"/>
    <w:rsid w:val="00C629FB"/>
    <w:rsid w:val="00CC3558"/>
    <w:rsid w:val="00CE6F18"/>
    <w:rsid w:val="00D35C5E"/>
    <w:rsid w:val="00DA5304"/>
    <w:rsid w:val="00DA7727"/>
    <w:rsid w:val="00DB1DDE"/>
    <w:rsid w:val="00DB2BC5"/>
    <w:rsid w:val="00DC5399"/>
    <w:rsid w:val="00DF1ABA"/>
    <w:rsid w:val="00E04A91"/>
    <w:rsid w:val="00E438C6"/>
    <w:rsid w:val="00E71F8B"/>
    <w:rsid w:val="00E9578F"/>
    <w:rsid w:val="00EA22D9"/>
    <w:rsid w:val="00EC0B42"/>
    <w:rsid w:val="00EC450F"/>
    <w:rsid w:val="00F04A78"/>
    <w:rsid w:val="00F45691"/>
    <w:rsid w:val="00FC049C"/>
    <w:rsid w:val="00FE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691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B0D9-B516-4766-BE48-66BA3A5F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user</cp:lastModifiedBy>
  <cp:revision>49</cp:revision>
  <cp:lastPrinted>2016-06-17T09:24:00Z</cp:lastPrinted>
  <dcterms:created xsi:type="dcterms:W3CDTF">2016-10-04T10:57:00Z</dcterms:created>
  <dcterms:modified xsi:type="dcterms:W3CDTF">2020-07-06T12:36:00Z</dcterms:modified>
</cp:coreProperties>
</file>