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24A" w:rsidRPr="00B85D31" w:rsidRDefault="00AC124A" w:rsidP="00734C6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34C66">
        <w:rPr>
          <w:rFonts w:ascii="Times New Roman" w:hAnsi="Times New Roman" w:cs="Times New Roman"/>
          <w:b/>
          <w:lang w:eastAsia="ru-RU"/>
        </w:rPr>
        <w:t>Правовые основания для предоставления муниципальной услуги.</w:t>
      </w:r>
      <w:r w:rsidRPr="00B85D31">
        <w:rPr>
          <w:rFonts w:ascii="Times New Roman" w:hAnsi="Times New Roman" w:cs="Times New Roman"/>
          <w:lang w:eastAsia="ru-RU"/>
        </w:rPr>
        <w:br/>
      </w:r>
      <w:r w:rsidRPr="00B85D31">
        <w:rPr>
          <w:rFonts w:ascii="Times New Roman" w:hAnsi="Times New Roman" w:cs="Times New Roman"/>
          <w:lang w:eastAsia="ru-RU"/>
        </w:rPr>
        <w:br/>
      </w:r>
      <w:r w:rsidRPr="00B85D31">
        <w:rPr>
          <w:rFonts w:ascii="Times New Roman" w:hAnsi="Times New Roman" w:cs="Times New Roman"/>
          <w:lang w:eastAsia="ru-RU"/>
        </w:rPr>
        <w:br/>
        <w:t xml:space="preserve">- </w:t>
      </w:r>
      <w:proofErr w:type="gramStart"/>
      <w:r w:rsidRPr="00B85D31">
        <w:rPr>
          <w:rFonts w:ascii="Times New Roman" w:hAnsi="Times New Roman" w:cs="Times New Roman"/>
          <w:lang w:eastAsia="ru-RU"/>
        </w:rPr>
        <w:t>Федеральный закон от 13 июля 2015 г. N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Федерации";</w:t>
      </w:r>
      <w:r w:rsidRPr="00B85D31">
        <w:rPr>
          <w:rFonts w:ascii="Times New Roman" w:hAnsi="Times New Roman" w:cs="Times New Roman"/>
          <w:lang w:eastAsia="ru-RU"/>
        </w:rPr>
        <w:br/>
      </w:r>
      <w:r w:rsidRPr="00B85D31">
        <w:rPr>
          <w:rFonts w:ascii="Times New Roman" w:hAnsi="Times New Roman" w:cs="Times New Roman"/>
          <w:lang w:eastAsia="ru-RU"/>
        </w:rPr>
        <w:br/>
        <w:t>- </w:t>
      </w:r>
      <w:hyperlink r:id="rId4" w:history="1">
        <w:r w:rsidRPr="00B85D31">
          <w:rPr>
            <w:rFonts w:ascii="Times New Roman" w:hAnsi="Times New Roman" w:cs="Times New Roman"/>
            <w:color w:val="00466E"/>
            <w:u w:val="single"/>
            <w:lang w:eastAsia="ru-RU"/>
          </w:rPr>
          <w:t>Федеральный закон от 6 октября 2003 г. N 131-ФЗ "Об общих принципах организации местного самоуправления в Российской Федерации"</w:t>
        </w:r>
      </w:hyperlink>
      <w:r w:rsidRPr="00B85D31">
        <w:rPr>
          <w:rFonts w:ascii="Times New Roman" w:hAnsi="Times New Roman" w:cs="Times New Roman"/>
          <w:lang w:eastAsia="ru-RU"/>
        </w:rPr>
        <w:t>;</w:t>
      </w:r>
      <w:proofErr w:type="gramEnd"/>
      <w:r w:rsidRPr="00B85D31">
        <w:rPr>
          <w:rFonts w:ascii="Times New Roman" w:hAnsi="Times New Roman" w:cs="Times New Roman"/>
          <w:lang w:eastAsia="ru-RU"/>
        </w:rPr>
        <w:br/>
      </w:r>
      <w:r w:rsidRPr="00B85D31">
        <w:rPr>
          <w:rFonts w:ascii="Times New Roman" w:hAnsi="Times New Roman" w:cs="Times New Roman"/>
          <w:lang w:eastAsia="ru-RU"/>
        </w:rPr>
        <w:br/>
        <w:t>- </w:t>
      </w:r>
      <w:hyperlink r:id="rId5" w:history="1">
        <w:r w:rsidRPr="00B85D31">
          <w:rPr>
            <w:rFonts w:ascii="Times New Roman" w:hAnsi="Times New Roman" w:cs="Times New Roman"/>
            <w:color w:val="00466E"/>
            <w:u w:val="single"/>
            <w:lang w:eastAsia="ru-RU"/>
          </w:rPr>
          <w:t>Федеральный закон от 27 июля 2010 г. N 210-ФЗ "Об организации предоставления государственных и муниципальных услуг"</w:t>
        </w:r>
      </w:hyperlink>
      <w:r w:rsidRPr="00B85D31">
        <w:rPr>
          <w:rFonts w:ascii="Times New Roman" w:hAnsi="Times New Roman" w:cs="Times New Roman"/>
          <w:lang w:eastAsia="ru-RU"/>
        </w:rPr>
        <w:t>;</w:t>
      </w:r>
      <w:r w:rsidRPr="00B85D31">
        <w:rPr>
          <w:rFonts w:ascii="Times New Roman" w:hAnsi="Times New Roman" w:cs="Times New Roman"/>
          <w:lang w:eastAsia="ru-RU"/>
        </w:rPr>
        <w:br/>
      </w:r>
      <w:r w:rsidRPr="00B85D31">
        <w:rPr>
          <w:rFonts w:ascii="Times New Roman" w:hAnsi="Times New Roman" w:cs="Times New Roman"/>
          <w:lang w:eastAsia="ru-RU"/>
        </w:rPr>
        <w:br/>
        <w:t>- </w:t>
      </w:r>
      <w:hyperlink r:id="rId6" w:history="1">
        <w:r w:rsidRPr="00B85D31">
          <w:rPr>
            <w:rFonts w:ascii="Times New Roman" w:hAnsi="Times New Roman" w:cs="Times New Roman"/>
            <w:color w:val="00466E"/>
            <w:u w:val="single"/>
            <w:lang w:eastAsia="ru-RU"/>
          </w:rPr>
          <w:t>Федеральный закон от 24 ноября 1995 г. N 181-ФЗ "О социальной защите инвалидов в Российской Федерации"</w:t>
        </w:r>
      </w:hyperlink>
      <w:r w:rsidRPr="00B85D31">
        <w:rPr>
          <w:rFonts w:ascii="Times New Roman" w:hAnsi="Times New Roman" w:cs="Times New Roman"/>
          <w:lang w:eastAsia="ru-RU"/>
        </w:rPr>
        <w:t>;</w:t>
      </w:r>
      <w:r w:rsidRPr="00B85D31">
        <w:rPr>
          <w:rFonts w:ascii="Times New Roman" w:hAnsi="Times New Roman" w:cs="Times New Roman"/>
          <w:lang w:eastAsia="ru-RU"/>
        </w:rPr>
        <w:br/>
      </w:r>
      <w:r w:rsidRPr="00B85D31">
        <w:rPr>
          <w:rFonts w:ascii="Times New Roman" w:hAnsi="Times New Roman" w:cs="Times New Roman"/>
          <w:lang w:eastAsia="ru-RU"/>
        </w:rPr>
        <w:br/>
        <w:t xml:space="preserve">- </w:t>
      </w:r>
      <w:proofErr w:type="gramStart"/>
      <w:r w:rsidRPr="00B85D31">
        <w:rPr>
          <w:rFonts w:ascii="Times New Roman" w:hAnsi="Times New Roman" w:cs="Times New Roman"/>
          <w:lang w:eastAsia="ru-RU"/>
        </w:rPr>
        <w:t>приказ Министерства транспорта Российской Федерации от 10 ноября 2015 г. N 331 "Об утверждении формы бланка свидетельства об осуществлении перевозок по маршруту регулярных перевозок и порядка его заполнения";</w:t>
      </w:r>
      <w:r w:rsidRPr="00B85D31">
        <w:rPr>
          <w:rFonts w:ascii="Times New Roman" w:hAnsi="Times New Roman" w:cs="Times New Roman"/>
          <w:lang w:eastAsia="ru-RU"/>
        </w:rPr>
        <w:br/>
      </w:r>
      <w:r w:rsidRPr="00B85D31">
        <w:rPr>
          <w:rFonts w:ascii="Times New Roman" w:hAnsi="Times New Roman" w:cs="Times New Roman"/>
          <w:lang w:eastAsia="ru-RU"/>
        </w:rPr>
        <w:br/>
        <w:t>- приказ Министерства транспорта Российской Федерации от 10 ноября 2015 г. N 332 "Об утверждении формы бланка карты маршрута регулярных перевозок и порядка его заполнения"</w:t>
      </w:r>
      <w:r w:rsidR="00734C66">
        <w:rPr>
          <w:rFonts w:ascii="Times New Roman" w:hAnsi="Times New Roman" w:cs="Times New Roman"/>
          <w:lang w:eastAsia="ru-RU"/>
        </w:rPr>
        <w:t>.</w:t>
      </w:r>
      <w:r w:rsidRPr="00B85D31">
        <w:rPr>
          <w:rFonts w:ascii="Times New Roman" w:hAnsi="Times New Roman" w:cs="Times New Roman"/>
          <w:lang w:eastAsia="ru-RU"/>
        </w:rPr>
        <w:br/>
      </w:r>
      <w:proofErr w:type="gramEnd"/>
    </w:p>
    <w:p w:rsidR="00022AE7" w:rsidRDefault="00022AE7"/>
    <w:sectPr w:rsidR="00022AE7" w:rsidSect="00CA00F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C124A"/>
    <w:rsid w:val="00022AE7"/>
    <w:rsid w:val="00734C66"/>
    <w:rsid w:val="00AC124A"/>
    <w:rsid w:val="00C10A14"/>
    <w:rsid w:val="00D17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4513" TargetMode="External"/><Relationship Id="rId5" Type="http://schemas.openxmlformats.org/officeDocument/2006/relationships/hyperlink" Target="http://docs.cntd.ru/document/902228011" TargetMode="External"/><Relationship Id="rId4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890</dc:creator>
  <cp:keywords/>
  <dc:description/>
  <cp:lastModifiedBy>890</cp:lastModifiedBy>
  <cp:revision>3</cp:revision>
  <dcterms:created xsi:type="dcterms:W3CDTF">2020-08-13T05:34:00Z</dcterms:created>
  <dcterms:modified xsi:type="dcterms:W3CDTF">2020-08-21T09:37:00Z</dcterms:modified>
</cp:coreProperties>
</file>