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FEA" w:rsidRPr="009B5FEA" w:rsidRDefault="0033434B" w:rsidP="009B5FEA">
      <w:pPr>
        <w:pStyle w:val="headertext"/>
        <w:spacing w:before="0" w:beforeAutospacing="0" w:after="0" w:afterAutospacing="0"/>
        <w:jc w:val="both"/>
        <w:rPr>
          <w:b/>
          <w:sz w:val="28"/>
          <w:szCs w:val="28"/>
        </w:rPr>
      </w:pPr>
      <w:r w:rsidRPr="0033434B">
        <w:rPr>
          <w:b/>
          <w:kern w:val="2"/>
          <w:sz w:val="28"/>
          <w:szCs w:val="28"/>
        </w:rPr>
        <w:t xml:space="preserve">Перечень нормативных правовых актов, регулирующих отношения, возникающие в связи </w:t>
      </w:r>
      <w:r w:rsidR="009B5FEA">
        <w:rPr>
          <w:b/>
          <w:kern w:val="2"/>
          <w:sz w:val="28"/>
          <w:szCs w:val="28"/>
        </w:rPr>
        <w:t xml:space="preserve">с предоставлением муниципальной </w:t>
      </w:r>
      <w:r w:rsidRPr="0033434B">
        <w:rPr>
          <w:b/>
          <w:kern w:val="2"/>
          <w:sz w:val="28"/>
          <w:szCs w:val="28"/>
        </w:rPr>
        <w:t>услуги</w:t>
      </w:r>
      <w:proofErr w:type="gramStart"/>
      <w:r w:rsidR="009B5FEA" w:rsidRPr="004E17D9">
        <w:rPr>
          <w:bCs/>
        </w:rPr>
        <w:t>«</w:t>
      </w:r>
      <w:r w:rsidR="009B5FEA" w:rsidRPr="009B5FEA">
        <w:rPr>
          <w:b/>
          <w:sz w:val="28"/>
          <w:szCs w:val="28"/>
        </w:rPr>
        <w:t>П</w:t>
      </w:r>
      <w:proofErr w:type="gramEnd"/>
      <w:r w:rsidR="009B5FEA" w:rsidRPr="009B5FEA">
        <w:rPr>
          <w:b/>
          <w:sz w:val="28"/>
          <w:szCs w:val="28"/>
        </w:rPr>
        <w:t xml:space="preserve">редставление информации об организации общедоступного и бесплатного дошкольного, начального общего, основного общего, </w:t>
      </w:r>
    </w:p>
    <w:p w:rsidR="00C02134" w:rsidRPr="009B5FEA" w:rsidRDefault="009B5FEA" w:rsidP="009B5FEA">
      <w:pPr>
        <w:pStyle w:val="headertext"/>
        <w:spacing w:before="0" w:beforeAutospacing="0" w:after="0" w:afterAutospacing="0"/>
        <w:jc w:val="both"/>
        <w:rPr>
          <w:b/>
          <w:sz w:val="28"/>
          <w:szCs w:val="28"/>
        </w:rPr>
      </w:pPr>
      <w:r w:rsidRPr="009B5FEA">
        <w:rPr>
          <w:b/>
          <w:sz w:val="28"/>
          <w:szCs w:val="28"/>
        </w:rPr>
        <w:t xml:space="preserve">среднего общего образования, а также дополнительного образования в муниципальных образовательных организациях, расположенных на территории </w:t>
      </w:r>
      <w:proofErr w:type="spellStart"/>
      <w:r w:rsidRPr="009B5FEA">
        <w:rPr>
          <w:b/>
          <w:sz w:val="28"/>
          <w:szCs w:val="28"/>
        </w:rPr>
        <w:t>Вольского</w:t>
      </w:r>
      <w:proofErr w:type="spellEnd"/>
      <w:r w:rsidRPr="009B5FEA">
        <w:rPr>
          <w:b/>
          <w:sz w:val="28"/>
          <w:szCs w:val="28"/>
        </w:rPr>
        <w:t xml:space="preserve"> муниципального района Саратовской области</w:t>
      </w:r>
      <w:r w:rsidRPr="009B5FEA">
        <w:rPr>
          <w:b/>
          <w:bCs/>
          <w:sz w:val="28"/>
          <w:szCs w:val="28"/>
        </w:rPr>
        <w:t>»</w:t>
      </w:r>
      <w:r w:rsidR="0033434B">
        <w:rPr>
          <w:rFonts w:eastAsia="PMingLiU"/>
          <w:b/>
          <w:bCs/>
          <w:sz w:val="28"/>
          <w:szCs w:val="28"/>
        </w:rPr>
        <w:t>: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27.07.2010 года № 210-ФЗ «Об организации предоставления государственных и муниципальных услуг»,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29.12.2012 г. № 273-ФЗ «Об образовании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06.10.2003 г. № 131-ФЗ « Об общих принципах организации местного самоуправления в Российской Федерации»,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Федеральный закон от 02.05.2006г. № 59-ФЗ «О порядке рассмотрения обращений граждан Российской Федерации»,  </w:t>
      </w:r>
    </w:p>
    <w:p w:rsidR="0033434B" w:rsidRP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 от 26.12.2018 г. № 2578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  </w:t>
      </w:r>
    </w:p>
    <w:p w:rsidR="0033434B" w:rsidRDefault="0033434B" w:rsidP="003343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- ст. 29, 35, 50 Устава </w:t>
      </w:r>
      <w:proofErr w:type="spellStart"/>
      <w:r w:rsidRPr="0033434B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33434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434B" w:rsidRPr="0033434B" w:rsidRDefault="0033434B" w:rsidP="0033434B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3F9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</w:r>
    </w:p>
    <w:p w:rsidR="0033434B" w:rsidRPr="0033434B" w:rsidRDefault="0033434B" w:rsidP="0033434B">
      <w:pPr>
        <w:pStyle w:val="ConsPlusNormal"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3434B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заявителю необходимо представить:</w:t>
      </w:r>
    </w:p>
    <w:p w:rsidR="0033434B" w:rsidRPr="009B5FEA" w:rsidRDefault="009B5FEA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B5FEA">
        <w:rPr>
          <w:rFonts w:ascii="Times New Roman" w:hAnsi="Times New Roman" w:cs="Times New Roman"/>
          <w:sz w:val="28"/>
          <w:szCs w:val="28"/>
        </w:rPr>
        <w:t>заявление по форме согласно приложению № 2 к Административному регламенту оказания муниципальной услуги</w:t>
      </w:r>
    </w:p>
    <w:p w:rsid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E34FD" w:rsidRPr="003E34FD" w:rsidRDefault="0033434B" w:rsidP="003E34FD">
      <w:pPr>
        <w:pStyle w:val="ConsPlusNormal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Перечень нормативно-правовых актов, регулирующих порядок досудебного (внесудебного) обжалования, решений и действий (бездействия) </w:t>
      </w:r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Управления образования администрации </w:t>
      </w:r>
      <w:proofErr w:type="spellStart"/>
      <w:r w:rsidR="003E34FD" w:rsidRPr="003E34FD">
        <w:rPr>
          <w:rFonts w:ascii="Times New Roman" w:hAnsi="Times New Roman" w:cs="Times New Roman"/>
          <w:b/>
          <w:sz w:val="28"/>
          <w:szCs w:val="28"/>
        </w:rPr>
        <w:t>Вольского</w:t>
      </w:r>
      <w:proofErr w:type="spellEnd"/>
      <w:r w:rsidR="003E34FD" w:rsidRPr="003E34F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предоставляющего муниципальную услугу, а также его должностных лиц</w:t>
      </w:r>
    </w:p>
    <w:p w:rsidR="0033434B" w:rsidRPr="00694C53" w:rsidRDefault="0033434B" w:rsidP="003E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Pr="00694C53">
        <w:rPr>
          <w:rFonts w:ascii="Times New Roman" w:hAnsi="Times New Roman" w:cs="Times New Roman"/>
          <w:sz w:val="28"/>
          <w:szCs w:val="28"/>
        </w:rPr>
        <w:t>от 6 октября 2003 года №131-ФЗ «Об общих принципах организации местного самоуправления в Российской Федерации» («Российская газета» от 8 октября 2003 года № 202, «Парламентская газета» от 8 октября 2003 года № 186, Собрание законодательства Российской Федерации от 6 октября 2003 года № 40 ст. 3822);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694C53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694C53">
        <w:rPr>
          <w:rFonts w:ascii="Times New Roman" w:hAnsi="Times New Roman" w:cs="Times New Roman"/>
          <w:sz w:val="28"/>
          <w:szCs w:val="28"/>
        </w:rPr>
        <w:t xml:space="preserve"> от 27 июля 2010 года №210-ФЗ «Об организации предоставления государственных и муниципальных услуг» («Российская газета» от 30 июля 2010 года № 168);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33434B">
        <w:rPr>
          <w:rFonts w:ascii="Times New Roman" w:hAnsi="Times New Roman" w:cs="Times New Roman"/>
          <w:sz w:val="28"/>
          <w:szCs w:val="28"/>
        </w:rPr>
        <w:lastRenderedPageBreak/>
        <w:t>Федеральный закон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 («Парламентская газета» от 11 мая 2006 года № 70-71, «Российская газета» от 5 мая 2006 года № 95, Собрание законодательства Российской Федерации от 8 мая 2006 года № 19 ст. 2060);</w:t>
      </w:r>
    </w:p>
    <w:p w:rsidR="0033434B" w:rsidRPr="00694C53" w:rsidRDefault="003E34FD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33434B" w:rsidRPr="00694C53">
        <w:rPr>
          <w:rFonts w:ascii="Times New Roman" w:hAnsi="Times New Roman" w:cs="Times New Roman"/>
          <w:sz w:val="28"/>
          <w:szCs w:val="28"/>
        </w:rPr>
        <w:t xml:space="preserve"> Правительства РФ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 (вместе с «Правилами определения видов электронной подписи,  использование которых допускается при обращении за получением государственных и муниципальных услуг») (Собрание законодательства РФ, 2012, № 27, ст.3744);</w:t>
      </w:r>
    </w:p>
    <w:p w:rsidR="0033434B" w:rsidRPr="00694C53" w:rsidRDefault="0033434B" w:rsidP="00334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94C53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 от 20.09.2012года № 2314 «О порядке подачи и рассмотрения жалоб на решения и действия (бездействие) должностных лиц и муниципальных служащих администрации </w:t>
      </w:r>
      <w:proofErr w:type="spellStart"/>
      <w:r w:rsidRPr="00694C53">
        <w:rPr>
          <w:rFonts w:ascii="Times New Roman" w:hAnsi="Times New Roman" w:cs="Times New Roman"/>
          <w:sz w:val="28"/>
          <w:szCs w:val="28"/>
        </w:rPr>
        <w:t>Вольского</w:t>
      </w:r>
      <w:proofErr w:type="spellEnd"/>
      <w:r w:rsidRPr="00694C53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33434B" w:rsidRPr="0033434B" w:rsidRDefault="0033434B" w:rsidP="0033434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33434B" w:rsidRPr="0033434B" w:rsidSect="00C02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A766A"/>
    <w:multiLevelType w:val="hybridMultilevel"/>
    <w:tmpl w:val="5ED6AE1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3434B"/>
    <w:rsid w:val="0033434B"/>
    <w:rsid w:val="003E34FD"/>
    <w:rsid w:val="009B5FEA"/>
    <w:rsid w:val="00C0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343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33434B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33434B"/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33434B"/>
    <w:pPr>
      <w:ind w:left="720"/>
      <w:contextualSpacing/>
    </w:pPr>
  </w:style>
  <w:style w:type="paragraph" w:customStyle="1" w:styleId="headertext">
    <w:name w:val="headertext"/>
    <w:basedOn w:val="a"/>
    <w:rsid w:val="009B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7EB3797C02BB66C51388354194823CA702322681A77EDECB79941E86051657766D870B4FCFDAA79I7e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buh55</dc:creator>
  <cp:keywords/>
  <dc:description/>
  <cp:lastModifiedBy>buh55</cp:lastModifiedBy>
  <cp:revision>4</cp:revision>
  <dcterms:created xsi:type="dcterms:W3CDTF">2020-07-15T05:28:00Z</dcterms:created>
  <dcterms:modified xsi:type="dcterms:W3CDTF">2020-07-15T06:16:00Z</dcterms:modified>
</cp:coreProperties>
</file>