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5D7" w:rsidRPr="001631D5" w:rsidRDefault="009144A3" w:rsidP="001631D5">
      <w:pPr>
        <w:widowControl w:val="0"/>
        <w:spacing w:line="240" w:lineRule="atLeast"/>
        <w:ind w:right="141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631D5">
        <w:rPr>
          <w:rFonts w:ascii="Times New Roman" w:hAnsi="Times New Roman" w:cs="Times New Roman"/>
          <w:b/>
          <w:kern w:val="2"/>
          <w:sz w:val="28"/>
          <w:szCs w:val="28"/>
        </w:rPr>
        <w:t xml:space="preserve">        </w:t>
      </w:r>
      <w:r w:rsidR="00076559" w:rsidRPr="001631D5">
        <w:rPr>
          <w:rFonts w:ascii="Times New Roman" w:hAnsi="Times New Roman" w:cs="Times New Roman"/>
          <w:b/>
          <w:kern w:val="2"/>
          <w:sz w:val="28"/>
          <w:szCs w:val="28"/>
        </w:rPr>
        <w:t>Перечень нормативных правовых актов, регулирующих отношения, возникающие</w:t>
      </w:r>
      <w:r w:rsidR="00D2111D" w:rsidRPr="001631D5">
        <w:rPr>
          <w:rFonts w:ascii="Times New Roman" w:hAnsi="Times New Roman" w:cs="Times New Roman"/>
          <w:b/>
          <w:kern w:val="2"/>
          <w:sz w:val="28"/>
          <w:szCs w:val="28"/>
        </w:rPr>
        <w:t xml:space="preserve"> в связи с предоставлением муниципальной </w:t>
      </w:r>
      <w:r w:rsidR="003754FE" w:rsidRPr="001631D5">
        <w:rPr>
          <w:rFonts w:ascii="Times New Roman" w:hAnsi="Times New Roman" w:cs="Times New Roman"/>
          <w:b/>
          <w:kern w:val="2"/>
          <w:sz w:val="28"/>
          <w:szCs w:val="28"/>
        </w:rPr>
        <w:t>услуги</w:t>
      </w:r>
      <w:r w:rsidR="00231BEC" w:rsidRPr="001631D5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1631D5" w:rsidRPr="001631D5">
        <w:rPr>
          <w:rFonts w:ascii="Times New Roman" w:eastAsia="Arial Unicode MS" w:hAnsi="Times New Roman" w:cs="Times New Roman"/>
          <w:b/>
          <w:color w:val="000000"/>
          <w:sz w:val="28"/>
          <w:szCs w:val="28"/>
          <w:shd w:val="clear" w:color="auto" w:fill="FFFFFF"/>
        </w:rPr>
        <w:t>Запись на обзорные, тематические и интерактивные экскурсии</w:t>
      </w:r>
      <w:r w:rsidR="00231BEC" w:rsidRPr="001631D5">
        <w:rPr>
          <w:rFonts w:ascii="Times New Roman" w:hAnsi="Times New Roman" w:cs="Times New Roman"/>
          <w:b/>
          <w:sz w:val="28"/>
          <w:szCs w:val="28"/>
        </w:rPr>
        <w:t>»</w:t>
      </w:r>
      <w:r w:rsidR="00B65200" w:rsidRPr="001631D5">
        <w:rPr>
          <w:rFonts w:ascii="Times New Roman" w:hAnsi="Times New Roman" w:cs="Times New Roman"/>
          <w:b/>
          <w:sz w:val="28"/>
          <w:szCs w:val="28"/>
        </w:rPr>
        <w:t>:</w:t>
      </w:r>
    </w:p>
    <w:p w:rsidR="005C2BC7" w:rsidRPr="00B65200" w:rsidRDefault="005C2BC7" w:rsidP="00B65200">
      <w:pPr>
        <w:pStyle w:val="headertext"/>
        <w:spacing w:before="0" w:beforeAutospacing="0" w:after="0" w:afterAutospacing="0"/>
        <w:jc w:val="both"/>
        <w:rPr>
          <w:rStyle w:val="a5"/>
          <w:b w:val="0"/>
          <w:bCs w:val="0"/>
          <w:sz w:val="28"/>
          <w:szCs w:val="28"/>
        </w:rPr>
      </w:pPr>
    </w:p>
    <w:p w:rsidR="00B44D5E" w:rsidRPr="00C65391" w:rsidRDefault="00B44D5E" w:rsidP="00B44D5E">
      <w:pPr>
        <w:spacing w:after="0" w:line="240" w:lineRule="auto"/>
        <w:ind w:firstLine="142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</w:pPr>
      <w:r w:rsidRPr="00C65391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- Федеральный закон от 27.07.2010 </w:t>
      </w:r>
      <w:proofErr w:type="gramStart"/>
      <w:r w:rsidRPr="00C65391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>года  №</w:t>
      </w:r>
      <w:proofErr w:type="gramEnd"/>
      <w:r w:rsidRPr="00C65391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 210-ФЗ «Об организации предоставления государственных и муниципальных услуг»</w:t>
      </w:r>
    </w:p>
    <w:p w:rsidR="00B44D5E" w:rsidRDefault="00B44D5E" w:rsidP="00B44D5E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</w:pPr>
      <w:r w:rsidRPr="00C65391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- Постановление администрации Вольского муниципального района от 26.12.2018г. № 2578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</w:t>
      </w:r>
    </w:p>
    <w:p w:rsidR="00B44D5E" w:rsidRDefault="00B44D5E" w:rsidP="00B44D5E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 xml:space="preserve">- Статьи </w:t>
      </w:r>
      <w:r w:rsidRPr="00C65391">
        <w:rPr>
          <w:rFonts w:ascii="Times New Roman" w:eastAsia="Arial Unicode MS" w:hAnsi="Times New Roman" w:cs="Times New Roman"/>
          <w:color w:val="000000"/>
          <w:sz w:val="28"/>
          <w:szCs w:val="28"/>
          <w:shd w:val="clear" w:color="auto" w:fill="FFFFFF"/>
        </w:rPr>
        <w:t>29, 35 и 50 Устава Вольского муниципального района</w:t>
      </w:r>
    </w:p>
    <w:p w:rsidR="003754FE" w:rsidRDefault="003754FE" w:rsidP="00B205D7">
      <w:pPr>
        <w:pStyle w:val="a4"/>
        <w:tabs>
          <w:tab w:val="left" w:pos="9355"/>
        </w:tabs>
        <w:spacing w:before="0" w:after="0"/>
        <w:ind w:right="141"/>
        <w:jc w:val="both"/>
        <w:rPr>
          <w:rStyle w:val="a5"/>
          <w:bCs w:val="0"/>
          <w:color w:val="000000"/>
          <w:sz w:val="28"/>
          <w:szCs w:val="28"/>
        </w:rPr>
      </w:pPr>
      <w:bookmarkStart w:id="0" w:name="_GoBack"/>
      <w:bookmarkEnd w:id="0"/>
    </w:p>
    <w:p w:rsidR="003754FE" w:rsidRDefault="003754FE" w:rsidP="005C2BC7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3F97">
        <w:rPr>
          <w:rFonts w:ascii="Times New Roman" w:hAnsi="Times New Roman" w:cs="Times New Roman"/>
          <w:b/>
          <w:sz w:val="28"/>
          <w:szCs w:val="28"/>
        </w:rPr>
        <w:t xml:space="preserve">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C65391" w:rsidRPr="000F0C4B" w:rsidRDefault="00C65391" w:rsidP="00C65391">
      <w:pPr>
        <w:pStyle w:val="a4"/>
        <w:tabs>
          <w:tab w:val="left" w:pos="1134"/>
        </w:tabs>
        <w:autoSpaceDE w:val="0"/>
        <w:autoSpaceDN w:val="0"/>
        <w:adjustRightInd w:val="0"/>
        <w:spacing w:after="0" w:line="0" w:lineRule="atLeast"/>
        <w:jc w:val="both"/>
        <w:rPr>
          <w:sz w:val="28"/>
          <w:szCs w:val="28"/>
        </w:rPr>
      </w:pPr>
      <w:r w:rsidRPr="000F0C4B">
        <w:rPr>
          <w:sz w:val="28"/>
          <w:szCs w:val="28"/>
        </w:rPr>
        <w:t>Документы, необходимые для предоставления муниципальной услуги, которые являются необходимыми и обязательными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организация и которые заявитель вправе предоставить - не требуются.</w:t>
      </w:r>
    </w:p>
    <w:p w:rsidR="003754FE" w:rsidRDefault="003754FE" w:rsidP="000F0C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49E" w:rsidRDefault="0004249E" w:rsidP="005C2B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Перечень нормативно-правовых актов, регулирующих порядок досудебного (внесудебного) обжалования, решений и действий (бездействия) администрации Вольского муниципального района предоставляющего муниципальную услугу, а также его должностных лиц</w:t>
      </w:r>
    </w:p>
    <w:p w:rsidR="00FD2754" w:rsidRDefault="00FD2754" w:rsidP="00FD2754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D2754" w:rsidRPr="00FD2754" w:rsidRDefault="00FD2754" w:rsidP="00FD2754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D275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Досудебное (внесудебное) обжалование, решений и действий (бездействия) администрации Вольского муниципального района, предоставляющей муниципальную услугу, а также </w:t>
      </w:r>
      <w:proofErr w:type="spellStart"/>
      <w:r w:rsidRPr="00FD2754">
        <w:rPr>
          <w:rFonts w:ascii="Times New Roman" w:hAnsi="Times New Roman" w:cs="Times New Roman"/>
          <w:bCs/>
          <w:color w:val="000000"/>
          <w:sz w:val="28"/>
          <w:szCs w:val="28"/>
        </w:rPr>
        <w:t>ее</w:t>
      </w:r>
      <w:proofErr w:type="spellEnd"/>
      <w:r w:rsidRPr="00FD275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должностных лиц, осуществляется в соответствии с положениями, установленными следующими нормативными правовыми актами:</w:t>
      </w:r>
    </w:p>
    <w:p w:rsidR="0020303F" w:rsidRPr="0020303F" w:rsidRDefault="0020303F" w:rsidP="0020303F">
      <w:pPr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20303F">
        <w:rPr>
          <w:rFonts w:ascii="Times New Roman" w:eastAsia="Arial Unicode MS" w:hAnsi="Times New Roman" w:cs="Times New Roman"/>
          <w:color w:val="000000"/>
          <w:sz w:val="28"/>
          <w:szCs w:val="28"/>
        </w:rPr>
        <w:t>Федеральным законом от 6 октября 2003 года №131-ФЗ «Об общих принципах организации местного самоуправления в Российской Федерации» («Российская газета» от 8 октября 2003 года № 202, «Парламентская газета» от 8 октября 2003 года № 186, Собрание законодательства Российской Федерации от 6 октября 2003 года № 40 ст. 3822);</w:t>
      </w:r>
    </w:p>
    <w:p w:rsidR="0020303F" w:rsidRPr="0020303F" w:rsidRDefault="0020303F" w:rsidP="0020303F">
      <w:pPr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20303F"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 xml:space="preserve">Федеральным </w:t>
      </w:r>
      <w:hyperlink r:id="rId6" w:history="1">
        <w:r w:rsidRPr="0020303F">
          <w:rPr>
            <w:rStyle w:val="a3"/>
            <w:rFonts w:ascii="Times New Roman" w:eastAsia="Arial Unicode MS" w:hAnsi="Times New Roman" w:cs="Times New Roman"/>
            <w:color w:val="000000"/>
            <w:sz w:val="28"/>
            <w:szCs w:val="28"/>
          </w:rPr>
          <w:t>законом</w:t>
        </w:r>
      </w:hyperlink>
      <w:r w:rsidRPr="0020303F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от 27 июля 2010 года №210-ФЗ «Об организации предоставления государственных и муниципальных услуг» («Российская газета» от 30 июля 2010 года № 168);</w:t>
      </w:r>
    </w:p>
    <w:p w:rsidR="0020303F" w:rsidRPr="0020303F" w:rsidRDefault="0020303F" w:rsidP="0020303F">
      <w:pPr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20303F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Федеральным </w:t>
      </w:r>
      <w:hyperlink r:id="rId7" w:history="1">
        <w:r w:rsidRPr="0020303F">
          <w:rPr>
            <w:rStyle w:val="a3"/>
            <w:rFonts w:ascii="Times New Roman" w:eastAsia="Arial Unicode MS" w:hAnsi="Times New Roman" w:cs="Times New Roman"/>
            <w:color w:val="000000"/>
            <w:sz w:val="28"/>
            <w:szCs w:val="28"/>
          </w:rPr>
          <w:t>законом</w:t>
        </w:r>
      </w:hyperlink>
      <w:r w:rsidRPr="0020303F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от 2 мая 2006 года № 59-ФЗ «О порядке рассмотрения обращений граждан Российской Федерации» («Парламентская газета» от 11 мая 2006 года № 70-71, «Российская газета» от 5 мая 2006 года № 95, Собрание законодательства Российской Федерации от 8 мая 2006 года № 19 ст. 2060);</w:t>
      </w:r>
    </w:p>
    <w:p w:rsidR="0020303F" w:rsidRPr="0020303F" w:rsidRDefault="0020303F" w:rsidP="0020303F">
      <w:pPr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20303F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Постановлением Правительства РФ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(вместе с «Правилами определения видов электронной </w:t>
      </w:r>
      <w:proofErr w:type="gramStart"/>
      <w:r w:rsidRPr="0020303F">
        <w:rPr>
          <w:rFonts w:ascii="Times New Roman" w:eastAsia="Arial Unicode MS" w:hAnsi="Times New Roman" w:cs="Times New Roman"/>
          <w:color w:val="000000"/>
          <w:sz w:val="28"/>
          <w:szCs w:val="28"/>
        </w:rPr>
        <w:t>подписи,  использование</w:t>
      </w:r>
      <w:proofErr w:type="gramEnd"/>
      <w:r w:rsidRPr="0020303F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которых допускается при обращении за получением государственных и муниципальных услуг») (Собрание законодательства РФ, 2012, № 27, ст.3744);</w:t>
      </w:r>
    </w:p>
    <w:p w:rsidR="0020303F" w:rsidRPr="0020303F" w:rsidRDefault="0020303F" w:rsidP="0020303F">
      <w:pPr>
        <w:widowControl w:val="0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FD2754" w:rsidRPr="00FD2754" w:rsidRDefault="00FD2754" w:rsidP="00FD2754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2754" w:rsidRPr="00FD2754" w:rsidRDefault="00FD2754" w:rsidP="00FD2754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2754" w:rsidRPr="00FD2754" w:rsidRDefault="00FD2754" w:rsidP="00FD2754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D2754" w:rsidRPr="00FD2754" w:rsidRDefault="00FD2754" w:rsidP="005C2B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125820" w:rsidRPr="00FD2754" w:rsidRDefault="00125820" w:rsidP="005C2B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754FE" w:rsidRPr="00FD2754" w:rsidRDefault="003754FE" w:rsidP="003754F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754FE" w:rsidRPr="00FD2754" w:rsidSect="00B90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67CC9CA6"/>
    <w:lvl w:ilvl="0">
      <w:start w:val="1"/>
      <w:numFmt w:val="decimal"/>
      <w:suff w:val="nothing"/>
      <w:lvlText w:val="%1."/>
      <w:lvlJc w:val="left"/>
      <w:pPr>
        <w:tabs>
          <w:tab w:val="num" w:pos="2924"/>
        </w:tabs>
        <w:ind w:left="2924" w:firstLine="0"/>
      </w:pPr>
      <w:rPr>
        <w:rFonts w:ascii="Times New Roman" w:eastAsia="Arial Unicode MS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</w:abstractNum>
  <w:abstractNum w:abstractNumId="1">
    <w:nsid w:val="6E602E6E"/>
    <w:multiLevelType w:val="hybridMultilevel"/>
    <w:tmpl w:val="D9C04986"/>
    <w:lvl w:ilvl="0" w:tplc="A8FEA8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812444"/>
    <w:multiLevelType w:val="hybridMultilevel"/>
    <w:tmpl w:val="D80033F4"/>
    <w:lvl w:ilvl="0" w:tplc="3126CCAE">
      <w:start w:val="1"/>
      <w:numFmt w:val="decimal"/>
      <w:lvlText w:val="%1)"/>
      <w:lvlJc w:val="left"/>
      <w:pPr>
        <w:tabs>
          <w:tab w:val="num" w:pos="0"/>
        </w:tabs>
        <w:ind w:left="2175" w:hanging="1095"/>
      </w:pPr>
      <w:rPr>
        <w:rFonts w:cs="Tw Cen MT Condensed Extra Bold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205D7"/>
    <w:rsid w:val="0004249E"/>
    <w:rsid w:val="0005489D"/>
    <w:rsid w:val="00076559"/>
    <w:rsid w:val="000D72C1"/>
    <w:rsid w:val="000F0C4B"/>
    <w:rsid w:val="00125820"/>
    <w:rsid w:val="001631D5"/>
    <w:rsid w:val="00202EC7"/>
    <w:rsid w:val="0020303F"/>
    <w:rsid w:val="00231BEC"/>
    <w:rsid w:val="003754FE"/>
    <w:rsid w:val="00547064"/>
    <w:rsid w:val="005C2BC7"/>
    <w:rsid w:val="006F2F9D"/>
    <w:rsid w:val="00751B87"/>
    <w:rsid w:val="009144A3"/>
    <w:rsid w:val="00B205D7"/>
    <w:rsid w:val="00B44D5E"/>
    <w:rsid w:val="00B55FEB"/>
    <w:rsid w:val="00B65200"/>
    <w:rsid w:val="00B90E7E"/>
    <w:rsid w:val="00B962DF"/>
    <w:rsid w:val="00C65391"/>
    <w:rsid w:val="00D2111D"/>
    <w:rsid w:val="00D57EBD"/>
    <w:rsid w:val="00FD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BD1EF6-1CD2-4CC1-866C-E56BEF435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E7E"/>
  </w:style>
  <w:style w:type="paragraph" w:styleId="2">
    <w:name w:val="heading 2"/>
    <w:basedOn w:val="a"/>
    <w:next w:val="a"/>
    <w:link w:val="20"/>
    <w:qFormat/>
    <w:rsid w:val="00B65200"/>
    <w:pPr>
      <w:keepNext/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1BE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05D7"/>
    <w:rPr>
      <w:color w:val="0000FF"/>
      <w:u w:val="single"/>
    </w:rPr>
  </w:style>
  <w:style w:type="paragraph" w:styleId="a4">
    <w:name w:val="Normal (Web)"/>
    <w:aliases w:val="Обычный (Web)"/>
    <w:basedOn w:val="a"/>
    <w:uiPriority w:val="99"/>
    <w:qFormat/>
    <w:rsid w:val="00B205D7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Strong"/>
    <w:basedOn w:val="a0"/>
    <w:qFormat/>
    <w:rsid w:val="00B205D7"/>
    <w:rPr>
      <w:b/>
      <w:bCs/>
    </w:rPr>
  </w:style>
  <w:style w:type="paragraph" w:customStyle="1" w:styleId="a6">
    <w:name w:val="Прижатый влево"/>
    <w:basedOn w:val="a"/>
    <w:next w:val="a"/>
    <w:uiPriority w:val="99"/>
    <w:rsid w:val="003754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PlusNormal">
    <w:name w:val="ConsPlusNormal"/>
    <w:link w:val="ConsPlusNormal0"/>
    <w:qFormat/>
    <w:rsid w:val="000424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04249E"/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rsid w:val="00B6520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headertext">
    <w:name w:val="headertext"/>
    <w:basedOn w:val="a"/>
    <w:uiPriority w:val="99"/>
    <w:qFormat/>
    <w:rsid w:val="00B65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231B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7EB3797C02BB66C51388354194823CA702C21631E72EDECB79941E860I5e1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7EB3797C02BB66C51388354194823CA702322681A77EDECB79941E86051657766D870B4FCFDAA79I7e0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15F22-97F6-442E-BC5A-42A1BEA61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Яковлева С.И.</cp:lastModifiedBy>
  <cp:revision>14</cp:revision>
  <dcterms:created xsi:type="dcterms:W3CDTF">2019-04-29T06:54:00Z</dcterms:created>
  <dcterms:modified xsi:type="dcterms:W3CDTF">2020-06-29T12:28:00Z</dcterms:modified>
</cp:coreProperties>
</file>