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DB5" w:rsidRPr="003409CD" w:rsidRDefault="00237CEB" w:rsidP="005C1DB5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hyperlink r:id="rId5" w:history="1">
        <w:r w:rsidR="008D7973" w:rsidRPr="003409CD">
          <w:rPr>
            <w:rFonts w:ascii="Times New Roman" w:eastAsiaTheme="minorHAnsi" w:hAnsi="Times New Roman" w:cs="Times New Roman"/>
            <w:b/>
            <w:color w:val="000000" w:themeColor="text1"/>
            <w:sz w:val="24"/>
            <w:szCs w:val="24"/>
            <w:lang w:eastAsia="en-US"/>
          </w:rPr>
          <w:t>Сведения</w:t>
        </w:r>
      </w:hyperlink>
      <w:r w:rsidR="008D7973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</w:t>
      </w:r>
      <w:r w:rsidR="008D7973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осущ</w:t>
      </w:r>
      <w:r w:rsidR="0085290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ествляющих муниципальную услугу</w:t>
      </w:r>
      <w:r w:rsid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,</w:t>
      </w:r>
      <w:r w:rsidR="005C1DB5" w:rsidRPr="005C1DB5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="005C1DB5" w:rsidRPr="003409CD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</w:p>
    <w:p w:rsidR="008D7973" w:rsidRDefault="008D7973" w:rsidP="008D7973">
      <w:pPr>
        <w:pStyle w:val="ConsPlusNormal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D7973" w:rsidRPr="00082FB2" w:rsidRDefault="008D7973" w:rsidP="00616E61">
      <w:pPr>
        <w:shd w:val="clear" w:color="auto" w:fill="FFFFFF"/>
        <w:spacing w:line="266" w:lineRule="exact"/>
        <w:jc w:val="both"/>
        <w:rPr>
          <w:sz w:val="24"/>
          <w:szCs w:val="24"/>
        </w:rPr>
      </w:pPr>
      <w:r w:rsidRPr="003409CD">
        <w:rPr>
          <w:rFonts w:ascii="Times New Roman" w:hAnsi="Times New Roman" w:cs="Times New Roman"/>
          <w:sz w:val="24"/>
          <w:szCs w:val="24"/>
        </w:rPr>
        <w:t xml:space="preserve">Информация о месте </w:t>
      </w:r>
      <w:r w:rsidR="007A1790" w:rsidRPr="003409CD">
        <w:rPr>
          <w:rFonts w:ascii="Times New Roman" w:hAnsi="Times New Roman" w:cs="Times New Roman"/>
          <w:sz w:val="24"/>
          <w:szCs w:val="24"/>
        </w:rPr>
        <w:t>нахождения и</w:t>
      </w:r>
      <w:r w:rsidRPr="003409CD">
        <w:rPr>
          <w:rFonts w:ascii="Times New Roman" w:hAnsi="Times New Roman" w:cs="Times New Roman"/>
          <w:sz w:val="24"/>
          <w:szCs w:val="24"/>
        </w:rPr>
        <w:t xml:space="preserve"> графике работы администрации Вольского муниципального района:</w:t>
      </w:r>
      <w:r w:rsidR="0046605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8"/>
        <w:gridCol w:w="5351"/>
      </w:tblGrid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412900 Саратовская область, г. Вольск,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7A1790" w:rsidRPr="00DD64CD">
              <w:rPr>
                <w:rFonts w:ascii="Times New Roman" w:hAnsi="Times New Roman" w:cs="Times New Roman"/>
                <w:sz w:val="24"/>
                <w:szCs w:val="24"/>
              </w:rPr>
              <w:t>Вольск, ул. Октябрьская, д. 114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Вольск.рф</w:t>
            </w:r>
          </w:p>
        </w:tc>
      </w:tr>
      <w:tr w:rsidR="008D7973" w:rsidRPr="00DD64CD" w:rsidTr="00710A87"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volskadm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64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8D7973" w:rsidRPr="00DD64CD" w:rsidTr="00710A87">
        <w:trPr>
          <w:trHeight w:val="110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8D7973" w:rsidRPr="00DD64CD" w:rsidTr="00710A87">
        <w:trPr>
          <w:trHeight w:val="5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7973" w:rsidRPr="00DD64CD" w:rsidRDefault="008D7973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973" w:rsidRPr="00DD64CD" w:rsidRDefault="008D7973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8D7973" w:rsidRPr="003409CD" w:rsidRDefault="008D7973" w:rsidP="008D7973">
      <w:pPr>
        <w:pStyle w:val="ConsPlusNormal"/>
        <w:jc w:val="right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46605A" w:rsidRPr="00082FB2" w:rsidRDefault="00082FB2" w:rsidP="00616E61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82FB2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и графике работы 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Управление культуры и кино администрации </w:t>
      </w:r>
      <w:r w:rsidRPr="00082FB2">
        <w:rPr>
          <w:rFonts w:ascii="Times New Roman" w:hAnsi="Times New Roman" w:cs="Times New Roman"/>
          <w:sz w:val="24"/>
          <w:szCs w:val="24"/>
        </w:rPr>
        <w:t>Вольского муниципального</w:t>
      </w:r>
      <w:r w:rsidR="0046605A" w:rsidRPr="00082FB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082FB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412909, Саратовская область, г. Вольск,</w:t>
            </w:r>
          </w:p>
          <w:p w:rsidR="00082FB2" w:rsidRPr="00DD64CD" w:rsidRDefault="00082FB2" w:rsidP="00DD64CD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ул.</w:t>
            </w:r>
            <w:r w:rsid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г. Вольск, ул. ул.</w:t>
            </w:r>
            <w:r w:rsidR="00DD64CD"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Коммунистическая, дом 26.</w:t>
            </w:r>
          </w:p>
        </w:tc>
      </w:tr>
      <w:tr w:rsidR="00DD64CD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Pr="003409CD" w:rsidRDefault="00DD64CD" w:rsidP="009533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409CD">
              <w:rPr>
                <w:rFonts w:ascii="Times New Roman" w:hAnsi="Times New Roman" w:cs="Times New Roman"/>
                <w:sz w:val="24"/>
                <w:szCs w:val="24"/>
              </w:rPr>
              <w:t>елефоны: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4CD" w:rsidRDefault="00DD64CD" w:rsidP="00DD64CD">
            <w:pPr>
              <w:pStyle w:val="a3"/>
              <w:spacing w:after="0" w:line="0" w:lineRule="atLeast"/>
              <w:ind w:left="-426"/>
              <w:jc w:val="both"/>
            </w:pPr>
            <w:r>
              <w:t xml:space="preserve">        (8 </w:t>
            </w:r>
            <w:r w:rsidR="00616E61">
              <w:t>84593) 7-42-83,  7-15-86</w:t>
            </w:r>
          </w:p>
          <w:p w:rsidR="00DD64CD" w:rsidRPr="003409CD" w:rsidRDefault="00DD64CD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FB2" w:rsidRPr="00DD64CD" w:rsidTr="00DD64CD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616E61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kult-ura2006@yandex.ru</w:t>
            </w:r>
          </w:p>
        </w:tc>
      </w:tr>
      <w:tr w:rsidR="00082FB2" w:rsidRPr="00DD64CD" w:rsidTr="00DD64CD">
        <w:trPr>
          <w:trHeight w:val="1105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– пятница  8.00 – 17.00, </w:t>
            </w:r>
          </w:p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перерыв 12.00 – 13.00</w:t>
            </w:r>
          </w:p>
        </w:tc>
      </w:tr>
      <w:tr w:rsidR="00082FB2" w:rsidRPr="00DD64CD" w:rsidTr="00DD64CD">
        <w:trPr>
          <w:trHeight w:val="574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FB2" w:rsidRPr="00DD64CD" w:rsidRDefault="00082FB2" w:rsidP="00DD6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FB2" w:rsidRPr="00DD64CD" w:rsidRDefault="00082FB2" w:rsidP="00DD64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4CD">
              <w:rPr>
                <w:rFonts w:ascii="Times New Roman" w:hAnsi="Times New Roman" w:cs="Times New Roman"/>
                <w:sz w:val="24"/>
                <w:szCs w:val="24"/>
              </w:rPr>
              <w:t>суббота – воскресенье   выходные дни</w:t>
            </w:r>
          </w:p>
        </w:tc>
      </w:tr>
    </w:tbl>
    <w:p w:rsidR="00616E61" w:rsidRDefault="00616E61" w:rsidP="00616E61">
      <w:pPr>
        <w:tabs>
          <w:tab w:val="left" w:pos="0"/>
        </w:tabs>
        <w:spacing w:line="0" w:lineRule="atLeast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6605A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16E61">
        <w:rPr>
          <w:rFonts w:ascii="Times New Roman" w:hAnsi="Times New Roman" w:cs="Times New Roman"/>
          <w:sz w:val="24"/>
          <w:szCs w:val="24"/>
        </w:rPr>
        <w:t>Информация о месте нахождения и графике работы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учреждения  </w:t>
      </w:r>
      <w:r w:rsidR="00C41BA5">
        <w:rPr>
          <w:rFonts w:ascii="Times New Roman" w:hAnsi="Times New Roman" w:cs="Times New Roman"/>
          <w:sz w:val="24"/>
          <w:szCs w:val="24"/>
        </w:rPr>
        <w:t>Вольский краеведческий музей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303"/>
      </w:tblGrid>
      <w:tr w:rsidR="00616E61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C41BA5" w:rsidP="003A3F88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412906 Саратовская область, г. Вольск, ул.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Октябрьская, дом 110</w:t>
            </w:r>
          </w:p>
        </w:tc>
      </w:tr>
      <w:tr w:rsidR="00616E61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0F035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местонахождение отделов м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узея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35F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F07173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="000F035F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артинная галерея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0F035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Вольск, ул. Октябрьская, дом 110</w:t>
            </w:r>
          </w:p>
        </w:tc>
      </w:tr>
      <w:tr w:rsidR="000F035F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F07173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0F035F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тдел природы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0F035F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Вольск, ул. Л.Толстого, дом 102</w:t>
            </w:r>
          </w:p>
        </w:tc>
      </w:tr>
      <w:tr w:rsidR="000F035F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F07173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3A3F8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тдел истории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35F" w:rsidRPr="00ED43C8" w:rsidRDefault="003A3F8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Вольск, ул. Революционная, дом 6</w:t>
            </w:r>
          </w:p>
        </w:tc>
      </w:tr>
      <w:tr w:rsidR="00616E61" w:rsidRPr="00ED43C8" w:rsidTr="003A3F88">
        <w:trPr>
          <w:trHeight w:val="170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3372" w:rsidRPr="00ED43C8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="003A3F88" w:rsidRPr="00ED43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A3F88" w:rsidRPr="00ED43C8" w:rsidRDefault="003A3F88" w:rsidP="003A3F8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администрация музея</w:t>
            </w:r>
          </w:p>
          <w:p w:rsidR="003A3F88" w:rsidRPr="00ED43C8" w:rsidRDefault="003A3F88" w:rsidP="003A3F8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картинная галерея</w:t>
            </w:r>
          </w:p>
          <w:p w:rsidR="003A3F88" w:rsidRPr="00ED43C8" w:rsidRDefault="003A3F88" w:rsidP="003A3F8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природы</w:t>
            </w:r>
          </w:p>
          <w:p w:rsidR="003A3F88" w:rsidRPr="00ED43C8" w:rsidRDefault="003A3F88" w:rsidP="003A3F88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отдел истории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E61" w:rsidRPr="00ED43C8" w:rsidRDefault="00616E61" w:rsidP="003A3F88">
            <w:pPr>
              <w:pStyle w:val="a3"/>
              <w:spacing w:after="0" w:line="276" w:lineRule="auto"/>
              <w:ind w:left="-426"/>
              <w:jc w:val="both"/>
            </w:pPr>
            <w:r w:rsidRPr="00ED43C8">
              <w:t xml:space="preserve">       </w:t>
            </w:r>
          </w:p>
          <w:p w:rsidR="003A3F88" w:rsidRPr="00ED43C8" w:rsidRDefault="003A3F88" w:rsidP="003A3F8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 (84593) 7-41-96</w:t>
            </w:r>
          </w:p>
          <w:p w:rsidR="003A3F88" w:rsidRPr="00ED43C8" w:rsidRDefault="003A3F88" w:rsidP="003A3F8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(84593) 7-31-21 </w:t>
            </w:r>
          </w:p>
          <w:p w:rsidR="003A3F88" w:rsidRPr="00ED43C8" w:rsidRDefault="003A3F88" w:rsidP="003A3F88">
            <w:pPr>
              <w:spacing w:after="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(84593) 7-41-24</w:t>
            </w:r>
          </w:p>
          <w:p w:rsidR="00616E61" w:rsidRPr="00ED43C8" w:rsidRDefault="003A3F88" w:rsidP="003A3F8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8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(84593) 7-13-94</w:t>
            </w:r>
          </w:p>
        </w:tc>
      </w:tr>
      <w:tr w:rsidR="00616E61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616E61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6E61" w:rsidRPr="00ED43C8" w:rsidRDefault="003A3F8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muz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volsky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@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yandex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3A3F8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F07173" w:rsidP="003A3F88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3A3F8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фициальный сайт музея</w:t>
            </w:r>
            <w:r w:rsidR="003A3F8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3A3F8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http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://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vkmvolsk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</w:rPr>
                <w:t>.</w:t>
              </w:r>
              <w:r w:rsidRPr="00ED43C8">
                <w:rPr>
                  <w:rStyle w:val="a4"/>
                  <w:rFonts w:ascii="Times New Roman" w:eastAsia="Arial Unicode MS" w:hAnsi="Times New Roman" w:cs="Times New Roman"/>
                  <w:color w:val="648BCB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3A3F8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3A3F88" w:rsidP="003A3F8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0717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рафик работы:</w:t>
            </w:r>
          </w:p>
          <w:p w:rsidR="003A3F88" w:rsidRPr="00ED43C8" w:rsidRDefault="003A3F88" w:rsidP="003A3F88">
            <w:pPr>
              <w:widowControl w:val="0"/>
              <w:tabs>
                <w:tab w:val="left" w:pos="1331"/>
              </w:tabs>
              <w:spacing w:after="0" w:line="274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F88" w:rsidRPr="00ED43C8" w:rsidRDefault="003A3F8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3C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F07173" w:rsidP="003A3F8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ED43C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дминистрация м</w:t>
            </w:r>
            <w:r w:rsidR="00ED43C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Вторник-суббота 9-30 -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17-00</w:t>
            </w:r>
          </w:p>
          <w:p w:rsidR="00ED43C8" w:rsidRPr="00ED43C8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Обеденный перерыв: с 12-00 до 13-30</w:t>
            </w:r>
          </w:p>
        </w:tc>
      </w:tr>
      <w:tr w:rsidR="00ED43C8" w:rsidRPr="00ED43C8" w:rsidTr="008F67D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F07173" w:rsidP="003A3F88">
            <w:pPr>
              <w:widowControl w:val="0"/>
              <w:tabs>
                <w:tab w:val="left" w:pos="0"/>
              </w:tabs>
              <w:suppressAutoHyphens/>
              <w:spacing w:after="0" w:line="240" w:lineRule="atLeast"/>
              <w:contextualSpacing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bookmarkStart w:id="0" w:name="_GoBack"/>
            <w:bookmarkEnd w:id="0"/>
            <w:r w:rsidR="00ED43C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кспозиции м</w:t>
            </w:r>
            <w:r w:rsidR="00ED43C8"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узея</w:t>
            </w: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3C8" w:rsidRPr="00ED43C8" w:rsidRDefault="00ED43C8" w:rsidP="003A3F88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Вторник-суббота 10-00 до 16-00</w:t>
            </w:r>
          </w:p>
        </w:tc>
      </w:tr>
      <w:tr w:rsidR="00ED43C8" w:rsidRPr="00ED43C8" w:rsidTr="00ED43C8">
        <w:trPr>
          <w:trHeight w:val="147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3C8" w:rsidRPr="00ED43C8" w:rsidRDefault="00ED43C8" w:rsidP="003A3F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D43C8" w:rsidRPr="00ED43C8" w:rsidRDefault="00ED43C8" w:rsidP="00F07173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выходной день- воскресенье,</w:t>
            </w:r>
            <w:r w:rsidR="00F0717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понедельник.</w:t>
            </w:r>
          </w:p>
          <w:p w:rsidR="00ED43C8" w:rsidRPr="00ED43C8" w:rsidRDefault="00ED43C8" w:rsidP="00F07173">
            <w:pPr>
              <w:widowControl w:val="0"/>
              <w:tabs>
                <w:tab w:val="left" w:pos="3753"/>
              </w:tabs>
              <w:spacing w:line="240" w:lineRule="atLeast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предпраздничные дни продолжительность рабочего времени сокращается</w:t>
            </w:r>
            <w:r w:rsidRPr="00ED43C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на 1 час. Последняя пятница месяца - санитарный день.</w:t>
            </w:r>
          </w:p>
        </w:tc>
      </w:tr>
    </w:tbl>
    <w:p w:rsidR="00616E61" w:rsidRPr="00616E61" w:rsidRDefault="00616E61" w:rsidP="00616E61">
      <w:pPr>
        <w:tabs>
          <w:tab w:val="left" w:pos="-142"/>
        </w:tabs>
        <w:spacing w:line="0" w:lineRule="atLeast"/>
        <w:ind w:left="-142"/>
        <w:jc w:val="both"/>
        <w:rPr>
          <w:rFonts w:ascii="Times New Roman" w:hAnsi="Times New Roman" w:cs="Times New Roman"/>
          <w:color w:val="0000FF"/>
          <w:spacing w:val="-8"/>
          <w:u w:val="single"/>
        </w:rPr>
      </w:pPr>
    </w:p>
    <w:p w:rsidR="0046605A" w:rsidRDefault="0046605A" w:rsidP="00C41BA5">
      <w:pPr>
        <w:spacing w:line="0" w:lineRule="atLeast"/>
        <w:jc w:val="both"/>
        <w:rPr>
          <w:sz w:val="24"/>
          <w:szCs w:val="24"/>
        </w:rPr>
      </w:pPr>
    </w:p>
    <w:p w:rsidR="008D7973" w:rsidRDefault="008D7973" w:rsidP="008D7973">
      <w:pPr>
        <w:tabs>
          <w:tab w:val="left" w:pos="709"/>
        </w:tabs>
        <w:jc w:val="center"/>
        <w:rPr>
          <w:color w:val="000000"/>
          <w:sz w:val="24"/>
          <w:szCs w:val="24"/>
        </w:rPr>
      </w:pPr>
    </w:p>
    <w:sectPr w:rsidR="008D7973" w:rsidSect="00237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1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4"/>
        <w:u w:val="none"/>
        <w:effect w:val="none"/>
      </w:rPr>
    </w:lvl>
  </w:abstractNum>
  <w:abstractNum w:abstractNumId="2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7973"/>
    <w:rsid w:val="00082FB2"/>
    <w:rsid w:val="000F035F"/>
    <w:rsid w:val="00126607"/>
    <w:rsid w:val="00237CEB"/>
    <w:rsid w:val="003A3F88"/>
    <w:rsid w:val="0046605A"/>
    <w:rsid w:val="005C1DB5"/>
    <w:rsid w:val="00616E61"/>
    <w:rsid w:val="007A1790"/>
    <w:rsid w:val="00852905"/>
    <w:rsid w:val="008D7973"/>
    <w:rsid w:val="00953372"/>
    <w:rsid w:val="00C41BA5"/>
    <w:rsid w:val="00DD64CD"/>
    <w:rsid w:val="00ED43C8"/>
    <w:rsid w:val="00F0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1E410-1847-43B4-AAB8-F341472E5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D79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D7973"/>
    <w:rPr>
      <w:rFonts w:ascii="Arial" w:eastAsia="Times New Roman" w:hAnsi="Arial" w:cs="Arial"/>
      <w:sz w:val="20"/>
      <w:szCs w:val="20"/>
    </w:rPr>
  </w:style>
  <w:style w:type="paragraph" w:styleId="a3">
    <w:name w:val="Normal (Web)"/>
    <w:aliases w:val="Обычный (Web)"/>
    <w:basedOn w:val="a"/>
    <w:uiPriority w:val="99"/>
    <w:qFormat/>
    <w:rsid w:val="0046605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4660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kmvol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z.volsky@yandex.ru" TargetMode="External"/><Relationship Id="rId5" Type="http://schemas.openxmlformats.org/officeDocument/2006/relationships/hyperlink" Target="consultantplus://offline/ref=4F4E0A7680715914A206CEBA48E3B6584872044C3AFCE0C5838FB46E95E79C9130147D88AB5F08D1D45E72I5v9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6</cp:revision>
  <dcterms:created xsi:type="dcterms:W3CDTF">2019-04-29T07:31:00Z</dcterms:created>
  <dcterms:modified xsi:type="dcterms:W3CDTF">2020-06-26T16:35:00Z</dcterms:modified>
</cp:coreProperties>
</file>