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4206CE" w:rsidRDefault="0013140E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A45DE3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4206CE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E66ACB" w:rsidRDefault="00D70E48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A45DE3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30.12.</w:t>
      </w:r>
      <w:r w:rsidR="00A45DE3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A45DE3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A45DE3"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4/58-195</w:t>
      </w:r>
      <w:r w:rsidR="00654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A45DE3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3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4206CE" w:rsidTr="008F1BBE">
        <w:tc>
          <w:tcPr>
            <w:tcW w:w="5103" w:type="dxa"/>
          </w:tcPr>
          <w:p w:rsidR="00A45DE3" w:rsidRPr="004206CE" w:rsidRDefault="00A45DE3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A45DE3" w:rsidRPr="004206CE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учитывая</w:t>
      </w:r>
      <w:bookmarkStart w:id="0" w:name="_GoBack"/>
      <w:bookmarkEnd w:id="0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решений</w:t>
      </w:r>
      <w:r w:rsid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Вольского муниципального Собрания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21.12.2020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5/63-403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28.12.2020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5/64-415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2021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5DE3" w:rsidRPr="00FB458E" w:rsidRDefault="00A45DE3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2021 году органам местного самоуправления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полномочия по решению следующих вопросов местного значения:</w:t>
      </w:r>
    </w:p>
    <w:p w:rsidR="00A45DE3" w:rsidRPr="00FB458E" w:rsidRDefault="00A45DE3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осуществлению муниципального земельного контроля в границах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FB45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353A9D" w:rsidRPr="00FB458E" w:rsidRDefault="00353A9D" w:rsidP="00FB4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58E">
        <w:rPr>
          <w:rFonts w:ascii="Times New Roman" w:hAnsi="Times New Roman" w:cs="Times New Roman"/>
          <w:sz w:val="28"/>
          <w:szCs w:val="28"/>
        </w:rPr>
        <w:t xml:space="preserve">- дорожную деятельность в отношении автомобильных дорог местного значения в границах населенных пунктов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>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53A9D" w:rsidRPr="00FB458E" w:rsidRDefault="00353A9D" w:rsidP="00FB4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hAnsi="Times New Roman" w:cs="Times New Roman"/>
          <w:sz w:val="28"/>
          <w:szCs w:val="28"/>
        </w:rPr>
        <w:t>- дорожн</w:t>
      </w:r>
      <w:r w:rsidR="00FB458E" w:rsidRPr="00FB458E">
        <w:rPr>
          <w:rFonts w:ascii="Times New Roman" w:hAnsi="Times New Roman" w:cs="Times New Roman"/>
          <w:sz w:val="28"/>
          <w:szCs w:val="28"/>
        </w:rPr>
        <w:t>ую</w:t>
      </w:r>
      <w:r w:rsidRPr="00FB458E">
        <w:rPr>
          <w:rFonts w:ascii="Times New Roman" w:hAnsi="Times New Roman" w:cs="Times New Roman"/>
          <w:sz w:val="28"/>
          <w:szCs w:val="28"/>
        </w:rPr>
        <w:t xml:space="preserve"> деятельность в отношении автомобильных дорог местного значения вне границ населенных пунктов в границах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 xml:space="preserve">, осуществление муниципального контроля за сохранностью автомобильных дорог местного значения вне границ населенных пунктов в </w:t>
      </w:r>
      <w:r w:rsidRPr="00FB458E">
        <w:rPr>
          <w:rFonts w:ascii="Times New Roman" w:hAnsi="Times New Roman" w:cs="Times New Roman"/>
          <w:sz w:val="28"/>
          <w:szCs w:val="28"/>
        </w:rPr>
        <w:lastRenderedPageBreak/>
        <w:t xml:space="preserve">границах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B458E">
        <w:rPr>
          <w:rFonts w:ascii="Times New Roman" w:hAnsi="Times New Roman" w:cs="Times New Roman"/>
          <w:sz w:val="28"/>
          <w:szCs w:val="28"/>
        </w:rPr>
        <w:t>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45DE3" w:rsidRPr="00FB458E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на разработку текста и на подписание соглашения о передаче полномочий, указанных в пункте 1 настоящего решения.</w:t>
      </w:r>
    </w:p>
    <w:p w:rsidR="00A45DE3" w:rsidRPr="00FB458E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организовать исполнение принятых полномочий в рамках заключенного соглашения.</w:t>
      </w:r>
    </w:p>
    <w:p w:rsidR="00A45DE3" w:rsidRPr="001744FC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главу</w:t>
      </w:r>
      <w:r w:rsidR="0065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4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174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1744FC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3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654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31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A45DE3" w:rsidRDefault="00A45DE3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5DE3" w:rsidRPr="006469A8" w:rsidRDefault="00A45DE3" w:rsidP="00C66AB2">
      <w:pPr>
        <w:spacing w:after="0" w:line="240" w:lineRule="auto"/>
        <w:jc w:val="both"/>
        <w:rPr>
          <w:sz w:val="26"/>
          <w:szCs w:val="26"/>
        </w:rPr>
      </w:pPr>
    </w:p>
    <w:sectPr w:rsidR="00A45DE3" w:rsidRPr="006469A8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DD" w:rsidRDefault="00836FDD">
      <w:pPr>
        <w:spacing w:after="0" w:line="240" w:lineRule="auto"/>
      </w:pPr>
      <w:r>
        <w:separator/>
      </w:r>
    </w:p>
  </w:endnote>
  <w:endnote w:type="continuationSeparator" w:id="1">
    <w:p w:rsidR="00836FDD" w:rsidRDefault="008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A11231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654A35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836F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DD" w:rsidRDefault="00836FDD">
      <w:pPr>
        <w:spacing w:after="0" w:line="240" w:lineRule="auto"/>
      </w:pPr>
      <w:r>
        <w:separator/>
      </w:r>
    </w:p>
  </w:footnote>
  <w:footnote w:type="continuationSeparator" w:id="1">
    <w:p w:rsidR="00836FDD" w:rsidRDefault="0083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140E"/>
    <w:rsid w:val="00137002"/>
    <w:rsid w:val="001744FC"/>
    <w:rsid w:val="001B2F01"/>
    <w:rsid w:val="001D6C19"/>
    <w:rsid w:val="001E3B9F"/>
    <w:rsid w:val="001F701A"/>
    <w:rsid w:val="0028533C"/>
    <w:rsid w:val="00353A9D"/>
    <w:rsid w:val="003872B2"/>
    <w:rsid w:val="004206CE"/>
    <w:rsid w:val="004752D3"/>
    <w:rsid w:val="00493808"/>
    <w:rsid w:val="00531E91"/>
    <w:rsid w:val="0055508C"/>
    <w:rsid w:val="00615F3B"/>
    <w:rsid w:val="006469A8"/>
    <w:rsid w:val="006524E6"/>
    <w:rsid w:val="00654A35"/>
    <w:rsid w:val="0068401E"/>
    <w:rsid w:val="00692FF1"/>
    <w:rsid w:val="007932C6"/>
    <w:rsid w:val="00804D28"/>
    <w:rsid w:val="00836FDD"/>
    <w:rsid w:val="00851AF2"/>
    <w:rsid w:val="00871894"/>
    <w:rsid w:val="008F1378"/>
    <w:rsid w:val="0095719E"/>
    <w:rsid w:val="00A11231"/>
    <w:rsid w:val="00A27B78"/>
    <w:rsid w:val="00A45DE3"/>
    <w:rsid w:val="00A658AA"/>
    <w:rsid w:val="00B7359B"/>
    <w:rsid w:val="00B82CE6"/>
    <w:rsid w:val="00C022F4"/>
    <w:rsid w:val="00C5275B"/>
    <w:rsid w:val="00C660F6"/>
    <w:rsid w:val="00C66AB2"/>
    <w:rsid w:val="00CB1A69"/>
    <w:rsid w:val="00CD5142"/>
    <w:rsid w:val="00D70E48"/>
    <w:rsid w:val="00DD0378"/>
    <w:rsid w:val="00E17AFC"/>
    <w:rsid w:val="00E2198E"/>
    <w:rsid w:val="00E65CB2"/>
    <w:rsid w:val="00E66ACB"/>
    <w:rsid w:val="00E83309"/>
    <w:rsid w:val="00F17D8D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40</cp:revision>
  <cp:lastPrinted>2020-01-27T04:55:00Z</cp:lastPrinted>
  <dcterms:created xsi:type="dcterms:W3CDTF">2015-03-19T09:40:00Z</dcterms:created>
  <dcterms:modified xsi:type="dcterms:W3CDTF">2021-01-11T12:15:00Z</dcterms:modified>
</cp:coreProperties>
</file>