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64" w:rsidRPr="00403926" w:rsidRDefault="006E7464" w:rsidP="006E746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3926">
        <w:rPr>
          <w:rFonts w:ascii="Times New Roman" w:hAnsi="Times New Roman"/>
          <w:b/>
          <w:sz w:val="26"/>
          <w:szCs w:val="26"/>
        </w:rPr>
        <w:t>СОВЕТ</w:t>
      </w:r>
    </w:p>
    <w:p w:rsidR="006E7464" w:rsidRPr="00403926" w:rsidRDefault="006E7464" w:rsidP="006E74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3926">
        <w:rPr>
          <w:rFonts w:ascii="Times New Roman" w:hAnsi="Times New Roman"/>
          <w:b/>
          <w:sz w:val="26"/>
          <w:szCs w:val="26"/>
        </w:rPr>
        <w:t>СЕННОГО МУНИЦИПАЛЬНОГО ОБРАЗОВАНИЯ</w:t>
      </w:r>
    </w:p>
    <w:p w:rsidR="006E7464" w:rsidRPr="00403926" w:rsidRDefault="006E7464" w:rsidP="006E746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03926">
        <w:rPr>
          <w:rFonts w:ascii="Times New Roman" w:hAnsi="Times New Roman"/>
          <w:b/>
          <w:color w:val="000000"/>
          <w:sz w:val="26"/>
          <w:szCs w:val="26"/>
        </w:rPr>
        <w:t>ВОЛЬСКОГО МУНИЦИПАЛЬНОГО РАЙОНА</w:t>
      </w:r>
      <w:r w:rsidRPr="00403926">
        <w:rPr>
          <w:rFonts w:ascii="Times New Roman" w:hAnsi="Times New Roman"/>
          <w:b/>
          <w:color w:val="000000"/>
          <w:sz w:val="26"/>
          <w:szCs w:val="26"/>
        </w:rPr>
        <w:br/>
        <w:t>САРАТОВСКОЙ ОБЛАСТИ</w:t>
      </w:r>
    </w:p>
    <w:p w:rsidR="006E7464" w:rsidRPr="00403926" w:rsidRDefault="006E7464" w:rsidP="006E746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p w:rsidR="006E7464" w:rsidRPr="00403926" w:rsidRDefault="006E7464" w:rsidP="006E746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403926">
        <w:rPr>
          <w:rFonts w:ascii="Times New Roman" w:hAnsi="Times New Roman"/>
          <w:b/>
          <w:color w:val="000000"/>
          <w:sz w:val="26"/>
          <w:szCs w:val="26"/>
        </w:rPr>
        <w:t>РЕШЕНИЕ</w:t>
      </w:r>
    </w:p>
    <w:p w:rsidR="006E7464" w:rsidRPr="00403926" w:rsidRDefault="006E7464" w:rsidP="006E746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E7464" w:rsidRPr="00403926" w:rsidRDefault="006E7464" w:rsidP="006E746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403926">
        <w:rPr>
          <w:rFonts w:ascii="Times New Roman" w:hAnsi="Times New Roman"/>
          <w:b/>
          <w:bCs/>
          <w:sz w:val="26"/>
          <w:szCs w:val="26"/>
        </w:rPr>
        <w:t xml:space="preserve">От </w:t>
      </w:r>
      <w:r w:rsidR="00981E3B">
        <w:rPr>
          <w:rFonts w:ascii="Times New Roman" w:hAnsi="Times New Roman"/>
          <w:b/>
          <w:bCs/>
          <w:sz w:val="26"/>
          <w:szCs w:val="26"/>
        </w:rPr>
        <w:t xml:space="preserve">14 октября </w:t>
      </w:r>
      <w:r w:rsidRPr="00403926">
        <w:rPr>
          <w:rFonts w:ascii="Times New Roman" w:hAnsi="Times New Roman"/>
          <w:b/>
          <w:bCs/>
          <w:sz w:val="26"/>
          <w:szCs w:val="26"/>
        </w:rPr>
        <w:t>20</w:t>
      </w:r>
      <w:r w:rsidR="005E3CF4">
        <w:rPr>
          <w:rFonts w:ascii="Times New Roman" w:hAnsi="Times New Roman"/>
          <w:b/>
          <w:bCs/>
          <w:sz w:val="26"/>
          <w:szCs w:val="26"/>
        </w:rPr>
        <w:t>20</w:t>
      </w:r>
      <w:r w:rsidRPr="00403926">
        <w:rPr>
          <w:rFonts w:ascii="Times New Roman" w:hAnsi="Times New Roman"/>
          <w:b/>
          <w:bCs/>
          <w:sz w:val="26"/>
          <w:szCs w:val="26"/>
        </w:rPr>
        <w:t xml:space="preserve">года 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</w:t>
      </w:r>
      <w:r w:rsidR="00981E3B">
        <w:rPr>
          <w:rFonts w:ascii="Times New Roman" w:hAnsi="Times New Roman"/>
          <w:b/>
          <w:bCs/>
          <w:sz w:val="26"/>
          <w:szCs w:val="26"/>
        </w:rPr>
        <w:t xml:space="preserve">      </w:t>
      </w:r>
      <w:r w:rsidRPr="00403926">
        <w:rPr>
          <w:rFonts w:ascii="Times New Roman" w:hAnsi="Times New Roman"/>
          <w:b/>
          <w:bCs/>
          <w:sz w:val="26"/>
          <w:szCs w:val="26"/>
        </w:rPr>
        <w:t>№</w:t>
      </w:r>
      <w:r w:rsidR="005E3CF4">
        <w:rPr>
          <w:rFonts w:ascii="Times New Roman" w:hAnsi="Times New Roman"/>
          <w:b/>
          <w:bCs/>
          <w:sz w:val="26"/>
          <w:szCs w:val="26"/>
          <w:lang w:eastAsia="zh-CN"/>
        </w:rPr>
        <w:t xml:space="preserve">  </w:t>
      </w:r>
      <w:r w:rsidR="00981E3B">
        <w:rPr>
          <w:rFonts w:ascii="Times New Roman" w:hAnsi="Times New Roman"/>
          <w:b/>
          <w:bCs/>
          <w:sz w:val="26"/>
          <w:szCs w:val="26"/>
          <w:lang w:eastAsia="zh-CN"/>
        </w:rPr>
        <w:t>4/60-200</w:t>
      </w:r>
      <w:r w:rsidR="005E3CF4">
        <w:rPr>
          <w:rFonts w:ascii="Times New Roman" w:hAnsi="Times New Roman"/>
          <w:b/>
          <w:bCs/>
          <w:sz w:val="26"/>
          <w:szCs w:val="26"/>
          <w:lang w:eastAsia="zh-CN"/>
        </w:rPr>
        <w:t xml:space="preserve">                         </w:t>
      </w:r>
      <w:r w:rsidR="00981E3B">
        <w:rPr>
          <w:rFonts w:ascii="Times New Roman" w:hAnsi="Times New Roman"/>
          <w:b/>
          <w:bCs/>
          <w:sz w:val="26"/>
          <w:szCs w:val="26"/>
          <w:lang w:eastAsia="zh-CN"/>
        </w:rPr>
        <w:t xml:space="preserve">           </w:t>
      </w:r>
      <w:r w:rsidR="005E3CF4">
        <w:rPr>
          <w:rFonts w:ascii="Times New Roman" w:hAnsi="Times New Roman"/>
          <w:b/>
          <w:bCs/>
          <w:sz w:val="26"/>
          <w:szCs w:val="26"/>
          <w:lang w:eastAsia="zh-CN"/>
        </w:rPr>
        <w:t xml:space="preserve">  </w:t>
      </w:r>
      <w:r w:rsidRPr="00403926">
        <w:rPr>
          <w:rFonts w:ascii="Times New Roman" w:hAnsi="Times New Roman"/>
          <w:b/>
          <w:bCs/>
          <w:sz w:val="26"/>
          <w:szCs w:val="26"/>
        </w:rPr>
        <w:t>р.п. Сенной</w:t>
      </w:r>
    </w:p>
    <w:p w:rsidR="006E7464" w:rsidRPr="00403926" w:rsidRDefault="006E7464" w:rsidP="006E746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5954"/>
      </w:tblGrid>
      <w:tr w:rsidR="006E7464" w:rsidRPr="00403926" w:rsidTr="006A17B4">
        <w:tc>
          <w:tcPr>
            <w:tcW w:w="5954" w:type="dxa"/>
            <w:hideMark/>
          </w:tcPr>
          <w:p w:rsidR="006E7464" w:rsidRPr="00403926" w:rsidRDefault="006E7464" w:rsidP="006A17B4">
            <w:pPr>
              <w:tabs>
                <w:tab w:val="left" w:pos="682"/>
                <w:tab w:val="left" w:leader="underscore" w:pos="518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3926">
              <w:rPr>
                <w:rFonts w:ascii="Times New Roman" w:hAnsi="Times New Roman"/>
                <w:color w:val="000000"/>
                <w:sz w:val="26"/>
                <w:szCs w:val="26"/>
              </w:rPr>
              <w:t>О заключении с Вольским муниципальным районом соглашения об</w:t>
            </w:r>
            <w:r w:rsidRPr="00403926">
              <w:rPr>
                <w:rFonts w:ascii="Times New Roman" w:hAnsi="Times New Roman"/>
                <w:sz w:val="26"/>
                <w:szCs w:val="26"/>
              </w:rPr>
              <w:t xml:space="preserve"> осуществлении полномочия на определение поставщиков (подрядчиков, исполнителей) для  муниципальных заказчиков, действующих от </w:t>
            </w:r>
            <w:r w:rsidR="005E3CF4">
              <w:rPr>
                <w:rFonts w:ascii="Times New Roman" w:hAnsi="Times New Roman"/>
                <w:sz w:val="26"/>
                <w:szCs w:val="26"/>
              </w:rPr>
              <w:t>имени Сенного поселения, на 2021</w:t>
            </w:r>
            <w:r w:rsidRPr="00403926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</w:tbl>
    <w:p w:rsidR="006E7464" w:rsidRPr="00403926" w:rsidRDefault="006E7464" w:rsidP="006E7464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E7464" w:rsidRPr="00403926" w:rsidRDefault="006E7464" w:rsidP="006E746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03926">
        <w:rPr>
          <w:rFonts w:ascii="Times New Roman" w:hAnsi="Times New Roman"/>
          <w:sz w:val="26"/>
          <w:szCs w:val="26"/>
        </w:rPr>
        <w:t xml:space="preserve"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ст. 21 Устава Сенного муниципального образования, Совет Сенного муниципального образования, </w:t>
      </w:r>
    </w:p>
    <w:p w:rsidR="006E7464" w:rsidRPr="00403926" w:rsidRDefault="006E7464" w:rsidP="006E746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03926">
        <w:rPr>
          <w:rFonts w:ascii="Times New Roman" w:hAnsi="Times New Roman"/>
          <w:b/>
          <w:sz w:val="26"/>
          <w:szCs w:val="26"/>
        </w:rPr>
        <w:t>РЕШИЛ:</w:t>
      </w:r>
    </w:p>
    <w:p w:rsidR="006E7464" w:rsidRPr="00403926" w:rsidRDefault="005E3CF4" w:rsidP="006E7464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Передать на осуществление в 2021</w:t>
      </w:r>
      <w:r w:rsidR="006E7464" w:rsidRPr="00403926">
        <w:rPr>
          <w:rFonts w:ascii="Times New Roman" w:hAnsi="Times New Roman"/>
          <w:sz w:val="26"/>
          <w:szCs w:val="26"/>
        </w:rPr>
        <w:t xml:space="preserve"> году уполномоченному органу, полномочия которого определены решением органов местного самоуправления Вольского муниципального района, полномочие на определение поставщиков (подрядчиков, исполнителей) для муниципальных заказчиков, действующих от имени Сенного поселения.</w:t>
      </w:r>
    </w:p>
    <w:p w:rsidR="006E7464" w:rsidRPr="00403926" w:rsidRDefault="006E7464" w:rsidP="006E746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403926">
        <w:rPr>
          <w:rFonts w:ascii="Times New Roman" w:hAnsi="Times New Roman"/>
          <w:sz w:val="26"/>
          <w:szCs w:val="26"/>
        </w:rPr>
        <w:t>Поручить Главе администрации Сенного муниципального образования заключить от имени Сенного муниципального образования с Вольским муниципа</w:t>
      </w:r>
      <w:r w:rsidR="005E3CF4">
        <w:rPr>
          <w:rFonts w:ascii="Times New Roman" w:hAnsi="Times New Roman"/>
          <w:sz w:val="26"/>
          <w:szCs w:val="26"/>
        </w:rPr>
        <w:t>льным районом соглашение на 2021</w:t>
      </w:r>
      <w:r w:rsidRPr="00403926">
        <w:rPr>
          <w:rFonts w:ascii="Times New Roman" w:hAnsi="Times New Roman"/>
          <w:sz w:val="26"/>
          <w:szCs w:val="26"/>
        </w:rPr>
        <w:t xml:space="preserve"> год об осуществлении полномочия на определение поставщиков (подрядчиков, исполнителей) для муниципальных заказчиков, действующих от имени Сенного поселения.</w:t>
      </w:r>
    </w:p>
    <w:p w:rsidR="006E7464" w:rsidRPr="00403926" w:rsidRDefault="006E7464" w:rsidP="006E7464">
      <w:pPr>
        <w:pStyle w:val="a3"/>
        <w:tabs>
          <w:tab w:val="num" w:pos="0"/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403926">
        <w:rPr>
          <w:color w:val="000000"/>
          <w:sz w:val="26"/>
          <w:szCs w:val="26"/>
        </w:rPr>
        <w:t>3. В целях осуществления полномочия,</w:t>
      </w:r>
      <w:r w:rsidRPr="00403926">
        <w:rPr>
          <w:sz w:val="26"/>
          <w:szCs w:val="26"/>
        </w:rPr>
        <w:t xml:space="preserve"> указанного в пункте 1 настоящего решения,</w:t>
      </w:r>
      <w:r w:rsidRPr="00403926">
        <w:rPr>
          <w:color w:val="000000"/>
          <w:sz w:val="26"/>
          <w:szCs w:val="26"/>
        </w:rPr>
        <w:t xml:space="preserve"> предоставлять из бюджета Сенного муниципального образования в бюджет Вольского муниципального района межбюджетные трансферты в размере, предусмотренном в решении Совета Сенного муниципально</w:t>
      </w:r>
      <w:r w:rsidR="005E3CF4">
        <w:rPr>
          <w:color w:val="000000"/>
          <w:sz w:val="26"/>
          <w:szCs w:val="26"/>
        </w:rPr>
        <w:t>го образования о бюджете на 2021</w:t>
      </w:r>
      <w:r w:rsidRPr="00403926">
        <w:rPr>
          <w:color w:val="000000"/>
          <w:sz w:val="26"/>
          <w:szCs w:val="26"/>
        </w:rPr>
        <w:t xml:space="preserve"> год. </w:t>
      </w:r>
    </w:p>
    <w:p w:rsidR="006E7464" w:rsidRPr="00403926" w:rsidRDefault="006E7464" w:rsidP="006E7464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03926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40392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03926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Главу Сенного муниципального образования.</w:t>
      </w:r>
    </w:p>
    <w:p w:rsidR="006E7464" w:rsidRPr="00403926" w:rsidRDefault="006E7464" w:rsidP="006E7464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03926">
        <w:rPr>
          <w:rFonts w:ascii="Times New Roman" w:hAnsi="Times New Roman"/>
          <w:sz w:val="26"/>
          <w:szCs w:val="26"/>
        </w:rPr>
        <w:t>5. Настоящее решение вступает в силу со дня официального опубликования.</w:t>
      </w:r>
    </w:p>
    <w:p w:rsidR="006E7464" w:rsidRPr="00403926" w:rsidRDefault="006E7464" w:rsidP="006E7464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03926">
        <w:rPr>
          <w:rFonts w:ascii="Times New Roman" w:hAnsi="Times New Roman"/>
          <w:sz w:val="26"/>
          <w:szCs w:val="26"/>
        </w:rPr>
        <w:t xml:space="preserve">6. Опубликовать настоящее решение в газете «Вольский Деловой Вестник» и разместить на официальном сайте Сенного муниципального образования в сети Интернет </w:t>
      </w:r>
      <w:r w:rsidRPr="00403926">
        <w:rPr>
          <w:rFonts w:ascii="Times New Roman" w:hAnsi="Times New Roman"/>
          <w:sz w:val="26"/>
          <w:szCs w:val="26"/>
          <w:u w:val="single"/>
          <w:lang w:val="en-US"/>
        </w:rPr>
        <w:t>www</w:t>
      </w:r>
      <w:r w:rsidRPr="00403926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403926">
        <w:rPr>
          <w:rFonts w:ascii="Times New Roman" w:hAnsi="Times New Roman"/>
          <w:sz w:val="26"/>
          <w:szCs w:val="26"/>
          <w:u w:val="single"/>
        </w:rPr>
        <w:t>Вольск</w:t>
      </w:r>
      <w:proofErr w:type="gramStart"/>
      <w:r w:rsidRPr="00403926">
        <w:rPr>
          <w:rFonts w:ascii="Times New Roman" w:hAnsi="Times New Roman"/>
          <w:sz w:val="26"/>
          <w:szCs w:val="26"/>
          <w:u w:val="single"/>
        </w:rPr>
        <w:t>.Р</w:t>
      </w:r>
      <w:proofErr w:type="gramEnd"/>
      <w:r w:rsidRPr="00403926">
        <w:rPr>
          <w:rFonts w:ascii="Times New Roman" w:hAnsi="Times New Roman"/>
          <w:sz w:val="26"/>
          <w:szCs w:val="26"/>
          <w:u w:val="single"/>
        </w:rPr>
        <w:t>Ф</w:t>
      </w:r>
      <w:proofErr w:type="spellEnd"/>
      <w:r w:rsidRPr="00403926">
        <w:rPr>
          <w:rFonts w:ascii="Times New Roman" w:hAnsi="Times New Roman"/>
          <w:sz w:val="26"/>
          <w:szCs w:val="26"/>
        </w:rPr>
        <w:t>.</w:t>
      </w:r>
    </w:p>
    <w:p w:rsidR="006E7464" w:rsidRPr="00403926" w:rsidRDefault="006E7464" w:rsidP="006E746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6E7464" w:rsidRPr="00403926" w:rsidRDefault="006E7464" w:rsidP="006E746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6E7464" w:rsidRPr="00403926" w:rsidRDefault="006E7464" w:rsidP="006E746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03926">
        <w:rPr>
          <w:rFonts w:ascii="Times New Roman" w:hAnsi="Times New Roman"/>
          <w:b/>
          <w:sz w:val="26"/>
          <w:szCs w:val="26"/>
        </w:rPr>
        <w:t>Глава Сенного</w:t>
      </w:r>
    </w:p>
    <w:p w:rsidR="006E7464" w:rsidRPr="00403926" w:rsidRDefault="006E7464" w:rsidP="006E74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03926">
        <w:rPr>
          <w:rFonts w:ascii="Times New Roman" w:hAnsi="Times New Roman"/>
          <w:b/>
          <w:sz w:val="26"/>
          <w:szCs w:val="26"/>
        </w:rPr>
        <w:t>муниципального образования                                               С.С.Мартынова</w:t>
      </w:r>
    </w:p>
    <w:p w:rsidR="00161595" w:rsidRDefault="00161595"/>
    <w:sectPr w:rsidR="00161595" w:rsidSect="00FF7CA8">
      <w:footerReference w:type="default" r:id="rId7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3E5" w:rsidRDefault="004263E5" w:rsidP="004263E5">
      <w:pPr>
        <w:spacing w:after="0" w:line="240" w:lineRule="auto"/>
      </w:pPr>
      <w:r>
        <w:separator/>
      </w:r>
    </w:p>
  </w:endnote>
  <w:endnote w:type="continuationSeparator" w:id="0">
    <w:p w:rsidR="004263E5" w:rsidRDefault="004263E5" w:rsidP="004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CA8" w:rsidRPr="00FF7CA8" w:rsidRDefault="00355F12">
    <w:pPr>
      <w:pStyle w:val="a4"/>
      <w:jc w:val="center"/>
      <w:rPr>
        <w:rFonts w:ascii="Times New Roman" w:hAnsi="Times New Roman"/>
      </w:rPr>
    </w:pPr>
    <w:r w:rsidRPr="00FF7CA8">
      <w:rPr>
        <w:rFonts w:ascii="Times New Roman" w:hAnsi="Times New Roman"/>
      </w:rPr>
      <w:fldChar w:fldCharType="begin"/>
    </w:r>
    <w:r w:rsidR="006E7464" w:rsidRPr="00FF7CA8">
      <w:rPr>
        <w:rFonts w:ascii="Times New Roman" w:hAnsi="Times New Roman"/>
      </w:rPr>
      <w:instrText>PAGE   \* MERGEFORMAT</w:instrText>
    </w:r>
    <w:r w:rsidRPr="00FF7CA8">
      <w:rPr>
        <w:rFonts w:ascii="Times New Roman" w:hAnsi="Times New Roman"/>
      </w:rPr>
      <w:fldChar w:fldCharType="separate"/>
    </w:r>
    <w:r w:rsidR="006E7464">
      <w:rPr>
        <w:rFonts w:ascii="Times New Roman" w:hAnsi="Times New Roman"/>
        <w:noProof/>
      </w:rPr>
      <w:t>3</w:t>
    </w:r>
    <w:r w:rsidRPr="00FF7CA8">
      <w:rPr>
        <w:rFonts w:ascii="Times New Roman" w:hAnsi="Times New Roman"/>
      </w:rPr>
      <w:fldChar w:fldCharType="end"/>
    </w:r>
  </w:p>
  <w:p w:rsidR="00FF7CA8" w:rsidRDefault="00981E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3E5" w:rsidRDefault="004263E5" w:rsidP="004263E5">
      <w:pPr>
        <w:spacing w:after="0" w:line="240" w:lineRule="auto"/>
      </w:pPr>
      <w:r>
        <w:separator/>
      </w:r>
    </w:p>
  </w:footnote>
  <w:footnote w:type="continuationSeparator" w:id="0">
    <w:p w:rsidR="004263E5" w:rsidRDefault="004263E5" w:rsidP="00426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464"/>
    <w:rsid w:val="00161595"/>
    <w:rsid w:val="00355F12"/>
    <w:rsid w:val="004263E5"/>
    <w:rsid w:val="005E3CF4"/>
    <w:rsid w:val="006E7464"/>
    <w:rsid w:val="00981E3B"/>
    <w:rsid w:val="00BC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74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6E746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E746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lLqqwb4Hrlz4A/0ol39ptEyqaLcsxY1CKkaNPamylZ4=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b9jeJVS0nbintRtepijUozLglh4lJ3RwjvRQ3TtPFTtRlMf71sSh6rc5iCz5/7gp
g9wTSu8Qt8R7d9vI+caQIA==</SignatureValue>
  <KeyInfo>
    <X509Data>
      <X509Certificate>MIIJgDCCCS2gAwIBAgIUEJ565hHY6em1QIRXsHxDf4U/xkcwCgYIKoUDBwEBAwIw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jNC90L7QtSDQutCw0LfQvdCw0YfQtdC50YHRgtCy0L4wHhcNMTkxMTExMTAzNjIx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YWwvY3JsL3VjZmtfZ29zdDEyLmNybDAdBgNVHQ4EFgQU5yMOS5MAL7F/Qz6Whlev
YlR/wF4wCgYIKoUDBwEBAwIDQQCKT3ddBGw41i2cO8qcUq/f5lyFMiUj3fscrljC
sxdWpGV1f3v7DqFwaMTIWMg0et3MNM8bp5/kUL0OIg8FqSKq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5Q/8RPWPGym9T9U29MIaxJzUHXg=</DigestValue>
      </Reference>
      <Reference URI="/word/endnotes.xml?ContentType=application/vnd.openxmlformats-officedocument.wordprocessingml.endnotes+xml">
        <DigestMethod Algorithm="http://www.w3.org/2000/09/xmldsig#sha1"/>
        <DigestValue>ce32yr21E/hp/QM2fwLw2ywDicw=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footer1.xml?ContentType=application/vnd.openxmlformats-officedocument.wordprocessingml.footer+xml">
        <DigestMethod Algorithm="http://www.w3.org/2000/09/xmldsig#sha1"/>
        <DigestValue>Zb862BMB78xumx9Cf7PQ9nroNnk=</DigestValue>
      </Reference>
      <Reference URI="/word/footnotes.xml?ContentType=application/vnd.openxmlformats-officedocument.wordprocessingml.footnotes+xml">
        <DigestMethod Algorithm="http://www.w3.org/2000/09/xmldsig#sha1"/>
        <DigestValue>JKE6AajqXIWVTBohCW8d8WynT9k=</DigestValue>
      </Reference>
      <Reference URI="/word/numbering.xml?ContentType=application/vnd.openxmlformats-officedocument.wordprocessingml.numbering+xml">
        <DigestMethod Algorithm="http://www.w3.org/2000/09/xmldsig#sha1"/>
        <DigestValue>0ThAPXTJs+hnqGLBXXAkRoACD0Q=</DigestValue>
      </Reference>
      <Reference URI="/word/settings.xml?ContentType=application/vnd.openxmlformats-officedocument.wordprocessingml.settings+xml">
        <DigestMethod Algorithm="http://www.w3.org/2000/09/xmldsig#sha1"/>
        <DigestValue>OBZ6whZwSG5yWM46YyKh8SnIW2E=</DigestValue>
      </Reference>
      <Reference URI="/word/styles.xml?ContentType=application/vnd.openxmlformats-officedocument.wordprocessingml.styles+xml">
        <DigestMethod Algorithm="http://www.w3.org/2000/09/xmldsig#sha1"/>
        <DigestValue>hxy9e3k5p0Qe9FTsR66qP8kRqcw=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2020-10-20T07:07:04Z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2020-10-07T05:57:00Z</cp:lastPrinted>
  <dcterms:created xsi:type="dcterms:W3CDTF">2020-10-07T05:51:00Z</dcterms:created>
  <dcterms:modified xsi:type="dcterms:W3CDTF">2020-10-12T11:02:00Z</dcterms:modified>
</cp:coreProperties>
</file>