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33465B" w:rsidRPr="002E03AF" w:rsidRDefault="003433D0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НИЖНЕЧЕРНАВСКОГО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CA642A" w:rsidP="00334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14 августа 2020 года  № 4/56-200 </w:t>
      </w:r>
      <w:r w:rsidR="0033465B" w:rsidRPr="002E03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с.</w:t>
      </w:r>
      <w:r w:rsidR="003433D0">
        <w:rPr>
          <w:rFonts w:ascii="Times New Roman" w:eastAsia="Times New Roman" w:hAnsi="Times New Roman" w:cs="Times New Roman"/>
          <w:b/>
          <w:bCs/>
          <w:sz w:val="28"/>
          <w:szCs w:val="28"/>
        </w:rPr>
        <w:t>Нижняя Чернавка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33465B" w:rsidRPr="002E03AF" w:rsidTr="0033465B">
        <w:tc>
          <w:tcPr>
            <w:tcW w:w="6629" w:type="dxa"/>
            <w:hideMark/>
          </w:tcPr>
          <w:p w:rsidR="0033465B" w:rsidRPr="002E03AF" w:rsidRDefault="0033465B" w:rsidP="00AA2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Об утверждении порядка определения размера платы за увеличение площади земельных участков, находящихся в частн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ой собственности, в результате 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перераспределения </w:t>
            </w:r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таких </w:t>
            </w:r>
            <w:r w:rsidR="00AA2338" w:rsidRPr="002E03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земельных участков и земель и (или) земельных участков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 находящимися в муниципальной собственности </w:t>
            </w:r>
            <w:r w:rsidR="003433D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Нижнечернавского</w:t>
            </w:r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AA2338" w:rsidRPr="002E03A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Вольского</w:t>
            </w:r>
            <w:proofErr w:type="spellEnd"/>
            <w:r w:rsidRPr="00FB739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65B" w:rsidRPr="002E03AF" w:rsidRDefault="00AA2338" w:rsidP="00AA23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B7398">
        <w:rPr>
          <w:color w:val="000000"/>
          <w:sz w:val="28"/>
          <w:szCs w:val="28"/>
        </w:rPr>
        <w:t>В соответствии с пунктом 3 части 5 </w:t>
      </w:r>
      <w:r w:rsidRPr="002E03AF">
        <w:rPr>
          <w:color w:val="000000"/>
          <w:sz w:val="28"/>
          <w:szCs w:val="28"/>
        </w:rPr>
        <w:t xml:space="preserve">статьи </w:t>
      </w:r>
      <w:hyperlink r:id="rId6" w:history="1">
        <w:r w:rsidRPr="002E03AF">
          <w:rPr>
            <w:bCs/>
            <w:color w:val="000000"/>
            <w:sz w:val="28"/>
            <w:szCs w:val="28"/>
          </w:rPr>
          <w:t>39.28</w:t>
        </w:r>
      </w:hyperlink>
      <w:r w:rsidRPr="00FB7398">
        <w:rPr>
          <w:color w:val="000000"/>
          <w:sz w:val="28"/>
          <w:szCs w:val="28"/>
        </w:rPr>
        <w:t> Земельного кодекса Российской Федерации</w:t>
      </w:r>
      <w:r w:rsidRPr="002E03AF">
        <w:rPr>
          <w:color w:val="000000"/>
          <w:sz w:val="28"/>
          <w:szCs w:val="28"/>
        </w:rPr>
        <w:t>, </w:t>
      </w:r>
      <w:r w:rsidRPr="002E03AF">
        <w:rPr>
          <w:sz w:val="28"/>
          <w:szCs w:val="28"/>
        </w:rPr>
        <w:t xml:space="preserve">на основании ст.21 </w:t>
      </w:r>
      <w:r w:rsidR="0033465B" w:rsidRPr="002E03AF">
        <w:rPr>
          <w:sz w:val="28"/>
          <w:szCs w:val="28"/>
        </w:rPr>
        <w:t xml:space="preserve">Устава </w:t>
      </w:r>
      <w:r w:rsidR="003433D0">
        <w:rPr>
          <w:sz w:val="28"/>
          <w:szCs w:val="28"/>
        </w:rPr>
        <w:t>Нижнечернавского</w:t>
      </w:r>
      <w:r w:rsidR="0033465B" w:rsidRPr="002E03AF">
        <w:rPr>
          <w:sz w:val="28"/>
          <w:szCs w:val="28"/>
        </w:rPr>
        <w:t xml:space="preserve"> муниципального образования, </w:t>
      </w:r>
      <w:r w:rsidR="0033465B" w:rsidRPr="002E03AF">
        <w:rPr>
          <w:bCs/>
          <w:sz w:val="28"/>
          <w:szCs w:val="28"/>
        </w:rPr>
        <w:t xml:space="preserve">Совет </w:t>
      </w:r>
      <w:r w:rsidR="003433D0">
        <w:rPr>
          <w:sz w:val="28"/>
          <w:szCs w:val="28"/>
        </w:rPr>
        <w:t>Нижнечернавского</w:t>
      </w:r>
      <w:r w:rsidR="0033465B" w:rsidRPr="002E03AF">
        <w:rPr>
          <w:bCs/>
          <w:sz w:val="28"/>
          <w:szCs w:val="28"/>
        </w:rPr>
        <w:t xml:space="preserve"> муниципального образования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1782B" w:rsidRPr="00FB7398" w:rsidRDefault="00C1782B" w:rsidP="00C17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03AF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Start w:id="0" w:name="sub_1"/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 определения размера платы за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увеличение площади земельных участков, находящихся в частн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ой собственности, в результате 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перераспределения 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таких </w:t>
      </w:r>
      <w:r w:rsidRPr="002E03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земельных участков и земель и (или) земельных участков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находящимися в муниципальной собственности </w:t>
      </w:r>
      <w:r w:rsidR="003433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Нижнечернавского</w:t>
      </w:r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образования </w:t>
      </w:r>
      <w:proofErr w:type="spellStart"/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Вольского</w:t>
      </w:r>
      <w:proofErr w:type="spellEnd"/>
      <w:r w:rsidRPr="00FB739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Саратовской области</w:t>
      </w:r>
      <w:r w:rsidRPr="002E03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 </w:t>
      </w:r>
      <w:bookmarkEnd w:id="0"/>
      <w:r w:rsidR="00CA2602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"http://pravo.minjust.ru:8080/bigs/portal.html" \l "sub_1000" </w:instrText>
      </w:r>
      <w:r w:rsidR="00CA2602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2E03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приложению</w:t>
      </w:r>
      <w:r w:rsidR="00CA2602"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FB7398">
        <w:rPr>
          <w:rFonts w:ascii="Times New Roman" w:eastAsia="Times New Roman" w:hAnsi="Times New Roman" w:cs="Times New Roman"/>
          <w:color w:val="000000"/>
          <w:sz w:val="28"/>
          <w:szCs w:val="28"/>
        </w:rPr>
        <w:t> к настоящему решению.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Опубликовать настоящее ре</w:t>
      </w:r>
      <w:bookmarkStart w:id="1" w:name="_GoBack"/>
      <w:bookmarkEnd w:id="1"/>
      <w:r w:rsidRPr="002E03AF">
        <w:rPr>
          <w:rFonts w:ascii="Times New Roman" w:eastAsia="Times New Roman" w:hAnsi="Times New Roman" w:cs="Times New Roman"/>
          <w:sz w:val="28"/>
          <w:szCs w:val="28"/>
        </w:rPr>
        <w:t>шение в газете «</w:t>
      </w:r>
      <w:proofErr w:type="spellStart"/>
      <w:r w:rsidRPr="002E03AF">
        <w:rPr>
          <w:rFonts w:ascii="Times New Roman" w:eastAsia="Times New Roman" w:hAnsi="Times New Roman" w:cs="Times New Roman"/>
          <w:sz w:val="28"/>
          <w:szCs w:val="28"/>
        </w:rPr>
        <w:t>Вольский</w:t>
      </w:r>
      <w:proofErr w:type="spellEnd"/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Деловой Вестник».</w:t>
      </w:r>
    </w:p>
    <w:p w:rsidR="0033465B" w:rsidRPr="002E03AF" w:rsidRDefault="0033465B" w:rsidP="0033465B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33465B" w:rsidRPr="002E03AF" w:rsidRDefault="0033465B" w:rsidP="0033465B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A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</w:t>
      </w:r>
      <w:r w:rsidR="003433D0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r w:rsidRPr="002E03A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2E03AF">
        <w:rPr>
          <w:rFonts w:ascii="Times New Roman" w:hAnsi="Times New Roman" w:cs="Times New Roman"/>
          <w:sz w:val="28"/>
          <w:szCs w:val="28"/>
        </w:rPr>
        <w:t>.</w:t>
      </w: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65B" w:rsidRPr="002E03AF" w:rsidRDefault="0033465B" w:rsidP="00334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338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433D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</w:p>
    <w:p w:rsidR="0033465B" w:rsidRPr="002E03AF" w:rsidRDefault="0033465B" w:rsidP="00AA2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3433D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CA642A" w:rsidRDefault="00CA642A" w:rsidP="00FB73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CA642A" w:rsidRDefault="00CA642A" w:rsidP="00FB73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CA642A" w:rsidRDefault="00CA642A" w:rsidP="00FB7398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6"/>
          <w:szCs w:val="26"/>
        </w:rPr>
        <w:t> </w:t>
      </w: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FB7398" w:rsidRPr="002E03AF" w:rsidRDefault="00FB7398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2" w:name="Par56"/>
      <w:bookmarkStart w:id="3" w:name="Par86"/>
      <w:bookmarkEnd w:id="2"/>
      <w:bookmarkEnd w:id="3"/>
      <w:r w:rsidRPr="002E03AF">
        <w:rPr>
          <w:color w:val="000000"/>
        </w:rPr>
        <w:lastRenderedPageBreak/>
        <w:t>Приложение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>к решению Совета</w:t>
      </w:r>
      <w:r w:rsidRPr="002E0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3D0">
        <w:rPr>
          <w:rFonts w:ascii="Times New Roman" w:hAnsi="Times New Roman" w:cs="Times New Roman"/>
          <w:color w:val="000000"/>
          <w:sz w:val="24"/>
          <w:szCs w:val="24"/>
        </w:rPr>
        <w:t>Нижнечернавского</w:t>
      </w:r>
      <w:r w:rsidRPr="002E03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03AF" w:rsidRPr="002E03AF" w:rsidRDefault="002E03AF" w:rsidP="002E03A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B73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FB7398" w:rsidRPr="002E03AF" w:rsidRDefault="002E03AF" w:rsidP="002E03A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FB7398">
        <w:rPr>
          <w:color w:val="000000"/>
        </w:rPr>
        <w:t xml:space="preserve">от </w:t>
      </w:r>
      <w:r w:rsidR="00CA642A">
        <w:rPr>
          <w:color w:val="000000"/>
        </w:rPr>
        <w:t>14.08.</w:t>
      </w:r>
      <w:r w:rsidRPr="00FB7398">
        <w:rPr>
          <w:color w:val="000000"/>
        </w:rPr>
        <w:t>2020 года № </w:t>
      </w:r>
      <w:r w:rsidR="00CA642A">
        <w:rPr>
          <w:color w:val="000000"/>
        </w:rPr>
        <w:t>4/56-200</w:t>
      </w:r>
      <w:r w:rsidR="00FB7398" w:rsidRPr="002E03AF">
        <w:rPr>
          <w:color w:val="000000"/>
        </w:rPr>
        <w:t xml:space="preserve"> </w:t>
      </w:r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6282F"/>
          <w:sz w:val="28"/>
          <w:szCs w:val="28"/>
        </w:rPr>
      </w:pPr>
    </w:p>
    <w:p w:rsidR="006A6BF1" w:rsidRP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6A6BF1">
        <w:rPr>
          <w:b/>
          <w:bCs/>
          <w:sz w:val="28"/>
          <w:szCs w:val="28"/>
        </w:rPr>
        <w:t xml:space="preserve">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3433D0">
        <w:rPr>
          <w:b/>
          <w:color w:val="000000"/>
          <w:sz w:val="28"/>
          <w:szCs w:val="28"/>
        </w:rPr>
        <w:t>Нижнечернавского</w:t>
      </w:r>
      <w:r w:rsidRPr="006A6BF1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FB7398" w:rsidRPr="006A6BF1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A6BF1">
        <w:rPr>
          <w:b/>
          <w:bCs/>
        </w:rPr>
        <w:t> 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4" w:name="sub_10"/>
      <w:r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3433D0">
        <w:rPr>
          <w:color w:val="000000"/>
          <w:sz w:val="28"/>
          <w:szCs w:val="28"/>
        </w:rPr>
        <w:t>Нижнечернавского</w:t>
      </w:r>
      <w:r>
        <w:rPr>
          <w:color w:val="000000"/>
          <w:sz w:val="28"/>
          <w:szCs w:val="28"/>
        </w:rPr>
        <w:t xml:space="preserve"> муниципального образования (далее - размер платы).</w:t>
      </w:r>
      <w:bookmarkEnd w:id="4"/>
    </w:p>
    <w:p w:rsidR="00FB7398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5" w:name="sub_1002"/>
      <w:r>
        <w:rPr>
          <w:color w:val="000000"/>
          <w:sz w:val="28"/>
          <w:szCs w:val="28"/>
        </w:rPr>
        <w:t xml:space="preserve">2. Размер платы рассчитывается администрацией </w:t>
      </w:r>
      <w:r w:rsidR="003433D0">
        <w:rPr>
          <w:color w:val="000000"/>
          <w:sz w:val="28"/>
          <w:szCs w:val="28"/>
        </w:rPr>
        <w:t>Нижнечернавского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  <w:bookmarkEnd w:id="5"/>
      <w:r>
        <w:rPr>
          <w:color w:val="000000"/>
          <w:sz w:val="28"/>
          <w:szCs w:val="28"/>
        </w:rPr>
        <w:t xml:space="preserve"> </w:t>
      </w:r>
      <w:r w:rsidR="00FB7398">
        <w:rPr>
          <w:color w:val="000000"/>
          <w:sz w:val="28"/>
          <w:szCs w:val="28"/>
        </w:rPr>
        <w:t xml:space="preserve"> (далее – уполномоченный орган).</w:t>
      </w:r>
    </w:p>
    <w:p w:rsidR="006A6BF1" w:rsidRP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6" w:name="sub_30"/>
      <w:r>
        <w:rPr>
          <w:color w:val="000000"/>
          <w:sz w:val="28"/>
          <w:szCs w:val="28"/>
        </w:rPr>
        <w:t>3.</w:t>
      </w:r>
      <w:bookmarkEnd w:id="6"/>
      <w:r>
        <w:rPr>
          <w:color w:val="000000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собственности </w:t>
      </w:r>
      <w:r w:rsidR="003433D0">
        <w:rPr>
          <w:color w:val="000000"/>
          <w:sz w:val="28"/>
          <w:szCs w:val="28"/>
        </w:rPr>
        <w:t>Нижнечернавского</w:t>
      </w:r>
      <w:r>
        <w:rPr>
          <w:color w:val="000000"/>
          <w:sz w:val="28"/>
          <w:szCs w:val="28"/>
        </w:rPr>
        <w:t xml:space="preserve"> муниципального образования,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</w:t>
      </w:r>
      <w:r w:rsidRPr="006A6BF1">
        <w:rPr>
          <w:color w:val="000000"/>
          <w:sz w:val="28"/>
          <w:szCs w:val="28"/>
        </w:rPr>
        <w:t>предусмотренного </w:t>
      </w:r>
      <w:hyperlink r:id="rId7" w:anchor="sub_1004" w:history="1">
        <w:r w:rsidRPr="006A6BF1">
          <w:rPr>
            <w:rStyle w:val="a4"/>
            <w:color w:val="000000"/>
            <w:sz w:val="28"/>
            <w:szCs w:val="28"/>
            <w:u w:val="none"/>
          </w:rPr>
          <w:t>пунктом 4</w:t>
        </w:r>
      </w:hyperlink>
      <w:r w:rsidRPr="006A6BF1">
        <w:rPr>
          <w:color w:val="000000"/>
          <w:sz w:val="28"/>
          <w:szCs w:val="28"/>
        </w:rPr>
        <w:t> настоящего Порядка.</w:t>
      </w:r>
    </w:p>
    <w:p w:rsidR="006A6BF1" w:rsidRDefault="006A6BF1" w:rsidP="006A6BF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bookmarkStart w:id="7" w:name="sub_1004"/>
      <w:r>
        <w:rPr>
          <w:color w:val="000000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Российской Федерации об оценочной деятельности рыночной стоимости части земельного участка, находящегося в собственности </w:t>
      </w:r>
      <w:r w:rsidR="003433D0">
        <w:rPr>
          <w:color w:val="000000"/>
          <w:sz w:val="28"/>
          <w:szCs w:val="28"/>
        </w:rPr>
        <w:t>Нижнечернавского</w:t>
      </w:r>
      <w:r>
        <w:rPr>
          <w:color w:val="000000"/>
          <w:sz w:val="28"/>
          <w:szCs w:val="28"/>
        </w:rPr>
        <w:t xml:space="preserve"> муниципального образования, подлежащей передаче в частную собственность в результате перераспределения земельных участков.</w:t>
      </w:r>
      <w:bookmarkEnd w:id="7"/>
    </w:p>
    <w:p w:rsidR="00CA35F5" w:rsidRDefault="00CA35F5" w:rsidP="00FB73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B7398" w:rsidRDefault="00FB7398" w:rsidP="00FB739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272FA" w:rsidRPr="002E03AF" w:rsidRDefault="007272FA" w:rsidP="007272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3433D0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</w:p>
    <w:p w:rsidR="007272FA" w:rsidRPr="002E03AF" w:rsidRDefault="007272FA" w:rsidP="00727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03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</w:t>
      </w:r>
      <w:proofErr w:type="spellStart"/>
      <w:r w:rsidR="003433D0">
        <w:rPr>
          <w:rFonts w:ascii="Times New Roman" w:eastAsia="Times New Roman" w:hAnsi="Times New Roman" w:cs="Times New Roman"/>
          <w:b/>
          <w:sz w:val="28"/>
          <w:szCs w:val="28"/>
        </w:rPr>
        <w:t>Р.С.Мкртычян</w:t>
      </w:r>
      <w:proofErr w:type="spellEnd"/>
    </w:p>
    <w:p w:rsidR="006A6BF1" w:rsidRDefault="006A6BF1" w:rsidP="006A6BF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FB7398" w:rsidRPr="00FB7398" w:rsidRDefault="00FB7398" w:rsidP="00FB73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6BF1" w:rsidRDefault="006A6BF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sectPr w:rsidR="006A6BF1" w:rsidSect="002E03AF">
      <w:footerReference w:type="default" r:id="rId8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AF" w:rsidRDefault="002E03AF" w:rsidP="002E03AF">
      <w:pPr>
        <w:spacing w:after="0" w:line="240" w:lineRule="auto"/>
      </w:pPr>
      <w:r>
        <w:separator/>
      </w:r>
    </w:p>
  </w:endnote>
  <w:endnote w:type="continuationSeparator" w:id="1">
    <w:p w:rsidR="002E03AF" w:rsidRDefault="002E03AF" w:rsidP="002E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3536"/>
      <w:docPartObj>
        <w:docPartGallery w:val="Page Numbers (Bottom of Page)"/>
        <w:docPartUnique/>
      </w:docPartObj>
    </w:sdtPr>
    <w:sdtContent>
      <w:p w:rsidR="002E03AF" w:rsidRDefault="00CA2602">
        <w:pPr>
          <w:pStyle w:val="a7"/>
          <w:jc w:val="center"/>
        </w:pPr>
        <w:fldSimple w:instr=" PAGE   \* MERGEFORMAT ">
          <w:r w:rsidR="002C74CD">
            <w:rPr>
              <w:noProof/>
            </w:rPr>
            <w:t>2</w:t>
          </w:r>
        </w:fldSimple>
      </w:p>
    </w:sdtContent>
  </w:sdt>
  <w:p w:rsidR="002E03AF" w:rsidRDefault="002E03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AF" w:rsidRDefault="002E03AF" w:rsidP="002E03AF">
      <w:pPr>
        <w:spacing w:after="0" w:line="240" w:lineRule="auto"/>
      </w:pPr>
      <w:r>
        <w:separator/>
      </w:r>
    </w:p>
  </w:footnote>
  <w:footnote w:type="continuationSeparator" w:id="1">
    <w:p w:rsidR="002E03AF" w:rsidRDefault="002E03AF" w:rsidP="002E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398"/>
    <w:rsid w:val="002C74CD"/>
    <w:rsid w:val="002E03AF"/>
    <w:rsid w:val="0033465B"/>
    <w:rsid w:val="003433D0"/>
    <w:rsid w:val="003D43B2"/>
    <w:rsid w:val="00475D58"/>
    <w:rsid w:val="006A6BF1"/>
    <w:rsid w:val="006F0513"/>
    <w:rsid w:val="007272FA"/>
    <w:rsid w:val="008C42B1"/>
    <w:rsid w:val="00AA2338"/>
    <w:rsid w:val="00C1782B"/>
    <w:rsid w:val="00CA2602"/>
    <w:rsid w:val="00CA35F5"/>
    <w:rsid w:val="00CA642A"/>
    <w:rsid w:val="00FB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B2"/>
  </w:style>
  <w:style w:type="paragraph" w:styleId="1">
    <w:name w:val="heading 1"/>
    <w:basedOn w:val="a"/>
    <w:link w:val="10"/>
    <w:uiPriority w:val="9"/>
    <w:qFormat/>
    <w:rsid w:val="00FB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aenoaieoiaioa">
    <w:name w:val="oaenoaieoiaioa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FB7398"/>
  </w:style>
  <w:style w:type="character" w:customStyle="1" w:styleId="a00">
    <w:name w:val="a0"/>
    <w:basedOn w:val="a0"/>
    <w:rsid w:val="00FB7398"/>
  </w:style>
  <w:style w:type="paragraph" w:customStyle="1" w:styleId="consplusnormal">
    <w:name w:val="consplusnormal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ижний колонтитул1"/>
    <w:basedOn w:val="a"/>
    <w:rsid w:val="00FB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739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AF"/>
  </w:style>
  <w:style w:type="paragraph" w:styleId="a7">
    <w:name w:val="footer"/>
    <w:basedOn w:val="a"/>
    <w:link w:val="a8"/>
    <w:uiPriority w:val="99"/>
    <w:unhideWhenUsed/>
    <w:rsid w:val="002E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rDJJKqNVt44FfB3jT6s4gAiFhp1183/ou2raXfc3p2s=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xBudl3b/iVBNKEtIl2aV0ysHtdxPPBWgTv+xZz0v9p+MaFojCxvl53zgOUWwQu45
Q3LslO0xi01NrtgHtplbhQ==</SignatureValue>
  <KeyInfo>
    <X509Data>
      <X509Certificate>MIIIpDCCCFGgAwIBAgIUdfy4w5H/+5Vj4FhHd8MNjaeCp04wCgYIKoUDBwEBAwIw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jNC90L7QtSDQutCw0LfQvdCw0YfQtdC50YHRgtCy0L4wHhcNMjAwNjAxMTA1MTU2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DgQWBBROWlRsoTvH8oeKWs4n4PzPjOqLoTAKBggqhQMHAQEDAgNBAOXDPFmtXe/G
ePgWnYjZ/AH6rExUHVeVaOleO6ieSN8sv0eXLt4TUPTEYYsxu7sWXFsKT4Fd6PN3
nM3dY/kd/dk=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PWTyg3JXsi9PZhBAZZIC12SAAWM=</DigestValue>
      </Reference>
      <Reference URI="/word/endnotes.xml?ContentType=application/vnd.openxmlformats-officedocument.wordprocessingml.endnotes+xml">
        <DigestMethod Algorithm="http://www.w3.org/2000/09/xmldsig#sha1"/>
        <DigestValue>fc2XTmR6E66hJzlODTKgKUaIzzU=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footer1.xml?ContentType=application/vnd.openxmlformats-officedocument.wordprocessingml.footer+xml">
        <DigestMethod Algorithm="http://www.w3.org/2000/09/xmldsig#sha1"/>
        <DigestValue>3VU1iW4lIx9D6FZAzDEVAPwd54A=</DigestValue>
      </Reference>
      <Reference URI="/word/footnotes.xml?ContentType=application/vnd.openxmlformats-officedocument.wordprocessingml.footnotes+xml">
        <DigestMethod Algorithm="http://www.w3.org/2000/09/xmldsig#sha1"/>
        <DigestValue>Ld/9yg16ZPn/WREPhopTx5oAV/E=</DigestValue>
      </Reference>
      <Reference URI="/word/settings.xml?ContentType=application/vnd.openxmlformats-officedocument.wordprocessingml.settings+xml">
        <DigestMethod Algorithm="http://www.w3.org/2000/09/xmldsig#sha1"/>
        <DigestValue>ZhMRnKSje92svrbna+IWU/IynMI=</DigestValue>
      </Reference>
      <Reference URI="/word/styles.xml?ContentType=application/vnd.openxmlformats-officedocument.wordprocessingml.styles+xml">
        <DigestMethod Algorithm="http://www.w3.org/2000/09/xmldsig#sha1"/>
        <DigestValue>/WalW4AWG7OL9AvoRvqT7FN5XK8=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MP78I5G4pG1+5zBszTnZflj+Yjk=</DigestValue>
      </Reference>
    </Manifest>
    <SignatureProperties>
      <SignatureProperty Id="idSignatureTime" Target="#idPackageSignature">
        <mdssi:SignatureTime>
          <mdssi:Format>YYYY-MM-DDThh:mm:ssTZD</mdssi:Format>
          <mdssi:Value>2020-08-17T11:24:31Z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11</cp:revision>
  <dcterms:created xsi:type="dcterms:W3CDTF">2020-08-07T06:50:00Z</dcterms:created>
  <dcterms:modified xsi:type="dcterms:W3CDTF">2020-08-13T10:51:00Z</dcterms:modified>
</cp:coreProperties>
</file>