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 xml:space="preserve">СОВЕТ </w:t>
      </w:r>
    </w:p>
    <w:p w:rsidR="00E35E2F" w:rsidRPr="00FE52FC" w:rsidRDefault="00E002A4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БЕЛОГОРНОВСКОГО</w:t>
      </w:r>
      <w:r w:rsidR="00E35E2F" w:rsidRPr="00FE52FC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ОБРАЗОВАНИЯ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САРАТОВСКОЙ ОБЛАСТИ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E35E2F" w:rsidRPr="00FE52FC" w:rsidRDefault="00E35E2F" w:rsidP="00E35E2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E35E2F" w:rsidRPr="002B5A85" w:rsidRDefault="002B5A85" w:rsidP="00E35E2F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2B5A8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От 14 февраля 2020 года  № 4/49-176</w:t>
      </w:r>
      <w:r w:rsidR="006760A3" w:rsidRPr="002B5A85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 w:rsidR="00E35E2F" w:rsidRPr="002B5A85">
        <w:rPr>
          <w:rFonts w:ascii="Times New Roman" w:hAnsi="Times New Roman"/>
          <w:b/>
          <w:color w:val="000000"/>
          <w:sz w:val="28"/>
          <w:szCs w:val="28"/>
        </w:rPr>
        <w:t>с.</w:t>
      </w:r>
      <w:r w:rsidR="00E002A4" w:rsidRPr="002B5A85">
        <w:rPr>
          <w:rFonts w:ascii="Times New Roman" w:hAnsi="Times New Roman"/>
          <w:b/>
          <w:color w:val="000000"/>
          <w:sz w:val="28"/>
          <w:szCs w:val="28"/>
        </w:rPr>
        <w:t>Белогорное</w:t>
      </w:r>
      <w:proofErr w:type="spellEnd"/>
    </w:p>
    <w:p w:rsidR="00E35E2F" w:rsidRPr="00FE52FC" w:rsidRDefault="00E35E2F" w:rsidP="00E35E2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6487"/>
      </w:tblGrid>
      <w:tr w:rsidR="00E35E2F" w:rsidRPr="00FE52FC" w:rsidTr="00FE52FC">
        <w:tc>
          <w:tcPr>
            <w:tcW w:w="6487" w:type="dxa"/>
          </w:tcPr>
          <w:p w:rsidR="00E35E2F" w:rsidRPr="00FE52FC" w:rsidRDefault="00E35E2F" w:rsidP="00C8219A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порядке обнародования муниципальных  правовых актов </w:t>
            </w:r>
            <w:proofErr w:type="spellStart"/>
            <w:r w:rsidR="00E002A4">
              <w:rPr>
                <w:rFonts w:ascii="Times New Roman" w:hAnsi="Times New Roman"/>
                <w:color w:val="000000"/>
                <w:sz w:val="28"/>
                <w:szCs w:val="28"/>
              </w:rPr>
              <w:t>Белогорновского</w:t>
            </w:r>
            <w:proofErr w:type="spellEnd"/>
            <w:r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="00FE52FC"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E52FC" w:rsidRPr="00FE52FC">
              <w:rPr>
                <w:rFonts w:ascii="Times New Roman" w:hAnsi="Times New Roman"/>
                <w:sz w:val="28"/>
                <w:szCs w:val="28"/>
              </w:rPr>
              <w:t xml:space="preserve"> соглашений, заключенных между органами местного самоуправления</w:t>
            </w:r>
          </w:p>
        </w:tc>
      </w:tr>
    </w:tbl>
    <w:p w:rsidR="00E35E2F" w:rsidRPr="00FE52FC" w:rsidRDefault="00E35E2F" w:rsidP="00E35E2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E35E2F" w:rsidRPr="00FE52FC" w:rsidRDefault="00E35E2F" w:rsidP="00E35E2F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52FC">
        <w:rPr>
          <w:rFonts w:ascii="Times New Roman" w:hAnsi="Times New Roman"/>
          <w:color w:val="000000"/>
          <w:sz w:val="28"/>
          <w:szCs w:val="28"/>
        </w:rPr>
        <w:t xml:space="preserve">В соответствии со ст. 47 Федерального закона от 06.10.2003 г. № 131-ФЗ «Об общих принципах организации местного самоуправления в Российской Федерации», ст.44 Устава </w:t>
      </w:r>
      <w:proofErr w:type="spellStart"/>
      <w:r w:rsidR="00E002A4">
        <w:rPr>
          <w:rFonts w:ascii="Times New Roman" w:hAnsi="Times New Roman"/>
          <w:color w:val="000000"/>
          <w:sz w:val="28"/>
          <w:szCs w:val="28"/>
        </w:rPr>
        <w:t>Белогорновского</w:t>
      </w:r>
      <w:proofErr w:type="spellEnd"/>
      <w:r w:rsidRPr="00FE52FC">
        <w:rPr>
          <w:rFonts w:ascii="Times New Roman" w:hAnsi="Times New Roman"/>
          <w:color w:val="000000"/>
          <w:sz w:val="28"/>
          <w:szCs w:val="28"/>
        </w:rPr>
        <w:t xml:space="preserve"> муниц</w:t>
      </w:r>
      <w:bookmarkStart w:id="0" w:name="_GoBack"/>
      <w:bookmarkEnd w:id="0"/>
      <w:r w:rsidRPr="00FE52FC">
        <w:rPr>
          <w:rFonts w:ascii="Times New Roman" w:hAnsi="Times New Roman"/>
          <w:color w:val="000000"/>
          <w:sz w:val="28"/>
          <w:szCs w:val="28"/>
        </w:rPr>
        <w:t xml:space="preserve">ипального образования, Совет </w:t>
      </w:r>
      <w:proofErr w:type="spellStart"/>
      <w:r w:rsidR="00E002A4">
        <w:rPr>
          <w:rFonts w:ascii="Times New Roman" w:hAnsi="Times New Roman"/>
          <w:color w:val="000000"/>
          <w:sz w:val="28"/>
          <w:szCs w:val="28"/>
        </w:rPr>
        <w:t>Белогорновского</w:t>
      </w:r>
      <w:proofErr w:type="spellEnd"/>
      <w:r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C8219A" w:rsidRPr="00C8219A" w:rsidRDefault="00C8219A" w:rsidP="00C8219A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219A">
        <w:rPr>
          <w:rFonts w:ascii="Times New Roman" w:hAnsi="Times New Roman"/>
          <w:sz w:val="28"/>
          <w:szCs w:val="28"/>
        </w:rPr>
        <w:t xml:space="preserve">1. </w:t>
      </w:r>
      <w:r w:rsidRPr="00C8219A">
        <w:rPr>
          <w:rFonts w:ascii="Times New Roman" w:hAnsi="Times New Roman"/>
          <w:color w:val="000000"/>
          <w:sz w:val="28"/>
          <w:szCs w:val="28"/>
        </w:rPr>
        <w:t xml:space="preserve">Установить места обнародования муниципальных правовых актов </w:t>
      </w:r>
      <w:proofErr w:type="spellStart"/>
      <w:r w:rsidRPr="00C8219A">
        <w:rPr>
          <w:rFonts w:ascii="Times New Roman" w:hAnsi="Times New Roman"/>
          <w:color w:val="000000"/>
          <w:sz w:val="28"/>
          <w:szCs w:val="28"/>
        </w:rPr>
        <w:t>Белогорновского</w:t>
      </w:r>
      <w:proofErr w:type="spellEnd"/>
      <w:r w:rsidRPr="00C8219A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</w:t>
      </w:r>
      <w:r w:rsidRPr="00C8219A">
        <w:rPr>
          <w:rFonts w:ascii="Times New Roman" w:hAnsi="Times New Roman"/>
          <w:sz w:val="28"/>
          <w:szCs w:val="28"/>
        </w:rPr>
        <w:t>соглашений, заключенных между органами местного самоуправления</w:t>
      </w:r>
      <w:r w:rsidRPr="00C8219A">
        <w:rPr>
          <w:rFonts w:ascii="Times New Roman" w:hAnsi="Times New Roman"/>
          <w:color w:val="000000"/>
          <w:sz w:val="28"/>
          <w:szCs w:val="28"/>
        </w:rPr>
        <w:t>:</w:t>
      </w:r>
    </w:p>
    <w:p w:rsidR="00C8219A" w:rsidRPr="00C8219A" w:rsidRDefault="00C8219A" w:rsidP="00C8219A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219A">
        <w:rPr>
          <w:rFonts w:ascii="Times New Roman" w:hAnsi="Times New Roman"/>
          <w:color w:val="000000"/>
          <w:sz w:val="28"/>
          <w:szCs w:val="28"/>
        </w:rPr>
        <w:t xml:space="preserve">- здание администрации </w:t>
      </w:r>
      <w:proofErr w:type="spellStart"/>
      <w:r w:rsidRPr="00C8219A">
        <w:rPr>
          <w:rFonts w:ascii="Times New Roman" w:hAnsi="Times New Roman"/>
          <w:color w:val="000000"/>
          <w:sz w:val="28"/>
          <w:szCs w:val="28"/>
        </w:rPr>
        <w:t>Белогорновского</w:t>
      </w:r>
      <w:proofErr w:type="spellEnd"/>
      <w:r w:rsidRPr="00C8219A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с.Белогорное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8219A">
        <w:rPr>
          <w:rFonts w:ascii="Times New Roman" w:hAnsi="Times New Roman"/>
          <w:color w:val="000000"/>
          <w:sz w:val="28"/>
          <w:szCs w:val="28"/>
        </w:rPr>
        <w:t>пл.65летия Октября, 9;</w:t>
      </w:r>
    </w:p>
    <w:p w:rsidR="00C8219A" w:rsidRPr="00C8219A" w:rsidRDefault="00C8219A" w:rsidP="00C8219A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219A">
        <w:rPr>
          <w:rFonts w:ascii="Times New Roman" w:hAnsi="Times New Roman"/>
          <w:color w:val="000000"/>
          <w:sz w:val="28"/>
          <w:szCs w:val="28"/>
        </w:rPr>
        <w:t xml:space="preserve">- доска объявлений, расположенная около магазина «Зина», </w:t>
      </w:r>
      <w:proofErr w:type="spellStart"/>
      <w:r w:rsidRPr="00C8219A">
        <w:rPr>
          <w:rFonts w:ascii="Times New Roman" w:hAnsi="Times New Roman"/>
          <w:color w:val="000000"/>
          <w:sz w:val="28"/>
          <w:szCs w:val="28"/>
        </w:rPr>
        <w:t>с.Юловая</w:t>
      </w:r>
      <w:proofErr w:type="spellEnd"/>
      <w:r w:rsidRPr="00C8219A">
        <w:rPr>
          <w:rFonts w:ascii="Times New Roman" w:hAnsi="Times New Roman"/>
          <w:color w:val="000000"/>
          <w:sz w:val="28"/>
          <w:szCs w:val="28"/>
        </w:rPr>
        <w:t xml:space="preserve"> Маза, ул.Центральная, д.35;</w:t>
      </w:r>
    </w:p>
    <w:p w:rsidR="00C8219A" w:rsidRPr="00C8219A" w:rsidRDefault="00C8219A" w:rsidP="00C8219A">
      <w:pPr>
        <w:pStyle w:val="a5"/>
        <w:ind w:firstLine="567"/>
        <w:rPr>
          <w:color w:val="000000"/>
          <w:sz w:val="28"/>
          <w:szCs w:val="28"/>
        </w:rPr>
      </w:pPr>
      <w:r w:rsidRPr="00C8219A">
        <w:rPr>
          <w:color w:val="000000"/>
          <w:sz w:val="28"/>
          <w:szCs w:val="28"/>
        </w:rPr>
        <w:t>- доска объявлений, расположенная около жилого дома, с.Новопокровка, ул.Заречная, д.21</w:t>
      </w:r>
      <w:r>
        <w:rPr>
          <w:color w:val="000000"/>
          <w:sz w:val="28"/>
          <w:szCs w:val="28"/>
        </w:rPr>
        <w:t>;</w:t>
      </w:r>
    </w:p>
    <w:p w:rsidR="00C8219A" w:rsidRPr="00C8219A" w:rsidRDefault="00C8219A" w:rsidP="00C8219A">
      <w:pPr>
        <w:pStyle w:val="a5"/>
        <w:ind w:firstLine="567"/>
        <w:rPr>
          <w:sz w:val="28"/>
          <w:szCs w:val="28"/>
        </w:rPr>
      </w:pPr>
      <w:r w:rsidRPr="00C8219A">
        <w:rPr>
          <w:color w:val="000000"/>
          <w:sz w:val="28"/>
          <w:szCs w:val="28"/>
        </w:rPr>
        <w:t>- доска объявлений, расположенная около д.10 по ул.Садовая, ж/</w:t>
      </w:r>
      <w:proofErr w:type="spellStart"/>
      <w:r w:rsidRPr="00C8219A">
        <w:rPr>
          <w:color w:val="000000"/>
          <w:sz w:val="28"/>
          <w:szCs w:val="28"/>
        </w:rPr>
        <w:t>д</w:t>
      </w:r>
      <w:proofErr w:type="spellEnd"/>
      <w:r w:rsidRPr="00C8219A">
        <w:rPr>
          <w:color w:val="000000"/>
          <w:sz w:val="28"/>
          <w:szCs w:val="28"/>
        </w:rPr>
        <w:t xml:space="preserve"> ст.Буровка.</w:t>
      </w:r>
    </w:p>
    <w:p w:rsidR="00C8219A" w:rsidRPr="00C8219A" w:rsidRDefault="00C8219A" w:rsidP="00C8219A">
      <w:pPr>
        <w:pStyle w:val="a5"/>
        <w:ind w:firstLine="567"/>
        <w:rPr>
          <w:sz w:val="28"/>
          <w:szCs w:val="28"/>
        </w:rPr>
      </w:pPr>
      <w:r w:rsidRPr="00C8219A">
        <w:rPr>
          <w:sz w:val="28"/>
          <w:szCs w:val="28"/>
        </w:rPr>
        <w:t>2. Муниципальные правовые акты, соглашения, заключенные между органами местного самоуправления, вывешиваются на период 30 календарных дней.</w:t>
      </w:r>
    </w:p>
    <w:p w:rsidR="00C8219A" w:rsidRPr="00C8219A" w:rsidRDefault="00C8219A" w:rsidP="008F6E8B">
      <w:pPr>
        <w:pStyle w:val="a5"/>
        <w:ind w:firstLine="567"/>
        <w:rPr>
          <w:sz w:val="28"/>
          <w:szCs w:val="28"/>
        </w:rPr>
      </w:pPr>
      <w:r w:rsidRPr="00C8219A">
        <w:rPr>
          <w:sz w:val="28"/>
          <w:szCs w:val="28"/>
        </w:rPr>
        <w:t>3. После обнародования муниципальные правовые акты</w:t>
      </w:r>
      <w:r w:rsidRPr="00C8219A">
        <w:rPr>
          <w:color w:val="000000"/>
          <w:sz w:val="28"/>
          <w:szCs w:val="28"/>
        </w:rPr>
        <w:t xml:space="preserve">, </w:t>
      </w:r>
      <w:r w:rsidRPr="00C8219A">
        <w:rPr>
          <w:sz w:val="28"/>
          <w:szCs w:val="28"/>
        </w:rPr>
        <w:t xml:space="preserve">соглашения, заключенные между органами местного самоуправления, хранятся в Совете </w:t>
      </w:r>
      <w:proofErr w:type="spellStart"/>
      <w:r w:rsidRPr="00C8219A">
        <w:rPr>
          <w:sz w:val="28"/>
          <w:szCs w:val="28"/>
        </w:rPr>
        <w:t>Белогорновского</w:t>
      </w:r>
      <w:proofErr w:type="spellEnd"/>
      <w:r w:rsidRPr="00C8219A">
        <w:rPr>
          <w:sz w:val="28"/>
          <w:szCs w:val="28"/>
        </w:rPr>
        <w:t xml:space="preserve"> муниципального образования или администрации </w:t>
      </w:r>
      <w:proofErr w:type="spellStart"/>
      <w:r w:rsidRPr="00C8219A">
        <w:rPr>
          <w:sz w:val="28"/>
          <w:szCs w:val="28"/>
        </w:rPr>
        <w:t>Белогорновского</w:t>
      </w:r>
      <w:proofErr w:type="spellEnd"/>
      <w:r w:rsidRPr="00C8219A">
        <w:rPr>
          <w:sz w:val="28"/>
          <w:szCs w:val="28"/>
        </w:rPr>
        <w:t xml:space="preserve"> муниципального образования. </w:t>
      </w:r>
    </w:p>
    <w:p w:rsidR="00C8219A" w:rsidRPr="00C8219A" w:rsidRDefault="00C8219A" w:rsidP="008F6E8B">
      <w:pPr>
        <w:pStyle w:val="2"/>
        <w:ind w:firstLine="567"/>
        <w:jc w:val="both"/>
        <w:rPr>
          <w:sz w:val="28"/>
          <w:szCs w:val="28"/>
        </w:rPr>
      </w:pPr>
      <w:r w:rsidRPr="00C8219A">
        <w:rPr>
          <w:sz w:val="28"/>
          <w:szCs w:val="28"/>
        </w:rPr>
        <w:t xml:space="preserve">4. Датой обнародования считать день вывешивания муниципальных правовых актов </w:t>
      </w:r>
      <w:proofErr w:type="spellStart"/>
      <w:r w:rsidRPr="00C8219A">
        <w:rPr>
          <w:sz w:val="28"/>
          <w:szCs w:val="28"/>
        </w:rPr>
        <w:t>Белогорновского</w:t>
      </w:r>
      <w:proofErr w:type="spellEnd"/>
      <w:r w:rsidRPr="00C8219A">
        <w:rPr>
          <w:sz w:val="28"/>
          <w:szCs w:val="28"/>
        </w:rPr>
        <w:t xml:space="preserve"> муниципального образования</w:t>
      </w:r>
      <w:r w:rsidRPr="00C8219A">
        <w:rPr>
          <w:color w:val="000000"/>
          <w:sz w:val="28"/>
          <w:szCs w:val="28"/>
        </w:rPr>
        <w:t xml:space="preserve">, </w:t>
      </w:r>
      <w:r w:rsidRPr="00C8219A">
        <w:rPr>
          <w:sz w:val="28"/>
          <w:szCs w:val="28"/>
        </w:rPr>
        <w:t xml:space="preserve">соглашений, заключенных между органами местного самоуправления, </w:t>
      </w:r>
      <w:r w:rsidR="008F6E8B">
        <w:rPr>
          <w:sz w:val="28"/>
          <w:szCs w:val="28"/>
        </w:rPr>
        <w:t xml:space="preserve">в местах, указанных в пункте </w:t>
      </w:r>
      <w:r w:rsidRPr="00C8219A">
        <w:rPr>
          <w:sz w:val="28"/>
          <w:szCs w:val="28"/>
        </w:rPr>
        <w:t>1 настоящего решения.</w:t>
      </w:r>
    </w:p>
    <w:p w:rsidR="00C8219A" w:rsidRPr="00C8219A" w:rsidRDefault="00C8219A" w:rsidP="008F6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19A">
        <w:rPr>
          <w:rFonts w:ascii="Times New Roman" w:eastAsia="Times New Roman" w:hAnsi="Times New Roman" w:cs="Times New Roman"/>
          <w:sz w:val="28"/>
          <w:szCs w:val="28"/>
        </w:rPr>
        <w:t xml:space="preserve">5. Сбор предложений и замечаний в случаях, установленных законодательством, осуществляется по адресу: с. </w:t>
      </w:r>
      <w:proofErr w:type="spellStart"/>
      <w:r w:rsidRPr="00C8219A">
        <w:rPr>
          <w:rFonts w:ascii="Times New Roman" w:eastAsia="Times New Roman" w:hAnsi="Times New Roman" w:cs="Times New Roman"/>
          <w:sz w:val="28"/>
          <w:szCs w:val="28"/>
        </w:rPr>
        <w:t>Белогорное</w:t>
      </w:r>
      <w:proofErr w:type="spellEnd"/>
      <w:r w:rsidRPr="00C8219A">
        <w:rPr>
          <w:rFonts w:ascii="Times New Roman" w:eastAsia="Times New Roman" w:hAnsi="Times New Roman" w:cs="Times New Roman"/>
          <w:sz w:val="28"/>
          <w:szCs w:val="28"/>
        </w:rPr>
        <w:t>, пл.65-летия Октября,</w:t>
      </w:r>
      <w:r w:rsidR="007376D4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Pr="00C8219A">
        <w:rPr>
          <w:rFonts w:ascii="Times New Roman" w:eastAsia="Times New Roman" w:hAnsi="Times New Roman" w:cs="Times New Roman"/>
          <w:sz w:val="28"/>
          <w:szCs w:val="28"/>
        </w:rPr>
        <w:t xml:space="preserve"> здание администрации.</w:t>
      </w:r>
    </w:p>
    <w:p w:rsidR="00D27A08" w:rsidRDefault="00D27A08" w:rsidP="00D27A0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6. Признать утратившими силу следующие решения Совета</w:t>
      </w:r>
      <w:r w:rsidRPr="00D27A0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Белогорновского</w:t>
      </w:r>
      <w:proofErr w:type="spellEnd"/>
      <w:r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27A08" w:rsidRDefault="00D27A08" w:rsidP="00D27A08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</w:rPr>
        <w:t>- от 27 декабря 2005 г. № 1/4</w:t>
      </w:r>
      <w:r w:rsidRPr="00FE52FC">
        <w:rPr>
          <w:rFonts w:ascii="Times New Roman" w:hAnsi="Times New Roman"/>
          <w:color w:val="000000"/>
          <w:sz w:val="28"/>
          <w:szCs w:val="28"/>
        </w:rPr>
        <w:t>-1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FE52FC">
        <w:rPr>
          <w:rFonts w:ascii="Times New Roman" w:hAnsi="Times New Roman"/>
          <w:color w:val="000000"/>
          <w:sz w:val="28"/>
          <w:szCs w:val="28"/>
        </w:rPr>
        <w:t xml:space="preserve"> «О порядке обнародования муниципальных правовых актов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Белогорновского</w:t>
      </w:r>
      <w:proofErr w:type="spellEnd"/>
      <w:r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</w:t>
      </w:r>
      <w:r w:rsidRPr="00FE52FC">
        <w:rPr>
          <w:rFonts w:ascii="Times New Roman" w:hAnsi="Times New Roman"/>
          <w:sz w:val="28"/>
          <w:szCs w:val="28"/>
        </w:rPr>
        <w:t xml:space="preserve"> соглашений, заключенных между органами местного самоуправления</w:t>
      </w:r>
      <w:r w:rsidRPr="00FE52FC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27A08" w:rsidRDefault="00D27A08" w:rsidP="00D27A08">
      <w:pPr>
        <w:pStyle w:val="a4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002A4">
        <w:rPr>
          <w:rFonts w:ascii="Times New Roman" w:hAnsi="Times New Roman"/>
          <w:color w:val="000000"/>
          <w:sz w:val="28"/>
          <w:szCs w:val="28"/>
        </w:rPr>
        <w:t>от 08.04.2009 г. №2/47-112</w:t>
      </w:r>
      <w:r w:rsidRPr="00D27A08">
        <w:rPr>
          <w:color w:val="000000"/>
          <w:sz w:val="28"/>
          <w:szCs w:val="28"/>
        </w:rPr>
        <w:t xml:space="preserve"> </w:t>
      </w:r>
      <w:r w:rsidRPr="00FE52FC">
        <w:rPr>
          <w:rFonts w:ascii="Times New Roman" w:hAnsi="Times New Roman"/>
          <w:color w:val="000000"/>
          <w:sz w:val="28"/>
          <w:szCs w:val="28"/>
        </w:rPr>
        <w:t>«</w:t>
      </w:r>
      <w:r w:rsidRPr="00AA524D">
        <w:rPr>
          <w:rFonts w:ascii="Times New Roman" w:hAnsi="Times New Roman"/>
          <w:color w:val="000000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color w:val="000000"/>
          <w:sz w:val="28"/>
          <w:szCs w:val="28"/>
        </w:rPr>
        <w:t xml:space="preserve">в решение Совета </w:t>
      </w:r>
      <w:proofErr w:type="spellStart"/>
      <w:r w:rsidRPr="00AA524D">
        <w:rPr>
          <w:rFonts w:ascii="Times New Roman" w:hAnsi="Times New Roman"/>
          <w:color w:val="000000"/>
          <w:sz w:val="28"/>
          <w:szCs w:val="28"/>
        </w:rPr>
        <w:t>Белогорновского</w:t>
      </w:r>
      <w:proofErr w:type="spellEnd"/>
      <w:r w:rsidRPr="00AA524D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№ 1/4-11 от 27</w:t>
      </w:r>
      <w:r w:rsidRPr="00AA524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12.2005</w:t>
      </w:r>
      <w:r w:rsidRPr="00AA524D">
        <w:rPr>
          <w:rFonts w:ascii="Times New Roman" w:hAnsi="Times New Roman"/>
          <w:color w:val="000000"/>
          <w:sz w:val="28"/>
          <w:szCs w:val="28"/>
        </w:rPr>
        <w:t>г. «О</w:t>
      </w:r>
      <w:r>
        <w:rPr>
          <w:rFonts w:ascii="Times New Roman" w:hAnsi="Times New Roman"/>
          <w:color w:val="000000"/>
          <w:sz w:val="28"/>
          <w:szCs w:val="28"/>
        </w:rPr>
        <w:t xml:space="preserve"> порядке обнародования муниципальных  правовых актов</w:t>
      </w:r>
      <w:r w:rsidRPr="00AA52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524D">
        <w:rPr>
          <w:rFonts w:ascii="Times New Roman" w:hAnsi="Times New Roman"/>
          <w:color w:val="000000"/>
          <w:sz w:val="28"/>
          <w:szCs w:val="28"/>
        </w:rPr>
        <w:t>Белогорновского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524D">
        <w:rPr>
          <w:rFonts w:ascii="Times New Roman" w:hAnsi="Times New Roman"/>
          <w:color w:val="000000"/>
          <w:sz w:val="28"/>
          <w:szCs w:val="28"/>
        </w:rPr>
        <w:t>муниципального образования»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27A08" w:rsidRPr="00D27A08" w:rsidRDefault="00D27A08" w:rsidP="00D27A0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27A08">
        <w:rPr>
          <w:rFonts w:ascii="Times New Roman" w:hAnsi="Times New Roman"/>
          <w:color w:val="000000"/>
          <w:sz w:val="28"/>
          <w:szCs w:val="28"/>
        </w:rPr>
        <w:t xml:space="preserve">- от 19.05.2014 г. №3/41-136 «О внесении изменений в решение Совета </w:t>
      </w:r>
      <w:proofErr w:type="spellStart"/>
      <w:r w:rsidRPr="00D27A08">
        <w:rPr>
          <w:rFonts w:ascii="Times New Roman" w:hAnsi="Times New Roman"/>
          <w:color w:val="000000"/>
          <w:sz w:val="28"/>
          <w:szCs w:val="28"/>
        </w:rPr>
        <w:t>Белогорновского</w:t>
      </w:r>
      <w:proofErr w:type="spellEnd"/>
      <w:r w:rsidRPr="00D27A08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№ 1/4-11 от 27.12.2005 г. «О порядке обнародования муниципальных  правовых актов </w:t>
      </w:r>
      <w:proofErr w:type="spellStart"/>
      <w:r w:rsidRPr="00D27A08">
        <w:rPr>
          <w:rFonts w:ascii="Times New Roman" w:hAnsi="Times New Roman"/>
          <w:color w:val="000000"/>
          <w:sz w:val="28"/>
          <w:szCs w:val="28"/>
        </w:rPr>
        <w:t>Белогорновского</w:t>
      </w:r>
      <w:proofErr w:type="spellEnd"/>
      <w:r w:rsidRPr="00D27A08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образования»;</w:t>
      </w:r>
    </w:p>
    <w:p w:rsidR="00D27A08" w:rsidRPr="00D27A08" w:rsidRDefault="00D27A08" w:rsidP="00D27A0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27A08">
        <w:rPr>
          <w:rFonts w:ascii="Times New Roman" w:hAnsi="Times New Roman"/>
          <w:color w:val="000000"/>
          <w:sz w:val="28"/>
          <w:szCs w:val="28"/>
        </w:rPr>
        <w:t xml:space="preserve">- от 26.01.2018 г. №4/19-74 «О внесении дополнений в решение Совета </w:t>
      </w:r>
      <w:proofErr w:type="spellStart"/>
      <w:r w:rsidRPr="00D27A08">
        <w:rPr>
          <w:rFonts w:ascii="Times New Roman" w:hAnsi="Times New Roman"/>
          <w:color w:val="000000"/>
          <w:sz w:val="28"/>
          <w:szCs w:val="28"/>
        </w:rPr>
        <w:t>Белогорновского</w:t>
      </w:r>
      <w:proofErr w:type="spellEnd"/>
      <w:r w:rsidRPr="00D27A08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№ 1/4-11 от 27.12.2005 г. «О порядке обнародования муниципальных  правовых актов </w:t>
      </w:r>
      <w:proofErr w:type="spellStart"/>
      <w:r w:rsidRPr="00D27A08">
        <w:rPr>
          <w:rFonts w:ascii="Times New Roman" w:hAnsi="Times New Roman"/>
          <w:color w:val="000000"/>
          <w:sz w:val="28"/>
          <w:szCs w:val="28"/>
        </w:rPr>
        <w:t>Белогорновского</w:t>
      </w:r>
      <w:proofErr w:type="spellEnd"/>
      <w:r w:rsidRPr="00D27A08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образования»;</w:t>
      </w:r>
    </w:p>
    <w:p w:rsidR="00D27A08" w:rsidRPr="00D27A08" w:rsidRDefault="00D27A08" w:rsidP="00D27A08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7A08">
        <w:rPr>
          <w:rFonts w:ascii="Times New Roman" w:hAnsi="Times New Roman"/>
          <w:bCs/>
          <w:sz w:val="28"/>
          <w:szCs w:val="28"/>
        </w:rPr>
        <w:t>- от 11.10.2018 года № 4/28-102</w:t>
      </w:r>
      <w:r w:rsidRPr="00D27A08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решение Совета </w:t>
      </w:r>
      <w:proofErr w:type="spellStart"/>
      <w:r w:rsidRPr="00D27A08">
        <w:rPr>
          <w:rFonts w:ascii="Times New Roman" w:hAnsi="Times New Roman"/>
          <w:color w:val="000000"/>
          <w:sz w:val="28"/>
          <w:szCs w:val="28"/>
        </w:rPr>
        <w:t>Белогорновского</w:t>
      </w:r>
      <w:proofErr w:type="spellEnd"/>
      <w:r w:rsidRPr="00D27A08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от 27.12.2005 г. № 1/4-11 «О порядке обнародования муниципальных  правовых актов </w:t>
      </w:r>
      <w:proofErr w:type="spellStart"/>
      <w:r w:rsidRPr="00D27A08">
        <w:rPr>
          <w:rFonts w:ascii="Times New Roman" w:hAnsi="Times New Roman"/>
          <w:color w:val="000000"/>
          <w:sz w:val="28"/>
          <w:szCs w:val="28"/>
        </w:rPr>
        <w:t>Белогорновского</w:t>
      </w:r>
      <w:proofErr w:type="spellEnd"/>
      <w:r w:rsidRPr="00D27A08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образования»;</w:t>
      </w:r>
    </w:p>
    <w:p w:rsidR="00D27A08" w:rsidRPr="00D27A08" w:rsidRDefault="00D27A08" w:rsidP="00D27A0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A08">
        <w:rPr>
          <w:rFonts w:ascii="Times New Roman" w:hAnsi="Times New Roman"/>
          <w:bCs/>
          <w:sz w:val="28"/>
          <w:szCs w:val="28"/>
          <w:lang w:eastAsia="zh-CN"/>
        </w:rPr>
        <w:t>- от  13 сентября 2019 года  №</w:t>
      </w:r>
      <w:r w:rsidRPr="00D27A08">
        <w:rPr>
          <w:rFonts w:ascii="Times New Roman" w:hAnsi="Times New Roman"/>
          <w:sz w:val="28"/>
          <w:szCs w:val="28"/>
        </w:rPr>
        <w:t>4/42-150</w:t>
      </w:r>
      <w:r w:rsidRPr="00D27A08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решение Совета </w:t>
      </w:r>
      <w:proofErr w:type="spellStart"/>
      <w:r w:rsidRPr="00D27A08">
        <w:rPr>
          <w:rFonts w:ascii="Times New Roman" w:hAnsi="Times New Roman"/>
          <w:color w:val="000000"/>
          <w:sz w:val="28"/>
          <w:szCs w:val="28"/>
        </w:rPr>
        <w:t>Белогорновского</w:t>
      </w:r>
      <w:proofErr w:type="spellEnd"/>
      <w:r w:rsidRPr="00D27A08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от 27.12.2005 г. № 1/4-11 «О порядке обнародования муниципальных  правовых актов </w:t>
      </w:r>
      <w:proofErr w:type="spellStart"/>
      <w:r w:rsidRPr="00D27A08">
        <w:rPr>
          <w:rFonts w:ascii="Times New Roman" w:hAnsi="Times New Roman"/>
          <w:color w:val="000000"/>
          <w:sz w:val="28"/>
          <w:szCs w:val="28"/>
        </w:rPr>
        <w:t>Белогорновского</w:t>
      </w:r>
      <w:proofErr w:type="spellEnd"/>
      <w:r w:rsidRPr="00D27A08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</w:t>
      </w:r>
      <w:r w:rsidRPr="00D27A08">
        <w:rPr>
          <w:rFonts w:ascii="Times New Roman" w:hAnsi="Times New Roman"/>
          <w:sz w:val="28"/>
          <w:szCs w:val="28"/>
        </w:rPr>
        <w:t xml:space="preserve"> соглашений, заключенных между органами местного самоуправления</w:t>
      </w:r>
      <w:r w:rsidRPr="00D27A08">
        <w:rPr>
          <w:rFonts w:ascii="Times New Roman" w:hAnsi="Times New Roman"/>
          <w:color w:val="000000"/>
          <w:sz w:val="28"/>
          <w:szCs w:val="28"/>
        </w:rPr>
        <w:t>».</w:t>
      </w:r>
    </w:p>
    <w:p w:rsidR="00E35E2F" w:rsidRPr="00FE52FC" w:rsidRDefault="00522293" w:rsidP="00E35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5E2F" w:rsidRPr="00FE52FC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</w:t>
      </w:r>
      <w:proofErr w:type="spellStart"/>
      <w:r w:rsidR="00E35E2F" w:rsidRPr="00FE52FC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E35E2F" w:rsidRPr="00FE52FC">
        <w:rPr>
          <w:rFonts w:ascii="Times New Roman" w:hAnsi="Times New Roman" w:cs="Times New Roman"/>
          <w:sz w:val="28"/>
          <w:szCs w:val="28"/>
        </w:rPr>
        <w:t xml:space="preserve"> Деловой Вестник».</w:t>
      </w:r>
    </w:p>
    <w:p w:rsidR="00E35E2F" w:rsidRPr="00FE52FC" w:rsidRDefault="00522293" w:rsidP="00E35E2F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E35E2F" w:rsidRPr="00FE52FC">
        <w:rPr>
          <w:rFonts w:ascii="Times New Roman" w:hAnsi="Times New Roman"/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E35E2F" w:rsidRPr="00FE52FC" w:rsidRDefault="00522293" w:rsidP="00E35E2F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E35E2F" w:rsidRPr="00FE52FC">
        <w:rPr>
          <w:rFonts w:ascii="Times New Roman" w:hAnsi="Times New Roman"/>
          <w:color w:val="000000"/>
          <w:sz w:val="28"/>
          <w:szCs w:val="28"/>
        </w:rPr>
        <w:t xml:space="preserve">. Контроль за исполнением настоящего решения возложить на главу </w:t>
      </w:r>
      <w:proofErr w:type="spellStart"/>
      <w:r w:rsidR="00E002A4">
        <w:rPr>
          <w:rFonts w:ascii="Times New Roman" w:hAnsi="Times New Roman"/>
          <w:color w:val="000000"/>
          <w:sz w:val="28"/>
          <w:szCs w:val="28"/>
        </w:rPr>
        <w:t>Белогорновского</w:t>
      </w:r>
      <w:proofErr w:type="spellEnd"/>
      <w:r w:rsidR="00E35E2F"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образования.</w:t>
      </w:r>
    </w:p>
    <w:p w:rsidR="00E35E2F" w:rsidRPr="00FE52FC" w:rsidRDefault="00E35E2F" w:rsidP="00E35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2FC" w:rsidRPr="00FE52FC" w:rsidRDefault="00FE52FC" w:rsidP="00E35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E2F" w:rsidRPr="00FE52FC" w:rsidRDefault="00E35E2F" w:rsidP="00E35E2F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 xml:space="preserve">Глава </w:t>
      </w:r>
      <w:proofErr w:type="spellStart"/>
      <w:r w:rsidR="00E002A4">
        <w:rPr>
          <w:rFonts w:ascii="Times New Roman" w:hAnsi="Times New Roman"/>
          <w:b/>
          <w:color w:val="000000"/>
          <w:sz w:val="28"/>
          <w:szCs w:val="28"/>
        </w:rPr>
        <w:t>Белогорновского</w:t>
      </w:r>
      <w:proofErr w:type="spellEnd"/>
    </w:p>
    <w:p w:rsidR="00E35E2F" w:rsidRPr="00FE52FC" w:rsidRDefault="00E35E2F" w:rsidP="00E35E2F">
      <w:pPr>
        <w:pStyle w:val="a4"/>
        <w:rPr>
          <w:rFonts w:ascii="Times New Roman" w:hAnsi="Times New Roman"/>
          <w:b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  <w:r w:rsidR="0017180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</w:t>
      </w:r>
      <w:r w:rsidR="00FC11BF">
        <w:rPr>
          <w:rFonts w:ascii="Times New Roman" w:hAnsi="Times New Roman"/>
          <w:b/>
          <w:color w:val="000000"/>
          <w:sz w:val="28"/>
          <w:szCs w:val="28"/>
        </w:rPr>
        <w:t>С.Н.Поликарпов</w:t>
      </w:r>
    </w:p>
    <w:p w:rsidR="00E35E2F" w:rsidRPr="00FE52FC" w:rsidRDefault="00E35E2F" w:rsidP="00E35E2F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sectPr w:rsidR="00E35E2F" w:rsidRPr="00FE52FC" w:rsidSect="000F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35E2F"/>
    <w:rsid w:val="000F22DA"/>
    <w:rsid w:val="00171801"/>
    <w:rsid w:val="002B5A85"/>
    <w:rsid w:val="00340D6A"/>
    <w:rsid w:val="0034222F"/>
    <w:rsid w:val="00473E7D"/>
    <w:rsid w:val="004905A9"/>
    <w:rsid w:val="004976B1"/>
    <w:rsid w:val="00522293"/>
    <w:rsid w:val="006760A3"/>
    <w:rsid w:val="006D60B6"/>
    <w:rsid w:val="007376D4"/>
    <w:rsid w:val="00781FD3"/>
    <w:rsid w:val="008F6E8B"/>
    <w:rsid w:val="009C68CC"/>
    <w:rsid w:val="00C8219A"/>
    <w:rsid w:val="00D27A08"/>
    <w:rsid w:val="00D86899"/>
    <w:rsid w:val="00E002A4"/>
    <w:rsid w:val="00E35E2F"/>
    <w:rsid w:val="00E41A24"/>
    <w:rsid w:val="00E43F8E"/>
    <w:rsid w:val="00F75ADC"/>
    <w:rsid w:val="00FC11BF"/>
    <w:rsid w:val="00FE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E35E2F"/>
  </w:style>
  <w:style w:type="paragraph" w:customStyle="1" w:styleId="bodytext">
    <w:name w:val="bodytext"/>
    <w:basedOn w:val="a"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">
    <w:name w:val="bodytextindent2"/>
    <w:basedOn w:val="a"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">
    <w:name w:val="bodytextindent"/>
    <w:basedOn w:val="a"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35E2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rsid w:val="00C821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8219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semiHidden/>
    <w:rsid w:val="00C821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C8219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C8219A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8219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LfcuOZI3gF/yH4+A1dFqQbl1yIaFn7Qr3lnh6R4RmG0=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dFw+vJM0tkL0DynHDlJwHV2mTCRulxn5vhayjq7zYdOhCvCzk3Qq7CXpPns3PGfd
9IaPfSsBifiY4A4+lcSqmA==</SignatureValue>
  <KeyInfo>
    <X509Data>
      <X509Certificate>MIIImzCCCEigAwIBAgIULDB7bDKy6pDcw2zgOwGMzn433n0wCgYIKoUDBwEBAwIw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jNC90L7QtSDQutCw0LfQvdCw0YfQtdC50YHRgtCy0L4wHhcNMTkwMjI2MDQ1MTE0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0YHQuNC4ggsAtfEy0wAAAAABWjBsBgNVHR8EZTBjMDCgLqAshipodHRwOi8vY3Js
LnJvc2them5hLnJ1L2NybC91Y2ZrX2dvc3QxMi5jcmwwL6AtoCuGKWh0dHA6Ly9j
cmwuZnNmay5sb2NhbC9jcmwvdWNma19nb3N0MTIuY3JsMB0GA1UdDgQWBBQkdIru
GeoFkVRR3bvchN8xLjINrTAKBggqhQMHAQEDAgNBAIzbzJrireiiDb7F/MkufOSa
RBumpJMvMq/ejDELGduW4JHH9Goa2O1iZTL3HbGymQyUPepiMTGHhFb++CpDWjM=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m9hFJiY2+6eD+fcfiSq+VGYXa6w=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vFuZZDgezeFdsN0jiCGOrgCIrBE=</DigestValue>
      </Reference>
      <Reference URI="/word/styles.xml?ContentType=application/vnd.openxmlformats-officedocument.wordprocessingml.styles+xml">
        <DigestMethod Algorithm="http://www.w3.org/2000/09/xmldsig#sha1"/>
        <DigestValue>YdnbxpmJDuv9gXht7qFDB+u1yTI=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NuYIL+yHwrnyyiZ66E4EbiXQuxg=</DigestValue>
      </Reference>
    </Manifest>
    <SignatureProperties>
      <SignatureProperty Id="idSignatureTime" Target="#idPackageSignature">
        <mdssi:SignatureTime>
          <mdssi:Format>YYYY-MM-DDThh:mm:ssTZD</mdssi:Format>
          <mdssi:Value>2020-02-17T10:41:55Z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20</cp:revision>
  <dcterms:created xsi:type="dcterms:W3CDTF">2019-08-28T12:21:00Z</dcterms:created>
  <dcterms:modified xsi:type="dcterms:W3CDTF">2020-02-14T05:13:00Z</dcterms:modified>
</cp:coreProperties>
</file>