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ПРОТОКОЛ</w:t>
      </w:r>
    </w:p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 – 2022 годы» и территорий, подлежащей обязательному благоустройству в 2021 году.</w:t>
      </w:r>
    </w:p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949CE" w:rsidRDefault="006A2F10" w:rsidP="00094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03.02</w:t>
      </w:r>
      <w:r w:rsidR="000949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.2020 г.                                                                       </w:t>
      </w:r>
      <w:r w:rsidR="000673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0673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</w:t>
      </w:r>
      <w:r w:rsidR="000949CE">
        <w:rPr>
          <w:rFonts w:ascii="Times New Roman" w:hAnsi="Times New Roman"/>
          <w:b/>
          <w:sz w:val="24"/>
          <w:szCs w:val="24"/>
        </w:rPr>
        <w:t>г. Вольск</w:t>
      </w:r>
    </w:p>
    <w:p w:rsidR="000949CE" w:rsidRDefault="000949CE" w:rsidP="00094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9CE" w:rsidRDefault="000949CE" w:rsidP="000949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0949CE" w:rsidRDefault="000949CE" w:rsidP="00094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межведомственной комиссии по проведению общественного обсуждения: </w:t>
      </w:r>
    </w:p>
    <w:p w:rsidR="000949CE" w:rsidRDefault="000949CE" w:rsidP="00094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949CE" w:rsidRPr="000949CE" w:rsidTr="00E94529">
        <w:trPr>
          <w:trHeight w:val="880"/>
        </w:trPr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Председатель комиссии: 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Баршутин В.В.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Заместитель главы администрации Вольского муниципального района по муниципальному хозяйству и градостроительству </w:t>
            </w: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Заместитель председателя комиссии: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Долотова И.Г.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Заместитель главы муниципального образования город Вольск, куратор проекта</w:t>
            </w: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Секретарь комиссии: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Коптева Е.М.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0949CE" w:rsidRPr="000949CE" w:rsidTr="00E94529"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0949CE" w:rsidRPr="000949CE" w:rsidTr="00E94529"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Члены комиссии: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Лабутин В.В.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Начальник управления муниципального хозяйства администрации Вольского муниципального района</w:t>
            </w: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Ковинская</w:t>
            </w:r>
            <w:proofErr w:type="spellEnd"/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Т.Н.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Секретарь Вольского муниципального Собрания</w:t>
            </w: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Кожевникова Т.Н.</w:t>
            </w:r>
          </w:p>
        </w:tc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Начальник отдела по информационно-аналитической работе и взаимодействию с общественными объединениями администрации Вольского муниципального района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Кондрашкина А.А.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Председатель общественной палаты Вольского муниципального района</w:t>
            </w: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Михальченко А.М.</w:t>
            </w:r>
          </w:p>
        </w:tc>
        <w:tc>
          <w:tcPr>
            <w:tcW w:w="4785" w:type="dxa"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И.о. начальника отдела землеустройства и градостроительной деятельности администрации Вольского муниципального района</w:t>
            </w:r>
          </w:p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Меремьянина</w:t>
            </w:r>
            <w:proofErr w:type="spellEnd"/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Л.В.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Начальник управления правового обеспечения</w:t>
            </w:r>
          </w:p>
        </w:tc>
      </w:tr>
      <w:tr w:rsidR="000949CE" w:rsidRPr="000949CE" w:rsidTr="00E94529"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Литвинович</w:t>
            </w:r>
            <w:proofErr w:type="spellEnd"/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В.Г.</w:t>
            </w:r>
          </w:p>
        </w:tc>
        <w:tc>
          <w:tcPr>
            <w:tcW w:w="4785" w:type="dxa"/>
            <w:hideMark/>
          </w:tcPr>
          <w:p w:rsidR="000949CE" w:rsidRPr="000949CE" w:rsidRDefault="000949CE" w:rsidP="00E9452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</w:t>
            </w:r>
          </w:p>
        </w:tc>
      </w:tr>
    </w:tbl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9CE" w:rsidRP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9CE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0949CE" w:rsidRP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CE" w:rsidRPr="000949CE" w:rsidRDefault="000949CE" w:rsidP="000949CE">
      <w:pPr>
        <w:numPr>
          <w:ilvl w:val="0"/>
          <w:numId w:val="2"/>
        </w:numPr>
        <w:spacing w:after="100" w:afterAutospacing="1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49CE">
        <w:rPr>
          <w:rFonts w:ascii="Times New Roman" w:hAnsi="Times New Roman"/>
          <w:sz w:val="28"/>
          <w:szCs w:val="28"/>
        </w:rPr>
        <w:t xml:space="preserve">О подведение итогов приема предложений населения по выбору общественной территории (общественных территорий) для проведения рейтингового голосования </w:t>
      </w:r>
    </w:p>
    <w:p w:rsidR="000949CE" w:rsidRPr="000949CE" w:rsidRDefault="000949CE" w:rsidP="000949CE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0949CE" w:rsidRP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9CE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949CE" w:rsidRP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9CE" w:rsidRPr="000949CE" w:rsidRDefault="000949CE" w:rsidP="00094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9CE">
        <w:rPr>
          <w:rFonts w:ascii="Times New Roman" w:hAnsi="Times New Roman"/>
          <w:sz w:val="28"/>
          <w:szCs w:val="28"/>
        </w:rPr>
        <w:t>Входе проведения общественных обсуждений в форме приема предложений от населения на территории муниципального образования г. Вольск в рамках реализации проекта «Формирование комфортной городской среда на территории муниципального образования город Вольск на 2018 2024» по выбору общественных территорий нуждающихся в первоочередном  благоустройстве в 2021 году.</w:t>
      </w:r>
      <w:proofErr w:type="gramEnd"/>
    </w:p>
    <w:p w:rsidR="000949CE" w:rsidRPr="000949CE" w:rsidRDefault="000949CE" w:rsidP="00094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9CE">
        <w:rPr>
          <w:rFonts w:ascii="Times New Roman" w:hAnsi="Times New Roman"/>
          <w:sz w:val="28"/>
          <w:szCs w:val="28"/>
        </w:rPr>
        <w:t>По итогу проведения общественных обсуждений поступили следующие предложения:</w:t>
      </w:r>
    </w:p>
    <w:p w:rsidR="000949CE" w:rsidRPr="000949CE" w:rsidRDefault="000949CE" w:rsidP="00094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9CE" w:rsidRPr="000949CE" w:rsidRDefault="000949CE" w:rsidP="00094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0"/>
        <w:gridCol w:w="7662"/>
        <w:gridCol w:w="1713"/>
      </w:tblGrid>
      <w:tr w:rsidR="000949CE" w:rsidRPr="000949CE" w:rsidTr="00E945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0949CE" w:rsidP="00E9452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Общественные территории: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0949CE" w:rsidP="00E9452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Количество голосов</w:t>
            </w:r>
          </w:p>
        </w:tc>
      </w:tr>
      <w:tr w:rsidR="000949CE" w:rsidRPr="000949CE" w:rsidTr="00E945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Благоустройство стадиона Большевик в районе СОШ № 4 им. В.П. Трубаченко, г. Вольск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8D23F7" w:rsidP="00E9452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3114</w:t>
            </w:r>
          </w:p>
        </w:tc>
      </w:tr>
      <w:tr w:rsidR="000949CE" w:rsidRPr="000949CE" w:rsidTr="00E945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Благоустройство общественной территории в районе памятника бойцам Красной Волжской флотилии, </w:t>
            </w:r>
            <w:proofErr w:type="gramStart"/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г</w:t>
            </w:r>
            <w:proofErr w:type="gramEnd"/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. Вольск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8D23F7" w:rsidP="00E9452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2448</w:t>
            </w:r>
          </w:p>
        </w:tc>
      </w:tr>
      <w:tr w:rsidR="000949CE" w:rsidRPr="000949CE" w:rsidTr="00E94529">
        <w:trPr>
          <w:trHeight w:val="4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Благоустройство сквера по ул. Чернышевского, </w:t>
            </w:r>
            <w:proofErr w:type="gramStart"/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г</w:t>
            </w:r>
            <w:proofErr w:type="gramEnd"/>
            <w:r w:rsidRPr="000949CE">
              <w:rPr>
                <w:rFonts w:ascii="Times New Roman" w:eastAsiaTheme="minorEastAsia" w:hAnsi="Times New Roman" w:cstheme="minorBidi"/>
                <w:sz w:val="28"/>
                <w:szCs w:val="28"/>
              </w:rPr>
              <w:t>. Вольск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8D23F7" w:rsidP="00E9452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</w:rPr>
              <w:t>650</w:t>
            </w:r>
          </w:p>
        </w:tc>
      </w:tr>
      <w:tr w:rsidR="000949CE" w:rsidRPr="000949CE" w:rsidTr="00E945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49CE" w:rsidRPr="000949CE" w:rsidRDefault="000949CE" w:rsidP="00E94529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0949CE" w:rsidP="00E94529">
            <w:pPr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0949CE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ИТОГ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49CE" w:rsidRPr="000949CE" w:rsidRDefault="008D23F7" w:rsidP="00E9452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6212</w:t>
            </w:r>
          </w:p>
        </w:tc>
      </w:tr>
    </w:tbl>
    <w:p w:rsidR="00365B5C" w:rsidRPr="000949CE" w:rsidRDefault="00365B5C">
      <w:pPr>
        <w:rPr>
          <w:sz w:val="28"/>
          <w:szCs w:val="28"/>
        </w:rPr>
      </w:pPr>
    </w:p>
    <w:p w:rsidR="000949CE" w:rsidRPr="000949CE" w:rsidRDefault="000949CE" w:rsidP="000949C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949CE">
        <w:rPr>
          <w:rFonts w:ascii="Times New Roman" w:hAnsi="Times New Roman"/>
          <w:b/>
          <w:sz w:val="28"/>
          <w:szCs w:val="28"/>
        </w:rPr>
        <w:t>Рекомендовать Главе Вольского муниципального района:</w:t>
      </w:r>
    </w:p>
    <w:p w:rsidR="000949CE" w:rsidRDefault="000949CE" w:rsidP="00094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49CE" w:rsidRDefault="000949CE" w:rsidP="000949C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49CE">
        <w:rPr>
          <w:rFonts w:ascii="Times New Roman" w:hAnsi="Times New Roman"/>
          <w:sz w:val="28"/>
          <w:szCs w:val="28"/>
        </w:rPr>
        <w:t>Учесть данные общественные территории для обяз</w:t>
      </w:r>
      <w:r>
        <w:rPr>
          <w:rFonts w:ascii="Times New Roman" w:hAnsi="Times New Roman"/>
          <w:sz w:val="28"/>
          <w:szCs w:val="28"/>
        </w:rPr>
        <w:t>ательного благоустройства в 2021</w:t>
      </w:r>
      <w:r w:rsidRPr="000949CE">
        <w:rPr>
          <w:rFonts w:ascii="Times New Roman" w:hAnsi="Times New Roman"/>
          <w:sz w:val="28"/>
          <w:szCs w:val="28"/>
        </w:rPr>
        <w:t xml:space="preserve"> году</w:t>
      </w:r>
    </w:p>
    <w:p w:rsidR="000949CE" w:rsidRDefault="000949CE" w:rsidP="000949C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949CE" w:rsidRDefault="000949CE" w:rsidP="000949C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949CE" w:rsidRPr="000949CE" w:rsidRDefault="000949CE" w:rsidP="000949C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49CE">
        <w:rPr>
          <w:rFonts w:ascii="Times New Roman" w:hAnsi="Times New Roman"/>
          <w:sz w:val="28"/>
          <w:szCs w:val="28"/>
        </w:rPr>
        <w:t>При открытом голосовании данное решение принято «Единогласно»</w:t>
      </w:r>
    </w:p>
    <w:p w:rsidR="000949CE" w:rsidRPr="000949CE" w:rsidRDefault="000949CE" w:rsidP="000949C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49CE">
        <w:rPr>
          <w:rFonts w:ascii="Times New Roman" w:hAnsi="Times New Roman"/>
          <w:sz w:val="28"/>
          <w:szCs w:val="28"/>
        </w:rPr>
        <w:t>Против - нет</w:t>
      </w:r>
    </w:p>
    <w:p w:rsidR="000949CE" w:rsidRPr="000949CE" w:rsidRDefault="000949CE" w:rsidP="000949C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949CE">
        <w:rPr>
          <w:rFonts w:ascii="Times New Roman" w:hAnsi="Times New Roman"/>
          <w:sz w:val="28"/>
          <w:szCs w:val="28"/>
        </w:rPr>
        <w:t>Воздержавшихся – нет.</w:t>
      </w:r>
    </w:p>
    <w:p w:rsidR="000949CE" w:rsidRDefault="000949C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49CE" w:rsidRDefault="000949CE" w:rsidP="000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866">
        <w:rPr>
          <w:rFonts w:ascii="Times New Roman" w:hAnsi="Times New Roman"/>
          <w:b/>
          <w:sz w:val="24"/>
          <w:szCs w:val="24"/>
        </w:rPr>
        <w:lastRenderedPageBreak/>
        <w:t>Подписи Членов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949CE" w:rsidRDefault="000949C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949CE" w:rsidRPr="000949CE" w:rsidTr="000949CE">
        <w:trPr>
          <w:trHeight w:val="880"/>
        </w:trPr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 Баршутин В.В.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rPr>
          <w:trHeight w:val="880"/>
        </w:trPr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  Долотова И.Г.</w:t>
            </w:r>
          </w:p>
        </w:tc>
      </w:tr>
      <w:tr w:rsidR="000949CE" w:rsidRPr="000949CE" w:rsidTr="000949CE">
        <w:trPr>
          <w:trHeight w:val="880"/>
        </w:trPr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 Коптева Е.М.</w:t>
            </w: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949CE">
              <w:rPr>
                <w:rFonts w:ascii="Times New Roman" w:eastAsiaTheme="minorEastAsia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___________________Лабутин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В.В.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___________________Ковинская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Т.Н.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___________________Кожевникова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Т.Н.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___________________Кондрашкина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А.А.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___________________Кудайбергенова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А.А.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___________________Меремьянина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Л.В.</w:t>
            </w:r>
          </w:p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49CE" w:rsidRPr="000949CE" w:rsidTr="000949CE"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949CE" w:rsidRPr="000949CE" w:rsidRDefault="000949CE" w:rsidP="000949C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>___________________Литвинович</w:t>
            </w:r>
            <w:proofErr w:type="spellEnd"/>
            <w:r w:rsidRPr="000949CE">
              <w:rPr>
                <w:rFonts w:ascii="Times New Roman" w:eastAsiaTheme="minorEastAsia" w:hAnsi="Times New Roman"/>
                <w:sz w:val="24"/>
                <w:szCs w:val="24"/>
              </w:rPr>
              <w:t xml:space="preserve"> В.Г.</w:t>
            </w:r>
          </w:p>
        </w:tc>
      </w:tr>
    </w:tbl>
    <w:p w:rsidR="000949CE" w:rsidRDefault="000949C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949CE" w:rsidRDefault="000949C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23CBE" w:rsidRPr="000949CE" w:rsidRDefault="00E23CBE" w:rsidP="000949CE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подписан всеми членами комиссии.</w:t>
      </w:r>
    </w:p>
    <w:sectPr w:rsidR="00E23CBE" w:rsidRPr="000949CE" w:rsidSect="00E33D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749"/>
    <w:multiLevelType w:val="hybridMultilevel"/>
    <w:tmpl w:val="C14C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619B2"/>
    <w:multiLevelType w:val="hybridMultilevel"/>
    <w:tmpl w:val="AC14F1CC"/>
    <w:lvl w:ilvl="0" w:tplc="9EE8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730A7"/>
    <w:multiLevelType w:val="hybridMultilevel"/>
    <w:tmpl w:val="6FEAF7F0"/>
    <w:lvl w:ilvl="0" w:tplc="D8B63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D07"/>
    <w:rsid w:val="00067347"/>
    <w:rsid w:val="000949CE"/>
    <w:rsid w:val="00365B5C"/>
    <w:rsid w:val="005D3434"/>
    <w:rsid w:val="006A2F10"/>
    <w:rsid w:val="00720FD5"/>
    <w:rsid w:val="008D23F7"/>
    <w:rsid w:val="00B3559E"/>
    <w:rsid w:val="00BC18CB"/>
    <w:rsid w:val="00BE24C8"/>
    <w:rsid w:val="00E23CBE"/>
    <w:rsid w:val="00E3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987</cp:lastModifiedBy>
  <cp:revision>10</cp:revision>
  <cp:lastPrinted>2020-03-02T06:48:00Z</cp:lastPrinted>
  <dcterms:created xsi:type="dcterms:W3CDTF">2020-02-28T13:52:00Z</dcterms:created>
  <dcterms:modified xsi:type="dcterms:W3CDTF">2020-03-04T10:21:00Z</dcterms:modified>
</cp:coreProperties>
</file>