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A6" w:rsidRPr="00D21CA6" w:rsidRDefault="00D21CA6" w:rsidP="00D21CA6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D21CA6">
        <w:rPr>
          <w:b/>
          <w:sz w:val="28"/>
          <w:szCs w:val="28"/>
        </w:rPr>
        <w:t>О Т Ч Ё Т</w:t>
      </w:r>
    </w:p>
    <w:p w:rsidR="00D21CA6" w:rsidRPr="00D21CA6" w:rsidRDefault="00D21CA6" w:rsidP="00D21CA6">
      <w:pPr>
        <w:spacing w:line="240" w:lineRule="atLeast"/>
        <w:jc w:val="center"/>
        <w:rPr>
          <w:b/>
          <w:bCs/>
          <w:sz w:val="28"/>
          <w:szCs w:val="28"/>
        </w:rPr>
      </w:pPr>
      <w:r w:rsidRPr="00D21CA6">
        <w:rPr>
          <w:b/>
          <w:bCs/>
          <w:sz w:val="28"/>
          <w:szCs w:val="28"/>
        </w:rPr>
        <w:t xml:space="preserve">о деятельности управления культуры и кино администрации </w:t>
      </w:r>
      <w:proofErr w:type="spellStart"/>
      <w:r w:rsidRPr="00D21CA6">
        <w:rPr>
          <w:b/>
          <w:bCs/>
          <w:sz w:val="28"/>
          <w:szCs w:val="28"/>
        </w:rPr>
        <w:t>Вольского</w:t>
      </w:r>
      <w:proofErr w:type="spellEnd"/>
      <w:r w:rsidRPr="00D21CA6">
        <w:rPr>
          <w:b/>
          <w:bCs/>
          <w:sz w:val="28"/>
          <w:szCs w:val="28"/>
        </w:rPr>
        <w:t xml:space="preserve"> муниципального района и его по</w:t>
      </w:r>
      <w:r w:rsidR="00CA56AF">
        <w:rPr>
          <w:b/>
          <w:bCs/>
          <w:sz w:val="28"/>
          <w:szCs w:val="28"/>
        </w:rPr>
        <w:t>дведомственных учреждений в 2019</w:t>
      </w:r>
      <w:r w:rsidRPr="00D21CA6">
        <w:rPr>
          <w:b/>
          <w:bCs/>
          <w:sz w:val="28"/>
          <w:szCs w:val="28"/>
        </w:rPr>
        <w:t xml:space="preserve"> </w:t>
      </w:r>
      <w:proofErr w:type="gramStart"/>
      <w:r w:rsidRPr="00D21CA6">
        <w:rPr>
          <w:b/>
          <w:bCs/>
          <w:sz w:val="28"/>
          <w:szCs w:val="28"/>
        </w:rPr>
        <w:t>году  и</w:t>
      </w:r>
      <w:proofErr w:type="gramEnd"/>
      <w:r w:rsidRPr="00D21CA6">
        <w:rPr>
          <w:b/>
          <w:bCs/>
          <w:sz w:val="28"/>
          <w:szCs w:val="28"/>
        </w:rPr>
        <w:t xml:space="preserve"> основных задачах</w:t>
      </w:r>
      <w:r w:rsidR="00CA56AF">
        <w:rPr>
          <w:b/>
          <w:bCs/>
          <w:sz w:val="28"/>
          <w:szCs w:val="28"/>
        </w:rPr>
        <w:t xml:space="preserve"> отрасли культуры района на 2020</w:t>
      </w:r>
      <w:r w:rsidRPr="00D21CA6">
        <w:rPr>
          <w:b/>
          <w:bCs/>
          <w:sz w:val="28"/>
          <w:szCs w:val="28"/>
        </w:rPr>
        <w:t xml:space="preserve"> год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rFonts w:eastAsia="Times New Roman"/>
          <w:bCs/>
          <w:i/>
          <w:kern w:val="0"/>
          <w:sz w:val="20"/>
          <w:szCs w:val="20"/>
          <w:lang w:eastAsia="ru-RU"/>
        </w:rPr>
      </w:pPr>
      <w:r w:rsidRPr="00D21CA6">
        <w:rPr>
          <w:rFonts w:eastAsia="Times New Roman"/>
          <w:kern w:val="0"/>
          <w:sz w:val="28"/>
          <w:szCs w:val="28"/>
          <w:lang w:eastAsia="ru-RU"/>
        </w:rPr>
        <w:t xml:space="preserve">Управление культуры и кино администрации </w:t>
      </w:r>
      <w:proofErr w:type="spellStart"/>
      <w:r w:rsidRPr="00D21CA6">
        <w:rPr>
          <w:rFonts w:eastAsia="Times New Roman"/>
          <w:kern w:val="0"/>
          <w:sz w:val="28"/>
          <w:szCs w:val="28"/>
          <w:lang w:eastAsia="ru-RU"/>
        </w:rPr>
        <w:t>Вольского</w:t>
      </w:r>
      <w:proofErr w:type="spellEnd"/>
      <w:r w:rsidRPr="00D21CA6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в отчётный период осуществляло свою работу в рамках </w:t>
      </w:r>
      <w:r w:rsidRPr="00D21CA6">
        <w:rPr>
          <w:rFonts w:eastAsia="Times New Roman"/>
          <w:bCs/>
          <w:kern w:val="0"/>
          <w:sz w:val="28"/>
          <w:szCs w:val="28"/>
          <w:lang w:eastAsia="ru-RU"/>
        </w:rPr>
        <w:t xml:space="preserve">реализации «Стратегии государственной культурной политики на период до 2030 года в субъектах Российской Федерации» </w:t>
      </w:r>
      <w:r w:rsidRPr="00D21CA6">
        <w:rPr>
          <w:bCs/>
          <w:i/>
          <w:sz w:val="20"/>
          <w:szCs w:val="20"/>
          <w:shd w:val="clear" w:color="auto" w:fill="FFFFFF"/>
        </w:rPr>
        <w:t>(</w:t>
      </w:r>
      <w:hyperlink r:id="rId8" w:anchor="sub_0" w:history="1">
        <w:r w:rsidRPr="00D21CA6">
          <w:rPr>
            <w:rStyle w:val="aa"/>
            <w:rFonts w:eastAsia="Times New Roman"/>
            <w:bCs/>
            <w:i/>
            <w:kern w:val="0"/>
            <w:sz w:val="20"/>
            <w:szCs w:val="20"/>
            <w:lang w:eastAsia="ru-RU"/>
          </w:rPr>
          <w:t>Распоряжение</w:t>
        </w:r>
      </w:hyperlink>
      <w:r w:rsidRPr="00D21CA6">
        <w:rPr>
          <w:rFonts w:eastAsia="Times New Roman"/>
          <w:bCs/>
          <w:i/>
          <w:kern w:val="0"/>
          <w:sz w:val="20"/>
          <w:szCs w:val="20"/>
          <w:lang w:eastAsia="ru-RU"/>
        </w:rPr>
        <w:t xml:space="preserve"> Правительства РФ от 29.02.</w:t>
      </w:r>
      <w:smartTag w:uri="urn:schemas-microsoft-com:office:smarttags" w:element="metricconverter">
        <w:smartTagPr>
          <w:attr w:name="ProductID" w:val="2016 г"/>
        </w:smartTagPr>
        <w:r w:rsidRPr="00D21CA6">
          <w:rPr>
            <w:rFonts w:eastAsia="Times New Roman"/>
            <w:bCs/>
            <w:i/>
            <w:kern w:val="0"/>
            <w:sz w:val="20"/>
            <w:szCs w:val="20"/>
            <w:lang w:eastAsia="ru-RU"/>
          </w:rPr>
          <w:t>2016 г</w:t>
        </w:r>
      </w:smartTag>
      <w:r w:rsidR="00CA56AF">
        <w:rPr>
          <w:rFonts w:eastAsia="Times New Roman"/>
          <w:bCs/>
          <w:i/>
          <w:kern w:val="0"/>
          <w:sz w:val="20"/>
          <w:szCs w:val="20"/>
          <w:lang w:eastAsia="ru-RU"/>
        </w:rPr>
        <w:t xml:space="preserve">. N 326-р., </w:t>
      </w:r>
      <w:r w:rsidRPr="00D21CA6">
        <w:rPr>
          <w:rFonts w:eastAsia="Times New Roman"/>
          <w:bCs/>
          <w:i/>
          <w:kern w:val="0"/>
          <w:sz w:val="20"/>
          <w:szCs w:val="20"/>
          <w:lang w:eastAsia="ru-RU"/>
        </w:rPr>
        <w:t>Постановление Совета Федерации ФС РФ от 01.02. 2017 г. N 20-СФ).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rFonts w:eastAsia="Times New Roman"/>
          <w:kern w:val="0"/>
          <w:sz w:val="28"/>
          <w:szCs w:val="28"/>
          <w:lang w:eastAsia="ru-RU"/>
        </w:rPr>
        <w:t xml:space="preserve">Деятельность учреждений культуры, </w:t>
      </w:r>
      <w:r w:rsidRPr="00D21CA6">
        <w:rPr>
          <w:rFonts w:eastAsia="Times New Roman"/>
          <w:bCs/>
          <w:kern w:val="0"/>
          <w:sz w:val="28"/>
          <w:szCs w:val="28"/>
          <w:lang w:eastAsia="ru-RU"/>
        </w:rPr>
        <w:t>подведомственных</w:t>
      </w:r>
      <w:r w:rsidRPr="00D21CA6">
        <w:rPr>
          <w:rFonts w:eastAsia="Times New Roman"/>
          <w:kern w:val="0"/>
          <w:sz w:val="28"/>
          <w:szCs w:val="28"/>
          <w:lang w:eastAsia="ru-RU"/>
        </w:rPr>
        <w:t xml:space="preserve"> Уп</w:t>
      </w:r>
      <w:r w:rsidR="00CA56AF">
        <w:rPr>
          <w:rFonts w:eastAsia="Times New Roman"/>
          <w:kern w:val="0"/>
          <w:sz w:val="28"/>
          <w:szCs w:val="28"/>
          <w:lang w:eastAsia="ru-RU"/>
        </w:rPr>
        <w:t>равлению культуры и кино, в 2019</w:t>
      </w:r>
      <w:r w:rsidRPr="00D21CA6">
        <w:rPr>
          <w:rFonts w:eastAsia="Times New Roman"/>
          <w:kern w:val="0"/>
          <w:sz w:val="28"/>
          <w:szCs w:val="28"/>
          <w:lang w:eastAsia="ru-RU"/>
        </w:rPr>
        <w:t xml:space="preserve"> году </w:t>
      </w:r>
      <w:r w:rsidRPr="00D21CA6">
        <w:rPr>
          <w:sz w:val="28"/>
          <w:szCs w:val="28"/>
        </w:rPr>
        <w:t>была направлена на выполнение плановых целей, согласно утверждённых программ в сфере культуры и образовательных программ в области искусств различных уровней:</w:t>
      </w:r>
    </w:p>
    <w:p w:rsidR="00D21CA6" w:rsidRDefault="00D21CA6" w:rsidP="00D21CA6">
      <w:pPr>
        <w:spacing w:line="240" w:lineRule="atLeast"/>
        <w:ind w:left="-142"/>
        <w:rPr>
          <w:rFonts w:eastAsia="Times New Roman"/>
          <w:i/>
          <w:kern w:val="0"/>
          <w:sz w:val="20"/>
          <w:szCs w:val="20"/>
          <w:u w:val="single"/>
          <w:lang w:eastAsia="ru-RU"/>
        </w:rPr>
      </w:pPr>
      <w:r w:rsidRPr="00D21CA6">
        <w:rPr>
          <w:rFonts w:eastAsia="Times New Roman"/>
          <w:i/>
          <w:kern w:val="0"/>
          <w:sz w:val="20"/>
          <w:szCs w:val="20"/>
          <w:u w:val="single"/>
          <w:lang w:eastAsia="ru-RU"/>
        </w:rPr>
        <w:t>государственные, федеральные и областные программы</w:t>
      </w:r>
    </w:p>
    <w:p w:rsidR="00966DD4" w:rsidRPr="00966DD4" w:rsidRDefault="00966DD4" w:rsidP="00911287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«О национальных </w:t>
      </w:r>
      <w:proofErr w:type="gramStart"/>
      <w:r>
        <w:rPr>
          <w:i/>
          <w:sz w:val="20"/>
          <w:szCs w:val="20"/>
        </w:rPr>
        <w:t>целях  и</w:t>
      </w:r>
      <w:proofErr w:type="gramEnd"/>
      <w:r>
        <w:rPr>
          <w:i/>
          <w:sz w:val="20"/>
          <w:szCs w:val="20"/>
        </w:rPr>
        <w:t xml:space="preserve"> стратегических задачах развития Российской Федерации на период до 2024 года» (Национальный проект «Культура») – Указ Президента РФ от 07.05.2018 г. № 204</w:t>
      </w:r>
    </w:p>
    <w:p w:rsidR="00D21CA6" w:rsidRPr="00D21CA6" w:rsidRDefault="00966DD4" w:rsidP="00911287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D21CA6">
        <w:rPr>
          <w:rFonts w:eastAsia="Times New Roman"/>
          <w:i/>
          <w:kern w:val="0"/>
          <w:sz w:val="20"/>
          <w:szCs w:val="20"/>
          <w:lang w:eastAsia="ru-RU"/>
        </w:rPr>
        <w:t xml:space="preserve"> </w:t>
      </w:r>
      <w:r w:rsidR="00D21CA6" w:rsidRPr="00D21CA6">
        <w:rPr>
          <w:rFonts w:eastAsia="Times New Roman"/>
          <w:i/>
          <w:kern w:val="0"/>
          <w:sz w:val="20"/>
          <w:szCs w:val="20"/>
          <w:lang w:eastAsia="ru-RU"/>
        </w:rPr>
        <w:t>«Развитие культуры и туризма 2</w:t>
      </w:r>
      <w:r>
        <w:rPr>
          <w:rFonts w:eastAsia="Times New Roman"/>
          <w:i/>
          <w:kern w:val="0"/>
          <w:sz w:val="20"/>
          <w:szCs w:val="20"/>
          <w:lang w:eastAsia="ru-RU"/>
        </w:rPr>
        <w:t>013-2020 гг.» от 27.12.2012 г.</w:t>
      </w:r>
      <w:r w:rsidR="00D21CA6" w:rsidRPr="00D21CA6">
        <w:rPr>
          <w:rFonts w:eastAsia="Times New Roman"/>
          <w:i/>
          <w:kern w:val="0"/>
          <w:sz w:val="20"/>
          <w:szCs w:val="20"/>
          <w:lang w:eastAsia="ru-RU"/>
        </w:rPr>
        <w:t xml:space="preserve"> N 2567-р;</w:t>
      </w:r>
    </w:p>
    <w:p w:rsidR="00D21CA6" w:rsidRPr="00D21CA6" w:rsidRDefault="00D21CA6" w:rsidP="00911287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D21CA6">
        <w:rPr>
          <w:i/>
          <w:sz w:val="20"/>
          <w:szCs w:val="20"/>
        </w:rPr>
        <w:t>«Об образовании в Российско</w:t>
      </w:r>
      <w:r w:rsidR="00966DD4">
        <w:rPr>
          <w:i/>
          <w:sz w:val="20"/>
          <w:szCs w:val="20"/>
        </w:rPr>
        <w:t xml:space="preserve">й Федерации» от </w:t>
      </w:r>
      <w:proofErr w:type="gramStart"/>
      <w:r w:rsidR="00966DD4">
        <w:rPr>
          <w:i/>
          <w:sz w:val="20"/>
          <w:szCs w:val="20"/>
        </w:rPr>
        <w:t>21.12.2012г.,</w:t>
      </w:r>
      <w:r w:rsidRPr="00D21CA6">
        <w:rPr>
          <w:i/>
          <w:sz w:val="20"/>
          <w:szCs w:val="20"/>
        </w:rPr>
        <w:t>№</w:t>
      </w:r>
      <w:proofErr w:type="gramEnd"/>
      <w:r w:rsidRPr="00D21CA6">
        <w:rPr>
          <w:i/>
          <w:sz w:val="20"/>
          <w:szCs w:val="20"/>
        </w:rPr>
        <w:t xml:space="preserve"> 273-ФЗ«Одаренные дети»  </w:t>
      </w:r>
    </w:p>
    <w:p w:rsidR="00D21CA6" w:rsidRPr="00D21CA6" w:rsidRDefault="00D21CA6" w:rsidP="00911287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D21CA6">
        <w:rPr>
          <w:i/>
          <w:sz w:val="20"/>
          <w:szCs w:val="20"/>
        </w:rPr>
        <w:t xml:space="preserve"> «О музейном фонде и музеях в РФ» от 26.05.1996 г. за № 54-ФЗ (с изменениями на 03.07.2016 г.</w:t>
      </w:r>
      <w:proofErr w:type="gramStart"/>
      <w:r w:rsidRPr="00D21CA6">
        <w:rPr>
          <w:i/>
          <w:sz w:val="20"/>
          <w:szCs w:val="20"/>
        </w:rPr>
        <w:t>) .</w:t>
      </w:r>
      <w:proofErr w:type="gramEnd"/>
    </w:p>
    <w:p w:rsidR="001E3CB9" w:rsidRPr="001E3CB9" w:rsidRDefault="00D21CA6" w:rsidP="00911287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D21CA6">
        <w:rPr>
          <w:i/>
          <w:sz w:val="20"/>
          <w:szCs w:val="20"/>
        </w:rPr>
        <w:t xml:space="preserve">«Культура Саратовской области </w:t>
      </w:r>
      <w:r w:rsidR="00966DD4">
        <w:rPr>
          <w:i/>
          <w:sz w:val="20"/>
          <w:szCs w:val="20"/>
        </w:rPr>
        <w:t>до 2020 года» от 20.11.2013 г.</w:t>
      </w:r>
      <w:r w:rsidR="001E3CB9">
        <w:rPr>
          <w:i/>
          <w:sz w:val="20"/>
          <w:szCs w:val="20"/>
        </w:rPr>
        <w:t xml:space="preserve"> № 642-</w:t>
      </w:r>
      <w:proofErr w:type="gramStart"/>
      <w:r w:rsidR="001E3CB9">
        <w:rPr>
          <w:i/>
          <w:sz w:val="20"/>
          <w:szCs w:val="20"/>
        </w:rPr>
        <w:t>П ;</w:t>
      </w:r>
      <w:proofErr w:type="gramEnd"/>
    </w:p>
    <w:p w:rsidR="00D21CA6" w:rsidRPr="00D21CA6" w:rsidRDefault="00D21CA6" w:rsidP="00D21CA6">
      <w:pPr>
        <w:tabs>
          <w:tab w:val="left" w:pos="284"/>
        </w:tabs>
        <w:spacing w:line="240" w:lineRule="atLeast"/>
        <w:ind w:left="-142"/>
        <w:rPr>
          <w:i/>
          <w:sz w:val="20"/>
          <w:szCs w:val="20"/>
          <w:u w:val="single"/>
        </w:rPr>
      </w:pPr>
      <w:r w:rsidRPr="00D21CA6">
        <w:rPr>
          <w:bCs/>
          <w:i/>
          <w:sz w:val="20"/>
          <w:szCs w:val="20"/>
          <w:u w:val="single"/>
        </w:rPr>
        <w:t xml:space="preserve">Муниципальные </w:t>
      </w:r>
      <w:r w:rsidRPr="00D21CA6">
        <w:rPr>
          <w:rFonts w:eastAsia="Times New Roman"/>
          <w:i/>
          <w:kern w:val="0"/>
          <w:sz w:val="20"/>
          <w:szCs w:val="20"/>
          <w:u w:val="single"/>
          <w:lang w:eastAsia="ru-RU"/>
        </w:rPr>
        <w:t>программы</w:t>
      </w:r>
    </w:p>
    <w:p w:rsidR="00D21CA6" w:rsidRPr="00D21CA6" w:rsidRDefault="00D21CA6" w:rsidP="00911287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D21CA6">
        <w:rPr>
          <w:i/>
          <w:sz w:val="20"/>
          <w:szCs w:val="20"/>
        </w:rPr>
        <w:t>«Стратегия социально-экономического развития ВМР до 2030 года» («дорожная карта»)</w:t>
      </w:r>
    </w:p>
    <w:p w:rsidR="00D21CA6" w:rsidRPr="00D21CA6" w:rsidRDefault="00D21CA6" w:rsidP="00911287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D21CA6">
        <w:rPr>
          <w:i/>
          <w:sz w:val="20"/>
          <w:szCs w:val="20"/>
        </w:rPr>
        <w:t xml:space="preserve">«Концепция </w:t>
      </w:r>
      <w:proofErr w:type="spellStart"/>
      <w:r w:rsidRPr="00D21CA6">
        <w:rPr>
          <w:i/>
          <w:sz w:val="20"/>
          <w:szCs w:val="20"/>
        </w:rPr>
        <w:t>брендирования</w:t>
      </w:r>
      <w:proofErr w:type="spellEnd"/>
      <w:r w:rsidRPr="00D21CA6">
        <w:rPr>
          <w:i/>
          <w:sz w:val="20"/>
          <w:szCs w:val="20"/>
        </w:rPr>
        <w:t xml:space="preserve"> </w:t>
      </w:r>
      <w:proofErr w:type="spellStart"/>
      <w:r w:rsidRPr="00D21CA6">
        <w:rPr>
          <w:i/>
          <w:sz w:val="20"/>
          <w:szCs w:val="20"/>
        </w:rPr>
        <w:t>Вольского</w:t>
      </w:r>
      <w:proofErr w:type="spellEnd"/>
      <w:r w:rsidRPr="00D21CA6">
        <w:rPr>
          <w:i/>
          <w:sz w:val="20"/>
          <w:szCs w:val="20"/>
        </w:rPr>
        <w:t xml:space="preserve"> муниципального района до 2020 года»;</w:t>
      </w:r>
    </w:p>
    <w:p w:rsidR="00D21CA6" w:rsidRPr="00D21CA6" w:rsidRDefault="00D21CA6" w:rsidP="00911287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sz w:val="20"/>
          <w:szCs w:val="20"/>
        </w:rPr>
      </w:pPr>
      <w:r w:rsidRPr="00D21CA6">
        <w:rPr>
          <w:bCs/>
          <w:i/>
          <w:sz w:val="20"/>
          <w:szCs w:val="20"/>
        </w:rPr>
        <w:t xml:space="preserve">«Противодействие коррупции в ВМР Саратовской </w:t>
      </w:r>
      <w:proofErr w:type="gramStart"/>
      <w:r w:rsidRPr="00D21CA6">
        <w:rPr>
          <w:bCs/>
          <w:i/>
          <w:sz w:val="20"/>
          <w:szCs w:val="20"/>
        </w:rPr>
        <w:t>области  на</w:t>
      </w:r>
      <w:proofErr w:type="gramEnd"/>
      <w:r w:rsidRPr="00D21CA6">
        <w:rPr>
          <w:bCs/>
          <w:i/>
          <w:sz w:val="20"/>
          <w:szCs w:val="20"/>
        </w:rPr>
        <w:t xml:space="preserve"> 2018 - 2020 гг.» от 14.09.2017 г № 2161;</w:t>
      </w:r>
    </w:p>
    <w:p w:rsidR="00D21CA6" w:rsidRPr="008B6C02" w:rsidRDefault="00D21CA6" w:rsidP="00911287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sz w:val="20"/>
          <w:szCs w:val="20"/>
        </w:rPr>
      </w:pPr>
      <w:r w:rsidRPr="008B6C02">
        <w:rPr>
          <w:bCs/>
          <w:i/>
          <w:sz w:val="20"/>
          <w:szCs w:val="20"/>
        </w:rPr>
        <w:t>«Реализация мероприятий по поддержке отрасли ку</w:t>
      </w:r>
      <w:r w:rsidR="001C56E1" w:rsidRPr="008B6C02">
        <w:rPr>
          <w:bCs/>
          <w:i/>
          <w:sz w:val="20"/>
          <w:szCs w:val="20"/>
        </w:rPr>
        <w:t>льтуры на территории ВМР на 2019 г.» от 11.02.2019г. № 279</w:t>
      </w:r>
      <w:r w:rsidRPr="008B6C02">
        <w:rPr>
          <w:bCs/>
          <w:i/>
          <w:sz w:val="20"/>
          <w:szCs w:val="20"/>
        </w:rPr>
        <w:t>;</w:t>
      </w:r>
    </w:p>
    <w:p w:rsidR="00D21CA6" w:rsidRPr="008B6C02" w:rsidRDefault="00D21CA6" w:rsidP="00911287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sz w:val="20"/>
          <w:szCs w:val="20"/>
        </w:rPr>
      </w:pPr>
      <w:r w:rsidRPr="008B6C02">
        <w:rPr>
          <w:bCs/>
          <w:i/>
          <w:sz w:val="20"/>
          <w:szCs w:val="20"/>
        </w:rPr>
        <w:t>«Реализация мероприятий по поддержке отрасли ку</w:t>
      </w:r>
      <w:r w:rsidR="001C56E1" w:rsidRPr="008B6C02">
        <w:rPr>
          <w:bCs/>
          <w:i/>
          <w:sz w:val="20"/>
          <w:szCs w:val="20"/>
        </w:rPr>
        <w:t>льтуры на территории ВМР на 2019</w:t>
      </w:r>
      <w:r w:rsidRPr="008B6C02">
        <w:rPr>
          <w:bCs/>
          <w:i/>
          <w:sz w:val="20"/>
          <w:szCs w:val="20"/>
        </w:rPr>
        <w:t xml:space="preserve"> г.(госу</w:t>
      </w:r>
      <w:r w:rsidR="001C56E1" w:rsidRPr="008B6C02">
        <w:rPr>
          <w:bCs/>
          <w:i/>
          <w:sz w:val="20"/>
          <w:szCs w:val="20"/>
        </w:rPr>
        <w:t>дарственная по</w:t>
      </w:r>
      <w:r w:rsidRPr="008B6C02">
        <w:rPr>
          <w:bCs/>
          <w:i/>
          <w:sz w:val="20"/>
          <w:szCs w:val="20"/>
        </w:rPr>
        <w:t>ддержка лучших работников муниципальных учреждений культуры се</w:t>
      </w:r>
      <w:r w:rsidR="001C56E1" w:rsidRPr="008B6C02">
        <w:rPr>
          <w:bCs/>
          <w:i/>
          <w:sz w:val="20"/>
          <w:szCs w:val="20"/>
        </w:rPr>
        <w:t xml:space="preserve">льских поселений; </w:t>
      </w:r>
      <w:r w:rsidRPr="008B6C02">
        <w:rPr>
          <w:bCs/>
          <w:i/>
          <w:sz w:val="20"/>
          <w:szCs w:val="20"/>
        </w:rPr>
        <w:t>комплектование книжных фондов муниципальных общедоступных биб</w:t>
      </w:r>
      <w:r w:rsidR="001C56E1" w:rsidRPr="008B6C02">
        <w:rPr>
          <w:bCs/>
          <w:i/>
          <w:sz w:val="20"/>
          <w:szCs w:val="20"/>
        </w:rPr>
        <w:t>лиотек;  государственная по</w:t>
      </w:r>
      <w:r w:rsidRPr="008B6C02">
        <w:rPr>
          <w:bCs/>
          <w:i/>
          <w:sz w:val="20"/>
          <w:szCs w:val="20"/>
        </w:rPr>
        <w:t>ддержка муниципальных учреждений культуры сельских по</w:t>
      </w:r>
      <w:r w:rsidR="001C56E1" w:rsidRPr="008B6C02">
        <w:rPr>
          <w:bCs/>
          <w:i/>
          <w:sz w:val="20"/>
          <w:szCs w:val="20"/>
        </w:rPr>
        <w:t xml:space="preserve">селений,;  </w:t>
      </w:r>
      <w:r w:rsidRPr="008B6C02">
        <w:rPr>
          <w:bCs/>
          <w:i/>
          <w:sz w:val="20"/>
          <w:szCs w:val="20"/>
        </w:rPr>
        <w:t>подключение муниципальных библиотек к сети «интернет» и развитие библиотечного дела с учетом расширения информационных техноло</w:t>
      </w:r>
      <w:r w:rsidR="001C56E1" w:rsidRPr="008B6C02">
        <w:rPr>
          <w:bCs/>
          <w:i/>
          <w:sz w:val="20"/>
          <w:szCs w:val="20"/>
        </w:rPr>
        <w:t>гий и оцифровки )» от 14.03.2019г. № 488</w:t>
      </w:r>
      <w:r w:rsidRPr="008B6C02">
        <w:rPr>
          <w:bCs/>
          <w:i/>
          <w:sz w:val="20"/>
          <w:szCs w:val="20"/>
        </w:rPr>
        <w:t>;</w:t>
      </w:r>
    </w:p>
    <w:p w:rsidR="00D21CA6" w:rsidRPr="00D21CA6" w:rsidRDefault="00D21CA6" w:rsidP="00911287">
      <w:pPr>
        <w:numPr>
          <w:ilvl w:val="0"/>
          <w:numId w:val="2"/>
        </w:numPr>
        <w:tabs>
          <w:tab w:val="left" w:pos="284"/>
        </w:tabs>
        <w:spacing w:line="240" w:lineRule="atLeast"/>
        <w:ind w:left="426"/>
        <w:jc w:val="both"/>
        <w:rPr>
          <w:bCs/>
          <w:i/>
          <w:sz w:val="20"/>
          <w:szCs w:val="20"/>
        </w:rPr>
      </w:pPr>
      <w:r w:rsidRPr="00D21CA6">
        <w:rPr>
          <w:i/>
          <w:sz w:val="20"/>
          <w:szCs w:val="20"/>
        </w:rPr>
        <w:t>«Об участии в профилактике правонарушений на территории ВМР на 2018 – 2020 гг.» от17.11.2017 г. N 2615 с изменениями от 05.02.2018 г. № 185;</w:t>
      </w:r>
    </w:p>
    <w:p w:rsidR="00D21CA6" w:rsidRDefault="00D21CA6" w:rsidP="00911287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D21CA6">
        <w:rPr>
          <w:i/>
          <w:sz w:val="20"/>
          <w:szCs w:val="20"/>
        </w:rPr>
        <w:t xml:space="preserve"> «Укрепление гражданского единства, межнационального согласия и этнокультурное развитие народов, проживающих на территории ВМР Саратовской области на 2017-2019 годы» от   10.03.2017г. за № 543 с изменениями от 29.11.2017 г. №2674;</w:t>
      </w:r>
    </w:p>
    <w:p w:rsidR="00BF4D04" w:rsidRPr="00BF4D04" w:rsidRDefault="00BF4D04" w:rsidP="00CF5838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«</w:t>
      </w:r>
      <w:r w:rsidRPr="00BF4D04">
        <w:rPr>
          <w:bCs/>
          <w:i/>
          <w:sz w:val="20"/>
          <w:szCs w:val="20"/>
        </w:rPr>
        <w:t xml:space="preserve">Сохранение, охрана и популяризация объектов культурного наследия </w:t>
      </w:r>
      <w:proofErr w:type="spellStart"/>
      <w:r w:rsidRPr="00BF4D04">
        <w:rPr>
          <w:bCs/>
          <w:i/>
          <w:sz w:val="20"/>
          <w:szCs w:val="20"/>
        </w:rPr>
        <w:t>Вольского</w:t>
      </w:r>
      <w:proofErr w:type="spellEnd"/>
      <w:r w:rsidRPr="00BF4D04">
        <w:rPr>
          <w:bCs/>
          <w:i/>
          <w:sz w:val="20"/>
          <w:szCs w:val="20"/>
        </w:rPr>
        <w:t xml:space="preserve"> муниципального района на 2018-2020 </w:t>
      </w:r>
      <w:proofErr w:type="spellStart"/>
      <w:r w:rsidRPr="00BF4D04">
        <w:rPr>
          <w:bCs/>
          <w:i/>
          <w:sz w:val="20"/>
          <w:szCs w:val="20"/>
        </w:rPr>
        <w:t>гг</w:t>
      </w:r>
      <w:proofErr w:type="spellEnd"/>
      <w:r w:rsidRPr="00BF4D04">
        <w:rPr>
          <w:bCs/>
          <w:i/>
          <w:sz w:val="20"/>
          <w:szCs w:val="20"/>
        </w:rPr>
        <w:t xml:space="preserve">» от 12.12.2017 </w:t>
      </w:r>
      <w:proofErr w:type="gramStart"/>
      <w:r w:rsidRPr="00BF4D04">
        <w:rPr>
          <w:bCs/>
          <w:i/>
          <w:sz w:val="20"/>
          <w:szCs w:val="20"/>
        </w:rPr>
        <w:t>г,,</w:t>
      </w:r>
      <w:proofErr w:type="gramEnd"/>
      <w:r w:rsidRPr="00BF4D04">
        <w:rPr>
          <w:bCs/>
          <w:i/>
          <w:sz w:val="20"/>
          <w:szCs w:val="20"/>
        </w:rPr>
        <w:t xml:space="preserve"> № 2776, с изменениями от  16.08.2018г, № 1524;</w:t>
      </w:r>
    </w:p>
    <w:p w:rsidR="00D21CA6" w:rsidRPr="00D21CA6" w:rsidRDefault="001E3CB9" w:rsidP="00911287">
      <w:pPr>
        <w:pStyle w:val="a8"/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kern w:val="2"/>
          <w:sz w:val="20"/>
          <w:szCs w:val="20"/>
        </w:rPr>
      </w:pPr>
      <w:r>
        <w:rPr>
          <w:i/>
          <w:kern w:val="2"/>
          <w:sz w:val="20"/>
          <w:szCs w:val="20"/>
        </w:rPr>
        <w:t xml:space="preserve">«Доступная </w:t>
      </w:r>
      <w:proofErr w:type="gramStart"/>
      <w:r>
        <w:rPr>
          <w:i/>
          <w:kern w:val="2"/>
          <w:sz w:val="20"/>
          <w:szCs w:val="20"/>
        </w:rPr>
        <w:t xml:space="preserve">среда </w:t>
      </w:r>
      <w:r w:rsidR="00D21CA6" w:rsidRPr="00D21CA6">
        <w:rPr>
          <w:i/>
          <w:kern w:val="2"/>
          <w:sz w:val="20"/>
          <w:szCs w:val="20"/>
        </w:rPr>
        <w:t xml:space="preserve"> на</w:t>
      </w:r>
      <w:proofErr w:type="gramEnd"/>
      <w:r w:rsidR="00D21CA6" w:rsidRPr="00D21CA6">
        <w:rPr>
          <w:i/>
          <w:kern w:val="2"/>
          <w:sz w:val="20"/>
          <w:szCs w:val="20"/>
        </w:rPr>
        <w:t xml:space="preserve"> 2016-2020 годы в Вольском муниципальном рай</w:t>
      </w:r>
      <w:r>
        <w:rPr>
          <w:i/>
          <w:kern w:val="2"/>
          <w:sz w:val="20"/>
          <w:szCs w:val="20"/>
        </w:rPr>
        <w:t>оне»  от 24.12.2015 г. № 3642, с изменениями от 14.12.2018 г. № 2518;</w:t>
      </w:r>
    </w:p>
    <w:p w:rsidR="00D21CA6" w:rsidRDefault="001E3CB9" w:rsidP="00911287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sz w:val="20"/>
          <w:szCs w:val="20"/>
        </w:rPr>
      </w:pPr>
      <w:r w:rsidRPr="00D21CA6">
        <w:rPr>
          <w:bCs/>
          <w:i/>
          <w:sz w:val="20"/>
          <w:szCs w:val="20"/>
        </w:rPr>
        <w:t xml:space="preserve"> </w:t>
      </w:r>
      <w:r w:rsidR="00D21CA6" w:rsidRPr="00D21CA6">
        <w:rPr>
          <w:bCs/>
          <w:i/>
          <w:sz w:val="20"/>
          <w:szCs w:val="20"/>
        </w:rPr>
        <w:t>«Комплексные меры противодействия злоупотреблению наркотиками и их незаконному обороту в Вольском муниципальном районе на 2017 – 2019 гг.» от 26.12.2016 г № 2823.</w:t>
      </w:r>
    </w:p>
    <w:p w:rsidR="00D21CA6" w:rsidRPr="00BF4D04" w:rsidRDefault="00BF4D04" w:rsidP="00BF4D04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CA6" w:rsidRPr="00BF4D04">
        <w:rPr>
          <w:sz w:val="28"/>
          <w:szCs w:val="28"/>
        </w:rPr>
        <w:t xml:space="preserve">В структуру Управления культуры и кино входит </w:t>
      </w:r>
      <w:r w:rsidR="00CA56AF" w:rsidRPr="00BF4D04">
        <w:rPr>
          <w:b/>
          <w:sz w:val="28"/>
          <w:szCs w:val="28"/>
        </w:rPr>
        <w:t>9</w:t>
      </w:r>
      <w:r w:rsidR="00D21CA6" w:rsidRPr="00BF4D04">
        <w:rPr>
          <w:b/>
          <w:sz w:val="28"/>
          <w:szCs w:val="28"/>
        </w:rPr>
        <w:t xml:space="preserve"> </w:t>
      </w:r>
      <w:r w:rsidR="00D21CA6" w:rsidRPr="00BF4D04">
        <w:rPr>
          <w:sz w:val="28"/>
          <w:szCs w:val="28"/>
        </w:rPr>
        <w:t xml:space="preserve">подведомственных учреждений </w:t>
      </w:r>
      <w:r w:rsidR="00D21CA6" w:rsidRPr="00BF4D04">
        <w:rPr>
          <w:i/>
          <w:sz w:val="26"/>
          <w:szCs w:val="26"/>
        </w:rPr>
        <w:t>(</w:t>
      </w:r>
      <w:r w:rsidR="00CA56AF" w:rsidRPr="00BF4D04">
        <w:rPr>
          <w:b/>
          <w:i/>
          <w:sz w:val="26"/>
          <w:szCs w:val="26"/>
        </w:rPr>
        <w:t>7</w:t>
      </w:r>
      <w:r w:rsidR="00D21CA6" w:rsidRPr="00BF4D04">
        <w:rPr>
          <w:i/>
          <w:sz w:val="26"/>
          <w:szCs w:val="26"/>
        </w:rPr>
        <w:t xml:space="preserve"> бюджетных и </w:t>
      </w:r>
      <w:r w:rsidR="00D21CA6" w:rsidRPr="00BF4D04">
        <w:rPr>
          <w:b/>
          <w:i/>
          <w:sz w:val="26"/>
          <w:szCs w:val="26"/>
        </w:rPr>
        <w:t xml:space="preserve">2 </w:t>
      </w:r>
      <w:r w:rsidR="00D21CA6" w:rsidRPr="00BF4D04">
        <w:rPr>
          <w:i/>
          <w:sz w:val="26"/>
          <w:szCs w:val="26"/>
        </w:rPr>
        <w:t>казённых)</w:t>
      </w:r>
      <w:r w:rsidR="00D21CA6" w:rsidRPr="00BF4D04">
        <w:rPr>
          <w:sz w:val="28"/>
          <w:szCs w:val="28"/>
        </w:rPr>
        <w:t>:</w:t>
      </w:r>
    </w:p>
    <w:p w:rsidR="00D21CA6" w:rsidRPr="00D21CA6" w:rsidRDefault="00D21CA6" w:rsidP="00D21CA6">
      <w:pPr>
        <w:spacing w:line="240" w:lineRule="atLeast"/>
        <w:ind w:firstLine="142"/>
        <w:rPr>
          <w:i/>
          <w:u w:val="single"/>
        </w:rPr>
      </w:pPr>
      <w:r w:rsidRPr="00D21CA6">
        <w:rPr>
          <w:i/>
          <w:u w:val="single"/>
        </w:rPr>
        <w:t>бюджетные учреждения</w:t>
      </w:r>
    </w:p>
    <w:p w:rsidR="00D21CA6" w:rsidRPr="00D21CA6" w:rsidRDefault="00D21CA6" w:rsidP="001E3CB9">
      <w:pPr>
        <w:jc w:val="both"/>
        <w:rPr>
          <w:sz w:val="28"/>
          <w:szCs w:val="28"/>
        </w:rPr>
      </w:pPr>
      <w:r w:rsidRPr="00D21CA6">
        <w:rPr>
          <w:sz w:val="28"/>
          <w:szCs w:val="28"/>
        </w:rPr>
        <w:t>•</w:t>
      </w:r>
      <w:r w:rsidRPr="00D21CA6">
        <w:rPr>
          <w:sz w:val="28"/>
          <w:szCs w:val="28"/>
        </w:rPr>
        <w:tab/>
        <w:t xml:space="preserve">Муниципальное учреждение </w:t>
      </w:r>
      <w:proofErr w:type="spellStart"/>
      <w:r w:rsidRPr="00D21CA6">
        <w:rPr>
          <w:sz w:val="28"/>
          <w:szCs w:val="28"/>
        </w:rPr>
        <w:t>Вольский</w:t>
      </w:r>
      <w:proofErr w:type="spellEnd"/>
      <w:r w:rsidRPr="00D21CA6">
        <w:rPr>
          <w:sz w:val="28"/>
          <w:szCs w:val="28"/>
        </w:rPr>
        <w:t xml:space="preserve"> краеведческий музей состоит из 4 о</w:t>
      </w:r>
      <w:r w:rsidR="002B1103">
        <w:rPr>
          <w:sz w:val="28"/>
          <w:szCs w:val="28"/>
        </w:rPr>
        <w:t>тделов</w:t>
      </w:r>
      <w:r w:rsidR="00CA56AF">
        <w:rPr>
          <w:sz w:val="28"/>
          <w:szCs w:val="28"/>
        </w:rPr>
        <w:t xml:space="preserve"> </w:t>
      </w:r>
      <w:proofErr w:type="gramStart"/>
      <w:r w:rsidR="00CA56AF">
        <w:rPr>
          <w:sz w:val="28"/>
          <w:szCs w:val="28"/>
        </w:rPr>
        <w:t xml:space="preserve">и </w:t>
      </w:r>
      <w:r w:rsidRPr="00D21CA6">
        <w:rPr>
          <w:sz w:val="28"/>
          <w:szCs w:val="28"/>
        </w:rPr>
        <w:t xml:space="preserve"> в</w:t>
      </w:r>
      <w:proofErr w:type="gramEnd"/>
      <w:r w:rsidRPr="00D21CA6">
        <w:rPr>
          <w:sz w:val="28"/>
          <w:szCs w:val="28"/>
        </w:rPr>
        <w:t xml:space="preserve"> соответствии с Уставом учреждения имеет 5 структурных подразделений - картинная галерея, отдел природы, отдел истории, отдел «Усадьба Героя войны 1812 года графа В.В. Орлова-Денисова» и отдел фондов. 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sz w:val="28"/>
          <w:szCs w:val="28"/>
        </w:rPr>
        <w:t>•</w:t>
      </w:r>
      <w:r w:rsidRPr="00D21CA6">
        <w:rPr>
          <w:sz w:val="28"/>
          <w:szCs w:val="28"/>
        </w:rPr>
        <w:tab/>
        <w:t xml:space="preserve">Муниципальное учреждение культуры «Централизованная библиотечная система» - 31 структурное подразделение, в </w:t>
      </w:r>
      <w:proofErr w:type="spellStart"/>
      <w:r w:rsidRPr="00D21CA6">
        <w:rPr>
          <w:sz w:val="28"/>
          <w:szCs w:val="28"/>
        </w:rPr>
        <w:t>т.ч</w:t>
      </w:r>
      <w:proofErr w:type="spellEnd"/>
      <w:r w:rsidRPr="00D21CA6">
        <w:rPr>
          <w:sz w:val="28"/>
          <w:szCs w:val="28"/>
        </w:rPr>
        <w:t xml:space="preserve">. 7 городских и 22 сельских библиотеки, Центральная библиотека и Центральная детская библиотека; </w:t>
      </w:r>
    </w:p>
    <w:p w:rsidR="00D21CA6" w:rsidRPr="00E13372" w:rsidRDefault="00D21CA6" w:rsidP="00911287">
      <w:pPr>
        <w:pStyle w:val="a8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E13372">
        <w:rPr>
          <w:sz w:val="28"/>
          <w:szCs w:val="28"/>
        </w:rPr>
        <w:lastRenderedPageBreak/>
        <w:t>Муниципальное учреждение культуры «Центра</w:t>
      </w:r>
      <w:r w:rsidR="00CA56AF" w:rsidRPr="00E13372">
        <w:rPr>
          <w:sz w:val="28"/>
          <w:szCs w:val="28"/>
        </w:rPr>
        <w:t>лизованная клубная система» - 30 учреждений</w:t>
      </w:r>
      <w:r w:rsidRPr="00E13372">
        <w:rPr>
          <w:sz w:val="28"/>
          <w:szCs w:val="28"/>
        </w:rPr>
        <w:t xml:space="preserve"> культурно-досугового типа (ДК</w:t>
      </w:r>
      <w:r w:rsidR="007817BD" w:rsidRPr="00E13372">
        <w:rPr>
          <w:sz w:val="28"/>
          <w:szCs w:val="28"/>
        </w:rPr>
        <w:t xml:space="preserve"> и клубы</w:t>
      </w:r>
      <w:r w:rsidRPr="00E13372">
        <w:rPr>
          <w:sz w:val="28"/>
          <w:szCs w:val="28"/>
        </w:rPr>
        <w:t xml:space="preserve">), в </w:t>
      </w:r>
      <w:proofErr w:type="spellStart"/>
      <w:r w:rsidRPr="00E13372">
        <w:rPr>
          <w:sz w:val="28"/>
          <w:szCs w:val="28"/>
        </w:rPr>
        <w:t>т.ч</w:t>
      </w:r>
      <w:proofErr w:type="spellEnd"/>
      <w:r w:rsidRPr="00E13372">
        <w:rPr>
          <w:sz w:val="28"/>
          <w:szCs w:val="28"/>
        </w:rPr>
        <w:t xml:space="preserve">. 1 муниципальное учреждение культуры, состоящее </w:t>
      </w:r>
      <w:r w:rsidR="00CA56AF" w:rsidRPr="00E13372">
        <w:rPr>
          <w:sz w:val="28"/>
          <w:szCs w:val="28"/>
        </w:rPr>
        <w:t>из 3-х отделов, 2 городских и 25</w:t>
      </w:r>
      <w:r w:rsidRPr="00E13372">
        <w:rPr>
          <w:sz w:val="28"/>
          <w:szCs w:val="28"/>
        </w:rPr>
        <w:t xml:space="preserve"> сельских Домов культуры и клубов;</w:t>
      </w:r>
    </w:p>
    <w:p w:rsidR="00CA56AF" w:rsidRPr="00E13372" w:rsidRDefault="00CA56AF" w:rsidP="00911287">
      <w:pPr>
        <w:pStyle w:val="a8"/>
        <w:numPr>
          <w:ilvl w:val="0"/>
          <w:numId w:val="3"/>
        </w:numPr>
        <w:spacing w:line="240" w:lineRule="atLeast"/>
        <w:jc w:val="both"/>
        <w:rPr>
          <w:i/>
          <w:sz w:val="28"/>
          <w:szCs w:val="28"/>
        </w:rPr>
      </w:pPr>
      <w:r w:rsidRPr="00E13372">
        <w:rPr>
          <w:sz w:val="28"/>
          <w:szCs w:val="28"/>
        </w:rPr>
        <w:t>Муниципальное учр</w:t>
      </w:r>
      <w:r w:rsidR="001E3CB9" w:rsidRPr="00E13372">
        <w:rPr>
          <w:sz w:val="28"/>
          <w:szCs w:val="28"/>
        </w:rPr>
        <w:t xml:space="preserve">еждение </w:t>
      </w:r>
      <w:proofErr w:type="gramStart"/>
      <w:r w:rsidR="001E3CB9" w:rsidRPr="00E13372">
        <w:rPr>
          <w:sz w:val="28"/>
          <w:szCs w:val="28"/>
        </w:rPr>
        <w:t>культуры  «</w:t>
      </w:r>
      <w:proofErr w:type="gramEnd"/>
      <w:r w:rsidR="001E3CB9" w:rsidRPr="00E13372">
        <w:rPr>
          <w:sz w:val="28"/>
          <w:szCs w:val="28"/>
        </w:rPr>
        <w:t>Дом культуры с. Нижняя</w:t>
      </w:r>
      <w:r w:rsidRPr="00E13372">
        <w:rPr>
          <w:sz w:val="28"/>
          <w:szCs w:val="28"/>
        </w:rPr>
        <w:t xml:space="preserve"> Чернавка»</w:t>
      </w:r>
      <w:r w:rsidR="001E3CB9" w:rsidRPr="00E13372">
        <w:rPr>
          <w:sz w:val="28"/>
          <w:szCs w:val="28"/>
        </w:rPr>
        <w:t>, выведенное из состава МУК «Централизованная клубная система»  постановлением администрации ВМР от 01.07.2019 г. № 1351</w:t>
      </w:r>
      <w:r w:rsidRPr="00E13372">
        <w:rPr>
          <w:sz w:val="28"/>
          <w:szCs w:val="28"/>
        </w:rPr>
        <w:t>;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sz w:val="28"/>
          <w:szCs w:val="28"/>
        </w:rPr>
        <w:t>•</w:t>
      </w:r>
      <w:r w:rsidRPr="00D21CA6">
        <w:rPr>
          <w:sz w:val="28"/>
          <w:szCs w:val="28"/>
        </w:rPr>
        <w:tab/>
        <w:t xml:space="preserve">3 </w:t>
      </w:r>
      <w:r w:rsidR="00F3651C">
        <w:rPr>
          <w:sz w:val="28"/>
          <w:szCs w:val="28"/>
        </w:rPr>
        <w:t xml:space="preserve">детские </w:t>
      </w:r>
      <w:r w:rsidRPr="00D21CA6">
        <w:rPr>
          <w:sz w:val="28"/>
          <w:szCs w:val="28"/>
        </w:rPr>
        <w:t xml:space="preserve">школы </w:t>
      </w:r>
      <w:r w:rsidR="00F3651C">
        <w:rPr>
          <w:sz w:val="28"/>
          <w:szCs w:val="28"/>
        </w:rPr>
        <w:t>искусств (ДШИ), в составе которых 2 филиала и</w:t>
      </w:r>
      <w:r w:rsidRPr="00D21CA6">
        <w:rPr>
          <w:sz w:val="28"/>
          <w:szCs w:val="28"/>
        </w:rPr>
        <w:t xml:space="preserve"> 7 мест осуществления образовательной деятельности.</w:t>
      </w:r>
    </w:p>
    <w:p w:rsidR="00D21CA6" w:rsidRPr="00D21CA6" w:rsidRDefault="00D21CA6" w:rsidP="00D21CA6">
      <w:pPr>
        <w:spacing w:line="240" w:lineRule="atLeast"/>
        <w:ind w:firstLine="142"/>
        <w:rPr>
          <w:i/>
          <w:u w:val="single"/>
        </w:rPr>
      </w:pPr>
      <w:r w:rsidRPr="00D21CA6">
        <w:rPr>
          <w:i/>
          <w:u w:val="single"/>
        </w:rPr>
        <w:t>Казённые учреждения: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sz w:val="28"/>
          <w:szCs w:val="28"/>
        </w:rPr>
        <w:t>•</w:t>
      </w:r>
      <w:r w:rsidRPr="00D21CA6">
        <w:rPr>
          <w:sz w:val="28"/>
          <w:szCs w:val="28"/>
        </w:rPr>
        <w:tab/>
        <w:t xml:space="preserve">муниципальное учреждение «Отдел по материально-техническому обслуживанию учреждений культуры и кино </w:t>
      </w:r>
      <w:proofErr w:type="spellStart"/>
      <w:r w:rsidRPr="00D21CA6">
        <w:rPr>
          <w:sz w:val="28"/>
          <w:szCs w:val="28"/>
        </w:rPr>
        <w:t>Вольского</w:t>
      </w:r>
      <w:proofErr w:type="spellEnd"/>
      <w:r w:rsidRPr="00D21CA6">
        <w:rPr>
          <w:sz w:val="28"/>
          <w:szCs w:val="28"/>
        </w:rPr>
        <w:t xml:space="preserve"> муниципального района»;</w:t>
      </w:r>
    </w:p>
    <w:p w:rsidR="00D21CA6" w:rsidRPr="00D21CA6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sz w:val="28"/>
          <w:szCs w:val="28"/>
        </w:rPr>
        <w:t>•</w:t>
      </w:r>
      <w:r w:rsidRPr="00D21CA6">
        <w:rPr>
          <w:sz w:val="28"/>
          <w:szCs w:val="28"/>
        </w:rPr>
        <w:tab/>
        <w:t xml:space="preserve">муниципальное учреждение «Централизованная бухгалтерия учреждений культуры и кино </w:t>
      </w:r>
      <w:proofErr w:type="spellStart"/>
      <w:r w:rsidRPr="00D21CA6">
        <w:rPr>
          <w:sz w:val="28"/>
          <w:szCs w:val="28"/>
        </w:rPr>
        <w:t>Вольского</w:t>
      </w:r>
      <w:proofErr w:type="spellEnd"/>
      <w:r w:rsidRPr="00D21CA6">
        <w:rPr>
          <w:sz w:val="28"/>
          <w:szCs w:val="28"/>
        </w:rPr>
        <w:t xml:space="preserve"> муниципального района».</w:t>
      </w:r>
    </w:p>
    <w:p w:rsidR="00D21CA6" w:rsidRPr="00D21CA6" w:rsidRDefault="00D21CA6" w:rsidP="00D21CA6">
      <w:pPr>
        <w:spacing w:line="240" w:lineRule="atLeast"/>
        <w:ind w:firstLine="786"/>
        <w:jc w:val="center"/>
        <w:rPr>
          <w:b/>
          <w:sz w:val="28"/>
          <w:szCs w:val="28"/>
        </w:rPr>
      </w:pPr>
      <w:r w:rsidRPr="00D21CA6">
        <w:rPr>
          <w:b/>
          <w:sz w:val="28"/>
          <w:szCs w:val="28"/>
        </w:rPr>
        <w:t>Реализация муниципальных программ в сфере культуры</w:t>
      </w:r>
    </w:p>
    <w:p w:rsidR="00D21CA6" w:rsidRPr="00D21CA6" w:rsidRDefault="00D21CA6" w:rsidP="00D21CA6">
      <w:pPr>
        <w:widowControl/>
        <w:suppressAutoHyphens w:val="0"/>
        <w:spacing w:line="240" w:lineRule="atLeast"/>
        <w:ind w:firstLine="426"/>
        <w:jc w:val="both"/>
        <w:rPr>
          <w:sz w:val="28"/>
          <w:szCs w:val="28"/>
        </w:rPr>
      </w:pPr>
      <w:r w:rsidRPr="00D21CA6">
        <w:rPr>
          <w:rFonts w:eastAsia="Times New Roman"/>
          <w:kern w:val="0"/>
          <w:sz w:val="28"/>
          <w:szCs w:val="28"/>
          <w:lang w:eastAsia="ru-RU"/>
        </w:rPr>
        <w:t>Реализация существующих муниципальных программ в сфере культуры способствует её развитию и совершенствованию. В этих целях в</w:t>
      </w:r>
      <w:r w:rsidRPr="00D21CA6">
        <w:rPr>
          <w:sz w:val="28"/>
          <w:szCs w:val="28"/>
        </w:rPr>
        <w:t xml:space="preserve"> бюджете 201</w:t>
      </w:r>
      <w:r w:rsidR="00CA56AF">
        <w:rPr>
          <w:sz w:val="28"/>
          <w:szCs w:val="28"/>
        </w:rPr>
        <w:t>9</w:t>
      </w:r>
      <w:r w:rsidRPr="00D21CA6">
        <w:rPr>
          <w:sz w:val="28"/>
          <w:szCs w:val="28"/>
        </w:rPr>
        <w:t xml:space="preserve"> года были предусмотрены сметные назначения </w:t>
      </w:r>
      <w:r w:rsidRPr="00517D49">
        <w:rPr>
          <w:sz w:val="28"/>
          <w:szCs w:val="28"/>
        </w:rPr>
        <w:t xml:space="preserve">в сумме </w:t>
      </w:r>
      <w:r w:rsidR="009A592B" w:rsidRPr="00517D49">
        <w:rPr>
          <w:b/>
          <w:sz w:val="28"/>
          <w:szCs w:val="28"/>
        </w:rPr>
        <w:t>3 326229,</w:t>
      </w:r>
      <w:proofErr w:type="gramStart"/>
      <w:r w:rsidR="009A592B" w:rsidRPr="00517D49">
        <w:rPr>
          <w:b/>
          <w:sz w:val="28"/>
          <w:szCs w:val="28"/>
        </w:rPr>
        <w:t xml:space="preserve">55 </w:t>
      </w:r>
      <w:r w:rsidRPr="00517D49">
        <w:rPr>
          <w:b/>
          <w:sz w:val="28"/>
          <w:szCs w:val="28"/>
        </w:rPr>
        <w:t xml:space="preserve"> руб</w:t>
      </w:r>
      <w:r w:rsidRPr="006E6816">
        <w:rPr>
          <w:sz w:val="28"/>
          <w:szCs w:val="28"/>
        </w:rPr>
        <w:t>.</w:t>
      </w:r>
      <w:proofErr w:type="gramEnd"/>
      <w:r w:rsidR="006E6816">
        <w:rPr>
          <w:sz w:val="28"/>
          <w:szCs w:val="28"/>
        </w:rPr>
        <w:t xml:space="preserve"> (кроме средств на повышение уровня оплаты труда оплаты труда)</w:t>
      </w:r>
      <w:r w:rsidRPr="006E6816">
        <w:rPr>
          <w:sz w:val="28"/>
          <w:szCs w:val="28"/>
        </w:rPr>
        <w:t xml:space="preserve"> по</w:t>
      </w:r>
      <w:r w:rsidRPr="00D21CA6">
        <w:rPr>
          <w:sz w:val="28"/>
          <w:szCs w:val="28"/>
        </w:rPr>
        <w:t xml:space="preserve"> следующим программам:</w:t>
      </w:r>
    </w:p>
    <w:p w:rsidR="00D21CA6" w:rsidRPr="00D21CA6" w:rsidRDefault="00CA56AF" w:rsidP="00D21CA6">
      <w:pPr>
        <w:widowControl/>
        <w:tabs>
          <w:tab w:val="left" w:pos="426"/>
        </w:tabs>
        <w:suppressAutoHyphens w:val="0"/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21CA6" w:rsidRPr="00D21CA6">
        <w:rPr>
          <w:sz w:val="28"/>
          <w:szCs w:val="28"/>
        </w:rPr>
        <w:t>«</w:t>
      </w:r>
      <w:proofErr w:type="gramEnd"/>
      <w:r w:rsidR="00D21CA6" w:rsidRPr="00D21CA6">
        <w:rPr>
          <w:sz w:val="28"/>
          <w:szCs w:val="28"/>
        </w:rPr>
        <w:t xml:space="preserve">Укрепление гражданского единства, межнационального согласия и этнокультурное развитие народов, проживающих на территории ВМР Саратовской области на 2017-2019 </w:t>
      </w:r>
      <w:proofErr w:type="spellStart"/>
      <w:r w:rsidR="00D21CA6" w:rsidRPr="00D21CA6">
        <w:rPr>
          <w:sz w:val="28"/>
          <w:szCs w:val="28"/>
        </w:rPr>
        <w:t>гг</w:t>
      </w:r>
      <w:proofErr w:type="spellEnd"/>
      <w:r w:rsidR="00D21CA6" w:rsidRPr="00D21CA6">
        <w:rPr>
          <w:sz w:val="28"/>
          <w:szCs w:val="28"/>
        </w:rPr>
        <w:t>»</w:t>
      </w:r>
      <w:r>
        <w:rPr>
          <w:sz w:val="28"/>
          <w:szCs w:val="28"/>
        </w:rPr>
        <w:t xml:space="preserve">  -35</w:t>
      </w:r>
      <w:r w:rsidR="0077408B">
        <w:rPr>
          <w:sz w:val="28"/>
          <w:szCs w:val="28"/>
        </w:rPr>
        <w:t>,0 тыс. руб</w:t>
      </w:r>
      <w:r w:rsidR="00D21CA6" w:rsidRPr="00D21CA6">
        <w:rPr>
          <w:sz w:val="28"/>
          <w:szCs w:val="28"/>
        </w:rPr>
        <w:t>.:</w:t>
      </w:r>
    </w:p>
    <w:p w:rsidR="00D21CA6" w:rsidRPr="00CB2255" w:rsidRDefault="00CB2255" w:rsidP="00D21CA6">
      <w:pPr>
        <w:widowControl/>
        <w:tabs>
          <w:tab w:val="left" w:pos="426"/>
        </w:tabs>
        <w:suppressAutoHyphens w:val="0"/>
        <w:spacing w:line="240" w:lineRule="atLeast"/>
        <w:ind w:firstLine="567"/>
        <w:jc w:val="both"/>
        <w:rPr>
          <w:i/>
          <w:sz w:val="22"/>
          <w:szCs w:val="22"/>
        </w:rPr>
      </w:pPr>
      <w:r w:rsidRPr="00CB2255">
        <w:rPr>
          <w:i/>
          <w:sz w:val="22"/>
          <w:szCs w:val="22"/>
        </w:rPr>
        <w:t xml:space="preserve">-организация муниципального детского фестиваля народных культур «Дружат дети всей </w:t>
      </w:r>
      <w:proofErr w:type="gramStart"/>
      <w:r w:rsidRPr="00CB2255">
        <w:rPr>
          <w:i/>
          <w:sz w:val="22"/>
          <w:szCs w:val="22"/>
        </w:rPr>
        <w:t xml:space="preserve">земли» </w:t>
      </w:r>
      <w:r w:rsidR="00D21CA6" w:rsidRPr="00CB2255">
        <w:rPr>
          <w:i/>
          <w:sz w:val="22"/>
          <w:szCs w:val="22"/>
        </w:rPr>
        <w:t xml:space="preserve"> в</w:t>
      </w:r>
      <w:proofErr w:type="gramEnd"/>
      <w:r w:rsidR="00D21CA6" w:rsidRPr="00CB2255">
        <w:rPr>
          <w:i/>
          <w:sz w:val="22"/>
          <w:szCs w:val="22"/>
        </w:rPr>
        <w:t xml:space="preserve"> рамках празднования Дня России-</w:t>
      </w:r>
      <w:r w:rsidRPr="00CB2255">
        <w:rPr>
          <w:i/>
          <w:sz w:val="22"/>
          <w:szCs w:val="22"/>
        </w:rPr>
        <w:t xml:space="preserve"> 25</w:t>
      </w:r>
      <w:r w:rsidR="002D1B81" w:rsidRPr="00CB2255">
        <w:rPr>
          <w:i/>
          <w:sz w:val="22"/>
          <w:szCs w:val="22"/>
        </w:rPr>
        <w:t>,0 тыс.</w:t>
      </w:r>
      <w:r w:rsidR="00D21CA6" w:rsidRPr="00CB2255">
        <w:rPr>
          <w:i/>
          <w:sz w:val="22"/>
          <w:szCs w:val="22"/>
        </w:rPr>
        <w:t xml:space="preserve"> руб. ;</w:t>
      </w:r>
    </w:p>
    <w:p w:rsidR="00D21CA6" w:rsidRPr="00CB2255" w:rsidRDefault="00CB2255" w:rsidP="00D21CA6">
      <w:pPr>
        <w:widowControl/>
        <w:tabs>
          <w:tab w:val="left" w:pos="426"/>
        </w:tabs>
        <w:suppressAutoHyphens w:val="0"/>
        <w:spacing w:line="240" w:lineRule="atLeast"/>
        <w:ind w:firstLine="567"/>
        <w:jc w:val="both"/>
        <w:rPr>
          <w:i/>
          <w:sz w:val="22"/>
          <w:szCs w:val="22"/>
        </w:rPr>
      </w:pPr>
      <w:r w:rsidRPr="00CB2255">
        <w:rPr>
          <w:i/>
          <w:sz w:val="22"/>
          <w:szCs w:val="22"/>
        </w:rPr>
        <w:t xml:space="preserve">- </w:t>
      </w:r>
      <w:proofErr w:type="spellStart"/>
      <w:r w:rsidRPr="00CB2255">
        <w:rPr>
          <w:i/>
          <w:sz w:val="22"/>
          <w:szCs w:val="22"/>
        </w:rPr>
        <w:t>видеопутешествие</w:t>
      </w:r>
      <w:proofErr w:type="spellEnd"/>
      <w:r w:rsidRPr="00CB2255">
        <w:rPr>
          <w:i/>
          <w:sz w:val="22"/>
          <w:szCs w:val="22"/>
        </w:rPr>
        <w:t xml:space="preserve"> «Соцветие сказок народов </w:t>
      </w:r>
      <w:proofErr w:type="gramStart"/>
      <w:r w:rsidRPr="00CB2255">
        <w:rPr>
          <w:i/>
          <w:sz w:val="22"/>
          <w:szCs w:val="22"/>
        </w:rPr>
        <w:t xml:space="preserve">России» </w:t>
      </w:r>
      <w:r w:rsidR="002D1B81" w:rsidRPr="00CB2255">
        <w:rPr>
          <w:i/>
          <w:sz w:val="22"/>
          <w:szCs w:val="22"/>
        </w:rPr>
        <w:t xml:space="preserve"> -</w:t>
      </w:r>
      <w:proofErr w:type="gramEnd"/>
      <w:r w:rsidR="002D1B81" w:rsidRPr="00CB2255">
        <w:rPr>
          <w:i/>
          <w:sz w:val="22"/>
          <w:szCs w:val="22"/>
        </w:rPr>
        <w:t xml:space="preserve"> 5,0 тыс.</w:t>
      </w:r>
      <w:r w:rsidR="00D21CA6" w:rsidRPr="00CB2255">
        <w:rPr>
          <w:i/>
          <w:sz w:val="22"/>
          <w:szCs w:val="22"/>
        </w:rPr>
        <w:t xml:space="preserve"> руб.;</w:t>
      </w:r>
    </w:p>
    <w:p w:rsidR="00D21CA6" w:rsidRPr="00D21CA6" w:rsidRDefault="00CB2255" w:rsidP="00D21CA6">
      <w:pPr>
        <w:widowControl/>
        <w:tabs>
          <w:tab w:val="left" w:pos="426"/>
        </w:tabs>
        <w:suppressAutoHyphens w:val="0"/>
        <w:spacing w:line="240" w:lineRule="atLeast"/>
        <w:ind w:firstLine="567"/>
        <w:jc w:val="both"/>
        <w:rPr>
          <w:i/>
          <w:sz w:val="22"/>
          <w:szCs w:val="22"/>
        </w:rPr>
      </w:pPr>
      <w:r w:rsidRPr="00CB2255">
        <w:rPr>
          <w:i/>
          <w:sz w:val="22"/>
          <w:szCs w:val="22"/>
        </w:rPr>
        <w:t xml:space="preserve">- </w:t>
      </w:r>
      <w:proofErr w:type="spellStart"/>
      <w:r w:rsidRPr="00CB2255">
        <w:rPr>
          <w:i/>
          <w:sz w:val="22"/>
          <w:szCs w:val="22"/>
        </w:rPr>
        <w:t>этномероприятие</w:t>
      </w:r>
      <w:proofErr w:type="spellEnd"/>
      <w:r w:rsidRPr="00CB2255">
        <w:rPr>
          <w:i/>
          <w:sz w:val="22"/>
          <w:szCs w:val="22"/>
        </w:rPr>
        <w:t xml:space="preserve"> «Новый Год в стиле советского ретро»</w:t>
      </w:r>
      <w:r w:rsidR="002D1B81" w:rsidRPr="00CB2255">
        <w:rPr>
          <w:i/>
          <w:sz w:val="22"/>
          <w:szCs w:val="22"/>
        </w:rPr>
        <w:t xml:space="preserve"> - 5,0 тыс.</w:t>
      </w:r>
      <w:r w:rsidR="00D21CA6" w:rsidRPr="00CB2255">
        <w:rPr>
          <w:i/>
          <w:sz w:val="22"/>
          <w:szCs w:val="22"/>
        </w:rPr>
        <w:t xml:space="preserve"> руб.</w:t>
      </w:r>
    </w:p>
    <w:p w:rsidR="00D21CA6" w:rsidRPr="00D21CA6" w:rsidRDefault="00CA56AF" w:rsidP="00D21CA6">
      <w:pPr>
        <w:widowControl/>
        <w:tabs>
          <w:tab w:val="left" w:pos="426"/>
        </w:tabs>
        <w:suppressAutoHyphens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5A08">
        <w:rPr>
          <w:sz w:val="28"/>
          <w:szCs w:val="28"/>
        </w:rPr>
        <w:t xml:space="preserve"> </w:t>
      </w:r>
      <w:r w:rsidR="00D21CA6" w:rsidRPr="00D21CA6">
        <w:rPr>
          <w:sz w:val="28"/>
          <w:szCs w:val="28"/>
        </w:rPr>
        <w:t xml:space="preserve">«Об участии в </w:t>
      </w:r>
      <w:proofErr w:type="gramStart"/>
      <w:r w:rsidR="00D21CA6" w:rsidRPr="00D21CA6">
        <w:rPr>
          <w:sz w:val="28"/>
          <w:szCs w:val="28"/>
        </w:rPr>
        <w:t>профилактике  правонарушений</w:t>
      </w:r>
      <w:proofErr w:type="gramEnd"/>
      <w:r w:rsidR="00D21CA6" w:rsidRPr="00D21CA6">
        <w:rPr>
          <w:sz w:val="28"/>
          <w:szCs w:val="28"/>
        </w:rPr>
        <w:t xml:space="preserve"> на территории В</w:t>
      </w:r>
      <w:r>
        <w:rPr>
          <w:sz w:val="28"/>
          <w:szCs w:val="28"/>
        </w:rPr>
        <w:t xml:space="preserve">МР на 2018- 2020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»  - 102,04</w:t>
      </w:r>
      <w:r w:rsidR="00452B8F">
        <w:rPr>
          <w:sz w:val="28"/>
          <w:szCs w:val="28"/>
        </w:rPr>
        <w:t xml:space="preserve"> тыс.</w:t>
      </w:r>
      <w:r w:rsidR="00D21CA6" w:rsidRPr="00D21CA6">
        <w:rPr>
          <w:sz w:val="28"/>
          <w:szCs w:val="28"/>
        </w:rPr>
        <w:t xml:space="preserve"> руб.:</w:t>
      </w:r>
    </w:p>
    <w:p w:rsidR="00D21CA6" w:rsidRPr="00D55A08" w:rsidRDefault="00D21CA6" w:rsidP="00D21CA6">
      <w:pPr>
        <w:widowControl/>
        <w:tabs>
          <w:tab w:val="left" w:pos="426"/>
        </w:tabs>
        <w:suppressAutoHyphens w:val="0"/>
        <w:spacing w:line="240" w:lineRule="atLeast"/>
        <w:jc w:val="both"/>
        <w:rPr>
          <w:i/>
          <w:sz w:val="22"/>
          <w:szCs w:val="22"/>
        </w:rPr>
      </w:pPr>
      <w:r w:rsidRPr="00D21CA6">
        <w:rPr>
          <w:sz w:val="28"/>
          <w:szCs w:val="28"/>
        </w:rPr>
        <w:t xml:space="preserve">       </w:t>
      </w:r>
      <w:r w:rsidRPr="00D21CA6">
        <w:rPr>
          <w:i/>
          <w:sz w:val="22"/>
          <w:szCs w:val="22"/>
        </w:rPr>
        <w:t xml:space="preserve"> </w:t>
      </w:r>
      <w:r w:rsidR="00D55A08" w:rsidRPr="00D55A08">
        <w:rPr>
          <w:i/>
          <w:sz w:val="22"/>
          <w:szCs w:val="22"/>
        </w:rPr>
        <w:t>-обслуживание КТС в отделах МУК «ЦКС»</w:t>
      </w:r>
      <w:r w:rsidR="00F028ED">
        <w:rPr>
          <w:i/>
          <w:sz w:val="22"/>
          <w:szCs w:val="22"/>
        </w:rPr>
        <w:t xml:space="preserve"> - 42,04 </w:t>
      </w:r>
      <w:proofErr w:type="spellStart"/>
      <w:r w:rsidR="00F028ED">
        <w:rPr>
          <w:i/>
          <w:sz w:val="22"/>
          <w:szCs w:val="22"/>
        </w:rPr>
        <w:t>тыс.руб</w:t>
      </w:r>
      <w:proofErr w:type="spellEnd"/>
      <w:r w:rsidR="00D55A08" w:rsidRPr="00D55A08">
        <w:rPr>
          <w:i/>
          <w:sz w:val="22"/>
          <w:szCs w:val="22"/>
        </w:rPr>
        <w:t>;</w:t>
      </w:r>
    </w:p>
    <w:p w:rsidR="00D55A08" w:rsidRDefault="00D55A08" w:rsidP="00D21CA6">
      <w:pPr>
        <w:widowControl/>
        <w:tabs>
          <w:tab w:val="left" w:pos="426"/>
        </w:tabs>
        <w:suppressAutoHyphens w:val="0"/>
        <w:spacing w:line="240" w:lineRule="atLeas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- установка систем видеонаблюдения в зданиях ДШИ № 1 (ул.Революционная,2) и ДШИ № 5 (пл.Свободы,13)</w:t>
      </w:r>
      <w:r w:rsidR="00F028ED">
        <w:rPr>
          <w:i/>
          <w:sz w:val="22"/>
          <w:szCs w:val="22"/>
        </w:rPr>
        <w:t xml:space="preserve"> – 60,0 </w:t>
      </w:r>
      <w:proofErr w:type="spellStart"/>
      <w:r w:rsidR="00F028ED">
        <w:rPr>
          <w:i/>
          <w:sz w:val="22"/>
          <w:szCs w:val="22"/>
        </w:rPr>
        <w:t>тыс.руб</w:t>
      </w:r>
      <w:proofErr w:type="spellEnd"/>
      <w:r w:rsidR="00F028ED">
        <w:rPr>
          <w:i/>
          <w:sz w:val="22"/>
          <w:szCs w:val="22"/>
        </w:rPr>
        <w:t>.</w:t>
      </w:r>
    </w:p>
    <w:p w:rsidR="00345F5C" w:rsidRDefault="00345F5C" w:rsidP="00345F5C">
      <w:pPr>
        <w:tabs>
          <w:tab w:val="left" w:pos="284"/>
        </w:tabs>
        <w:spacing w:line="240" w:lineRule="atLeast"/>
        <w:ind w:left="284"/>
        <w:jc w:val="both"/>
        <w:rPr>
          <w:bCs/>
          <w:sz w:val="28"/>
          <w:szCs w:val="28"/>
        </w:rPr>
      </w:pPr>
      <w:r w:rsidRPr="00345F5C">
        <w:rPr>
          <w:sz w:val="28"/>
          <w:szCs w:val="28"/>
        </w:rPr>
        <w:t xml:space="preserve">- </w:t>
      </w:r>
      <w:r w:rsidR="00F028ED">
        <w:rPr>
          <w:sz w:val="28"/>
          <w:szCs w:val="28"/>
        </w:rPr>
        <w:t>«</w:t>
      </w:r>
      <w:r w:rsidRPr="00345F5C">
        <w:rPr>
          <w:bCs/>
          <w:sz w:val="28"/>
          <w:szCs w:val="28"/>
        </w:rPr>
        <w:t>Комплексные меры противодействия злоупотреблению наркотиками и их незаконному обороту в Вольском муниципальном районе на 2017 – 2</w:t>
      </w:r>
      <w:r>
        <w:rPr>
          <w:bCs/>
          <w:sz w:val="28"/>
          <w:szCs w:val="28"/>
        </w:rPr>
        <w:t>019гг.</w:t>
      </w:r>
      <w:r w:rsidR="00F028E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– 10,0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:</w:t>
      </w:r>
    </w:p>
    <w:p w:rsidR="00345F5C" w:rsidRPr="00D21CA6" w:rsidRDefault="00345F5C" w:rsidP="00F028ED">
      <w:pPr>
        <w:tabs>
          <w:tab w:val="left" w:pos="284"/>
        </w:tabs>
        <w:spacing w:line="240" w:lineRule="atLeast"/>
        <w:ind w:left="284"/>
        <w:jc w:val="both"/>
        <w:rPr>
          <w:i/>
          <w:sz w:val="22"/>
          <w:szCs w:val="22"/>
        </w:rPr>
      </w:pPr>
      <w:r w:rsidRPr="00F028ED">
        <w:rPr>
          <w:bCs/>
          <w:i/>
          <w:sz w:val="22"/>
          <w:szCs w:val="22"/>
        </w:rPr>
        <w:t>-</w:t>
      </w:r>
      <w:r w:rsidR="00F028ED" w:rsidRPr="00F028ED">
        <w:rPr>
          <w:bCs/>
          <w:i/>
          <w:sz w:val="22"/>
          <w:szCs w:val="22"/>
        </w:rPr>
        <w:t xml:space="preserve"> Танцевально-спортивный марафон на льду «Мы выбираем жизнь!», посвященный Всемирному дню борьбы со СПИДом – 10,0 </w:t>
      </w:r>
      <w:proofErr w:type="spellStart"/>
      <w:r w:rsidR="00F028ED" w:rsidRPr="00F028ED">
        <w:rPr>
          <w:bCs/>
          <w:i/>
          <w:sz w:val="22"/>
          <w:szCs w:val="22"/>
        </w:rPr>
        <w:t>тыс.руб</w:t>
      </w:r>
      <w:proofErr w:type="spellEnd"/>
      <w:r w:rsidR="00F028ED" w:rsidRPr="00F028ED">
        <w:rPr>
          <w:bCs/>
          <w:i/>
          <w:sz w:val="22"/>
          <w:szCs w:val="22"/>
        </w:rPr>
        <w:t>.</w:t>
      </w:r>
    </w:p>
    <w:p w:rsidR="00DE5799" w:rsidRPr="00DE5799" w:rsidRDefault="00CA56AF" w:rsidP="00D21CA6">
      <w:pPr>
        <w:widowControl/>
        <w:tabs>
          <w:tab w:val="left" w:pos="426"/>
        </w:tabs>
        <w:suppressAutoHyphens w:val="0"/>
        <w:spacing w:line="240" w:lineRule="atLeast"/>
        <w:jc w:val="both"/>
        <w:rPr>
          <w:sz w:val="28"/>
          <w:szCs w:val="28"/>
        </w:rPr>
      </w:pPr>
      <w:proofErr w:type="gramStart"/>
      <w:r w:rsidRPr="00DE5799">
        <w:rPr>
          <w:sz w:val="28"/>
          <w:szCs w:val="28"/>
        </w:rPr>
        <w:t>-</w:t>
      </w:r>
      <w:r w:rsidR="00D21CA6" w:rsidRPr="00DE5799">
        <w:rPr>
          <w:sz w:val="28"/>
          <w:szCs w:val="28"/>
        </w:rPr>
        <w:t>«</w:t>
      </w:r>
      <w:proofErr w:type="gramEnd"/>
      <w:r w:rsidR="00D21CA6" w:rsidRPr="00DE5799">
        <w:rPr>
          <w:sz w:val="28"/>
          <w:szCs w:val="28"/>
        </w:rPr>
        <w:t xml:space="preserve">Реализация мероприятий по поддержке отрасли культуры на территории </w:t>
      </w:r>
      <w:proofErr w:type="spellStart"/>
      <w:r w:rsidR="00D21CA6" w:rsidRPr="00DE5799">
        <w:rPr>
          <w:sz w:val="28"/>
          <w:szCs w:val="28"/>
        </w:rPr>
        <w:t>Вольско</w:t>
      </w:r>
      <w:r w:rsidR="000467FF" w:rsidRPr="00DE5799">
        <w:rPr>
          <w:sz w:val="28"/>
          <w:szCs w:val="28"/>
        </w:rPr>
        <w:t>го</w:t>
      </w:r>
      <w:proofErr w:type="spellEnd"/>
      <w:r w:rsidR="000467FF" w:rsidRPr="00DE5799">
        <w:rPr>
          <w:sz w:val="28"/>
          <w:szCs w:val="28"/>
        </w:rPr>
        <w:t xml:space="preserve"> муниципального района на 2019</w:t>
      </w:r>
      <w:r w:rsidR="00D21CA6" w:rsidRPr="00DE5799">
        <w:rPr>
          <w:sz w:val="28"/>
          <w:szCs w:val="28"/>
        </w:rPr>
        <w:t xml:space="preserve"> год»</w:t>
      </w:r>
      <w:r w:rsidR="00DE5799" w:rsidRPr="00DE5799">
        <w:rPr>
          <w:sz w:val="28"/>
          <w:szCs w:val="28"/>
        </w:rPr>
        <w:t xml:space="preserve"> 339, 6 тыс. </w:t>
      </w:r>
      <w:proofErr w:type="spellStart"/>
      <w:r w:rsidR="00683ECE" w:rsidRPr="00DE5799">
        <w:rPr>
          <w:sz w:val="28"/>
          <w:szCs w:val="28"/>
        </w:rPr>
        <w:t>руб</w:t>
      </w:r>
      <w:proofErr w:type="spellEnd"/>
    </w:p>
    <w:p w:rsidR="00D21CA6" w:rsidRPr="00DE5799" w:rsidRDefault="00D21CA6" w:rsidP="00D21CA6">
      <w:pPr>
        <w:widowControl/>
        <w:tabs>
          <w:tab w:val="left" w:pos="426"/>
        </w:tabs>
        <w:suppressAutoHyphens w:val="0"/>
        <w:spacing w:line="240" w:lineRule="atLeast"/>
        <w:jc w:val="both"/>
        <w:rPr>
          <w:sz w:val="28"/>
          <w:szCs w:val="28"/>
        </w:rPr>
      </w:pPr>
      <w:r w:rsidRPr="00DE5799">
        <w:rPr>
          <w:sz w:val="28"/>
          <w:szCs w:val="28"/>
        </w:rPr>
        <w:t xml:space="preserve"> В том числе:</w:t>
      </w:r>
    </w:p>
    <w:p w:rsidR="00D21CA6" w:rsidRPr="00DE5799" w:rsidRDefault="00D21CA6" w:rsidP="00D21CA6">
      <w:pPr>
        <w:pStyle w:val="a8"/>
        <w:tabs>
          <w:tab w:val="left" w:pos="426"/>
        </w:tabs>
        <w:spacing w:line="240" w:lineRule="atLeast"/>
        <w:ind w:left="0" w:firstLine="426"/>
        <w:jc w:val="both"/>
        <w:rPr>
          <w:i/>
          <w:u w:val="single"/>
        </w:rPr>
      </w:pPr>
      <w:r w:rsidRPr="00DE5799">
        <w:t xml:space="preserve"> </w:t>
      </w:r>
      <w:r w:rsidRPr="00DE5799">
        <w:rPr>
          <w:i/>
          <w:u w:val="single"/>
        </w:rPr>
        <w:t xml:space="preserve">комплектование книжных фондов муниципальных общедоступных библиотек: </w:t>
      </w:r>
    </w:p>
    <w:p w:rsidR="00DE5799" w:rsidRPr="00DE5799" w:rsidRDefault="00D21CA6" w:rsidP="00D21CA6">
      <w:pPr>
        <w:pStyle w:val="a8"/>
        <w:tabs>
          <w:tab w:val="left" w:pos="426"/>
        </w:tabs>
        <w:spacing w:line="240" w:lineRule="atLeast"/>
        <w:ind w:left="0" w:firstLine="426"/>
        <w:jc w:val="both"/>
        <w:rPr>
          <w:i/>
        </w:rPr>
      </w:pPr>
      <w:r w:rsidRPr="00DE5799">
        <w:rPr>
          <w:i/>
        </w:rPr>
        <w:t xml:space="preserve"> - приобрете</w:t>
      </w:r>
      <w:r w:rsidR="000A2BBC" w:rsidRPr="00DE5799">
        <w:rPr>
          <w:i/>
        </w:rPr>
        <w:t>ние литературы МУК «ЦБС» - 48,</w:t>
      </w:r>
      <w:proofErr w:type="gramStart"/>
      <w:r w:rsidR="000A2BBC" w:rsidRPr="00DE5799">
        <w:rPr>
          <w:i/>
        </w:rPr>
        <w:t>9  тыс.</w:t>
      </w:r>
      <w:proofErr w:type="gramEnd"/>
      <w:r w:rsidR="000A2BBC" w:rsidRPr="00DE5799">
        <w:rPr>
          <w:i/>
        </w:rPr>
        <w:t xml:space="preserve"> руб., </w:t>
      </w:r>
    </w:p>
    <w:p w:rsidR="00D21CA6" w:rsidRPr="00DE5799" w:rsidRDefault="00D21CA6" w:rsidP="00D21CA6">
      <w:pPr>
        <w:pStyle w:val="a8"/>
        <w:tabs>
          <w:tab w:val="left" w:pos="426"/>
        </w:tabs>
        <w:spacing w:line="240" w:lineRule="atLeast"/>
        <w:ind w:left="0" w:firstLine="426"/>
        <w:jc w:val="both"/>
        <w:rPr>
          <w:bCs/>
          <w:i/>
          <w:kern w:val="2"/>
          <w:sz w:val="20"/>
          <w:szCs w:val="20"/>
        </w:rPr>
      </w:pPr>
      <w:r w:rsidRPr="00DE5799">
        <w:rPr>
          <w:i/>
          <w:u w:val="single"/>
        </w:rPr>
        <w:t xml:space="preserve">- </w:t>
      </w:r>
      <w:r w:rsidRPr="00DE5799">
        <w:rPr>
          <w:bCs/>
          <w:i/>
          <w:kern w:val="2"/>
          <w:sz w:val="20"/>
          <w:szCs w:val="20"/>
          <w:u w:val="single"/>
        </w:rPr>
        <w:t>подключение муниципальных библиотек к сети «интернет» и развитие библиотечного дела с учетом расширения информационных технологий и оцифровки</w:t>
      </w:r>
      <w:r w:rsidR="000A2BBC" w:rsidRPr="00DE5799">
        <w:rPr>
          <w:bCs/>
          <w:i/>
          <w:kern w:val="2"/>
          <w:sz w:val="20"/>
          <w:szCs w:val="20"/>
          <w:u w:val="single"/>
        </w:rPr>
        <w:t xml:space="preserve"> (библиотеки № 7 г. Вольска и № 29 </w:t>
      </w:r>
      <w:proofErr w:type="spellStart"/>
      <w:r w:rsidR="000A2BBC" w:rsidRPr="00DE5799">
        <w:rPr>
          <w:bCs/>
          <w:i/>
          <w:kern w:val="2"/>
          <w:sz w:val="20"/>
          <w:szCs w:val="20"/>
          <w:u w:val="single"/>
        </w:rPr>
        <w:t>с.Терса</w:t>
      </w:r>
      <w:proofErr w:type="spellEnd"/>
      <w:r w:rsidR="000A2BBC" w:rsidRPr="00DE5799">
        <w:rPr>
          <w:bCs/>
          <w:i/>
          <w:kern w:val="2"/>
          <w:sz w:val="20"/>
          <w:szCs w:val="20"/>
          <w:u w:val="single"/>
        </w:rPr>
        <w:t>)</w:t>
      </w:r>
      <w:r w:rsidR="000A2BBC" w:rsidRPr="00DE5799">
        <w:rPr>
          <w:bCs/>
          <w:i/>
          <w:kern w:val="2"/>
          <w:sz w:val="20"/>
          <w:szCs w:val="20"/>
        </w:rPr>
        <w:t xml:space="preserve"> – 48,0 тыс. руб. </w:t>
      </w:r>
    </w:p>
    <w:p w:rsidR="00DE5799" w:rsidRPr="00DE5799" w:rsidRDefault="00D21CA6" w:rsidP="00D21CA6">
      <w:pPr>
        <w:widowControl/>
        <w:suppressAutoHyphens w:val="0"/>
        <w:spacing w:line="240" w:lineRule="atLeast"/>
        <w:ind w:firstLine="284"/>
      </w:pPr>
      <w:r w:rsidRPr="00DE5799">
        <w:rPr>
          <w:i/>
          <w:u w:val="single"/>
        </w:rPr>
        <w:t xml:space="preserve">-  государственная </w:t>
      </w:r>
      <w:r w:rsidRPr="00DE5799">
        <w:rPr>
          <w:bCs/>
          <w:i/>
          <w:sz w:val="20"/>
          <w:szCs w:val="20"/>
          <w:u w:val="single"/>
        </w:rPr>
        <w:t>поддержка муниципальных учреждений культуры сельских поселений</w:t>
      </w:r>
      <w:r w:rsidRPr="00DE5799">
        <w:rPr>
          <w:bCs/>
          <w:i/>
          <w:sz w:val="20"/>
          <w:szCs w:val="20"/>
        </w:rPr>
        <w:t xml:space="preserve">- </w:t>
      </w:r>
      <w:r w:rsidRPr="00DE5799">
        <w:rPr>
          <w:i/>
        </w:rPr>
        <w:t xml:space="preserve"> приобретение му</w:t>
      </w:r>
      <w:r w:rsidR="000A2BBC" w:rsidRPr="00DE5799">
        <w:rPr>
          <w:i/>
        </w:rPr>
        <w:t xml:space="preserve">льтимедийного оборудования и одежды </w:t>
      </w:r>
      <w:proofErr w:type="gramStart"/>
      <w:r w:rsidR="000A2BBC" w:rsidRPr="00DE5799">
        <w:rPr>
          <w:i/>
        </w:rPr>
        <w:t>сцены  ДК</w:t>
      </w:r>
      <w:proofErr w:type="gramEnd"/>
      <w:r w:rsidR="000A2BBC" w:rsidRPr="00DE5799">
        <w:rPr>
          <w:i/>
        </w:rPr>
        <w:t xml:space="preserve"> </w:t>
      </w:r>
      <w:proofErr w:type="spellStart"/>
      <w:r w:rsidR="000A2BBC" w:rsidRPr="00DE5799">
        <w:rPr>
          <w:i/>
        </w:rPr>
        <w:t>с.Колояр</w:t>
      </w:r>
      <w:proofErr w:type="spellEnd"/>
      <w:r w:rsidR="000A2BBC" w:rsidRPr="00DE5799">
        <w:rPr>
          <w:i/>
        </w:rPr>
        <w:t xml:space="preserve"> - </w:t>
      </w:r>
      <w:r w:rsidRPr="00DE5799">
        <w:rPr>
          <w:i/>
        </w:rPr>
        <w:t xml:space="preserve"> </w:t>
      </w:r>
      <w:r w:rsidR="000A2BBC" w:rsidRPr="00DE5799">
        <w:t>100</w:t>
      </w:r>
      <w:r w:rsidR="002D1B81" w:rsidRPr="00DE5799">
        <w:t>,0 тыс.</w:t>
      </w:r>
      <w:r w:rsidRPr="00DE5799">
        <w:t xml:space="preserve"> руб. </w:t>
      </w:r>
    </w:p>
    <w:p w:rsidR="00D21CA6" w:rsidRPr="00DE5799" w:rsidRDefault="00D21CA6" w:rsidP="00D21CA6">
      <w:pPr>
        <w:widowControl/>
        <w:suppressAutoHyphens w:val="0"/>
        <w:spacing w:line="240" w:lineRule="atLeast"/>
        <w:ind w:firstLine="284"/>
      </w:pPr>
      <w:r w:rsidRPr="00DE5799">
        <w:rPr>
          <w:bCs/>
          <w:i/>
          <w:sz w:val="20"/>
          <w:szCs w:val="20"/>
        </w:rPr>
        <w:t xml:space="preserve">- </w:t>
      </w:r>
      <w:r w:rsidRPr="00DE5799">
        <w:rPr>
          <w:bCs/>
          <w:i/>
          <w:sz w:val="20"/>
          <w:szCs w:val="20"/>
          <w:u w:val="single"/>
        </w:rPr>
        <w:t xml:space="preserve">государственная </w:t>
      </w:r>
      <w:proofErr w:type="spellStart"/>
      <w:r w:rsidRPr="00DE5799">
        <w:rPr>
          <w:bCs/>
          <w:i/>
          <w:sz w:val="20"/>
          <w:szCs w:val="20"/>
          <w:u w:val="single"/>
        </w:rPr>
        <w:t>подддержка</w:t>
      </w:r>
      <w:proofErr w:type="spellEnd"/>
      <w:r w:rsidRPr="00DE5799">
        <w:rPr>
          <w:bCs/>
          <w:i/>
          <w:sz w:val="20"/>
          <w:szCs w:val="20"/>
          <w:u w:val="single"/>
        </w:rPr>
        <w:t xml:space="preserve"> лучших работников муниципальных учреждений культуры сельских поселений (работник МУК ЦКС) - </w:t>
      </w:r>
      <w:r w:rsidR="002D1B81" w:rsidRPr="00DE5799">
        <w:rPr>
          <w:bCs/>
          <w:sz w:val="20"/>
          <w:szCs w:val="20"/>
        </w:rPr>
        <w:t>50,0 тыс.</w:t>
      </w:r>
      <w:r w:rsidRPr="00DE5799">
        <w:rPr>
          <w:bCs/>
          <w:sz w:val="20"/>
          <w:szCs w:val="20"/>
        </w:rPr>
        <w:t xml:space="preserve"> руб.</w:t>
      </w:r>
      <w:r w:rsidR="00DE5799" w:rsidRPr="00DE5799">
        <w:rPr>
          <w:i/>
        </w:rPr>
        <w:t>;</w:t>
      </w:r>
    </w:p>
    <w:p w:rsidR="00DE5799" w:rsidRPr="00DE5799" w:rsidRDefault="00D21CA6" w:rsidP="00D21CA6">
      <w:pPr>
        <w:widowControl/>
        <w:suppressAutoHyphens w:val="0"/>
        <w:spacing w:line="240" w:lineRule="atLeast"/>
        <w:ind w:firstLine="284"/>
        <w:rPr>
          <w:i/>
        </w:rPr>
      </w:pPr>
      <w:r w:rsidRPr="00DE5799">
        <w:rPr>
          <w:i/>
        </w:rPr>
        <w:t>- проведение ремонтных ра</w:t>
      </w:r>
      <w:r w:rsidR="0077408B" w:rsidRPr="00DE5799">
        <w:rPr>
          <w:i/>
        </w:rPr>
        <w:t xml:space="preserve">бот в ДК с. </w:t>
      </w:r>
      <w:proofErr w:type="spellStart"/>
      <w:r w:rsidR="0077408B" w:rsidRPr="00DE5799">
        <w:rPr>
          <w:i/>
        </w:rPr>
        <w:t>Ш.Буерак</w:t>
      </w:r>
      <w:proofErr w:type="spellEnd"/>
      <w:r w:rsidR="00F00EE4" w:rsidRPr="00DE5799">
        <w:rPr>
          <w:i/>
        </w:rPr>
        <w:t>- 2</w:t>
      </w:r>
      <w:r w:rsidR="00E274BA" w:rsidRPr="00DE5799">
        <w:rPr>
          <w:i/>
        </w:rPr>
        <w:t> </w:t>
      </w:r>
      <w:r w:rsidR="0077408B" w:rsidRPr="00DE5799">
        <w:rPr>
          <w:i/>
        </w:rPr>
        <w:t>611</w:t>
      </w:r>
      <w:r w:rsidR="00E274BA" w:rsidRPr="00DE5799">
        <w:rPr>
          <w:i/>
        </w:rPr>
        <w:t>,</w:t>
      </w:r>
      <w:r w:rsidR="00504545" w:rsidRPr="00DE5799">
        <w:rPr>
          <w:i/>
        </w:rPr>
        <w:t> </w:t>
      </w:r>
      <w:r w:rsidR="0077408B" w:rsidRPr="00DE5799">
        <w:rPr>
          <w:i/>
        </w:rPr>
        <w:t>6</w:t>
      </w:r>
      <w:r w:rsidR="00E274BA" w:rsidRPr="00DE5799">
        <w:rPr>
          <w:i/>
        </w:rPr>
        <w:t xml:space="preserve"> тыс.</w:t>
      </w:r>
      <w:r w:rsidR="0077408B" w:rsidRPr="00DE5799">
        <w:rPr>
          <w:i/>
        </w:rPr>
        <w:t xml:space="preserve"> руб. </w:t>
      </w:r>
    </w:p>
    <w:p w:rsidR="00D21CA6" w:rsidRPr="00D21CA6" w:rsidRDefault="00D21CA6" w:rsidP="00D21CA6">
      <w:pPr>
        <w:widowControl/>
        <w:suppressAutoHyphens w:val="0"/>
        <w:spacing w:line="240" w:lineRule="atLeast"/>
        <w:ind w:firstLine="284"/>
        <w:rPr>
          <w:i/>
        </w:rPr>
      </w:pPr>
      <w:r w:rsidRPr="00DE5799">
        <w:rPr>
          <w:i/>
        </w:rPr>
        <w:lastRenderedPageBreak/>
        <w:t>- приобретение оборудования для проведения мероприятий, одежды сцены и кре</w:t>
      </w:r>
      <w:r w:rsidR="0077408B" w:rsidRPr="00DE5799">
        <w:rPr>
          <w:i/>
        </w:rPr>
        <w:t xml:space="preserve">сел в ДК с. </w:t>
      </w:r>
      <w:proofErr w:type="spellStart"/>
      <w:r w:rsidR="0077408B" w:rsidRPr="00DE5799">
        <w:rPr>
          <w:i/>
        </w:rPr>
        <w:t>Ш.Буерак</w:t>
      </w:r>
      <w:proofErr w:type="spellEnd"/>
      <w:r w:rsidR="00E274BA" w:rsidRPr="00DE5799">
        <w:rPr>
          <w:i/>
        </w:rPr>
        <w:t xml:space="preserve"> - 620,0 тыс.</w:t>
      </w:r>
      <w:r w:rsidRPr="00DE5799">
        <w:rPr>
          <w:i/>
        </w:rPr>
        <w:t xml:space="preserve"> руб. </w:t>
      </w:r>
    </w:p>
    <w:p w:rsidR="00D21CA6" w:rsidRPr="00D21CA6" w:rsidRDefault="000467FF" w:rsidP="00D21CA6">
      <w:pPr>
        <w:tabs>
          <w:tab w:val="left" w:pos="142"/>
        </w:tabs>
        <w:spacing w:line="240" w:lineRule="atLeast"/>
        <w:ind w:firstLine="284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-</w:t>
      </w:r>
      <w:r w:rsidR="00D21CA6" w:rsidRPr="00CF6D9B">
        <w:rPr>
          <w:sz w:val="28"/>
          <w:szCs w:val="28"/>
        </w:rPr>
        <w:t xml:space="preserve"> «Реализация мероприятий по повышению   уровня   оплаты труда педагогов учреждений дополнительного образования детей и работников учреждений культуры </w:t>
      </w:r>
      <w:proofErr w:type="spellStart"/>
      <w:r w:rsidR="00D21CA6" w:rsidRPr="00CF6D9B">
        <w:rPr>
          <w:sz w:val="28"/>
          <w:szCs w:val="28"/>
        </w:rPr>
        <w:t>Вольского</w:t>
      </w:r>
      <w:proofErr w:type="spellEnd"/>
      <w:r w:rsidR="00D21CA6" w:rsidRPr="00CF6D9B">
        <w:rPr>
          <w:sz w:val="28"/>
          <w:szCs w:val="28"/>
        </w:rPr>
        <w:t xml:space="preserve">   муниципаль</w:t>
      </w:r>
      <w:r w:rsidR="00CF6D9B" w:rsidRPr="00CF6D9B">
        <w:rPr>
          <w:sz w:val="28"/>
          <w:szCs w:val="28"/>
        </w:rPr>
        <w:t>ного   района на 2018 год» -  35 508</w:t>
      </w:r>
      <w:r w:rsidR="00F934E9" w:rsidRPr="00CF6D9B">
        <w:rPr>
          <w:sz w:val="28"/>
          <w:szCs w:val="28"/>
        </w:rPr>
        <w:t xml:space="preserve"> тыс.</w:t>
      </w:r>
      <w:r w:rsidR="00D21CA6" w:rsidRPr="00CF6D9B">
        <w:rPr>
          <w:sz w:val="28"/>
          <w:szCs w:val="28"/>
        </w:rPr>
        <w:t xml:space="preserve"> руб., в т.</w:t>
      </w:r>
      <w:r w:rsidR="00C43899" w:rsidRPr="00CF6D9B">
        <w:rPr>
          <w:sz w:val="28"/>
          <w:szCs w:val="28"/>
        </w:rPr>
        <w:t xml:space="preserve"> </w:t>
      </w:r>
      <w:r w:rsidR="00D21CA6" w:rsidRPr="00CF6D9B">
        <w:rPr>
          <w:sz w:val="28"/>
          <w:szCs w:val="28"/>
        </w:rPr>
        <w:t>ч. 25</w:t>
      </w:r>
      <w:r w:rsidR="00D07993" w:rsidRPr="00CF6D9B">
        <w:rPr>
          <w:sz w:val="28"/>
          <w:szCs w:val="28"/>
        </w:rPr>
        <w:t> </w:t>
      </w:r>
      <w:r w:rsidR="00D21CA6" w:rsidRPr="00CF6D9B">
        <w:rPr>
          <w:sz w:val="28"/>
          <w:szCs w:val="28"/>
        </w:rPr>
        <w:t>940</w:t>
      </w:r>
      <w:r w:rsidR="00D07993" w:rsidRPr="00CF6D9B">
        <w:rPr>
          <w:sz w:val="28"/>
          <w:szCs w:val="28"/>
        </w:rPr>
        <w:t>,</w:t>
      </w:r>
      <w:r w:rsidR="00CF6D9B">
        <w:rPr>
          <w:sz w:val="28"/>
          <w:szCs w:val="28"/>
        </w:rPr>
        <w:t xml:space="preserve"> </w:t>
      </w:r>
      <w:bookmarkStart w:id="0" w:name="_GoBack"/>
      <w:bookmarkEnd w:id="0"/>
      <w:r w:rsidR="00D07993" w:rsidRPr="00CF6D9B">
        <w:rPr>
          <w:sz w:val="28"/>
          <w:szCs w:val="28"/>
        </w:rPr>
        <w:t>8</w:t>
      </w:r>
      <w:r w:rsidR="00C3613B" w:rsidRPr="00CF6D9B">
        <w:rPr>
          <w:sz w:val="28"/>
          <w:szCs w:val="28"/>
        </w:rPr>
        <w:t xml:space="preserve"> </w:t>
      </w:r>
      <w:r w:rsidR="00D21CA6" w:rsidRPr="00CF6D9B">
        <w:rPr>
          <w:sz w:val="28"/>
          <w:szCs w:val="28"/>
        </w:rPr>
        <w:t> </w:t>
      </w:r>
      <w:r w:rsidR="00D07993" w:rsidRPr="00CF6D9B">
        <w:rPr>
          <w:sz w:val="28"/>
          <w:szCs w:val="28"/>
        </w:rPr>
        <w:t>тыс.</w:t>
      </w:r>
      <w:r w:rsidR="00C43899" w:rsidRPr="00CF6D9B">
        <w:rPr>
          <w:sz w:val="28"/>
          <w:szCs w:val="28"/>
        </w:rPr>
        <w:t xml:space="preserve"> </w:t>
      </w:r>
      <w:r w:rsidR="00D21CA6" w:rsidRPr="00CF6D9B">
        <w:rPr>
          <w:sz w:val="28"/>
          <w:szCs w:val="28"/>
        </w:rPr>
        <w:t>руб. - из областного бюджета, 8</w:t>
      </w:r>
      <w:r w:rsidR="00D07993" w:rsidRPr="00CF6D9B">
        <w:rPr>
          <w:sz w:val="28"/>
          <w:szCs w:val="28"/>
        </w:rPr>
        <w:t> </w:t>
      </w:r>
      <w:r w:rsidR="00D21CA6" w:rsidRPr="00CF6D9B">
        <w:rPr>
          <w:sz w:val="28"/>
          <w:szCs w:val="28"/>
        </w:rPr>
        <w:t>646</w:t>
      </w:r>
      <w:r w:rsidR="00D07993" w:rsidRPr="00CF6D9B">
        <w:rPr>
          <w:sz w:val="28"/>
          <w:szCs w:val="28"/>
        </w:rPr>
        <w:t>,</w:t>
      </w:r>
      <w:r w:rsidR="00C3613B" w:rsidRPr="00CF6D9B">
        <w:rPr>
          <w:sz w:val="28"/>
          <w:szCs w:val="28"/>
        </w:rPr>
        <w:t xml:space="preserve"> </w:t>
      </w:r>
      <w:r w:rsidR="00D07993" w:rsidRPr="00CF6D9B">
        <w:rPr>
          <w:sz w:val="28"/>
          <w:szCs w:val="28"/>
        </w:rPr>
        <w:t>9 тыс.</w:t>
      </w:r>
      <w:r w:rsidR="00D21CA6" w:rsidRPr="00CF6D9B">
        <w:rPr>
          <w:sz w:val="28"/>
          <w:szCs w:val="28"/>
        </w:rPr>
        <w:t xml:space="preserve"> руб.-из местного бюджета.</w:t>
      </w:r>
    </w:p>
    <w:p w:rsidR="00D21CA6" w:rsidRPr="00D21CA6" w:rsidRDefault="00D21CA6" w:rsidP="00D21CA6">
      <w:pPr>
        <w:widowControl/>
        <w:suppressAutoHyphens w:val="0"/>
        <w:spacing w:line="240" w:lineRule="atLeast"/>
        <w:jc w:val="both"/>
        <w:rPr>
          <w:sz w:val="28"/>
          <w:szCs w:val="28"/>
        </w:rPr>
      </w:pPr>
      <w:r w:rsidRPr="00D21CA6">
        <w:rPr>
          <w:sz w:val="28"/>
          <w:szCs w:val="28"/>
        </w:rPr>
        <w:t xml:space="preserve">На конец отчётного года все программы реализованы и денежные средства освоены в полном объёме. </w:t>
      </w:r>
    </w:p>
    <w:p w:rsidR="00D21CA6" w:rsidRPr="000F334A" w:rsidRDefault="00D21CA6" w:rsidP="00D21CA6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0F334A">
        <w:rPr>
          <w:b/>
          <w:sz w:val="28"/>
          <w:szCs w:val="28"/>
        </w:rPr>
        <w:t>Финансово-экономическая деятельность</w:t>
      </w:r>
    </w:p>
    <w:p w:rsidR="00D21CA6" w:rsidRPr="000F334A" w:rsidRDefault="000F334A" w:rsidP="00D21CA6">
      <w:pPr>
        <w:widowControl/>
        <w:shd w:val="clear" w:color="auto" w:fill="FFFFFF"/>
        <w:suppressAutoHyphens w:val="0"/>
        <w:spacing w:line="240" w:lineRule="atLeast"/>
        <w:rPr>
          <w:sz w:val="28"/>
          <w:szCs w:val="28"/>
        </w:rPr>
      </w:pPr>
      <w:r w:rsidRPr="000F334A">
        <w:rPr>
          <w:rFonts w:eastAsia="Times New Roman"/>
          <w:kern w:val="0"/>
          <w:sz w:val="28"/>
          <w:szCs w:val="28"/>
          <w:lang w:eastAsia="ru-RU"/>
        </w:rPr>
        <w:t>В 2019</w:t>
      </w:r>
      <w:r w:rsidR="00D21CA6" w:rsidRPr="000F334A">
        <w:rPr>
          <w:rFonts w:eastAsia="Times New Roman"/>
          <w:kern w:val="0"/>
          <w:sz w:val="28"/>
          <w:szCs w:val="28"/>
          <w:lang w:eastAsia="ru-RU"/>
        </w:rPr>
        <w:t xml:space="preserve"> году </w:t>
      </w:r>
      <w:r w:rsidR="00D21CA6" w:rsidRPr="000F334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средняя зарплата работников культуры </w:t>
      </w:r>
      <w:r w:rsidR="00D21CA6" w:rsidRPr="000F334A">
        <w:rPr>
          <w:rFonts w:eastAsia="Times New Roman"/>
          <w:kern w:val="0"/>
          <w:sz w:val="28"/>
          <w:szCs w:val="28"/>
          <w:lang w:eastAsia="ru-RU"/>
        </w:rPr>
        <w:t>составила</w:t>
      </w:r>
      <w:r w:rsidR="00D21CA6" w:rsidRPr="000F334A">
        <w:rPr>
          <w:sz w:val="28"/>
          <w:szCs w:val="28"/>
        </w:rPr>
        <w:t>:</w:t>
      </w:r>
    </w:p>
    <w:p w:rsidR="00D21CA6" w:rsidRPr="000F334A" w:rsidRDefault="000F334A" w:rsidP="00D21CA6">
      <w:pPr>
        <w:spacing w:line="240" w:lineRule="atLeast"/>
        <w:ind w:firstLine="284"/>
        <w:jc w:val="both"/>
        <w:rPr>
          <w:sz w:val="28"/>
          <w:szCs w:val="28"/>
        </w:rPr>
      </w:pPr>
      <w:r w:rsidRPr="000F334A">
        <w:rPr>
          <w:sz w:val="28"/>
          <w:szCs w:val="28"/>
        </w:rPr>
        <w:t xml:space="preserve"> - клубы –25429,23</w:t>
      </w:r>
      <w:r w:rsidR="00D21CA6" w:rsidRPr="000F334A">
        <w:rPr>
          <w:sz w:val="28"/>
          <w:szCs w:val="28"/>
        </w:rPr>
        <w:t xml:space="preserve"> руб</w:t>
      </w:r>
      <w:r w:rsidR="00146F6A" w:rsidRPr="000F334A">
        <w:rPr>
          <w:sz w:val="28"/>
          <w:szCs w:val="28"/>
        </w:rPr>
        <w:t xml:space="preserve">. </w:t>
      </w:r>
      <w:r w:rsidRPr="000F334A">
        <w:rPr>
          <w:i/>
        </w:rPr>
        <w:t>(АППГ 23611,44</w:t>
      </w:r>
      <w:r w:rsidR="00D21CA6" w:rsidRPr="000F334A">
        <w:rPr>
          <w:sz w:val="28"/>
          <w:szCs w:val="28"/>
        </w:rPr>
        <w:t>);</w:t>
      </w:r>
    </w:p>
    <w:p w:rsidR="00D21CA6" w:rsidRPr="000F334A" w:rsidRDefault="000F334A" w:rsidP="00D21CA6">
      <w:pPr>
        <w:spacing w:line="240" w:lineRule="atLeast"/>
        <w:ind w:firstLine="284"/>
        <w:jc w:val="both"/>
        <w:rPr>
          <w:sz w:val="28"/>
          <w:szCs w:val="28"/>
        </w:rPr>
      </w:pPr>
      <w:r w:rsidRPr="000F334A">
        <w:rPr>
          <w:sz w:val="28"/>
          <w:szCs w:val="28"/>
        </w:rPr>
        <w:t xml:space="preserve"> -школы искусств -21659,78 руб.</w:t>
      </w:r>
      <w:r w:rsidR="00D21CA6" w:rsidRPr="000F334A">
        <w:rPr>
          <w:sz w:val="28"/>
          <w:szCs w:val="28"/>
        </w:rPr>
        <w:t xml:space="preserve"> </w:t>
      </w:r>
      <w:r w:rsidRPr="000F334A">
        <w:rPr>
          <w:i/>
        </w:rPr>
        <w:t>(АППГ 20396,35</w:t>
      </w:r>
      <w:r w:rsidR="00D21CA6" w:rsidRPr="000F334A">
        <w:rPr>
          <w:i/>
        </w:rPr>
        <w:t>)</w:t>
      </w:r>
      <w:r w:rsidR="00D21CA6" w:rsidRPr="000F334A">
        <w:rPr>
          <w:sz w:val="28"/>
          <w:szCs w:val="28"/>
        </w:rPr>
        <w:t xml:space="preserve">, в </w:t>
      </w:r>
      <w:proofErr w:type="spellStart"/>
      <w:r w:rsidR="00D21CA6" w:rsidRPr="000F334A">
        <w:rPr>
          <w:sz w:val="28"/>
          <w:szCs w:val="28"/>
        </w:rPr>
        <w:t>т.ч</w:t>
      </w:r>
      <w:proofErr w:type="spellEnd"/>
      <w:r w:rsidR="00D21CA6" w:rsidRPr="000F334A">
        <w:rPr>
          <w:sz w:val="28"/>
          <w:szCs w:val="28"/>
        </w:rPr>
        <w:t xml:space="preserve">. преподаватели </w:t>
      </w:r>
      <w:r w:rsidRPr="000F334A">
        <w:rPr>
          <w:sz w:val="28"/>
          <w:szCs w:val="28"/>
        </w:rPr>
        <w:t xml:space="preserve">   списочного состава – 25899,77</w:t>
      </w:r>
      <w:r w:rsidR="00D21CA6" w:rsidRPr="000F334A">
        <w:rPr>
          <w:sz w:val="28"/>
          <w:szCs w:val="28"/>
        </w:rPr>
        <w:t xml:space="preserve"> руб. </w:t>
      </w:r>
      <w:r w:rsidRPr="000F334A">
        <w:rPr>
          <w:i/>
        </w:rPr>
        <w:t>(АППГ 24760,54)</w:t>
      </w:r>
      <w:r w:rsidR="00D21CA6" w:rsidRPr="000F334A">
        <w:rPr>
          <w:sz w:val="28"/>
          <w:szCs w:val="28"/>
        </w:rPr>
        <w:t>;</w:t>
      </w:r>
    </w:p>
    <w:p w:rsidR="00D21CA6" w:rsidRPr="000F334A" w:rsidRDefault="000F334A" w:rsidP="00D21CA6">
      <w:pPr>
        <w:spacing w:line="240" w:lineRule="atLeast"/>
        <w:ind w:firstLine="284"/>
        <w:jc w:val="both"/>
        <w:rPr>
          <w:sz w:val="28"/>
          <w:szCs w:val="28"/>
        </w:rPr>
      </w:pPr>
      <w:r w:rsidRPr="000F334A">
        <w:rPr>
          <w:sz w:val="28"/>
          <w:szCs w:val="28"/>
        </w:rPr>
        <w:t>- библиотеки –25422,61</w:t>
      </w:r>
      <w:r w:rsidR="00D21CA6" w:rsidRPr="000F334A">
        <w:rPr>
          <w:sz w:val="28"/>
          <w:szCs w:val="28"/>
        </w:rPr>
        <w:t xml:space="preserve"> руб. </w:t>
      </w:r>
      <w:r w:rsidRPr="000F334A">
        <w:rPr>
          <w:i/>
        </w:rPr>
        <w:t>(АППГ 23654,43</w:t>
      </w:r>
      <w:r w:rsidR="00D21CA6" w:rsidRPr="000F334A">
        <w:rPr>
          <w:i/>
        </w:rPr>
        <w:t>)</w:t>
      </w:r>
      <w:r w:rsidR="00D21CA6" w:rsidRPr="000F334A">
        <w:rPr>
          <w:sz w:val="28"/>
          <w:szCs w:val="28"/>
        </w:rPr>
        <w:t xml:space="preserve">; </w:t>
      </w:r>
    </w:p>
    <w:p w:rsidR="00D21CA6" w:rsidRDefault="000F334A" w:rsidP="00D21CA6">
      <w:pPr>
        <w:spacing w:line="240" w:lineRule="atLeast"/>
        <w:ind w:firstLine="284"/>
        <w:jc w:val="both"/>
        <w:rPr>
          <w:sz w:val="28"/>
          <w:szCs w:val="28"/>
        </w:rPr>
      </w:pPr>
      <w:r w:rsidRPr="000F334A">
        <w:rPr>
          <w:sz w:val="28"/>
          <w:szCs w:val="28"/>
        </w:rPr>
        <w:t xml:space="preserve">- </w:t>
      </w:r>
      <w:proofErr w:type="gramStart"/>
      <w:r w:rsidRPr="000F334A">
        <w:rPr>
          <w:sz w:val="28"/>
          <w:szCs w:val="28"/>
        </w:rPr>
        <w:t>музей  -</w:t>
      </w:r>
      <w:proofErr w:type="gramEnd"/>
      <w:r w:rsidRPr="000F334A">
        <w:rPr>
          <w:sz w:val="28"/>
          <w:szCs w:val="28"/>
        </w:rPr>
        <w:t xml:space="preserve"> 25439,20</w:t>
      </w:r>
      <w:r w:rsidR="00D21CA6" w:rsidRPr="000F334A">
        <w:rPr>
          <w:sz w:val="28"/>
          <w:szCs w:val="28"/>
        </w:rPr>
        <w:t xml:space="preserve"> руб. </w:t>
      </w:r>
      <w:r w:rsidRPr="000F334A">
        <w:rPr>
          <w:i/>
        </w:rPr>
        <w:t>(АППГ 23586,89</w:t>
      </w:r>
      <w:r w:rsidR="00D21CA6" w:rsidRPr="000F334A">
        <w:rPr>
          <w:i/>
        </w:rPr>
        <w:t>)</w:t>
      </w:r>
      <w:r w:rsidR="00D21CA6" w:rsidRPr="000F334A">
        <w:rPr>
          <w:sz w:val="28"/>
          <w:szCs w:val="28"/>
        </w:rPr>
        <w:t xml:space="preserve">. </w:t>
      </w:r>
    </w:p>
    <w:p w:rsidR="00CF6D9B" w:rsidRPr="000F334A" w:rsidRDefault="00CF6D9B" w:rsidP="00D21CA6">
      <w:pPr>
        <w:spacing w:line="240" w:lineRule="atLeast"/>
        <w:ind w:firstLine="284"/>
        <w:jc w:val="both"/>
        <w:rPr>
          <w:sz w:val="28"/>
          <w:szCs w:val="28"/>
        </w:rPr>
      </w:pPr>
    </w:p>
    <w:p w:rsidR="00D21CA6" w:rsidRPr="000F334A" w:rsidRDefault="00D21CA6" w:rsidP="00D21CA6">
      <w:pPr>
        <w:spacing w:line="240" w:lineRule="atLeast"/>
        <w:ind w:firstLine="426"/>
        <w:jc w:val="both"/>
        <w:rPr>
          <w:sz w:val="28"/>
          <w:szCs w:val="28"/>
        </w:rPr>
      </w:pPr>
      <w:r w:rsidRPr="000F334A">
        <w:rPr>
          <w:sz w:val="28"/>
          <w:szCs w:val="28"/>
          <w:u w:val="single"/>
        </w:rPr>
        <w:t>Размер средней заработной платы</w:t>
      </w:r>
      <w:r w:rsidRPr="000F334A">
        <w:rPr>
          <w:sz w:val="28"/>
          <w:szCs w:val="28"/>
        </w:rPr>
        <w:t xml:space="preserve"> работников культ</w:t>
      </w:r>
      <w:r w:rsidR="000F334A" w:rsidRPr="000F334A">
        <w:rPr>
          <w:sz w:val="28"/>
          <w:szCs w:val="28"/>
        </w:rPr>
        <w:t>уры списочного состава –25428,56</w:t>
      </w:r>
      <w:r w:rsidRPr="000F334A">
        <w:rPr>
          <w:sz w:val="28"/>
          <w:szCs w:val="28"/>
        </w:rPr>
        <w:t xml:space="preserve"> руб. </w:t>
      </w:r>
      <w:r w:rsidR="000F334A" w:rsidRPr="000F334A">
        <w:rPr>
          <w:i/>
        </w:rPr>
        <w:t>(АППГ 23622,63</w:t>
      </w:r>
      <w:r w:rsidRPr="000F334A">
        <w:rPr>
          <w:i/>
        </w:rPr>
        <w:t>)</w:t>
      </w:r>
      <w:r w:rsidRPr="000F334A">
        <w:rPr>
          <w:i/>
          <w:sz w:val="28"/>
          <w:szCs w:val="28"/>
        </w:rPr>
        <w:t>,</w:t>
      </w:r>
      <w:r w:rsidRPr="000F334A">
        <w:rPr>
          <w:sz w:val="28"/>
          <w:szCs w:val="28"/>
        </w:rPr>
        <w:t xml:space="preserve"> что составляет 100 %</w:t>
      </w:r>
      <w:r w:rsidRPr="000F334A">
        <w:rPr>
          <w:i/>
        </w:rPr>
        <w:t xml:space="preserve"> (АППГ </w:t>
      </w:r>
      <w:r w:rsidRPr="000F334A">
        <w:rPr>
          <w:sz w:val="28"/>
          <w:szCs w:val="28"/>
        </w:rPr>
        <w:t>100%) от дорожной карты; размер средней заработной платы преподавате</w:t>
      </w:r>
      <w:r w:rsidR="000F334A" w:rsidRPr="000F334A">
        <w:rPr>
          <w:sz w:val="28"/>
          <w:szCs w:val="28"/>
        </w:rPr>
        <w:t xml:space="preserve">лей списочного </w:t>
      </w:r>
      <w:proofErr w:type="gramStart"/>
      <w:r w:rsidR="000F334A" w:rsidRPr="000F334A">
        <w:rPr>
          <w:sz w:val="28"/>
          <w:szCs w:val="28"/>
        </w:rPr>
        <w:t>состава  -</w:t>
      </w:r>
      <w:proofErr w:type="gramEnd"/>
      <w:r w:rsidR="000F334A" w:rsidRPr="000F334A">
        <w:rPr>
          <w:sz w:val="28"/>
          <w:szCs w:val="28"/>
        </w:rPr>
        <w:t xml:space="preserve"> 25899,77 </w:t>
      </w:r>
      <w:r w:rsidRPr="000F334A">
        <w:rPr>
          <w:sz w:val="28"/>
          <w:szCs w:val="28"/>
        </w:rPr>
        <w:t xml:space="preserve">руб. </w:t>
      </w:r>
      <w:r w:rsidR="000F334A" w:rsidRPr="000F334A">
        <w:rPr>
          <w:i/>
        </w:rPr>
        <w:t>(АППГ 24760,54</w:t>
      </w:r>
      <w:r w:rsidRPr="000F334A">
        <w:t>)</w:t>
      </w:r>
      <w:r w:rsidRPr="000F334A">
        <w:rPr>
          <w:sz w:val="28"/>
          <w:szCs w:val="28"/>
        </w:rPr>
        <w:t xml:space="preserve"> – что составляет 100 %</w:t>
      </w:r>
      <w:r w:rsidRPr="000F334A">
        <w:rPr>
          <w:i/>
        </w:rPr>
        <w:t>(АППГ 100%)</w:t>
      </w:r>
      <w:r w:rsidRPr="000F334A">
        <w:rPr>
          <w:sz w:val="28"/>
          <w:szCs w:val="28"/>
        </w:rPr>
        <w:t xml:space="preserve"> от дорожной карты. </w:t>
      </w:r>
    </w:p>
    <w:p w:rsidR="00D21CA6" w:rsidRPr="00AD0DEA" w:rsidRDefault="00D21CA6" w:rsidP="00D21CA6">
      <w:pPr>
        <w:spacing w:line="240" w:lineRule="atLeast"/>
        <w:ind w:firstLine="284"/>
        <w:jc w:val="both"/>
        <w:rPr>
          <w:highlight w:val="yellow"/>
        </w:rPr>
      </w:pPr>
    </w:p>
    <w:p w:rsidR="00D21CA6" w:rsidRDefault="00D21CA6" w:rsidP="00D21CA6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sz w:val="28"/>
          <w:szCs w:val="28"/>
        </w:rPr>
      </w:pPr>
      <w:r w:rsidRPr="00DE27AC">
        <w:rPr>
          <w:rFonts w:eastAsia="Times New Roman"/>
          <w:sz w:val="28"/>
          <w:szCs w:val="28"/>
        </w:rPr>
        <w:t xml:space="preserve">На </w:t>
      </w:r>
      <w:r w:rsidRPr="00DE27AC">
        <w:rPr>
          <w:rFonts w:eastAsia="Times New Roman"/>
          <w:sz w:val="28"/>
          <w:szCs w:val="28"/>
          <w:u w:val="single"/>
        </w:rPr>
        <w:t xml:space="preserve">подписку периодических </w:t>
      </w:r>
      <w:proofErr w:type="gramStart"/>
      <w:r w:rsidRPr="00DE27AC">
        <w:rPr>
          <w:rFonts w:eastAsia="Times New Roman"/>
          <w:sz w:val="28"/>
          <w:szCs w:val="28"/>
          <w:u w:val="single"/>
        </w:rPr>
        <w:t xml:space="preserve">изданий </w:t>
      </w:r>
      <w:r w:rsidR="00DE27AC" w:rsidRPr="00DE27AC">
        <w:rPr>
          <w:rFonts w:eastAsia="Times New Roman"/>
          <w:sz w:val="28"/>
          <w:szCs w:val="28"/>
        </w:rPr>
        <w:t xml:space="preserve"> освоено</w:t>
      </w:r>
      <w:proofErr w:type="gramEnd"/>
      <w:r w:rsidR="00DE27AC" w:rsidRPr="00DE27AC">
        <w:rPr>
          <w:rFonts w:eastAsia="Times New Roman"/>
          <w:sz w:val="28"/>
          <w:szCs w:val="28"/>
        </w:rPr>
        <w:t xml:space="preserve"> 245604 руб., </w:t>
      </w:r>
      <w:r w:rsidR="00DE27AC" w:rsidRPr="00DE27AC">
        <w:rPr>
          <w:rFonts w:eastAsia="Times New Roman"/>
          <w:i/>
          <w:sz w:val="28"/>
          <w:szCs w:val="28"/>
        </w:rPr>
        <w:t>(АППГ 233</w:t>
      </w:r>
      <w:r w:rsidRPr="00DE27AC">
        <w:rPr>
          <w:rFonts w:eastAsia="Times New Roman"/>
          <w:i/>
          <w:sz w:val="28"/>
          <w:szCs w:val="28"/>
        </w:rPr>
        <w:t>8</w:t>
      </w:r>
      <w:r w:rsidR="00DE27AC" w:rsidRPr="00DE27AC">
        <w:rPr>
          <w:rFonts w:eastAsia="Times New Roman"/>
          <w:i/>
          <w:sz w:val="28"/>
          <w:szCs w:val="28"/>
        </w:rPr>
        <w:t xml:space="preserve">17 </w:t>
      </w:r>
      <w:r w:rsidRPr="00DE27AC">
        <w:rPr>
          <w:rFonts w:eastAsia="Times New Roman"/>
          <w:i/>
          <w:sz w:val="28"/>
          <w:szCs w:val="28"/>
        </w:rPr>
        <w:t>руб</w:t>
      </w:r>
      <w:r w:rsidRPr="00DE27AC">
        <w:rPr>
          <w:rFonts w:eastAsia="Times New Roman"/>
          <w:sz w:val="28"/>
          <w:szCs w:val="28"/>
        </w:rPr>
        <w:t>.</w:t>
      </w:r>
      <w:r w:rsidR="00DE27AC" w:rsidRPr="00DE27AC">
        <w:rPr>
          <w:rFonts w:eastAsia="Times New Roman"/>
          <w:sz w:val="28"/>
          <w:szCs w:val="28"/>
        </w:rPr>
        <w:t>)</w:t>
      </w:r>
      <w:r w:rsidRPr="00DE27AC">
        <w:rPr>
          <w:rFonts w:eastAsia="Times New Roman"/>
          <w:sz w:val="28"/>
          <w:szCs w:val="28"/>
        </w:rPr>
        <w:t xml:space="preserve">  </w:t>
      </w:r>
    </w:p>
    <w:p w:rsidR="00DE27AC" w:rsidRPr="00DE27AC" w:rsidRDefault="00DE27AC" w:rsidP="00D21CA6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i/>
          <w:sz w:val="28"/>
          <w:szCs w:val="28"/>
        </w:rPr>
      </w:pPr>
    </w:p>
    <w:p w:rsidR="00D21CA6" w:rsidRPr="005403EC" w:rsidRDefault="00D21CA6" w:rsidP="00D21CA6">
      <w:pPr>
        <w:spacing w:line="240" w:lineRule="atLeast"/>
        <w:ind w:left="-360" w:firstLine="360"/>
        <w:jc w:val="center"/>
        <w:rPr>
          <w:b/>
          <w:bCs/>
        </w:rPr>
      </w:pPr>
      <w:r w:rsidRPr="005403EC">
        <w:rPr>
          <w:b/>
          <w:bCs/>
        </w:rPr>
        <w:t>Уровень средней заработной платы</w:t>
      </w:r>
    </w:p>
    <w:p w:rsidR="00D21CA6" w:rsidRDefault="00D21CA6" w:rsidP="00D21CA6">
      <w:pPr>
        <w:spacing w:line="240" w:lineRule="atLeast"/>
        <w:ind w:left="-360" w:firstLine="360"/>
        <w:jc w:val="center"/>
        <w:rPr>
          <w:b/>
          <w:bCs/>
        </w:rPr>
      </w:pPr>
      <w:r w:rsidRPr="005403EC">
        <w:rPr>
          <w:b/>
          <w:bCs/>
        </w:rPr>
        <w:t xml:space="preserve">работников учреждений культуры </w:t>
      </w:r>
      <w:proofErr w:type="spellStart"/>
      <w:r w:rsidRPr="005403EC">
        <w:rPr>
          <w:b/>
          <w:bCs/>
        </w:rPr>
        <w:t>Вольского</w:t>
      </w:r>
      <w:proofErr w:type="spellEnd"/>
      <w:r w:rsidRPr="005403EC">
        <w:rPr>
          <w:b/>
          <w:bCs/>
        </w:rPr>
        <w:t xml:space="preserve"> муниципального района</w:t>
      </w:r>
    </w:p>
    <w:p w:rsidR="00CF6D9B" w:rsidRPr="005403EC" w:rsidRDefault="00CF6D9B" w:rsidP="00D21CA6">
      <w:pPr>
        <w:spacing w:line="240" w:lineRule="atLeast"/>
        <w:ind w:left="-360" w:firstLine="360"/>
        <w:jc w:val="center"/>
        <w:rPr>
          <w:b/>
          <w:bCs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412"/>
        <w:gridCol w:w="1702"/>
        <w:gridCol w:w="1843"/>
        <w:gridCol w:w="1701"/>
        <w:gridCol w:w="2542"/>
      </w:tblGrid>
      <w:tr w:rsidR="00D21CA6" w:rsidRPr="005403EC" w:rsidTr="000F334A">
        <w:trPr>
          <w:trHeight w:val="49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5403EC" w:rsidRDefault="00D21CA6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403EC">
              <w:rPr>
                <w:b/>
                <w:color w:val="000000"/>
                <w:sz w:val="20"/>
                <w:szCs w:val="20"/>
              </w:rPr>
              <w:t>Средняя заработная плата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5403EC" w:rsidRDefault="000F334A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403EC">
              <w:rPr>
                <w:b/>
                <w:color w:val="000000"/>
                <w:sz w:val="20"/>
                <w:szCs w:val="20"/>
              </w:rPr>
              <w:t>2019</w:t>
            </w:r>
            <w:r w:rsidR="00D21CA6" w:rsidRPr="005403E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21CA6" w:rsidRPr="005403EC" w:rsidRDefault="00D21CA6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403EC">
              <w:rPr>
                <w:b/>
                <w:color w:val="000000"/>
                <w:sz w:val="20"/>
                <w:szCs w:val="20"/>
              </w:rPr>
              <w:t>(</w:t>
            </w:r>
            <w:r w:rsidRPr="005403EC">
              <w:rPr>
                <w:i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5403EC" w:rsidRDefault="000F334A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403EC">
              <w:rPr>
                <w:b/>
                <w:color w:val="000000"/>
                <w:sz w:val="20"/>
                <w:szCs w:val="20"/>
              </w:rPr>
              <w:t>2018</w:t>
            </w:r>
          </w:p>
          <w:p w:rsidR="00D21CA6" w:rsidRPr="005403EC" w:rsidRDefault="00D21CA6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403EC">
              <w:rPr>
                <w:b/>
                <w:color w:val="000000"/>
                <w:sz w:val="20"/>
                <w:szCs w:val="20"/>
              </w:rPr>
              <w:t>(</w:t>
            </w:r>
            <w:r w:rsidRPr="005403EC">
              <w:rPr>
                <w:i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5403EC" w:rsidRDefault="00D21CA6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403EC">
              <w:rPr>
                <w:b/>
                <w:color w:val="000000"/>
                <w:sz w:val="20"/>
                <w:szCs w:val="20"/>
              </w:rPr>
              <w:t xml:space="preserve">Отклонение «+/-»          </w:t>
            </w:r>
            <w:proofErr w:type="gramStart"/>
            <w:r w:rsidRPr="005403EC">
              <w:rPr>
                <w:b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5403EC">
              <w:rPr>
                <w:b/>
                <w:color w:val="000000"/>
                <w:sz w:val="20"/>
                <w:szCs w:val="20"/>
              </w:rPr>
              <w:t>гр.2-гр.3)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5403EC" w:rsidRDefault="00D21CA6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403EC">
              <w:rPr>
                <w:b/>
                <w:color w:val="000000"/>
                <w:sz w:val="20"/>
                <w:szCs w:val="20"/>
              </w:rPr>
              <w:t>% изменения показателя (гр.2/гр.3* 100%)</w:t>
            </w:r>
          </w:p>
        </w:tc>
      </w:tr>
      <w:tr w:rsidR="00D21CA6" w:rsidRPr="005403EC" w:rsidTr="000F334A">
        <w:trPr>
          <w:trHeight w:val="311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5403EC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5403EC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5403EC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5403EC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>4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5403EC" w:rsidRDefault="00D21CA6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>5</w:t>
            </w:r>
          </w:p>
        </w:tc>
      </w:tr>
      <w:tr w:rsidR="000F334A" w:rsidRPr="005403EC" w:rsidTr="000F334A">
        <w:trPr>
          <w:trHeight w:val="303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34A" w:rsidRPr="005403EC" w:rsidRDefault="000F334A" w:rsidP="000F334A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 w:rsidRPr="005403EC">
              <w:rPr>
                <w:color w:val="000000"/>
              </w:rPr>
              <w:t>Клубы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34A" w:rsidRPr="005403EC" w:rsidRDefault="000F334A" w:rsidP="000F334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>25429,23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334A" w:rsidRPr="005403EC" w:rsidRDefault="000F334A" w:rsidP="000F334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 xml:space="preserve">23611,44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334A" w:rsidRPr="005403EC" w:rsidRDefault="005403EC" w:rsidP="000F334A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5403EC">
              <w:rPr>
                <w:bCs/>
                <w:color w:val="000000"/>
                <w:shd w:val="clear" w:color="auto" w:fill="FFFFFF"/>
              </w:rPr>
              <w:t>1817,79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34A" w:rsidRPr="005403EC" w:rsidRDefault="005403EC" w:rsidP="000F334A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5403EC">
              <w:rPr>
                <w:bCs/>
                <w:color w:val="000000"/>
                <w:shd w:val="clear" w:color="auto" w:fill="FFFFFF"/>
              </w:rPr>
              <w:t>107,7</w:t>
            </w:r>
          </w:p>
        </w:tc>
      </w:tr>
      <w:tr w:rsidR="000F334A" w:rsidRPr="005403EC" w:rsidTr="000F334A">
        <w:trPr>
          <w:trHeight w:val="980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34A" w:rsidRPr="005403EC" w:rsidRDefault="000F334A" w:rsidP="000F334A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 w:rsidRPr="005403EC">
              <w:rPr>
                <w:color w:val="000000"/>
              </w:rPr>
              <w:t>Школы искусств</w:t>
            </w:r>
          </w:p>
          <w:p w:rsidR="000F334A" w:rsidRPr="005403EC" w:rsidRDefault="000F334A" w:rsidP="000F334A">
            <w:pPr>
              <w:snapToGrid w:val="0"/>
              <w:spacing w:line="240" w:lineRule="atLeast"/>
              <w:jc w:val="both"/>
              <w:rPr>
                <w:color w:val="000000"/>
              </w:rPr>
            </w:pPr>
          </w:p>
          <w:p w:rsidR="000F334A" w:rsidRPr="005403EC" w:rsidRDefault="000F334A" w:rsidP="000F334A">
            <w:pPr>
              <w:snapToGri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5403EC">
              <w:rPr>
                <w:i/>
                <w:color w:val="000000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34A" w:rsidRPr="005403EC" w:rsidRDefault="005403EC" w:rsidP="000F334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>21659,78</w:t>
            </w:r>
          </w:p>
          <w:p w:rsidR="005403EC" w:rsidRPr="005403EC" w:rsidRDefault="005403EC" w:rsidP="000F334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  <w:p w:rsidR="005403EC" w:rsidRPr="005403EC" w:rsidRDefault="005403EC" w:rsidP="000F334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>25899,77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334A" w:rsidRPr="005403EC" w:rsidRDefault="000F334A" w:rsidP="000F334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>20396,55</w:t>
            </w:r>
          </w:p>
          <w:p w:rsidR="000F334A" w:rsidRPr="005403EC" w:rsidRDefault="000F334A" w:rsidP="000F334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  <w:p w:rsidR="000F334A" w:rsidRPr="005403EC" w:rsidRDefault="000F334A" w:rsidP="000F334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>24760,54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334A" w:rsidRPr="005403EC" w:rsidRDefault="005403EC" w:rsidP="000F334A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5403EC">
              <w:rPr>
                <w:bCs/>
                <w:color w:val="000000"/>
                <w:shd w:val="clear" w:color="auto" w:fill="FFFFFF"/>
              </w:rPr>
              <w:t>1263,23</w:t>
            </w:r>
          </w:p>
          <w:p w:rsidR="005403EC" w:rsidRPr="005403EC" w:rsidRDefault="005403EC" w:rsidP="000F334A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5403EC" w:rsidRPr="005403EC" w:rsidRDefault="005403EC" w:rsidP="000F334A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5403EC">
              <w:rPr>
                <w:bCs/>
                <w:color w:val="000000"/>
                <w:shd w:val="clear" w:color="auto" w:fill="FFFFFF"/>
              </w:rPr>
              <w:t>1139,23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34A" w:rsidRPr="005403EC" w:rsidRDefault="005403EC" w:rsidP="000F334A">
            <w:pPr>
              <w:snapToGrid w:val="0"/>
              <w:spacing w:line="240" w:lineRule="atLeast"/>
              <w:jc w:val="center"/>
              <w:rPr>
                <w:bCs/>
                <w:i/>
                <w:color w:val="000000"/>
                <w:shd w:val="clear" w:color="auto" w:fill="FFFFFF"/>
              </w:rPr>
            </w:pPr>
            <w:r w:rsidRPr="005403EC">
              <w:rPr>
                <w:bCs/>
                <w:i/>
                <w:color w:val="000000"/>
                <w:shd w:val="clear" w:color="auto" w:fill="FFFFFF"/>
              </w:rPr>
              <w:t>106,2</w:t>
            </w:r>
          </w:p>
          <w:p w:rsidR="005403EC" w:rsidRPr="005403EC" w:rsidRDefault="005403EC" w:rsidP="000F334A">
            <w:pPr>
              <w:snapToGrid w:val="0"/>
              <w:spacing w:line="240" w:lineRule="atLeast"/>
              <w:jc w:val="center"/>
              <w:rPr>
                <w:bCs/>
                <w:i/>
                <w:color w:val="000000"/>
                <w:shd w:val="clear" w:color="auto" w:fill="FFFFFF"/>
              </w:rPr>
            </w:pPr>
          </w:p>
          <w:p w:rsidR="005403EC" w:rsidRPr="005403EC" w:rsidRDefault="005403EC" w:rsidP="000F334A">
            <w:pPr>
              <w:snapToGrid w:val="0"/>
              <w:spacing w:line="240" w:lineRule="atLeast"/>
              <w:jc w:val="center"/>
              <w:rPr>
                <w:bCs/>
                <w:i/>
                <w:color w:val="000000"/>
                <w:shd w:val="clear" w:color="auto" w:fill="FFFFFF"/>
              </w:rPr>
            </w:pPr>
            <w:r w:rsidRPr="005403EC">
              <w:rPr>
                <w:bCs/>
                <w:i/>
                <w:color w:val="000000"/>
                <w:shd w:val="clear" w:color="auto" w:fill="FFFFFF"/>
              </w:rPr>
              <w:t>104,6</w:t>
            </w:r>
          </w:p>
        </w:tc>
      </w:tr>
      <w:tr w:rsidR="000F334A" w:rsidRPr="005403EC" w:rsidTr="000F334A">
        <w:trPr>
          <w:trHeight w:val="592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34A" w:rsidRPr="005403EC" w:rsidRDefault="000F334A" w:rsidP="000F334A">
            <w:pPr>
              <w:snapToGrid w:val="0"/>
              <w:spacing w:line="240" w:lineRule="atLeast"/>
              <w:jc w:val="both"/>
              <w:rPr>
                <w:bCs/>
                <w:color w:val="000000"/>
              </w:rPr>
            </w:pPr>
            <w:r w:rsidRPr="005403EC">
              <w:rPr>
                <w:bCs/>
                <w:color w:val="000000"/>
              </w:rPr>
              <w:t>Библиотеки</w:t>
            </w:r>
          </w:p>
          <w:p w:rsidR="000F334A" w:rsidRPr="005403EC" w:rsidRDefault="000F334A" w:rsidP="000F334A">
            <w:pPr>
              <w:snapToGrid w:val="0"/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34A" w:rsidRPr="005403EC" w:rsidRDefault="005403EC" w:rsidP="000F334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>25422,61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334A" w:rsidRPr="005403EC" w:rsidRDefault="000F334A" w:rsidP="000F334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>23654,43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334A" w:rsidRPr="005403EC" w:rsidRDefault="005403EC" w:rsidP="000F334A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5403EC">
              <w:rPr>
                <w:bCs/>
                <w:color w:val="000000"/>
                <w:shd w:val="clear" w:color="auto" w:fill="FFFFFF"/>
              </w:rPr>
              <w:t>1768,18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34A" w:rsidRPr="005403EC" w:rsidRDefault="005403EC" w:rsidP="000F334A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5403EC">
              <w:rPr>
                <w:bCs/>
                <w:color w:val="000000"/>
                <w:shd w:val="clear" w:color="auto" w:fill="FFFFFF"/>
              </w:rPr>
              <w:t>107,5</w:t>
            </w:r>
          </w:p>
        </w:tc>
      </w:tr>
      <w:tr w:rsidR="000F334A" w:rsidRPr="00AD0DEA" w:rsidTr="000F334A">
        <w:trPr>
          <w:trHeight w:val="459"/>
        </w:trPr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34A" w:rsidRPr="005403EC" w:rsidRDefault="000F334A" w:rsidP="000F334A">
            <w:pPr>
              <w:snapToGrid w:val="0"/>
              <w:spacing w:line="240" w:lineRule="atLeast"/>
              <w:jc w:val="both"/>
              <w:rPr>
                <w:bCs/>
                <w:color w:val="000000"/>
              </w:rPr>
            </w:pPr>
            <w:r w:rsidRPr="005403EC">
              <w:rPr>
                <w:bCs/>
                <w:color w:val="000000"/>
              </w:rPr>
              <w:t>Музей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34A" w:rsidRPr="005403EC" w:rsidRDefault="005403EC" w:rsidP="000F334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>25439,20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334A" w:rsidRPr="005403EC" w:rsidRDefault="000F334A" w:rsidP="000F334A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5403EC">
              <w:rPr>
                <w:color w:val="000000"/>
              </w:rPr>
              <w:t>23586,89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334A" w:rsidRPr="005403EC" w:rsidRDefault="005403EC" w:rsidP="000F334A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5403EC">
              <w:rPr>
                <w:bCs/>
                <w:color w:val="000000"/>
              </w:rPr>
              <w:t>1852,31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334A" w:rsidRPr="005403EC" w:rsidRDefault="005403EC" w:rsidP="000F334A">
            <w:pPr>
              <w:snapToGrid w:val="0"/>
              <w:spacing w:line="240" w:lineRule="atLeast"/>
              <w:jc w:val="center"/>
              <w:rPr>
                <w:bCs/>
                <w:color w:val="000000"/>
                <w:shd w:val="clear" w:color="auto" w:fill="FFFFFF"/>
              </w:rPr>
            </w:pPr>
            <w:r w:rsidRPr="005403EC">
              <w:rPr>
                <w:bCs/>
                <w:color w:val="000000"/>
                <w:shd w:val="clear" w:color="auto" w:fill="FFFFFF"/>
              </w:rPr>
              <w:t>107,8</w:t>
            </w:r>
          </w:p>
        </w:tc>
      </w:tr>
    </w:tbl>
    <w:p w:rsidR="00D21CA6" w:rsidRDefault="00D21CA6" w:rsidP="00D21CA6">
      <w:pPr>
        <w:spacing w:line="240" w:lineRule="atLeast"/>
        <w:ind w:firstLine="426"/>
        <w:jc w:val="center"/>
        <w:rPr>
          <w:b/>
          <w:highlight w:val="yellow"/>
        </w:rPr>
      </w:pPr>
    </w:p>
    <w:p w:rsidR="00CF6D9B" w:rsidRPr="00AD0DEA" w:rsidRDefault="00CF6D9B" w:rsidP="00D21CA6">
      <w:pPr>
        <w:spacing w:line="240" w:lineRule="atLeast"/>
        <w:ind w:firstLine="426"/>
        <w:jc w:val="center"/>
        <w:rPr>
          <w:b/>
          <w:highlight w:val="yellow"/>
        </w:rPr>
      </w:pPr>
    </w:p>
    <w:p w:rsidR="00D21CA6" w:rsidRDefault="00D21CA6" w:rsidP="00D21CA6">
      <w:pPr>
        <w:spacing w:line="240" w:lineRule="atLeast"/>
        <w:ind w:firstLine="426"/>
        <w:jc w:val="center"/>
        <w:rPr>
          <w:b/>
        </w:rPr>
      </w:pPr>
      <w:r w:rsidRPr="00CF6D9B">
        <w:rPr>
          <w:b/>
        </w:rPr>
        <w:t>Основные средства</w:t>
      </w:r>
    </w:p>
    <w:p w:rsidR="00CF6D9B" w:rsidRPr="00CF6D9B" w:rsidRDefault="00CF6D9B" w:rsidP="00D21CA6">
      <w:pPr>
        <w:spacing w:line="240" w:lineRule="atLeast"/>
        <w:ind w:firstLine="426"/>
        <w:jc w:val="center"/>
        <w:rPr>
          <w:b/>
        </w:rPr>
      </w:pPr>
    </w:p>
    <w:tbl>
      <w:tblPr>
        <w:tblW w:w="100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00"/>
        <w:gridCol w:w="1813"/>
        <w:gridCol w:w="1813"/>
        <w:gridCol w:w="1662"/>
        <w:gridCol w:w="2292"/>
      </w:tblGrid>
      <w:tr w:rsidR="00D21CA6" w:rsidRPr="00CF6D9B" w:rsidTr="005550B5">
        <w:trPr>
          <w:trHeight w:val="676"/>
        </w:trPr>
        <w:tc>
          <w:tcPr>
            <w:tcW w:w="2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CF6D9B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D9B">
              <w:rPr>
                <w:b/>
                <w:bCs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CF6D9B" w:rsidRDefault="005550B5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D9B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  <w:p w:rsidR="00D21CA6" w:rsidRPr="00CF6D9B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D9B">
              <w:rPr>
                <w:i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CF6D9B" w:rsidRDefault="005550B5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D9B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  <w:p w:rsidR="00D21CA6" w:rsidRPr="00CF6D9B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D9B">
              <w:rPr>
                <w:i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CF6D9B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D9B">
              <w:rPr>
                <w:b/>
                <w:bCs/>
                <w:color w:val="000000"/>
                <w:sz w:val="20"/>
                <w:szCs w:val="20"/>
              </w:rPr>
              <w:t xml:space="preserve">Отклонение «+/-»          </w:t>
            </w:r>
            <w:proofErr w:type="gramStart"/>
            <w:r w:rsidRPr="00CF6D9B">
              <w:rPr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CF6D9B">
              <w:rPr>
                <w:b/>
                <w:bCs/>
                <w:color w:val="000000"/>
                <w:sz w:val="20"/>
                <w:szCs w:val="20"/>
              </w:rPr>
              <w:t>гр.2-гр.3)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CF6D9B" w:rsidRDefault="00D21CA6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D9B">
              <w:rPr>
                <w:b/>
                <w:bCs/>
                <w:color w:val="000000"/>
                <w:sz w:val="20"/>
                <w:szCs w:val="20"/>
              </w:rPr>
              <w:t>% изменения показателя (гр.2/гр.3* 100%)</w:t>
            </w:r>
          </w:p>
        </w:tc>
      </w:tr>
      <w:tr w:rsidR="00D21CA6" w:rsidRPr="00CF6D9B" w:rsidTr="005550B5">
        <w:trPr>
          <w:trHeight w:val="474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CF6D9B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CF6D9B">
              <w:rPr>
                <w:bCs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CF6D9B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CF6D9B">
              <w:rPr>
                <w:bCs/>
                <w:color w:val="000000"/>
              </w:rPr>
              <w:t>2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CF6D9B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CF6D9B">
              <w:rPr>
                <w:bCs/>
                <w:color w:val="000000"/>
              </w:rPr>
              <w:t>3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D21CA6" w:rsidRPr="00CF6D9B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CF6D9B">
              <w:rPr>
                <w:bCs/>
                <w:color w:val="000000"/>
              </w:rPr>
              <w:t>4</w:t>
            </w:r>
          </w:p>
        </w:tc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D21CA6" w:rsidRPr="00CF6D9B" w:rsidRDefault="00D21CA6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CF6D9B">
              <w:rPr>
                <w:bCs/>
                <w:color w:val="000000"/>
              </w:rPr>
              <w:t>5</w:t>
            </w:r>
          </w:p>
        </w:tc>
      </w:tr>
      <w:tr w:rsidR="005550B5" w:rsidRPr="00CF6D9B" w:rsidTr="005550B5">
        <w:trPr>
          <w:trHeight w:val="118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50B5" w:rsidRPr="00CF6D9B" w:rsidRDefault="005550B5" w:rsidP="005550B5">
            <w:pPr>
              <w:snapToGrid w:val="0"/>
              <w:spacing w:line="240" w:lineRule="atLeast"/>
              <w:rPr>
                <w:bCs/>
                <w:color w:val="000000"/>
              </w:rPr>
            </w:pPr>
            <w:r w:rsidRPr="00CF6D9B">
              <w:rPr>
                <w:bCs/>
                <w:color w:val="000000"/>
              </w:rPr>
              <w:t xml:space="preserve">Поступило </w:t>
            </w:r>
            <w:r w:rsidRPr="00CF6D9B">
              <w:rPr>
                <w:bCs/>
                <w:color w:val="000000"/>
              </w:rPr>
              <w:lastRenderedPageBreak/>
              <w:t>безвозмездно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50B5" w:rsidRPr="00CF6D9B" w:rsidRDefault="005550B5" w:rsidP="005550B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F6D9B">
              <w:rPr>
                <w:color w:val="000000"/>
              </w:rPr>
              <w:lastRenderedPageBreak/>
              <w:t>3254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0B5" w:rsidRPr="00CF6D9B" w:rsidRDefault="005550B5" w:rsidP="005550B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  <w:p w:rsidR="005550B5" w:rsidRPr="00CF6D9B" w:rsidRDefault="005550B5" w:rsidP="005550B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F6D9B">
              <w:rPr>
                <w:color w:val="000000"/>
              </w:rPr>
              <w:lastRenderedPageBreak/>
              <w:t>6774</w:t>
            </w:r>
          </w:p>
          <w:p w:rsidR="005550B5" w:rsidRPr="00CF6D9B" w:rsidRDefault="005550B5" w:rsidP="005550B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50B5" w:rsidRPr="00CF6D9B" w:rsidRDefault="005550B5" w:rsidP="005550B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F6D9B">
              <w:rPr>
                <w:color w:val="000000"/>
              </w:rPr>
              <w:lastRenderedPageBreak/>
              <w:t>-3520</w:t>
            </w:r>
          </w:p>
        </w:tc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0B5" w:rsidRPr="00CF6D9B" w:rsidRDefault="00CF6D9B" w:rsidP="005550B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F6D9B">
              <w:rPr>
                <w:color w:val="000000"/>
              </w:rPr>
              <w:t>48%</w:t>
            </w:r>
          </w:p>
        </w:tc>
      </w:tr>
      <w:tr w:rsidR="005550B5" w:rsidRPr="00CF6D9B" w:rsidTr="005550B5">
        <w:trPr>
          <w:trHeight w:val="118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50B5" w:rsidRPr="00CF6D9B" w:rsidRDefault="005550B5" w:rsidP="005550B5">
            <w:pPr>
              <w:snapToGrid w:val="0"/>
              <w:spacing w:line="240" w:lineRule="atLeast"/>
              <w:rPr>
                <w:bCs/>
                <w:color w:val="000000"/>
              </w:rPr>
            </w:pPr>
            <w:r w:rsidRPr="00CF6D9B">
              <w:rPr>
                <w:bCs/>
                <w:color w:val="000000"/>
              </w:rPr>
              <w:lastRenderedPageBreak/>
              <w:t>Приобретено основных средств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50B5" w:rsidRPr="00CF6D9B" w:rsidRDefault="005550B5" w:rsidP="005550B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F6D9B">
              <w:rPr>
                <w:color w:val="000000"/>
              </w:rPr>
              <w:t>3643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0B5" w:rsidRPr="00CF6D9B" w:rsidRDefault="005550B5" w:rsidP="005550B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F6D9B">
              <w:rPr>
                <w:color w:val="000000"/>
              </w:rPr>
              <w:t>4982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50B5" w:rsidRPr="00CF6D9B" w:rsidRDefault="005550B5" w:rsidP="005550B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F6D9B">
              <w:rPr>
                <w:color w:val="000000"/>
              </w:rPr>
              <w:t>-1339</w:t>
            </w:r>
          </w:p>
        </w:tc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0B5" w:rsidRPr="00CF6D9B" w:rsidRDefault="00CF6D9B" w:rsidP="005550B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F6D9B">
              <w:rPr>
                <w:color w:val="000000"/>
              </w:rPr>
              <w:t>73%</w:t>
            </w:r>
          </w:p>
        </w:tc>
      </w:tr>
      <w:tr w:rsidR="005550B5" w:rsidRPr="00CF6D9B" w:rsidTr="005550B5">
        <w:trPr>
          <w:trHeight w:val="118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550B5" w:rsidRPr="00CF6D9B" w:rsidRDefault="005550B5" w:rsidP="005550B5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CF6D9B">
              <w:rPr>
                <w:bCs/>
                <w:color w:val="000000"/>
              </w:rPr>
              <w:t>ИТОГО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50B5" w:rsidRPr="00CF6D9B" w:rsidRDefault="005550B5" w:rsidP="005550B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F6D9B">
              <w:rPr>
                <w:color w:val="000000"/>
              </w:rPr>
              <w:t>6897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0B5" w:rsidRPr="00CF6D9B" w:rsidRDefault="005550B5" w:rsidP="005550B5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F6D9B">
              <w:rPr>
                <w:color w:val="000000"/>
              </w:rPr>
              <w:t>11756</w:t>
            </w:r>
          </w:p>
        </w:tc>
        <w:tc>
          <w:tcPr>
            <w:tcW w:w="1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550B5" w:rsidRPr="00CF6D9B" w:rsidRDefault="005550B5" w:rsidP="005550B5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CF6D9B">
              <w:rPr>
                <w:bCs/>
                <w:color w:val="000000"/>
              </w:rPr>
              <w:t>-5741</w:t>
            </w:r>
          </w:p>
        </w:tc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0B5" w:rsidRPr="00CF6D9B" w:rsidRDefault="00CF6D9B" w:rsidP="005550B5">
            <w:pPr>
              <w:snapToGrid w:val="0"/>
              <w:spacing w:line="240" w:lineRule="atLeast"/>
              <w:jc w:val="center"/>
              <w:rPr>
                <w:bCs/>
                <w:color w:val="000000"/>
              </w:rPr>
            </w:pPr>
            <w:r w:rsidRPr="00CF6D9B">
              <w:rPr>
                <w:bCs/>
                <w:color w:val="000000"/>
              </w:rPr>
              <w:t>58%</w:t>
            </w:r>
          </w:p>
        </w:tc>
      </w:tr>
    </w:tbl>
    <w:p w:rsidR="00D21CA6" w:rsidRPr="00CF6D9B" w:rsidRDefault="00D21CA6" w:rsidP="00D21CA6">
      <w:pPr>
        <w:spacing w:line="240" w:lineRule="atLeast"/>
        <w:jc w:val="center"/>
        <w:rPr>
          <w:b/>
        </w:rPr>
      </w:pPr>
    </w:p>
    <w:p w:rsidR="00D21CA6" w:rsidRPr="00D21CA6" w:rsidRDefault="00D21CA6" w:rsidP="00D21CA6">
      <w:pPr>
        <w:spacing w:line="240" w:lineRule="atLeast"/>
        <w:ind w:firstLine="426"/>
        <w:jc w:val="both"/>
      </w:pPr>
      <w:r w:rsidRPr="005550B5">
        <w:rPr>
          <w:sz w:val="28"/>
          <w:szCs w:val="28"/>
        </w:rPr>
        <w:t>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</w:t>
      </w:r>
      <w:r w:rsidR="005550B5" w:rsidRPr="005550B5">
        <w:rPr>
          <w:sz w:val="28"/>
          <w:szCs w:val="28"/>
        </w:rPr>
        <w:t>9</w:t>
      </w:r>
      <w:r w:rsidRPr="005550B5">
        <w:rPr>
          <w:sz w:val="28"/>
          <w:szCs w:val="28"/>
        </w:rPr>
        <w:t xml:space="preserve"> году учреждениями культуры заключено</w:t>
      </w:r>
      <w:r w:rsidR="005550B5" w:rsidRPr="005550B5">
        <w:rPr>
          <w:b/>
          <w:sz w:val="28"/>
          <w:szCs w:val="28"/>
        </w:rPr>
        <w:t xml:space="preserve"> 760</w:t>
      </w:r>
      <w:r w:rsidRPr="005550B5">
        <w:rPr>
          <w:sz w:val="28"/>
          <w:szCs w:val="28"/>
          <w:u w:val="single"/>
        </w:rPr>
        <w:t xml:space="preserve"> муниципальных контрактов (договоров) </w:t>
      </w:r>
      <w:r w:rsidRPr="005550B5">
        <w:rPr>
          <w:sz w:val="28"/>
          <w:szCs w:val="28"/>
        </w:rPr>
        <w:t xml:space="preserve">на общую сумму </w:t>
      </w:r>
      <w:r w:rsidR="005550B5" w:rsidRPr="005550B5">
        <w:rPr>
          <w:b/>
          <w:sz w:val="28"/>
          <w:szCs w:val="28"/>
        </w:rPr>
        <w:t>43321</w:t>
      </w:r>
      <w:r w:rsidRPr="005550B5">
        <w:rPr>
          <w:b/>
          <w:sz w:val="28"/>
          <w:szCs w:val="28"/>
        </w:rPr>
        <w:t xml:space="preserve"> </w:t>
      </w:r>
      <w:r w:rsidRPr="005550B5">
        <w:rPr>
          <w:sz w:val="28"/>
          <w:szCs w:val="28"/>
        </w:rPr>
        <w:t xml:space="preserve">тыс. руб. </w:t>
      </w:r>
      <w:r w:rsidRPr="005550B5">
        <w:rPr>
          <w:i/>
          <w:sz w:val="28"/>
          <w:szCs w:val="28"/>
        </w:rPr>
        <w:t>(</w:t>
      </w:r>
      <w:r w:rsidRPr="005550B5">
        <w:rPr>
          <w:i/>
        </w:rPr>
        <w:t xml:space="preserve">АППГ </w:t>
      </w:r>
      <w:r w:rsidR="005550B5" w:rsidRPr="005550B5">
        <w:rPr>
          <w:i/>
        </w:rPr>
        <w:t>33183 тыс.</w:t>
      </w:r>
      <w:r w:rsidRPr="005550B5">
        <w:rPr>
          <w:i/>
        </w:rPr>
        <w:t xml:space="preserve"> руб.</w:t>
      </w:r>
      <w:proofErr w:type="gramStart"/>
      <w:r w:rsidRPr="005550B5">
        <w:rPr>
          <w:i/>
        </w:rPr>
        <w:t>),</w:t>
      </w:r>
      <w:r w:rsidRPr="005550B5">
        <w:rPr>
          <w:sz w:val="28"/>
          <w:szCs w:val="28"/>
        </w:rPr>
        <w:t>из</w:t>
      </w:r>
      <w:proofErr w:type="gramEnd"/>
      <w:r w:rsidRPr="005550B5">
        <w:rPr>
          <w:sz w:val="28"/>
          <w:szCs w:val="28"/>
        </w:rPr>
        <w:t xml:space="preserve"> них по ТЭР – </w:t>
      </w:r>
      <w:r w:rsidR="005550B5" w:rsidRPr="005550B5">
        <w:rPr>
          <w:b/>
          <w:sz w:val="28"/>
          <w:szCs w:val="28"/>
        </w:rPr>
        <w:t>15 218</w:t>
      </w:r>
      <w:r w:rsidRPr="005550B5">
        <w:rPr>
          <w:b/>
          <w:sz w:val="28"/>
          <w:szCs w:val="28"/>
        </w:rPr>
        <w:t xml:space="preserve"> </w:t>
      </w:r>
      <w:proofErr w:type="spellStart"/>
      <w:r w:rsidRPr="005550B5">
        <w:rPr>
          <w:sz w:val="28"/>
          <w:szCs w:val="28"/>
        </w:rPr>
        <w:t>тыс.руб</w:t>
      </w:r>
      <w:proofErr w:type="spellEnd"/>
      <w:r w:rsidR="000467FF" w:rsidRPr="005550B5">
        <w:rPr>
          <w:sz w:val="28"/>
          <w:szCs w:val="28"/>
        </w:rPr>
        <w:t xml:space="preserve"> </w:t>
      </w:r>
      <w:r w:rsidRPr="005550B5">
        <w:rPr>
          <w:sz w:val="28"/>
          <w:szCs w:val="28"/>
        </w:rPr>
        <w:t>.</w:t>
      </w:r>
      <w:r w:rsidRPr="005550B5">
        <w:rPr>
          <w:i/>
        </w:rPr>
        <w:t xml:space="preserve">(70 договоров на коммунальные услуги), </w:t>
      </w:r>
      <w:r w:rsidR="005550B5" w:rsidRPr="005550B5">
        <w:rPr>
          <w:sz w:val="28"/>
          <w:szCs w:val="28"/>
        </w:rPr>
        <w:t>15 147</w:t>
      </w:r>
      <w:r w:rsidRPr="005550B5">
        <w:rPr>
          <w:sz w:val="28"/>
          <w:szCs w:val="28"/>
        </w:rPr>
        <w:t xml:space="preserve"> </w:t>
      </w:r>
      <w:proofErr w:type="spellStart"/>
      <w:r w:rsidRPr="005550B5">
        <w:rPr>
          <w:sz w:val="28"/>
          <w:szCs w:val="28"/>
        </w:rPr>
        <w:t>тыс.руб</w:t>
      </w:r>
      <w:proofErr w:type="spellEnd"/>
      <w:r w:rsidRPr="005550B5">
        <w:rPr>
          <w:sz w:val="28"/>
          <w:szCs w:val="28"/>
        </w:rPr>
        <w:t xml:space="preserve">. </w:t>
      </w:r>
      <w:r w:rsidR="005550B5" w:rsidRPr="005550B5">
        <w:rPr>
          <w:i/>
        </w:rPr>
        <w:t>(700</w:t>
      </w:r>
      <w:r w:rsidRPr="005550B5">
        <w:rPr>
          <w:i/>
        </w:rPr>
        <w:t xml:space="preserve"> разовых договоров)</w:t>
      </w:r>
      <w:r w:rsidR="005550B5" w:rsidRPr="005550B5">
        <w:rPr>
          <w:sz w:val="28"/>
          <w:szCs w:val="28"/>
        </w:rPr>
        <w:t xml:space="preserve"> и 12 954</w:t>
      </w:r>
      <w:r w:rsidRPr="005550B5">
        <w:rPr>
          <w:sz w:val="28"/>
          <w:szCs w:val="28"/>
        </w:rPr>
        <w:t xml:space="preserve"> </w:t>
      </w:r>
      <w:proofErr w:type="spellStart"/>
      <w:r w:rsidRPr="005550B5">
        <w:rPr>
          <w:sz w:val="28"/>
          <w:szCs w:val="28"/>
        </w:rPr>
        <w:t>тыс.руб</w:t>
      </w:r>
      <w:proofErr w:type="spellEnd"/>
      <w:r w:rsidRPr="005550B5">
        <w:rPr>
          <w:sz w:val="28"/>
          <w:szCs w:val="28"/>
        </w:rPr>
        <w:t xml:space="preserve">. </w:t>
      </w:r>
      <w:r w:rsidRPr="005550B5">
        <w:rPr>
          <w:i/>
        </w:rPr>
        <w:t>(</w:t>
      </w:r>
      <w:r w:rsidR="005550B5" w:rsidRPr="005550B5">
        <w:rPr>
          <w:i/>
        </w:rPr>
        <w:t>7</w:t>
      </w:r>
      <w:r w:rsidRPr="005550B5">
        <w:rPr>
          <w:i/>
        </w:rPr>
        <w:t xml:space="preserve"> аукцион</w:t>
      </w:r>
      <w:r w:rsidR="005550B5" w:rsidRPr="005550B5">
        <w:rPr>
          <w:i/>
        </w:rPr>
        <w:t>ов</w:t>
      </w:r>
      <w:r w:rsidRPr="005550B5">
        <w:rPr>
          <w:i/>
        </w:rPr>
        <w:t>).</w:t>
      </w:r>
    </w:p>
    <w:p w:rsidR="00D21CA6" w:rsidRPr="00D21CA6" w:rsidRDefault="00D21CA6" w:rsidP="00D21CA6">
      <w:pPr>
        <w:spacing w:line="240" w:lineRule="atLeast"/>
        <w:jc w:val="both"/>
      </w:pPr>
    </w:p>
    <w:p w:rsidR="00DE5D49" w:rsidRPr="00F453DD" w:rsidRDefault="00D21CA6" w:rsidP="0056421A">
      <w:pPr>
        <w:ind w:firstLine="709"/>
        <w:jc w:val="both"/>
        <w:rPr>
          <w:sz w:val="28"/>
          <w:szCs w:val="28"/>
        </w:rPr>
      </w:pPr>
      <w:r w:rsidRPr="006545AF">
        <w:rPr>
          <w:b/>
          <w:sz w:val="28"/>
          <w:szCs w:val="28"/>
        </w:rPr>
        <w:t>Привлечение дополнительных и</w:t>
      </w:r>
      <w:r w:rsidR="00DB01E5">
        <w:rPr>
          <w:b/>
          <w:sz w:val="28"/>
          <w:szCs w:val="28"/>
        </w:rPr>
        <w:t xml:space="preserve">сточников финансирования </w:t>
      </w:r>
      <w:proofErr w:type="gramStart"/>
      <w:r w:rsidR="00DB01E5">
        <w:rPr>
          <w:b/>
          <w:sz w:val="28"/>
          <w:szCs w:val="28"/>
        </w:rPr>
        <w:t>в  2019</w:t>
      </w:r>
      <w:proofErr w:type="gramEnd"/>
      <w:r w:rsidRPr="006545AF">
        <w:rPr>
          <w:b/>
          <w:sz w:val="28"/>
          <w:szCs w:val="28"/>
        </w:rPr>
        <w:t xml:space="preserve"> году.</w:t>
      </w:r>
      <w:r w:rsidR="00DE5D49" w:rsidRPr="00DE5D49">
        <w:rPr>
          <w:sz w:val="28"/>
          <w:szCs w:val="28"/>
        </w:rPr>
        <w:t xml:space="preserve"> </w:t>
      </w:r>
      <w:r w:rsidR="00DE5D49">
        <w:rPr>
          <w:sz w:val="28"/>
          <w:szCs w:val="28"/>
        </w:rPr>
        <w:t>1. К</w:t>
      </w:r>
      <w:r w:rsidR="00DE5D49" w:rsidRPr="00F453DD">
        <w:rPr>
          <w:sz w:val="28"/>
          <w:szCs w:val="28"/>
        </w:rPr>
        <w:t>оллектив Д</w:t>
      </w:r>
      <w:r w:rsidR="00DE5D49">
        <w:rPr>
          <w:sz w:val="28"/>
          <w:szCs w:val="28"/>
        </w:rPr>
        <w:t xml:space="preserve">К с. </w:t>
      </w:r>
      <w:proofErr w:type="spellStart"/>
      <w:r w:rsidR="00DE5D49">
        <w:rPr>
          <w:sz w:val="28"/>
          <w:szCs w:val="28"/>
        </w:rPr>
        <w:t>Колояр</w:t>
      </w:r>
      <w:proofErr w:type="spellEnd"/>
      <w:r w:rsidR="00DE5D49">
        <w:rPr>
          <w:sz w:val="28"/>
          <w:szCs w:val="28"/>
        </w:rPr>
        <w:t xml:space="preserve"> принял</w:t>
      </w:r>
      <w:r w:rsidR="00DE5D49" w:rsidRPr="00F453DD">
        <w:rPr>
          <w:sz w:val="28"/>
          <w:szCs w:val="28"/>
        </w:rPr>
        <w:t xml:space="preserve"> участие в областном конкурсе на получение звания «Лучшее муниципальное учреждение культуры, находящееся на территории сельс</w:t>
      </w:r>
      <w:r w:rsidR="00DE5D49">
        <w:rPr>
          <w:sz w:val="28"/>
          <w:szCs w:val="28"/>
        </w:rPr>
        <w:t>кого поселения» и</w:t>
      </w:r>
      <w:r w:rsidR="00DE5D49" w:rsidRPr="00F453DD">
        <w:rPr>
          <w:sz w:val="28"/>
          <w:szCs w:val="28"/>
        </w:rPr>
        <w:t xml:space="preserve"> вошел в число победителей. Денежное поощрение составило 100 тысяч рублей.</w:t>
      </w:r>
    </w:p>
    <w:p w:rsidR="00DE5D49" w:rsidRDefault="00DE5D49" w:rsidP="0056421A">
      <w:pPr>
        <w:ind w:firstLine="709"/>
        <w:jc w:val="both"/>
        <w:rPr>
          <w:sz w:val="28"/>
          <w:szCs w:val="28"/>
        </w:rPr>
      </w:pPr>
      <w:r w:rsidRPr="00F453DD">
        <w:rPr>
          <w:sz w:val="28"/>
          <w:szCs w:val="28"/>
        </w:rPr>
        <w:t xml:space="preserve">На полученные средства </w:t>
      </w:r>
      <w:r>
        <w:rPr>
          <w:sz w:val="28"/>
          <w:szCs w:val="28"/>
        </w:rPr>
        <w:t>была закуплена ткань и осуществлен</w:t>
      </w:r>
      <w:r w:rsidRPr="00F453DD">
        <w:rPr>
          <w:sz w:val="28"/>
          <w:szCs w:val="28"/>
        </w:rPr>
        <w:t xml:space="preserve"> пошив «одежды» сцены, а также </w:t>
      </w:r>
      <w:r>
        <w:rPr>
          <w:sz w:val="28"/>
          <w:szCs w:val="28"/>
        </w:rPr>
        <w:t>приобретен проектор для демонстрации</w:t>
      </w:r>
      <w:r w:rsidRPr="00F453DD">
        <w:rPr>
          <w:sz w:val="28"/>
          <w:szCs w:val="28"/>
        </w:rPr>
        <w:t xml:space="preserve"> слайд-презент</w:t>
      </w:r>
      <w:r>
        <w:rPr>
          <w:sz w:val="28"/>
          <w:szCs w:val="28"/>
        </w:rPr>
        <w:t>аций и видеороликов.</w:t>
      </w:r>
    </w:p>
    <w:p w:rsidR="00DE5D49" w:rsidRDefault="00DE5D49" w:rsidP="00564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2019 году ДК с.</w:t>
      </w:r>
      <w:r w:rsidRPr="003A72A3">
        <w:rPr>
          <w:sz w:val="28"/>
          <w:szCs w:val="28"/>
        </w:rPr>
        <w:t xml:space="preserve"> Широкий Буерак вошел в проект «Культура малой </w:t>
      </w:r>
      <w:r>
        <w:rPr>
          <w:sz w:val="28"/>
          <w:szCs w:val="28"/>
        </w:rPr>
        <w:t>Р</w:t>
      </w:r>
      <w:r w:rsidRPr="003A72A3">
        <w:rPr>
          <w:sz w:val="28"/>
          <w:szCs w:val="28"/>
        </w:rPr>
        <w:t>одины» Всероссийской политической партии «ЕДИНАЯ РОССИЯ» и Министерства культуры РФ, который направлен на развитие и обновление материально-технической базы сельских клубов и Домов культуры в городах с населением менее 50 тысяч человек.</w:t>
      </w:r>
    </w:p>
    <w:p w:rsidR="00DE5D49" w:rsidRDefault="00DE5D49" w:rsidP="0056421A">
      <w:pPr>
        <w:ind w:firstLine="709"/>
        <w:jc w:val="both"/>
        <w:rPr>
          <w:sz w:val="28"/>
          <w:szCs w:val="28"/>
        </w:rPr>
      </w:pPr>
      <w:r w:rsidRPr="003A72A3">
        <w:rPr>
          <w:sz w:val="28"/>
          <w:szCs w:val="28"/>
        </w:rPr>
        <w:t>В рамках проекта на укрепление материально-технической базы Дома культуры были выделены денежные средств</w:t>
      </w:r>
      <w:r>
        <w:rPr>
          <w:sz w:val="28"/>
          <w:szCs w:val="28"/>
        </w:rPr>
        <w:t xml:space="preserve">а в размере 2 561 650,00 рублей </w:t>
      </w:r>
      <w:r w:rsidRPr="00693B2C">
        <w:rPr>
          <w:i/>
          <w:sz w:val="28"/>
          <w:szCs w:val="28"/>
        </w:rPr>
        <w:t>(федеральные средства – 2 279 868,50 рублей, средства областного бюджета – 281 781,</w:t>
      </w:r>
      <w:r>
        <w:rPr>
          <w:i/>
          <w:sz w:val="28"/>
          <w:szCs w:val="28"/>
        </w:rPr>
        <w:t>50 рублей). Д</w:t>
      </w:r>
      <w:r w:rsidRPr="00693B2C">
        <w:rPr>
          <w:i/>
          <w:sz w:val="28"/>
          <w:szCs w:val="28"/>
        </w:rPr>
        <w:t>ополнительное финансирование из бюджета ВМР – 50 000,00 рублей).</w:t>
      </w:r>
    </w:p>
    <w:p w:rsidR="00DE5D49" w:rsidRDefault="00DE5D49" w:rsidP="0056421A">
      <w:pPr>
        <w:ind w:firstLine="709"/>
        <w:jc w:val="both"/>
      </w:pPr>
      <w:r w:rsidRPr="003A72A3">
        <w:rPr>
          <w:sz w:val="28"/>
          <w:szCs w:val="28"/>
        </w:rPr>
        <w:t>По результатам проведенных аукционов были заключены контракты с ООО «</w:t>
      </w:r>
      <w:proofErr w:type="spellStart"/>
      <w:r w:rsidRPr="003A72A3">
        <w:rPr>
          <w:sz w:val="28"/>
          <w:szCs w:val="28"/>
        </w:rPr>
        <w:t>СтройСити</w:t>
      </w:r>
      <w:proofErr w:type="spellEnd"/>
      <w:r w:rsidRPr="003A72A3">
        <w:rPr>
          <w:sz w:val="28"/>
          <w:szCs w:val="28"/>
        </w:rPr>
        <w:t>» на проведение необходимых ремонтных работ и контракт с ООО «Фаворит-Комплект» на приобретение кресел для зрительного зала.</w:t>
      </w:r>
    </w:p>
    <w:p w:rsidR="00DE5D49" w:rsidRDefault="00DE5D49" w:rsidP="00564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Был п</w:t>
      </w:r>
      <w:r w:rsidRPr="00D97F10">
        <w:rPr>
          <w:sz w:val="28"/>
          <w:szCs w:val="28"/>
        </w:rPr>
        <w:t xml:space="preserve">олностью отремонтирован зрительный зал, сцена, фойе, костюмерная, крыша и фасад здания, оборудована туалетная комната, заменены </w:t>
      </w:r>
      <w:r>
        <w:rPr>
          <w:sz w:val="28"/>
          <w:szCs w:val="28"/>
        </w:rPr>
        <w:t>окна и д</w:t>
      </w:r>
      <w:r w:rsidR="0056421A">
        <w:rPr>
          <w:sz w:val="28"/>
          <w:szCs w:val="28"/>
        </w:rPr>
        <w:t>вери, установлен пандус,</w:t>
      </w:r>
      <w:r>
        <w:rPr>
          <w:sz w:val="28"/>
          <w:szCs w:val="28"/>
        </w:rPr>
        <w:t xml:space="preserve"> осуществлен монтаж «одежды» сцены и установлены новые зрительские кресла.</w:t>
      </w:r>
    </w:p>
    <w:p w:rsidR="00DE5D49" w:rsidRPr="0056421A" w:rsidRDefault="00DE5D49" w:rsidP="0056421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A72A3">
        <w:rPr>
          <w:sz w:val="28"/>
          <w:szCs w:val="28"/>
        </w:rPr>
        <w:t xml:space="preserve">ткрытие </w:t>
      </w:r>
      <w:r w:rsidR="0056421A">
        <w:rPr>
          <w:sz w:val="28"/>
          <w:szCs w:val="28"/>
        </w:rPr>
        <w:t xml:space="preserve"> обновленного</w:t>
      </w:r>
      <w:proofErr w:type="gramEnd"/>
      <w:r w:rsidR="0056421A">
        <w:rPr>
          <w:sz w:val="28"/>
          <w:szCs w:val="28"/>
        </w:rPr>
        <w:t xml:space="preserve"> </w:t>
      </w:r>
      <w:r w:rsidRPr="003A72A3">
        <w:rPr>
          <w:sz w:val="28"/>
          <w:szCs w:val="28"/>
        </w:rPr>
        <w:t xml:space="preserve">Дома культуры </w:t>
      </w:r>
      <w:r>
        <w:rPr>
          <w:sz w:val="28"/>
          <w:szCs w:val="28"/>
        </w:rPr>
        <w:t>состоялось</w:t>
      </w:r>
      <w:r w:rsidRPr="003A72A3">
        <w:rPr>
          <w:sz w:val="28"/>
          <w:szCs w:val="28"/>
        </w:rPr>
        <w:t xml:space="preserve"> </w:t>
      </w:r>
      <w:r w:rsidRPr="0056421A">
        <w:rPr>
          <w:b/>
          <w:sz w:val="28"/>
          <w:szCs w:val="28"/>
        </w:rPr>
        <w:t>4 сентября 2019 года.</w:t>
      </w:r>
    </w:p>
    <w:p w:rsidR="00DE5D49" w:rsidRDefault="00DE5D49" w:rsidP="00564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Депутат Саратовской областной Думы </w:t>
      </w:r>
      <w:proofErr w:type="spellStart"/>
      <w:r>
        <w:rPr>
          <w:sz w:val="28"/>
          <w:szCs w:val="28"/>
        </w:rPr>
        <w:t>В.Ю.Агафонов</w:t>
      </w:r>
      <w:proofErr w:type="spellEnd"/>
      <w:r w:rsidRPr="00F453DD">
        <w:t xml:space="preserve"> </w:t>
      </w:r>
      <w:r w:rsidRPr="00F453DD">
        <w:rPr>
          <w:sz w:val="28"/>
          <w:szCs w:val="28"/>
        </w:rPr>
        <w:t>из депутатского фонда</w:t>
      </w:r>
      <w:r w:rsidRPr="00F453DD">
        <w:t xml:space="preserve"> </w:t>
      </w:r>
      <w:r w:rsidRPr="00F453DD">
        <w:rPr>
          <w:sz w:val="28"/>
          <w:szCs w:val="28"/>
        </w:rPr>
        <w:t>выделил денежные средства</w:t>
      </w:r>
      <w:r w:rsidRPr="00F453DD">
        <w:t xml:space="preserve"> </w:t>
      </w:r>
      <w:r w:rsidRPr="00F453DD">
        <w:rPr>
          <w:sz w:val="28"/>
          <w:szCs w:val="28"/>
        </w:rPr>
        <w:t>на приобретение ткани для пошива сценических костюмов для т</w:t>
      </w:r>
      <w:r>
        <w:rPr>
          <w:sz w:val="28"/>
          <w:szCs w:val="28"/>
        </w:rPr>
        <w:t>рех коллективов МУК «</w:t>
      </w:r>
      <w:r w:rsidR="0056421A">
        <w:rPr>
          <w:sz w:val="28"/>
          <w:szCs w:val="28"/>
        </w:rPr>
        <w:t>ЦКС</w:t>
      </w:r>
      <w:r>
        <w:rPr>
          <w:sz w:val="28"/>
          <w:szCs w:val="28"/>
        </w:rPr>
        <w:t>» - хореографических ансамблей</w:t>
      </w:r>
      <w:r w:rsidR="0056421A">
        <w:rPr>
          <w:sz w:val="28"/>
          <w:szCs w:val="28"/>
        </w:rPr>
        <w:t xml:space="preserve"> «Альянс» и «Серпантин» </w:t>
      </w:r>
      <w:proofErr w:type="gramStart"/>
      <w:r w:rsidR="0056421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фольклорного</w:t>
      </w:r>
      <w:proofErr w:type="gramEnd"/>
      <w:r>
        <w:rPr>
          <w:sz w:val="28"/>
          <w:szCs w:val="28"/>
        </w:rPr>
        <w:t xml:space="preserve"> ансамбля «Русские напевы».</w:t>
      </w:r>
    </w:p>
    <w:p w:rsidR="00DE5D49" w:rsidRDefault="00DE5D49" w:rsidP="0056421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79A5">
        <w:rPr>
          <w:sz w:val="28"/>
          <w:szCs w:val="28"/>
        </w:rPr>
        <w:t>Благодаря поддержке депутата Саратовской об</w:t>
      </w:r>
      <w:r w:rsidR="0056421A">
        <w:rPr>
          <w:sz w:val="28"/>
          <w:szCs w:val="28"/>
        </w:rPr>
        <w:t>ластной Думы А.В. Наумова</w:t>
      </w:r>
      <w:r>
        <w:rPr>
          <w:sz w:val="28"/>
          <w:szCs w:val="28"/>
        </w:rPr>
        <w:t xml:space="preserve"> </w:t>
      </w:r>
      <w:r w:rsidR="0056421A">
        <w:rPr>
          <w:sz w:val="28"/>
          <w:szCs w:val="28"/>
        </w:rPr>
        <w:t>н</w:t>
      </w:r>
      <w:r w:rsidRPr="004179A5">
        <w:rPr>
          <w:sz w:val="28"/>
          <w:szCs w:val="28"/>
        </w:rPr>
        <w:t>а средства из депу</w:t>
      </w:r>
      <w:r w:rsidR="0056421A">
        <w:rPr>
          <w:sz w:val="28"/>
          <w:szCs w:val="28"/>
        </w:rPr>
        <w:t>татского фонда для ДК с. Черкасское были</w:t>
      </w:r>
      <w:r w:rsidR="003B7BED">
        <w:rPr>
          <w:sz w:val="28"/>
          <w:szCs w:val="28"/>
        </w:rPr>
        <w:t xml:space="preserve"> </w:t>
      </w:r>
      <w:proofErr w:type="gramStart"/>
      <w:r w:rsidR="003B7BED">
        <w:rPr>
          <w:sz w:val="28"/>
          <w:szCs w:val="28"/>
        </w:rPr>
        <w:t>приобретен</w:t>
      </w:r>
      <w:r w:rsidR="0056421A">
        <w:rPr>
          <w:sz w:val="28"/>
          <w:szCs w:val="28"/>
        </w:rPr>
        <w:t>ы</w:t>
      </w:r>
      <w:r w:rsidR="003B7BED">
        <w:rPr>
          <w:sz w:val="28"/>
          <w:szCs w:val="28"/>
        </w:rPr>
        <w:t xml:space="preserve"> </w:t>
      </w:r>
      <w:r w:rsidRPr="004179A5">
        <w:rPr>
          <w:sz w:val="28"/>
          <w:szCs w:val="28"/>
        </w:rPr>
        <w:t xml:space="preserve"> два</w:t>
      </w:r>
      <w:proofErr w:type="gramEnd"/>
      <w:r w:rsidRPr="004179A5">
        <w:rPr>
          <w:sz w:val="28"/>
          <w:szCs w:val="28"/>
        </w:rPr>
        <w:t xml:space="preserve"> радиомикрофона, две </w:t>
      </w:r>
      <w:proofErr w:type="spellStart"/>
      <w:r w:rsidRPr="004179A5">
        <w:rPr>
          <w:sz w:val="28"/>
          <w:szCs w:val="28"/>
        </w:rPr>
        <w:t>звукоусилительные</w:t>
      </w:r>
      <w:proofErr w:type="spellEnd"/>
      <w:r w:rsidRPr="004179A5">
        <w:rPr>
          <w:sz w:val="28"/>
          <w:szCs w:val="28"/>
        </w:rPr>
        <w:t xml:space="preserve"> колонки, четыре стойки для микрофонов </w:t>
      </w:r>
      <w:r w:rsidRPr="004179A5">
        <w:rPr>
          <w:sz w:val="28"/>
          <w:szCs w:val="28"/>
        </w:rPr>
        <w:lastRenderedPageBreak/>
        <w:t>и две стойки для колонок. Материально-тех</w:t>
      </w:r>
      <w:r w:rsidR="0056421A">
        <w:rPr>
          <w:sz w:val="28"/>
          <w:szCs w:val="28"/>
        </w:rPr>
        <w:t>ническая база ДК</w:t>
      </w:r>
      <w:r w:rsidRPr="004179A5">
        <w:rPr>
          <w:sz w:val="28"/>
          <w:szCs w:val="28"/>
        </w:rPr>
        <w:t xml:space="preserve"> </w:t>
      </w:r>
      <w:proofErr w:type="spellStart"/>
      <w:r w:rsidRPr="004179A5">
        <w:rPr>
          <w:sz w:val="28"/>
          <w:szCs w:val="28"/>
        </w:rPr>
        <w:t>Кряжим</w:t>
      </w:r>
      <w:proofErr w:type="spellEnd"/>
      <w:r w:rsidRPr="004179A5">
        <w:rPr>
          <w:sz w:val="28"/>
          <w:szCs w:val="28"/>
        </w:rPr>
        <w:t xml:space="preserve"> пополнилась двумя микрофонами, микшерным пультом и двумя </w:t>
      </w:r>
      <w:proofErr w:type="spellStart"/>
      <w:r w:rsidRPr="004179A5">
        <w:rPr>
          <w:sz w:val="28"/>
          <w:szCs w:val="28"/>
        </w:rPr>
        <w:t>звукоусилительными</w:t>
      </w:r>
      <w:proofErr w:type="spellEnd"/>
      <w:r w:rsidRPr="004179A5">
        <w:rPr>
          <w:sz w:val="28"/>
          <w:szCs w:val="28"/>
        </w:rPr>
        <w:t xml:space="preserve"> колонками.</w:t>
      </w:r>
    </w:p>
    <w:p w:rsidR="00501EA1" w:rsidRPr="008771F2" w:rsidRDefault="00501EA1" w:rsidP="00501E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501EA1">
        <w:rPr>
          <w:sz w:val="28"/>
          <w:szCs w:val="28"/>
        </w:rPr>
        <w:t>5.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23535">
        <w:rPr>
          <w:color w:val="000000"/>
          <w:sz w:val="28"/>
          <w:szCs w:val="28"/>
          <w:shd w:val="clear" w:color="auto" w:fill="FFFFFF"/>
        </w:rPr>
        <w:t>Также н</w:t>
      </w:r>
      <w:r>
        <w:rPr>
          <w:color w:val="000000"/>
          <w:sz w:val="28"/>
          <w:szCs w:val="28"/>
          <w:shd w:val="clear" w:color="auto" w:fill="FFFFFF"/>
        </w:rPr>
        <w:t>а средства из депутатского фонда</w:t>
      </w:r>
      <w:r w:rsidRPr="001C22B6">
        <w:rPr>
          <w:rStyle w:val="af"/>
          <w:sz w:val="28"/>
          <w:szCs w:val="28"/>
          <w:bdr w:val="none" w:sz="0" w:space="0" w:color="auto" w:frame="1"/>
          <w:shd w:val="clear" w:color="auto" w:fill="F7F7F7"/>
        </w:rPr>
        <w:t xml:space="preserve"> </w:t>
      </w:r>
      <w:r>
        <w:rPr>
          <w:rStyle w:val="extended-textshort"/>
          <w:bCs/>
          <w:sz w:val="28"/>
          <w:szCs w:val="28"/>
        </w:rPr>
        <w:t>д</w:t>
      </w:r>
      <w:r w:rsidRPr="001C22B6">
        <w:rPr>
          <w:rStyle w:val="extended-textshort"/>
          <w:bCs/>
          <w:sz w:val="28"/>
          <w:szCs w:val="28"/>
        </w:rPr>
        <w:t>епутат</w:t>
      </w:r>
      <w:r>
        <w:rPr>
          <w:rStyle w:val="extended-textshort"/>
          <w:bCs/>
          <w:sz w:val="28"/>
          <w:szCs w:val="28"/>
        </w:rPr>
        <w:t>а</w:t>
      </w:r>
      <w:r w:rsidRPr="001C22B6">
        <w:rPr>
          <w:rStyle w:val="extended-textshort"/>
          <w:sz w:val="28"/>
          <w:szCs w:val="28"/>
        </w:rPr>
        <w:t xml:space="preserve"> </w:t>
      </w:r>
      <w:r w:rsidRPr="001C22B6">
        <w:rPr>
          <w:rStyle w:val="extended-textshort"/>
          <w:bCs/>
          <w:sz w:val="28"/>
          <w:szCs w:val="28"/>
        </w:rPr>
        <w:t>Саратовской</w:t>
      </w:r>
      <w:r w:rsidRPr="001C22B6">
        <w:rPr>
          <w:rStyle w:val="extended-textshort"/>
          <w:sz w:val="28"/>
          <w:szCs w:val="28"/>
        </w:rPr>
        <w:t xml:space="preserve"> областной </w:t>
      </w:r>
      <w:r>
        <w:rPr>
          <w:rStyle w:val="extended-textshort"/>
          <w:bCs/>
          <w:sz w:val="28"/>
          <w:szCs w:val="28"/>
        </w:rPr>
        <w:t xml:space="preserve">Думы А.В. </w:t>
      </w:r>
      <w:proofErr w:type="gramStart"/>
      <w:r>
        <w:rPr>
          <w:rStyle w:val="extended-textshort"/>
          <w:bCs/>
          <w:sz w:val="28"/>
          <w:szCs w:val="28"/>
        </w:rPr>
        <w:t>Наумова  была</w:t>
      </w:r>
      <w:proofErr w:type="gramEnd"/>
      <w:r>
        <w:rPr>
          <w:rStyle w:val="extended-textshort"/>
          <w:bCs/>
          <w:sz w:val="28"/>
          <w:szCs w:val="28"/>
        </w:rPr>
        <w:t xml:space="preserve"> изготовлена </w:t>
      </w:r>
      <w:r w:rsidRPr="001C22B6">
        <w:rPr>
          <w:rStyle w:val="extended-textshort"/>
          <w:bCs/>
          <w:sz w:val="28"/>
          <w:szCs w:val="28"/>
        </w:rPr>
        <w:t xml:space="preserve"> </w:t>
      </w:r>
      <w:r>
        <w:rPr>
          <w:sz w:val="28"/>
          <w:szCs w:val="28"/>
        </w:rPr>
        <w:t>мемориальная доска</w:t>
      </w:r>
      <w:r w:rsidRPr="00F33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честь </w:t>
      </w:r>
      <w:r w:rsidRPr="00F3398E">
        <w:rPr>
          <w:sz w:val="28"/>
          <w:szCs w:val="28"/>
        </w:rPr>
        <w:t>Геро</w:t>
      </w:r>
      <w:r>
        <w:rPr>
          <w:sz w:val="28"/>
          <w:szCs w:val="28"/>
        </w:rPr>
        <w:t>я</w:t>
      </w:r>
      <w:r w:rsidRPr="00F3398E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F3398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С.В. </w:t>
      </w:r>
      <w:r w:rsidRPr="00F3398E">
        <w:rPr>
          <w:color w:val="000000"/>
          <w:sz w:val="28"/>
          <w:szCs w:val="28"/>
          <w:shd w:val="clear" w:color="auto" w:fill="FFFFFF"/>
        </w:rPr>
        <w:t>Самойлов</w:t>
      </w:r>
      <w:r>
        <w:rPr>
          <w:color w:val="000000"/>
          <w:sz w:val="28"/>
          <w:szCs w:val="28"/>
          <w:shd w:val="clear" w:color="auto" w:fill="FFFFFF"/>
        </w:rPr>
        <w:t xml:space="preserve">а, погибшего </w:t>
      </w:r>
      <w:r w:rsidR="00635C1D">
        <w:rPr>
          <w:color w:val="000000"/>
          <w:sz w:val="28"/>
          <w:szCs w:val="28"/>
          <w:shd w:val="clear" w:color="auto" w:fill="FFFFFF"/>
        </w:rPr>
        <w:t xml:space="preserve">в 2000 году </w:t>
      </w:r>
      <w:r>
        <w:rPr>
          <w:color w:val="000000"/>
          <w:sz w:val="28"/>
          <w:szCs w:val="28"/>
          <w:shd w:val="clear" w:color="auto" w:fill="FFFFFF"/>
        </w:rPr>
        <w:t>при исполнении воинского долга.</w:t>
      </w:r>
      <w:r w:rsidRPr="001C22B6">
        <w:rPr>
          <w:sz w:val="28"/>
          <w:szCs w:val="28"/>
        </w:rPr>
        <w:t xml:space="preserve"> </w:t>
      </w:r>
      <w:r w:rsidRPr="00E23535">
        <w:rPr>
          <w:b/>
          <w:sz w:val="28"/>
          <w:szCs w:val="28"/>
        </w:rPr>
        <w:t>9 декабря</w:t>
      </w:r>
      <w:r>
        <w:rPr>
          <w:sz w:val="28"/>
          <w:szCs w:val="28"/>
        </w:rPr>
        <w:t xml:space="preserve"> в День Героев России   состоялось</w:t>
      </w:r>
      <w:r w:rsidR="00635C1D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</w:t>
      </w:r>
      <w:r w:rsidRPr="00F3398E">
        <w:rPr>
          <w:sz w:val="28"/>
          <w:szCs w:val="28"/>
        </w:rPr>
        <w:t>торжественно</w:t>
      </w:r>
      <w:r>
        <w:rPr>
          <w:sz w:val="28"/>
          <w:szCs w:val="28"/>
        </w:rPr>
        <w:t>е</w:t>
      </w:r>
      <w:r w:rsidRPr="00F3398E">
        <w:rPr>
          <w:sz w:val="28"/>
          <w:szCs w:val="28"/>
        </w:rPr>
        <w:t xml:space="preserve"> открыт</w:t>
      </w:r>
      <w:r w:rsidR="00635C1D">
        <w:rPr>
          <w:sz w:val="28"/>
          <w:szCs w:val="28"/>
        </w:rPr>
        <w:t>ие</w:t>
      </w:r>
      <w:r w:rsidR="00E23535">
        <w:rPr>
          <w:color w:val="000000"/>
          <w:sz w:val="28"/>
          <w:szCs w:val="28"/>
          <w:shd w:val="clear" w:color="auto" w:fill="FFFFFF"/>
        </w:rPr>
        <w:t xml:space="preserve">, на котором </w:t>
      </w:r>
      <w:proofErr w:type="gramStart"/>
      <w:r w:rsidR="00E23535">
        <w:rPr>
          <w:color w:val="000000"/>
          <w:sz w:val="28"/>
          <w:szCs w:val="28"/>
          <w:shd w:val="clear" w:color="auto" w:fill="FFFFFF"/>
        </w:rPr>
        <w:t>присутствовали  почетные</w:t>
      </w:r>
      <w:proofErr w:type="gramEnd"/>
      <w:r w:rsidR="00E23535">
        <w:rPr>
          <w:color w:val="000000"/>
          <w:sz w:val="28"/>
          <w:szCs w:val="28"/>
          <w:shd w:val="clear" w:color="auto" w:fill="FFFFFF"/>
        </w:rPr>
        <w:t xml:space="preserve"> гости – члены  семьи Героя, ветераны</w:t>
      </w:r>
      <w:r w:rsidR="00635C1D">
        <w:rPr>
          <w:color w:val="000000"/>
          <w:sz w:val="28"/>
          <w:szCs w:val="28"/>
          <w:shd w:val="clear" w:color="auto" w:fill="FFFFFF"/>
        </w:rPr>
        <w:t xml:space="preserve">,  а также </w:t>
      </w:r>
      <w:r w:rsidR="00E23535">
        <w:rPr>
          <w:color w:val="000000"/>
          <w:sz w:val="28"/>
          <w:szCs w:val="28"/>
          <w:shd w:val="clear" w:color="auto" w:fill="FFFFFF"/>
        </w:rPr>
        <w:t>педагоги и учащие</w:t>
      </w:r>
      <w:r w:rsidR="00635C1D">
        <w:rPr>
          <w:color w:val="000000"/>
          <w:sz w:val="28"/>
          <w:szCs w:val="28"/>
          <w:shd w:val="clear" w:color="auto" w:fill="FFFFFF"/>
        </w:rPr>
        <w:t>ся МОУ «Лицей г. Вольска».</w:t>
      </w:r>
    </w:p>
    <w:p w:rsidR="00DE5D49" w:rsidRPr="00D7376A" w:rsidRDefault="00501EA1" w:rsidP="00564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E5D49" w:rsidRPr="00D7376A">
        <w:rPr>
          <w:sz w:val="28"/>
          <w:szCs w:val="28"/>
        </w:rPr>
        <w:t xml:space="preserve"> В </w:t>
      </w:r>
      <w:r w:rsidR="0056421A">
        <w:rPr>
          <w:sz w:val="28"/>
          <w:szCs w:val="28"/>
        </w:rPr>
        <w:t>ноябре 2018 года в ДК</w:t>
      </w:r>
      <w:r w:rsidR="00DE5D49" w:rsidRPr="00D7376A">
        <w:rPr>
          <w:sz w:val="28"/>
          <w:szCs w:val="28"/>
        </w:rPr>
        <w:t xml:space="preserve"> с. </w:t>
      </w:r>
      <w:proofErr w:type="spellStart"/>
      <w:r w:rsidR="00DE5D49" w:rsidRPr="00D7376A">
        <w:rPr>
          <w:sz w:val="28"/>
          <w:szCs w:val="28"/>
        </w:rPr>
        <w:t>Калмантай</w:t>
      </w:r>
      <w:proofErr w:type="spellEnd"/>
      <w:r w:rsidR="00DE5D49" w:rsidRPr="00D7376A">
        <w:rPr>
          <w:sz w:val="28"/>
          <w:szCs w:val="28"/>
        </w:rPr>
        <w:t>, структур</w:t>
      </w:r>
      <w:r w:rsidR="00E23535">
        <w:rPr>
          <w:sz w:val="28"/>
          <w:szCs w:val="28"/>
        </w:rPr>
        <w:t>ном подразделении МУК «ЦКС» открылся «Музей</w:t>
      </w:r>
      <w:r w:rsidR="00DE5D49" w:rsidRPr="00D7376A">
        <w:rPr>
          <w:sz w:val="28"/>
          <w:szCs w:val="28"/>
        </w:rPr>
        <w:t xml:space="preserve"> Лаптя», цель</w:t>
      </w:r>
      <w:r w:rsidR="00E23535">
        <w:rPr>
          <w:sz w:val="28"/>
          <w:szCs w:val="28"/>
        </w:rPr>
        <w:t>ю</w:t>
      </w:r>
      <w:r w:rsidR="00DE5D49" w:rsidRPr="00D7376A">
        <w:rPr>
          <w:sz w:val="28"/>
          <w:szCs w:val="28"/>
        </w:rPr>
        <w:t xml:space="preserve"> создания которого</w:t>
      </w:r>
      <w:r w:rsidR="00E23535">
        <w:rPr>
          <w:sz w:val="28"/>
          <w:szCs w:val="28"/>
        </w:rPr>
        <w:t xml:space="preserve"> </w:t>
      </w:r>
      <w:proofErr w:type="gramStart"/>
      <w:r w:rsidR="00E23535">
        <w:rPr>
          <w:sz w:val="28"/>
          <w:szCs w:val="28"/>
        </w:rPr>
        <w:t>стало</w:t>
      </w:r>
      <w:r w:rsidR="00257959">
        <w:rPr>
          <w:sz w:val="28"/>
          <w:szCs w:val="28"/>
        </w:rPr>
        <w:t xml:space="preserve"> </w:t>
      </w:r>
      <w:r w:rsidR="00DE5D49" w:rsidRPr="00D7376A">
        <w:rPr>
          <w:sz w:val="28"/>
          <w:szCs w:val="28"/>
        </w:rPr>
        <w:t xml:space="preserve"> возрождение</w:t>
      </w:r>
      <w:proofErr w:type="gramEnd"/>
      <w:r w:rsidR="00DE5D49" w:rsidRPr="00D7376A">
        <w:rPr>
          <w:sz w:val="28"/>
          <w:szCs w:val="28"/>
        </w:rPr>
        <w:t>, сохранение и развитие</w:t>
      </w:r>
      <w:r w:rsidR="00E23535">
        <w:rPr>
          <w:sz w:val="28"/>
          <w:szCs w:val="28"/>
        </w:rPr>
        <w:t xml:space="preserve"> этого  старинного  ремесла</w:t>
      </w:r>
      <w:r w:rsidR="00DE5D49" w:rsidRPr="00D7376A">
        <w:rPr>
          <w:sz w:val="28"/>
          <w:szCs w:val="28"/>
        </w:rPr>
        <w:t>.</w:t>
      </w:r>
    </w:p>
    <w:p w:rsidR="00DE5D49" w:rsidRDefault="00DE5D49" w:rsidP="0056421A">
      <w:pPr>
        <w:ind w:firstLine="709"/>
        <w:jc w:val="both"/>
        <w:rPr>
          <w:sz w:val="28"/>
          <w:szCs w:val="28"/>
        </w:rPr>
      </w:pPr>
      <w:r w:rsidRPr="00D7376A">
        <w:rPr>
          <w:sz w:val="28"/>
          <w:szCs w:val="28"/>
        </w:rPr>
        <w:t xml:space="preserve"> На средства из депутатского фонда</w:t>
      </w:r>
      <w:r w:rsidR="00E23535">
        <w:rPr>
          <w:sz w:val="28"/>
          <w:szCs w:val="28"/>
        </w:rPr>
        <w:t xml:space="preserve"> А.В.</w:t>
      </w:r>
      <w:r w:rsidR="00E23535" w:rsidRPr="00D7376A">
        <w:rPr>
          <w:sz w:val="28"/>
          <w:szCs w:val="28"/>
        </w:rPr>
        <w:t xml:space="preserve"> Наумова</w:t>
      </w:r>
      <w:r w:rsidRPr="00D7376A">
        <w:rPr>
          <w:sz w:val="28"/>
          <w:szCs w:val="28"/>
        </w:rPr>
        <w:t xml:space="preserve"> был проведен ремонт нескольких помещений </w:t>
      </w:r>
      <w:r w:rsidR="00257959">
        <w:rPr>
          <w:sz w:val="28"/>
          <w:szCs w:val="28"/>
        </w:rPr>
        <w:t>–</w:t>
      </w:r>
      <w:r w:rsidRPr="00D7376A">
        <w:rPr>
          <w:sz w:val="28"/>
          <w:szCs w:val="28"/>
        </w:rPr>
        <w:t xml:space="preserve"> обустроен</w:t>
      </w:r>
      <w:r w:rsidR="00257959">
        <w:rPr>
          <w:sz w:val="28"/>
          <w:szCs w:val="28"/>
        </w:rPr>
        <w:t xml:space="preserve">а экспозиция, </w:t>
      </w:r>
      <w:proofErr w:type="gramStart"/>
      <w:r w:rsidR="00257959">
        <w:rPr>
          <w:sz w:val="28"/>
          <w:szCs w:val="28"/>
        </w:rPr>
        <w:t>кабинет  с</w:t>
      </w:r>
      <w:proofErr w:type="gramEnd"/>
      <w:r w:rsidRPr="00D7376A">
        <w:rPr>
          <w:sz w:val="28"/>
          <w:szCs w:val="28"/>
        </w:rPr>
        <w:t xml:space="preserve"> богатейшим архивом по истории села, а также зал на 10-15 человек, где проводятся тематические мероприятия и мастер-к</w:t>
      </w:r>
      <w:r w:rsidR="00257959">
        <w:rPr>
          <w:sz w:val="28"/>
          <w:szCs w:val="28"/>
        </w:rPr>
        <w:t>лассы по плетению лаптей</w:t>
      </w:r>
      <w:r w:rsidRPr="00D7376A">
        <w:rPr>
          <w:sz w:val="28"/>
          <w:szCs w:val="28"/>
        </w:rPr>
        <w:t>.</w:t>
      </w:r>
    </w:p>
    <w:p w:rsidR="00DE5D49" w:rsidRPr="0056421A" w:rsidRDefault="00DE5D49" w:rsidP="0056421A">
      <w:pPr>
        <w:ind w:firstLine="709"/>
        <w:jc w:val="both"/>
        <w:rPr>
          <w:b/>
          <w:sz w:val="28"/>
          <w:szCs w:val="28"/>
        </w:rPr>
      </w:pPr>
      <w:r w:rsidRPr="0056421A">
        <w:rPr>
          <w:b/>
          <w:sz w:val="28"/>
          <w:szCs w:val="28"/>
        </w:rPr>
        <w:t>С июля по ноябрь 2019 года</w:t>
      </w:r>
      <w:r>
        <w:rPr>
          <w:sz w:val="28"/>
          <w:szCs w:val="28"/>
        </w:rPr>
        <w:t xml:space="preserve"> </w:t>
      </w:r>
      <w:r w:rsidRPr="00D7376A">
        <w:rPr>
          <w:sz w:val="28"/>
          <w:szCs w:val="28"/>
        </w:rPr>
        <w:t xml:space="preserve">в Доме культуры с. </w:t>
      </w:r>
      <w:proofErr w:type="spellStart"/>
      <w:r w:rsidRPr="00D7376A">
        <w:rPr>
          <w:sz w:val="28"/>
          <w:szCs w:val="28"/>
        </w:rPr>
        <w:t>Калмантай</w:t>
      </w:r>
      <w:proofErr w:type="spellEnd"/>
      <w:r w:rsidR="002C5AD8">
        <w:rPr>
          <w:sz w:val="28"/>
          <w:szCs w:val="28"/>
        </w:rPr>
        <w:t xml:space="preserve"> был осуществлен</w:t>
      </w:r>
      <w:r>
        <w:rPr>
          <w:sz w:val="28"/>
          <w:szCs w:val="28"/>
        </w:rPr>
        <w:t xml:space="preserve"> </w:t>
      </w:r>
      <w:r w:rsidRPr="0056421A">
        <w:rPr>
          <w:b/>
          <w:sz w:val="28"/>
          <w:szCs w:val="28"/>
        </w:rPr>
        <w:t>проект «Школа лапотника</w:t>
      </w:r>
      <w:proofErr w:type="gramStart"/>
      <w:r w:rsidR="002C5AD8">
        <w:rPr>
          <w:sz w:val="28"/>
          <w:szCs w:val="28"/>
        </w:rPr>
        <w:t>»,  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2C5AD8">
        <w:rPr>
          <w:sz w:val="28"/>
          <w:szCs w:val="28"/>
        </w:rPr>
        <w:t>реализацию которого</w:t>
      </w:r>
      <w:r w:rsidRPr="00D7376A">
        <w:rPr>
          <w:sz w:val="28"/>
          <w:szCs w:val="28"/>
        </w:rPr>
        <w:t xml:space="preserve"> Пензенское областное отделение международного общественного фонда «Российский фонд мира» оказало благотворительное п</w:t>
      </w:r>
      <w:r w:rsidR="002C5AD8">
        <w:rPr>
          <w:sz w:val="28"/>
          <w:szCs w:val="28"/>
        </w:rPr>
        <w:t xml:space="preserve">ожертвование в сумме </w:t>
      </w:r>
      <w:r w:rsidR="003B7BED">
        <w:rPr>
          <w:sz w:val="28"/>
          <w:szCs w:val="28"/>
        </w:rPr>
        <w:t xml:space="preserve"> </w:t>
      </w:r>
      <w:r w:rsidR="00E23535">
        <w:rPr>
          <w:b/>
          <w:sz w:val="28"/>
          <w:szCs w:val="28"/>
        </w:rPr>
        <w:t>80 000</w:t>
      </w:r>
      <w:r w:rsidRPr="0056421A">
        <w:rPr>
          <w:b/>
          <w:sz w:val="28"/>
          <w:szCs w:val="28"/>
        </w:rPr>
        <w:t xml:space="preserve"> рублей.</w:t>
      </w:r>
    </w:p>
    <w:p w:rsidR="00D21CA6" w:rsidRPr="00D21CA6" w:rsidRDefault="00DE5D49" w:rsidP="002C5AD8">
      <w:pPr>
        <w:ind w:firstLine="708"/>
        <w:jc w:val="both"/>
        <w:rPr>
          <w:b/>
          <w:sz w:val="28"/>
          <w:szCs w:val="28"/>
        </w:rPr>
      </w:pPr>
      <w:r w:rsidRPr="00E218E0">
        <w:rPr>
          <w:sz w:val="28"/>
          <w:szCs w:val="28"/>
        </w:rPr>
        <w:t xml:space="preserve"> </w:t>
      </w:r>
      <w:r w:rsidR="00D1009E">
        <w:rPr>
          <w:sz w:val="28"/>
          <w:szCs w:val="28"/>
        </w:rPr>
        <w:t xml:space="preserve"> </w:t>
      </w:r>
      <w:r w:rsidR="002C5AD8">
        <w:rPr>
          <w:sz w:val="28"/>
          <w:szCs w:val="28"/>
        </w:rPr>
        <w:t>Н</w:t>
      </w:r>
      <w:r w:rsidR="00D1009E">
        <w:rPr>
          <w:sz w:val="28"/>
          <w:szCs w:val="28"/>
        </w:rPr>
        <w:t xml:space="preserve">а средства данного гранта </w:t>
      </w:r>
      <w:r w:rsidRPr="00E218E0">
        <w:rPr>
          <w:sz w:val="28"/>
          <w:szCs w:val="28"/>
        </w:rPr>
        <w:t>с чувашскими национальными традициями, с историей</w:t>
      </w:r>
      <w:r w:rsidR="00E23535">
        <w:rPr>
          <w:sz w:val="28"/>
          <w:szCs w:val="28"/>
        </w:rPr>
        <w:t xml:space="preserve"> и предметами старинного сельского</w:t>
      </w:r>
      <w:r w:rsidR="003B7BED">
        <w:rPr>
          <w:sz w:val="28"/>
          <w:szCs w:val="28"/>
        </w:rPr>
        <w:t xml:space="preserve"> быта</w:t>
      </w:r>
      <w:r w:rsidRPr="00E218E0">
        <w:rPr>
          <w:sz w:val="28"/>
          <w:szCs w:val="28"/>
        </w:rPr>
        <w:t xml:space="preserve"> познакомились</w:t>
      </w:r>
      <w:r w:rsidR="003B7BED">
        <w:rPr>
          <w:sz w:val="28"/>
          <w:szCs w:val="28"/>
        </w:rPr>
        <w:t xml:space="preserve"> экскурсанты в </w:t>
      </w:r>
      <w:proofErr w:type="gramStart"/>
      <w:r w:rsidR="003B7BED">
        <w:rPr>
          <w:sz w:val="28"/>
          <w:szCs w:val="28"/>
        </w:rPr>
        <w:t xml:space="preserve">количестве </w:t>
      </w:r>
      <w:r w:rsidRPr="00E218E0">
        <w:rPr>
          <w:sz w:val="28"/>
          <w:szCs w:val="28"/>
        </w:rPr>
        <w:t xml:space="preserve"> </w:t>
      </w:r>
      <w:r w:rsidR="003B7BED" w:rsidRPr="0056421A">
        <w:rPr>
          <w:b/>
          <w:sz w:val="28"/>
          <w:szCs w:val="28"/>
        </w:rPr>
        <w:t>81</w:t>
      </w:r>
      <w:proofErr w:type="gramEnd"/>
      <w:r w:rsidR="003B7BED" w:rsidRPr="0056421A">
        <w:rPr>
          <w:b/>
          <w:sz w:val="28"/>
          <w:szCs w:val="28"/>
        </w:rPr>
        <w:t xml:space="preserve"> человек</w:t>
      </w:r>
      <w:r w:rsidR="003B7BED">
        <w:rPr>
          <w:sz w:val="28"/>
          <w:szCs w:val="28"/>
        </w:rPr>
        <w:t>, среди которых были  дети и взрослые из городов Балаково, Вольск, Хвалынск,</w:t>
      </w:r>
      <w:r>
        <w:rPr>
          <w:sz w:val="28"/>
          <w:szCs w:val="28"/>
        </w:rPr>
        <w:t xml:space="preserve"> Шиханы</w:t>
      </w:r>
      <w:r w:rsidR="003B7BE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с</w:t>
      </w:r>
      <w:r w:rsidR="003B7BED">
        <w:rPr>
          <w:sz w:val="28"/>
          <w:szCs w:val="28"/>
        </w:rPr>
        <w:t xml:space="preserve">ела </w:t>
      </w:r>
      <w:proofErr w:type="spellStart"/>
      <w:r w:rsidR="003B7BED">
        <w:rPr>
          <w:sz w:val="28"/>
          <w:szCs w:val="28"/>
        </w:rPr>
        <w:t>Шалкино</w:t>
      </w:r>
      <w:proofErr w:type="spellEnd"/>
      <w:r w:rsidR="003B7BED">
        <w:rPr>
          <w:sz w:val="28"/>
          <w:szCs w:val="28"/>
        </w:rPr>
        <w:t xml:space="preserve"> Павловского</w:t>
      </w:r>
      <w:r>
        <w:rPr>
          <w:sz w:val="28"/>
          <w:szCs w:val="28"/>
        </w:rPr>
        <w:t xml:space="preserve"> район</w:t>
      </w:r>
      <w:r w:rsidR="003B7BED">
        <w:rPr>
          <w:sz w:val="28"/>
          <w:szCs w:val="28"/>
        </w:rPr>
        <w:t>а Ульяновской области</w:t>
      </w:r>
      <w:r w:rsidRPr="00E218E0">
        <w:rPr>
          <w:sz w:val="28"/>
          <w:szCs w:val="28"/>
        </w:rPr>
        <w:t>.</w:t>
      </w:r>
      <w:r w:rsidR="00E23535">
        <w:rPr>
          <w:sz w:val="28"/>
          <w:szCs w:val="28"/>
        </w:rPr>
        <w:t xml:space="preserve"> </w:t>
      </w:r>
      <w:r w:rsidRPr="00E218E0">
        <w:rPr>
          <w:sz w:val="28"/>
          <w:szCs w:val="28"/>
        </w:rPr>
        <w:t>В</w:t>
      </w:r>
      <w:r w:rsidR="00E23535">
        <w:rPr>
          <w:sz w:val="28"/>
          <w:szCs w:val="28"/>
        </w:rPr>
        <w:t xml:space="preserve"> «Музее лаптя»</w:t>
      </w:r>
      <w:r w:rsidRPr="00E218E0">
        <w:rPr>
          <w:sz w:val="28"/>
          <w:szCs w:val="28"/>
        </w:rPr>
        <w:t xml:space="preserve"> проводили</w:t>
      </w:r>
      <w:r w:rsidR="00E23535">
        <w:rPr>
          <w:sz w:val="28"/>
          <w:szCs w:val="28"/>
        </w:rPr>
        <w:t>сь</w:t>
      </w:r>
      <w:r w:rsidRPr="00E218E0">
        <w:rPr>
          <w:sz w:val="28"/>
          <w:szCs w:val="28"/>
        </w:rPr>
        <w:t xml:space="preserve"> обучающие мастер-классы </w:t>
      </w:r>
      <w:r w:rsidR="00E23535">
        <w:rPr>
          <w:sz w:val="28"/>
          <w:szCs w:val="28"/>
        </w:rPr>
        <w:t>плетения чувашских лаптей.  Б</w:t>
      </w:r>
      <w:r w:rsidR="00D1009E">
        <w:rPr>
          <w:sz w:val="28"/>
          <w:szCs w:val="28"/>
        </w:rPr>
        <w:t>ыл</w:t>
      </w:r>
      <w:r w:rsidRPr="00E218E0">
        <w:rPr>
          <w:sz w:val="28"/>
          <w:szCs w:val="28"/>
        </w:rPr>
        <w:t xml:space="preserve"> снят </w:t>
      </w:r>
      <w:proofErr w:type="spellStart"/>
      <w:r w:rsidRPr="00E218E0">
        <w:rPr>
          <w:sz w:val="28"/>
          <w:szCs w:val="28"/>
        </w:rPr>
        <w:t>видеоурок</w:t>
      </w:r>
      <w:proofErr w:type="spellEnd"/>
      <w:r w:rsidRPr="00E218E0">
        <w:rPr>
          <w:sz w:val="28"/>
          <w:szCs w:val="28"/>
        </w:rPr>
        <w:t xml:space="preserve"> «Мастер-класс плетения лаптей», который в дальнейшем будет использоваться при проведении тематических мероприяти</w:t>
      </w:r>
      <w:r w:rsidR="003B7BED">
        <w:rPr>
          <w:sz w:val="28"/>
          <w:szCs w:val="28"/>
        </w:rPr>
        <w:t xml:space="preserve">й </w:t>
      </w:r>
      <w:proofErr w:type="gramStart"/>
      <w:r w:rsidR="003B7BED">
        <w:rPr>
          <w:sz w:val="28"/>
          <w:szCs w:val="28"/>
        </w:rPr>
        <w:t>для  желающ</w:t>
      </w:r>
      <w:r w:rsidR="00E23535">
        <w:rPr>
          <w:sz w:val="28"/>
          <w:szCs w:val="28"/>
        </w:rPr>
        <w:t>их</w:t>
      </w:r>
      <w:proofErr w:type="gramEnd"/>
      <w:r w:rsidR="00E23535">
        <w:rPr>
          <w:sz w:val="28"/>
          <w:szCs w:val="28"/>
        </w:rPr>
        <w:t xml:space="preserve"> обучиться плетению</w:t>
      </w:r>
      <w:r w:rsidR="003B7BED">
        <w:rPr>
          <w:sz w:val="28"/>
          <w:szCs w:val="28"/>
        </w:rPr>
        <w:t xml:space="preserve"> </w:t>
      </w:r>
      <w:r w:rsidRPr="00E218E0">
        <w:rPr>
          <w:sz w:val="28"/>
          <w:szCs w:val="28"/>
        </w:rPr>
        <w:t>.</w:t>
      </w:r>
    </w:p>
    <w:p w:rsidR="00AE4BB9" w:rsidRDefault="00D21CA6" w:rsidP="00AE4BB9">
      <w:pPr>
        <w:tabs>
          <w:tab w:val="left" w:pos="1110"/>
        </w:tabs>
        <w:spacing w:line="240" w:lineRule="atLeast"/>
        <w:ind w:firstLine="708"/>
        <w:jc w:val="center"/>
        <w:rPr>
          <w:b/>
          <w:sz w:val="28"/>
          <w:szCs w:val="28"/>
        </w:rPr>
      </w:pPr>
      <w:r w:rsidRPr="00D21CA6">
        <w:rPr>
          <w:b/>
          <w:sz w:val="28"/>
          <w:szCs w:val="28"/>
        </w:rPr>
        <w:t>Кадровое обеспечение.</w:t>
      </w:r>
    </w:p>
    <w:p w:rsidR="0056421A" w:rsidRDefault="0056421A" w:rsidP="0056421A">
      <w:pPr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01.01.2020</w:t>
      </w:r>
      <w:r w:rsidRPr="00D21CA6">
        <w:rPr>
          <w:sz w:val="28"/>
          <w:szCs w:val="28"/>
        </w:rPr>
        <w:t xml:space="preserve"> г. в учреждениях культуры работает </w:t>
      </w:r>
      <w:r w:rsidR="00D76C2F">
        <w:rPr>
          <w:b/>
          <w:sz w:val="28"/>
          <w:szCs w:val="28"/>
        </w:rPr>
        <w:t>434</w:t>
      </w:r>
      <w:r w:rsidRPr="00D21CA6">
        <w:rPr>
          <w:sz w:val="28"/>
          <w:szCs w:val="28"/>
        </w:rPr>
        <w:t xml:space="preserve"> чел</w:t>
      </w:r>
      <w:r w:rsidR="00D76C2F">
        <w:rPr>
          <w:sz w:val="28"/>
          <w:szCs w:val="28"/>
        </w:rPr>
        <w:t xml:space="preserve">овека, из них специалистов – </w:t>
      </w:r>
      <w:r w:rsidR="00D76C2F" w:rsidRPr="00D76C2F">
        <w:rPr>
          <w:b/>
          <w:sz w:val="28"/>
          <w:szCs w:val="28"/>
        </w:rPr>
        <w:t>333</w:t>
      </w:r>
      <w:r w:rsidRPr="00D76C2F">
        <w:rPr>
          <w:b/>
          <w:sz w:val="28"/>
          <w:szCs w:val="28"/>
        </w:rPr>
        <w:t>.</w:t>
      </w:r>
      <w:r w:rsidR="00D76C2F">
        <w:rPr>
          <w:sz w:val="28"/>
          <w:szCs w:val="28"/>
        </w:rPr>
        <w:t xml:space="preserve"> Высшее образование имеют </w:t>
      </w:r>
      <w:r w:rsidR="00D76C2F" w:rsidRPr="00D76C2F">
        <w:rPr>
          <w:b/>
          <w:sz w:val="28"/>
          <w:szCs w:val="28"/>
        </w:rPr>
        <w:t>147</w:t>
      </w:r>
      <w:r w:rsidRPr="00D21CA6">
        <w:rPr>
          <w:sz w:val="28"/>
          <w:szCs w:val="28"/>
        </w:rPr>
        <w:t xml:space="preserve"> специа</w:t>
      </w:r>
      <w:r w:rsidR="00D76C2F">
        <w:rPr>
          <w:sz w:val="28"/>
          <w:szCs w:val="28"/>
        </w:rPr>
        <w:t>листов</w:t>
      </w:r>
      <w:r>
        <w:rPr>
          <w:sz w:val="28"/>
          <w:szCs w:val="28"/>
        </w:rPr>
        <w:t xml:space="preserve">, среднее специальное – </w:t>
      </w:r>
      <w:r w:rsidR="00D76C2F" w:rsidRPr="00D76C2F">
        <w:rPr>
          <w:b/>
          <w:sz w:val="28"/>
          <w:szCs w:val="28"/>
        </w:rPr>
        <w:t>174</w:t>
      </w:r>
      <w:r w:rsidRPr="00D76C2F">
        <w:rPr>
          <w:b/>
          <w:sz w:val="28"/>
          <w:szCs w:val="28"/>
        </w:rPr>
        <w:t>.</w:t>
      </w:r>
      <w:r w:rsidRPr="00D21CA6">
        <w:rPr>
          <w:sz w:val="28"/>
          <w:szCs w:val="28"/>
        </w:rPr>
        <w:t xml:space="preserve"> Профессионал</w:t>
      </w:r>
      <w:r w:rsidR="00D76C2F">
        <w:rPr>
          <w:sz w:val="28"/>
          <w:szCs w:val="28"/>
        </w:rPr>
        <w:t xml:space="preserve">ьный стаж более 10 лет - </w:t>
      </w:r>
      <w:r w:rsidR="00D76C2F" w:rsidRPr="00D76C2F">
        <w:rPr>
          <w:b/>
          <w:sz w:val="28"/>
          <w:szCs w:val="28"/>
        </w:rPr>
        <w:t>263</w:t>
      </w:r>
      <w:r w:rsidRPr="00D21CA6">
        <w:rPr>
          <w:sz w:val="28"/>
          <w:szCs w:val="28"/>
        </w:rPr>
        <w:t xml:space="preserve"> чел. </w:t>
      </w:r>
    </w:p>
    <w:p w:rsidR="00DE27AC" w:rsidRPr="00D21CA6" w:rsidRDefault="00DE27AC" w:rsidP="0056421A">
      <w:pPr>
        <w:spacing w:line="240" w:lineRule="atLeast"/>
        <w:ind w:firstLine="426"/>
        <w:jc w:val="both"/>
        <w:rPr>
          <w:sz w:val="28"/>
          <w:szCs w:val="28"/>
        </w:rPr>
      </w:pPr>
    </w:p>
    <w:p w:rsidR="0056421A" w:rsidRPr="00DE27AC" w:rsidRDefault="0056421A" w:rsidP="0056421A">
      <w:pPr>
        <w:tabs>
          <w:tab w:val="left" w:pos="2530"/>
        </w:tabs>
        <w:spacing w:line="240" w:lineRule="atLeast"/>
        <w:jc w:val="center"/>
        <w:rPr>
          <w:b/>
          <w:sz w:val="28"/>
          <w:szCs w:val="28"/>
        </w:rPr>
      </w:pPr>
      <w:r w:rsidRPr="00DE27AC">
        <w:rPr>
          <w:b/>
          <w:sz w:val="28"/>
          <w:szCs w:val="28"/>
        </w:rPr>
        <w:t>Среднесписочная численность работников культуры: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024"/>
        <w:gridCol w:w="2409"/>
        <w:gridCol w:w="2408"/>
        <w:gridCol w:w="2409"/>
      </w:tblGrid>
      <w:tr w:rsidR="0056421A" w:rsidRPr="00DE27AC" w:rsidTr="0056421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421A" w:rsidRPr="00DE27AC" w:rsidRDefault="0056421A" w:rsidP="0056421A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E27AC">
              <w:rPr>
                <w:b/>
                <w:color w:val="000000"/>
              </w:rPr>
              <w:t>№ п/п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421A" w:rsidRPr="00DE27AC" w:rsidRDefault="0056421A" w:rsidP="0056421A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E27AC">
              <w:rPr>
                <w:b/>
                <w:color w:val="000000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6421A" w:rsidRPr="00DE27AC" w:rsidRDefault="0056421A" w:rsidP="0056421A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E27AC">
              <w:rPr>
                <w:b/>
                <w:color w:val="000000"/>
              </w:rPr>
              <w:t>Среднеспи</w:t>
            </w:r>
            <w:r w:rsidR="005403EC" w:rsidRPr="00DE27AC">
              <w:rPr>
                <w:b/>
                <w:color w:val="000000"/>
              </w:rPr>
              <w:t>сочная численность на 01.01.2020</w:t>
            </w:r>
            <w:r w:rsidRPr="00DE27AC">
              <w:rPr>
                <w:b/>
                <w:color w:val="000000"/>
              </w:rPr>
              <w:t xml:space="preserve">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421A" w:rsidRPr="00DE27AC" w:rsidRDefault="0056421A" w:rsidP="0056421A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E27AC">
              <w:rPr>
                <w:b/>
                <w:color w:val="000000"/>
              </w:rPr>
              <w:t>Среднеспи</w:t>
            </w:r>
            <w:r w:rsidR="005403EC" w:rsidRPr="00DE27AC">
              <w:rPr>
                <w:b/>
                <w:color w:val="000000"/>
              </w:rPr>
              <w:t>сочная численность на 01.01.2019</w:t>
            </w:r>
            <w:r w:rsidRPr="00DE27AC">
              <w:rPr>
                <w:b/>
                <w:color w:val="000000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6421A" w:rsidRPr="00DE27AC" w:rsidRDefault="0056421A" w:rsidP="0056421A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E27AC">
              <w:rPr>
                <w:b/>
                <w:bCs/>
                <w:color w:val="000000"/>
              </w:rPr>
              <w:t xml:space="preserve">Отклонение «+/-»             </w:t>
            </w:r>
          </w:p>
        </w:tc>
      </w:tr>
      <w:tr w:rsidR="005403EC" w:rsidRPr="00DE27AC" w:rsidTr="005403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widowControl/>
              <w:numPr>
                <w:ilvl w:val="0"/>
                <w:numId w:val="11"/>
              </w:numPr>
              <w:suppressAutoHyphens w:val="0"/>
              <w:spacing w:line="240" w:lineRule="atLeast"/>
              <w:ind w:left="502"/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E27A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130,7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137,15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-6,45</w:t>
            </w:r>
          </w:p>
        </w:tc>
      </w:tr>
      <w:tr w:rsidR="005403EC" w:rsidRPr="00DE27AC" w:rsidTr="005403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widowControl/>
              <w:numPr>
                <w:ilvl w:val="0"/>
                <w:numId w:val="11"/>
              </w:numPr>
              <w:suppressAutoHyphens w:val="0"/>
              <w:spacing w:line="240" w:lineRule="atLeast"/>
              <w:ind w:left="502"/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E27A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182,1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179,1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+3</w:t>
            </w:r>
          </w:p>
        </w:tc>
      </w:tr>
      <w:tr w:rsidR="005403EC" w:rsidRPr="00DE27AC" w:rsidTr="005403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widowControl/>
              <w:numPr>
                <w:ilvl w:val="0"/>
                <w:numId w:val="11"/>
              </w:numPr>
              <w:suppressAutoHyphens w:val="0"/>
              <w:spacing w:line="240" w:lineRule="atLeast"/>
              <w:ind w:left="502"/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E27AC">
              <w:rPr>
                <w:color w:val="000000"/>
                <w:sz w:val="20"/>
                <w:szCs w:val="20"/>
              </w:rPr>
              <w:t>МУ «ЦБУК и 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13,8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14,5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-0,7</w:t>
            </w:r>
          </w:p>
        </w:tc>
      </w:tr>
      <w:tr w:rsidR="005403EC" w:rsidRPr="00DE27AC" w:rsidTr="005403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widowControl/>
              <w:numPr>
                <w:ilvl w:val="0"/>
                <w:numId w:val="11"/>
              </w:numPr>
              <w:suppressAutoHyphens w:val="0"/>
              <w:spacing w:line="240" w:lineRule="atLeast"/>
              <w:ind w:left="502"/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E27AC">
              <w:rPr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-1</w:t>
            </w:r>
          </w:p>
        </w:tc>
      </w:tr>
      <w:tr w:rsidR="005403EC" w:rsidRPr="00DE27AC" w:rsidTr="005403E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widowControl/>
              <w:numPr>
                <w:ilvl w:val="0"/>
                <w:numId w:val="11"/>
              </w:numPr>
              <w:suppressAutoHyphens w:val="0"/>
              <w:spacing w:line="240" w:lineRule="atLeast"/>
              <w:ind w:left="502"/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E27AC">
              <w:rPr>
                <w:color w:val="000000"/>
                <w:sz w:val="20"/>
                <w:szCs w:val="20"/>
              </w:rPr>
              <w:t>МУ «ОМТОУК и 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145,7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129,0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color w:val="000000"/>
              </w:rPr>
            </w:pPr>
            <w:r w:rsidRPr="00DE27AC">
              <w:rPr>
                <w:color w:val="000000"/>
              </w:rPr>
              <w:t>+16,7</w:t>
            </w:r>
          </w:p>
        </w:tc>
      </w:tr>
      <w:tr w:rsidR="005403EC" w:rsidRPr="00D21CA6" w:rsidTr="005403EC">
        <w:trPr>
          <w:trHeight w:val="148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E27AC">
              <w:rPr>
                <w:b/>
                <w:color w:val="000000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E27AC">
              <w:rPr>
                <w:b/>
                <w:color w:val="000000"/>
              </w:rPr>
              <w:t>478,30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E27AC">
              <w:rPr>
                <w:b/>
                <w:color w:val="000000"/>
              </w:rPr>
              <w:t>466,75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C" w:rsidRPr="00DE27AC" w:rsidRDefault="005403EC" w:rsidP="005403EC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DE27AC">
              <w:rPr>
                <w:b/>
                <w:color w:val="000000"/>
              </w:rPr>
              <w:t>+11,55</w:t>
            </w:r>
          </w:p>
        </w:tc>
      </w:tr>
    </w:tbl>
    <w:p w:rsidR="0056421A" w:rsidRPr="00D21CA6" w:rsidRDefault="0056421A" w:rsidP="0056421A">
      <w:pPr>
        <w:spacing w:line="240" w:lineRule="atLeast"/>
        <w:ind w:firstLine="426"/>
        <w:jc w:val="both"/>
      </w:pPr>
    </w:p>
    <w:p w:rsidR="00AE4BB9" w:rsidRPr="00F10A48" w:rsidRDefault="00D76C2F" w:rsidP="00D76C2F">
      <w:pPr>
        <w:spacing w:line="240" w:lineRule="atLeast"/>
        <w:ind w:firstLine="284"/>
        <w:jc w:val="both"/>
        <w:rPr>
          <w:b/>
        </w:rPr>
      </w:pPr>
      <w:r>
        <w:rPr>
          <w:sz w:val="28"/>
          <w:szCs w:val="28"/>
        </w:rPr>
        <w:t>В 2019</w:t>
      </w:r>
      <w:r w:rsidR="0056421A" w:rsidRPr="00D21CA6">
        <w:rPr>
          <w:sz w:val="28"/>
          <w:szCs w:val="28"/>
        </w:rPr>
        <w:t xml:space="preserve"> году курсы повышения квалификации (КПК) и обучение по программам переподготовки</w:t>
      </w:r>
      <w:r>
        <w:rPr>
          <w:sz w:val="28"/>
          <w:szCs w:val="28"/>
        </w:rPr>
        <w:t xml:space="preserve"> прошли </w:t>
      </w:r>
      <w:r w:rsidRPr="00D76C2F">
        <w:rPr>
          <w:b/>
          <w:sz w:val="28"/>
          <w:szCs w:val="28"/>
        </w:rPr>
        <w:t>106</w:t>
      </w:r>
      <w:r>
        <w:rPr>
          <w:sz w:val="28"/>
          <w:szCs w:val="28"/>
        </w:rPr>
        <w:t xml:space="preserve"> специалистов. </w:t>
      </w:r>
      <w:r w:rsidRPr="00D76C2F">
        <w:rPr>
          <w:b/>
          <w:sz w:val="28"/>
          <w:szCs w:val="28"/>
        </w:rPr>
        <w:t>11</w:t>
      </w:r>
      <w:r w:rsidR="0056421A" w:rsidRPr="00D21CA6">
        <w:rPr>
          <w:sz w:val="28"/>
          <w:szCs w:val="28"/>
        </w:rPr>
        <w:t xml:space="preserve"> человек обучается по отр</w:t>
      </w:r>
      <w:r>
        <w:rPr>
          <w:sz w:val="28"/>
          <w:szCs w:val="28"/>
        </w:rPr>
        <w:t xml:space="preserve">асли культуры в ВУЗах и </w:t>
      </w:r>
      <w:r w:rsidRPr="00D76C2F">
        <w:rPr>
          <w:b/>
          <w:sz w:val="28"/>
          <w:szCs w:val="28"/>
        </w:rPr>
        <w:t>5 человек</w:t>
      </w:r>
      <w:r>
        <w:rPr>
          <w:sz w:val="28"/>
          <w:szCs w:val="28"/>
        </w:rPr>
        <w:t xml:space="preserve">  </w:t>
      </w:r>
      <w:r w:rsidR="007349F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ССУЗах</w:t>
      </w:r>
      <w:proofErr w:type="spellEnd"/>
      <w:r>
        <w:rPr>
          <w:sz w:val="28"/>
          <w:szCs w:val="28"/>
        </w:rPr>
        <w:t xml:space="preserve"> (заочно).</w:t>
      </w:r>
    </w:p>
    <w:p w:rsidR="00D21CA6" w:rsidRPr="00D21CA6" w:rsidRDefault="00D21CA6" w:rsidP="00D21CA6">
      <w:pPr>
        <w:spacing w:line="240" w:lineRule="atLeast"/>
        <w:ind w:left="-360" w:firstLine="426"/>
        <w:jc w:val="center"/>
        <w:rPr>
          <w:b/>
          <w:sz w:val="28"/>
          <w:szCs w:val="28"/>
        </w:rPr>
      </w:pPr>
    </w:p>
    <w:p w:rsidR="00C14B05" w:rsidRPr="002029B5" w:rsidRDefault="002029B5" w:rsidP="00C14B05">
      <w:pPr>
        <w:spacing w:line="240" w:lineRule="atLeast"/>
        <w:ind w:firstLine="284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2029B5">
        <w:rPr>
          <w:rFonts w:eastAsiaTheme="minorHAnsi"/>
          <w:b/>
          <w:kern w:val="0"/>
          <w:sz w:val="28"/>
          <w:szCs w:val="28"/>
          <w:lang w:eastAsia="en-US"/>
        </w:rPr>
        <w:t>Ведомственные награды за 2019</w:t>
      </w:r>
      <w:r w:rsidR="00C14B05" w:rsidRPr="002029B5">
        <w:rPr>
          <w:rFonts w:eastAsiaTheme="minorHAnsi"/>
          <w:b/>
          <w:kern w:val="0"/>
          <w:sz w:val="28"/>
          <w:szCs w:val="28"/>
          <w:lang w:eastAsia="en-US"/>
        </w:rPr>
        <w:t xml:space="preserve"> год:</w:t>
      </w:r>
    </w:p>
    <w:p w:rsidR="00DF1B8D" w:rsidRPr="00DF1B8D" w:rsidRDefault="00DF1B8D" w:rsidP="00DF1B8D">
      <w:pPr>
        <w:tabs>
          <w:tab w:val="left" w:pos="284"/>
        </w:tabs>
        <w:spacing w:line="240" w:lineRule="atLeast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F1B8D">
        <w:rPr>
          <w:rFonts w:eastAsia="Calibri"/>
          <w:b/>
          <w:sz w:val="22"/>
          <w:szCs w:val="22"/>
          <w:u w:val="single"/>
          <w:lang w:eastAsia="en-US"/>
        </w:rPr>
        <w:t>Благодарность Министерства культуры РФ</w:t>
      </w:r>
      <w:r w:rsidR="007349F3">
        <w:rPr>
          <w:rFonts w:eastAsia="Calibri"/>
          <w:b/>
          <w:sz w:val="22"/>
          <w:szCs w:val="22"/>
          <w:u w:val="single"/>
          <w:lang w:eastAsia="en-US"/>
        </w:rPr>
        <w:t xml:space="preserve"> – 1 человек</w:t>
      </w:r>
      <w:r w:rsidRPr="00DF1B8D">
        <w:rPr>
          <w:rFonts w:eastAsia="Calibri"/>
          <w:b/>
          <w:sz w:val="22"/>
          <w:szCs w:val="22"/>
          <w:u w:val="single"/>
          <w:lang w:eastAsia="en-US"/>
        </w:rPr>
        <w:t>:</w:t>
      </w:r>
    </w:p>
    <w:p w:rsidR="00DF1B8D" w:rsidRPr="009A2C4F" w:rsidRDefault="00DF1B8D" w:rsidP="00DF1B8D">
      <w:pPr>
        <w:jc w:val="both"/>
        <w:rPr>
          <w:rFonts w:eastAsiaTheme="minorHAnsi"/>
          <w:b/>
          <w:i/>
          <w:kern w:val="0"/>
          <w:sz w:val="28"/>
          <w:szCs w:val="28"/>
          <w:u w:val="single"/>
          <w:lang w:eastAsia="en-US"/>
        </w:rPr>
      </w:pPr>
      <w:r w:rsidRPr="00DF1B8D">
        <w:rPr>
          <w:rFonts w:eastAsia="Times New Roman"/>
          <w:sz w:val="22"/>
          <w:szCs w:val="22"/>
          <w:lang w:eastAsia="ru-RU"/>
        </w:rPr>
        <w:t>Цыплакова Елена Васи</w:t>
      </w:r>
      <w:r w:rsidR="00153148">
        <w:rPr>
          <w:rFonts w:eastAsia="Times New Roman"/>
          <w:sz w:val="22"/>
          <w:szCs w:val="22"/>
          <w:lang w:eastAsia="ru-RU"/>
        </w:rPr>
        <w:t>льевна- преподаватель</w:t>
      </w:r>
      <w:r w:rsidRPr="00DF1B8D">
        <w:rPr>
          <w:rFonts w:eastAsia="Times New Roman"/>
          <w:sz w:val="22"/>
          <w:szCs w:val="22"/>
          <w:lang w:eastAsia="ru-RU"/>
        </w:rPr>
        <w:t xml:space="preserve"> МУДО «ДШИ №1 </w:t>
      </w:r>
      <w:proofErr w:type="spellStart"/>
      <w:r w:rsidRPr="00DF1B8D">
        <w:rPr>
          <w:rFonts w:eastAsia="Times New Roman"/>
          <w:sz w:val="22"/>
          <w:szCs w:val="22"/>
          <w:lang w:eastAsia="ru-RU"/>
        </w:rPr>
        <w:t>г.Вольска</w:t>
      </w:r>
      <w:proofErr w:type="spellEnd"/>
      <w:r w:rsidRPr="00DF1B8D">
        <w:rPr>
          <w:rFonts w:eastAsia="Times New Roman"/>
          <w:sz w:val="22"/>
          <w:szCs w:val="22"/>
          <w:lang w:eastAsia="ru-RU"/>
        </w:rPr>
        <w:t>»;</w:t>
      </w:r>
    </w:p>
    <w:p w:rsidR="00C14B05" w:rsidRPr="009A2C4F" w:rsidRDefault="00C14B05" w:rsidP="00C14B05">
      <w:pPr>
        <w:spacing w:line="240" w:lineRule="atLeast"/>
        <w:ind w:firstLine="284"/>
        <w:jc w:val="center"/>
        <w:rPr>
          <w:rFonts w:eastAsiaTheme="minorHAnsi"/>
          <w:b/>
          <w:i/>
          <w:kern w:val="0"/>
          <w:u w:val="single"/>
          <w:lang w:eastAsia="en-US"/>
        </w:rPr>
      </w:pPr>
    </w:p>
    <w:p w:rsidR="00C14B05" w:rsidRDefault="004576B2" w:rsidP="00C14B05">
      <w:pPr>
        <w:pStyle w:val="a8"/>
        <w:spacing w:line="240" w:lineRule="atLeast"/>
        <w:ind w:left="142"/>
        <w:jc w:val="both"/>
        <w:rPr>
          <w:rFonts w:eastAsiaTheme="minorHAnsi"/>
          <w:b/>
          <w:sz w:val="22"/>
          <w:szCs w:val="22"/>
          <w:lang w:eastAsia="en-US"/>
        </w:rPr>
      </w:pPr>
      <w:r w:rsidRPr="004576B2">
        <w:rPr>
          <w:rFonts w:eastAsiaTheme="minorHAnsi"/>
          <w:b/>
          <w:sz w:val="22"/>
          <w:szCs w:val="22"/>
          <w:u w:val="single"/>
          <w:lang w:eastAsia="en-US"/>
        </w:rPr>
        <w:t>Почётная грамота</w:t>
      </w:r>
      <w:r w:rsidR="00C14B05" w:rsidRPr="004576B2">
        <w:rPr>
          <w:rFonts w:eastAsiaTheme="minorHAnsi"/>
          <w:b/>
          <w:sz w:val="22"/>
          <w:szCs w:val="22"/>
          <w:u w:val="single"/>
          <w:lang w:eastAsia="en-US"/>
        </w:rPr>
        <w:t xml:space="preserve"> Г</w:t>
      </w:r>
      <w:r w:rsidRPr="004576B2">
        <w:rPr>
          <w:rFonts w:eastAsiaTheme="minorHAnsi"/>
          <w:b/>
          <w:sz w:val="22"/>
          <w:szCs w:val="22"/>
          <w:u w:val="single"/>
          <w:lang w:eastAsia="en-US"/>
        </w:rPr>
        <w:t>убернатора Саратовской области</w:t>
      </w:r>
      <w:r w:rsidR="007349F3">
        <w:rPr>
          <w:rFonts w:eastAsiaTheme="minorHAnsi"/>
          <w:b/>
          <w:sz w:val="22"/>
          <w:szCs w:val="22"/>
          <w:u w:val="single"/>
          <w:lang w:eastAsia="en-US"/>
        </w:rPr>
        <w:t xml:space="preserve"> – 1 человек</w:t>
      </w:r>
      <w:r w:rsidRPr="004576B2">
        <w:rPr>
          <w:rFonts w:eastAsiaTheme="minorHAnsi"/>
          <w:b/>
          <w:sz w:val="22"/>
          <w:szCs w:val="22"/>
          <w:u w:val="single"/>
          <w:lang w:eastAsia="en-US"/>
        </w:rPr>
        <w:t>:</w:t>
      </w:r>
      <w:r w:rsidR="00C14B05" w:rsidRPr="004576B2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DF1B8D" w:rsidRPr="004576B2" w:rsidRDefault="00DF1B8D" w:rsidP="00DF1B8D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DF1B8D">
        <w:rPr>
          <w:rFonts w:eastAsia="Times New Roman"/>
          <w:sz w:val="22"/>
          <w:szCs w:val="22"/>
          <w:lang w:eastAsia="ru-RU"/>
        </w:rPr>
        <w:t>Пахомова Ирина Нико</w:t>
      </w:r>
      <w:r w:rsidR="00153148">
        <w:rPr>
          <w:rFonts w:eastAsia="Times New Roman"/>
          <w:sz w:val="22"/>
          <w:szCs w:val="22"/>
          <w:lang w:eastAsia="ru-RU"/>
        </w:rPr>
        <w:t xml:space="preserve">лаевна- </w:t>
      </w:r>
      <w:proofErr w:type="gramStart"/>
      <w:r w:rsidR="00153148">
        <w:rPr>
          <w:rFonts w:eastAsia="Times New Roman"/>
          <w:sz w:val="22"/>
          <w:szCs w:val="22"/>
          <w:lang w:eastAsia="ru-RU"/>
        </w:rPr>
        <w:t xml:space="preserve">преподаватель </w:t>
      </w:r>
      <w:r w:rsidRPr="00DF1B8D">
        <w:rPr>
          <w:rFonts w:eastAsia="Times New Roman"/>
          <w:sz w:val="22"/>
          <w:szCs w:val="22"/>
          <w:lang w:eastAsia="ru-RU"/>
        </w:rPr>
        <w:t xml:space="preserve"> МУДО</w:t>
      </w:r>
      <w:proofErr w:type="gramEnd"/>
      <w:r w:rsidRPr="00DF1B8D">
        <w:rPr>
          <w:rFonts w:eastAsia="Times New Roman"/>
          <w:sz w:val="22"/>
          <w:szCs w:val="22"/>
          <w:lang w:eastAsia="ru-RU"/>
        </w:rPr>
        <w:t xml:space="preserve"> «ДШИ №1 </w:t>
      </w:r>
      <w:proofErr w:type="spellStart"/>
      <w:r w:rsidRPr="00DF1B8D">
        <w:rPr>
          <w:rFonts w:eastAsia="Times New Roman"/>
          <w:sz w:val="22"/>
          <w:szCs w:val="22"/>
          <w:lang w:eastAsia="ru-RU"/>
        </w:rPr>
        <w:t>г.Вольска</w:t>
      </w:r>
      <w:proofErr w:type="spellEnd"/>
      <w:r w:rsidRPr="00DF1B8D">
        <w:rPr>
          <w:rFonts w:eastAsia="Times New Roman"/>
          <w:sz w:val="22"/>
          <w:szCs w:val="22"/>
          <w:lang w:eastAsia="ru-RU"/>
        </w:rPr>
        <w:t>»;</w:t>
      </w:r>
    </w:p>
    <w:p w:rsidR="00C14B05" w:rsidRPr="009A2C4F" w:rsidRDefault="00C14B05" w:rsidP="00C14B05">
      <w:pPr>
        <w:pStyle w:val="a8"/>
        <w:tabs>
          <w:tab w:val="left" w:pos="284"/>
        </w:tabs>
        <w:ind w:left="426"/>
        <w:jc w:val="both"/>
        <w:rPr>
          <w:sz w:val="22"/>
          <w:szCs w:val="22"/>
        </w:rPr>
      </w:pPr>
    </w:p>
    <w:p w:rsidR="004576B2" w:rsidRPr="004576B2" w:rsidRDefault="004576B2" w:rsidP="004576B2">
      <w:pPr>
        <w:widowControl/>
        <w:suppressAutoHyphens w:val="0"/>
        <w:spacing w:line="240" w:lineRule="atLeast"/>
        <w:jc w:val="both"/>
        <w:rPr>
          <w:rFonts w:eastAsiaTheme="minorHAnsi"/>
          <w:b/>
          <w:kern w:val="0"/>
          <w:sz w:val="22"/>
          <w:szCs w:val="22"/>
          <w:lang w:eastAsia="en-US"/>
        </w:rPr>
      </w:pPr>
      <w:r w:rsidRPr="004576B2">
        <w:rPr>
          <w:rFonts w:eastAsiaTheme="minorHAnsi"/>
          <w:b/>
          <w:kern w:val="0"/>
          <w:sz w:val="22"/>
          <w:szCs w:val="22"/>
          <w:u w:val="single"/>
          <w:lang w:eastAsia="en-US"/>
        </w:rPr>
        <w:t xml:space="preserve">Благодарность Губернатора </w:t>
      </w:r>
      <w:proofErr w:type="gramStart"/>
      <w:r w:rsidRPr="004576B2">
        <w:rPr>
          <w:rFonts w:eastAsiaTheme="minorHAnsi"/>
          <w:b/>
          <w:kern w:val="0"/>
          <w:sz w:val="22"/>
          <w:szCs w:val="22"/>
          <w:u w:val="single"/>
          <w:lang w:eastAsia="en-US"/>
        </w:rPr>
        <w:t>Саратовской  области</w:t>
      </w:r>
      <w:proofErr w:type="gramEnd"/>
      <w:r w:rsidR="007349F3">
        <w:rPr>
          <w:rFonts w:eastAsiaTheme="minorHAnsi"/>
          <w:b/>
          <w:kern w:val="0"/>
          <w:sz w:val="22"/>
          <w:szCs w:val="22"/>
          <w:u w:val="single"/>
          <w:lang w:eastAsia="en-US"/>
        </w:rPr>
        <w:t xml:space="preserve"> – 3 человека</w:t>
      </w:r>
      <w:r w:rsidRPr="004576B2">
        <w:rPr>
          <w:rFonts w:eastAsiaTheme="minorHAnsi"/>
          <w:b/>
          <w:kern w:val="0"/>
          <w:sz w:val="22"/>
          <w:szCs w:val="22"/>
          <w:lang w:eastAsia="en-US"/>
        </w:rPr>
        <w:t>:</w:t>
      </w:r>
    </w:p>
    <w:p w:rsidR="004576B2" w:rsidRDefault="007349F3" w:rsidP="004576B2">
      <w:pPr>
        <w:spacing w:line="240" w:lineRule="atLeast"/>
        <w:jc w:val="both"/>
        <w:rPr>
          <w:bCs/>
          <w:spacing w:val="-5"/>
        </w:rPr>
      </w:pPr>
      <w:proofErr w:type="spellStart"/>
      <w:r w:rsidRPr="007349F3">
        <w:rPr>
          <w:bCs/>
          <w:spacing w:val="-5"/>
        </w:rPr>
        <w:t>Пачурина</w:t>
      </w:r>
      <w:proofErr w:type="spellEnd"/>
      <w:r w:rsidRPr="007349F3">
        <w:rPr>
          <w:bCs/>
          <w:spacing w:val="-5"/>
        </w:rPr>
        <w:t xml:space="preserve"> Ольга Анатольевна</w:t>
      </w:r>
      <w:r w:rsidR="004576B2">
        <w:rPr>
          <w:bCs/>
          <w:spacing w:val="-5"/>
        </w:rPr>
        <w:t xml:space="preserve"> - главный библиограф Центральн</w:t>
      </w:r>
      <w:r w:rsidR="00DF1B8D">
        <w:rPr>
          <w:bCs/>
          <w:spacing w:val="-5"/>
        </w:rPr>
        <w:t>ой библиотеки МУК «ЦБС</w:t>
      </w:r>
      <w:r w:rsidR="004576B2">
        <w:rPr>
          <w:bCs/>
          <w:spacing w:val="-5"/>
        </w:rPr>
        <w:t>»</w:t>
      </w:r>
    </w:p>
    <w:p w:rsidR="00DF1B8D" w:rsidRDefault="00DF1B8D" w:rsidP="00DF1B8D">
      <w:pPr>
        <w:jc w:val="both"/>
        <w:rPr>
          <w:rFonts w:eastAsia="Times New Roman"/>
          <w:lang w:eastAsia="ru-RU"/>
        </w:rPr>
      </w:pPr>
      <w:r w:rsidRPr="00612FFE">
        <w:rPr>
          <w:rFonts w:eastAsia="Times New Roman"/>
          <w:lang w:eastAsia="ru-RU"/>
        </w:rPr>
        <w:t>Соболев</w:t>
      </w:r>
      <w:r>
        <w:rPr>
          <w:rFonts w:eastAsia="Times New Roman"/>
          <w:lang w:eastAsia="ru-RU"/>
        </w:rPr>
        <w:t>а</w:t>
      </w:r>
      <w:r w:rsidRPr="00612FFE">
        <w:rPr>
          <w:rFonts w:eastAsia="Times New Roman"/>
          <w:lang w:eastAsia="ru-RU"/>
        </w:rPr>
        <w:t xml:space="preserve"> И</w:t>
      </w:r>
      <w:r>
        <w:rPr>
          <w:rFonts w:eastAsia="Times New Roman"/>
          <w:lang w:eastAsia="ru-RU"/>
        </w:rPr>
        <w:t xml:space="preserve">рина </w:t>
      </w:r>
      <w:r w:rsidRPr="00612FFE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вановна</w:t>
      </w:r>
      <w:r w:rsidR="00153148">
        <w:rPr>
          <w:rFonts w:eastAsia="Times New Roman"/>
          <w:lang w:eastAsia="ru-RU"/>
        </w:rPr>
        <w:t xml:space="preserve">- </w:t>
      </w:r>
      <w:proofErr w:type="gramStart"/>
      <w:r w:rsidR="00153148">
        <w:rPr>
          <w:rFonts w:eastAsia="Times New Roman"/>
          <w:lang w:eastAsia="ru-RU"/>
        </w:rPr>
        <w:t xml:space="preserve">преподаватель </w:t>
      </w:r>
      <w:r w:rsidRPr="001F74D8">
        <w:rPr>
          <w:rFonts w:eastAsia="Times New Roman"/>
          <w:lang w:eastAsia="ru-RU"/>
        </w:rPr>
        <w:t xml:space="preserve"> МУДО</w:t>
      </w:r>
      <w:proofErr w:type="gramEnd"/>
      <w:r w:rsidRPr="001F74D8">
        <w:rPr>
          <w:rFonts w:eastAsia="Times New Roman"/>
          <w:lang w:eastAsia="ru-RU"/>
        </w:rPr>
        <w:t xml:space="preserve"> «ДШИ №</w:t>
      </w:r>
      <w:r>
        <w:rPr>
          <w:rFonts w:eastAsia="Times New Roman"/>
          <w:lang w:eastAsia="ru-RU"/>
        </w:rPr>
        <w:t>1</w:t>
      </w:r>
      <w:r w:rsidRPr="001F74D8">
        <w:rPr>
          <w:rFonts w:eastAsia="Times New Roman"/>
          <w:lang w:eastAsia="ru-RU"/>
        </w:rPr>
        <w:t xml:space="preserve"> </w:t>
      </w:r>
      <w:proofErr w:type="spellStart"/>
      <w:r w:rsidRPr="001F74D8">
        <w:rPr>
          <w:rFonts w:eastAsia="Times New Roman"/>
          <w:lang w:eastAsia="ru-RU"/>
        </w:rPr>
        <w:t>г.Вольска</w:t>
      </w:r>
      <w:proofErr w:type="spellEnd"/>
      <w:r w:rsidRPr="001F74D8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;</w:t>
      </w:r>
    </w:p>
    <w:p w:rsidR="00DF1B8D" w:rsidRPr="00B90BCF" w:rsidRDefault="00B43A64" w:rsidP="00737539">
      <w:pPr>
        <w:tabs>
          <w:tab w:val="left" w:pos="284"/>
        </w:tabs>
        <w:spacing w:line="240" w:lineRule="atLeast"/>
        <w:contextualSpacing/>
        <w:jc w:val="both"/>
        <w:rPr>
          <w:rFonts w:eastAsiaTheme="minorHAnsi"/>
          <w:lang w:eastAsia="en-US"/>
        </w:rPr>
      </w:pPr>
      <w:r w:rsidRPr="00E06199">
        <w:t>Седов Василий Федорович – заведующи</w:t>
      </w:r>
      <w:r w:rsidR="00737539">
        <w:t>й ДК с.</w:t>
      </w:r>
      <w:r w:rsidRPr="00E06199">
        <w:t xml:space="preserve"> Нижняя Чернавка</w:t>
      </w:r>
      <w:r w:rsidR="00737539">
        <w:t xml:space="preserve"> – структурного подразделения МУК</w:t>
      </w:r>
      <w:r w:rsidRPr="00E06199">
        <w:t xml:space="preserve"> «</w:t>
      </w:r>
      <w:r w:rsidR="00737539">
        <w:t>ЦКС</w:t>
      </w:r>
      <w:r w:rsidRPr="00E06199">
        <w:t>»</w:t>
      </w:r>
      <w:r w:rsidR="00737539">
        <w:t>.</w:t>
      </w:r>
    </w:p>
    <w:p w:rsidR="004576B2" w:rsidRPr="004A3E11" w:rsidRDefault="004576B2" w:rsidP="003067FD">
      <w:pPr>
        <w:pStyle w:val="a8"/>
        <w:tabs>
          <w:tab w:val="left" w:pos="284"/>
          <w:tab w:val="left" w:pos="349"/>
        </w:tabs>
        <w:spacing w:line="240" w:lineRule="atLeast"/>
        <w:ind w:left="426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</w:p>
    <w:p w:rsidR="004A3E11" w:rsidRPr="004576B2" w:rsidRDefault="004576B2" w:rsidP="004576B2">
      <w:pPr>
        <w:jc w:val="both"/>
        <w:rPr>
          <w:b/>
          <w:sz w:val="22"/>
          <w:szCs w:val="22"/>
          <w:u w:val="single"/>
        </w:rPr>
      </w:pPr>
      <w:r w:rsidRPr="004576B2">
        <w:rPr>
          <w:b/>
          <w:sz w:val="22"/>
          <w:szCs w:val="22"/>
          <w:u w:val="single"/>
        </w:rPr>
        <w:t>Диплом</w:t>
      </w:r>
      <w:r w:rsidR="003067FD" w:rsidRPr="004576B2">
        <w:rPr>
          <w:b/>
          <w:sz w:val="22"/>
          <w:szCs w:val="22"/>
          <w:u w:val="single"/>
        </w:rPr>
        <w:t xml:space="preserve"> Министерства к</w:t>
      </w:r>
      <w:r w:rsidRPr="004576B2">
        <w:rPr>
          <w:b/>
          <w:sz w:val="22"/>
          <w:szCs w:val="22"/>
          <w:u w:val="single"/>
        </w:rPr>
        <w:t>ультуры Саратовской области</w:t>
      </w:r>
      <w:r w:rsidRPr="004576B2">
        <w:rPr>
          <w:rFonts w:eastAsia="Times New Roman"/>
          <w:b/>
          <w:sz w:val="22"/>
          <w:szCs w:val="22"/>
          <w:lang w:eastAsia="ru-RU"/>
        </w:rPr>
        <w:t xml:space="preserve"> «За достигнутые успехи в работе с одаренными </w:t>
      </w:r>
      <w:proofErr w:type="gramStart"/>
      <w:r w:rsidRPr="004576B2">
        <w:rPr>
          <w:rFonts w:eastAsia="Times New Roman"/>
          <w:b/>
          <w:sz w:val="22"/>
          <w:szCs w:val="22"/>
          <w:lang w:eastAsia="ru-RU"/>
        </w:rPr>
        <w:t>детьми»</w:t>
      </w:r>
      <w:r w:rsidR="007349F3">
        <w:rPr>
          <w:rFonts w:eastAsia="Times New Roman"/>
          <w:b/>
          <w:sz w:val="22"/>
          <w:szCs w:val="22"/>
          <w:lang w:eastAsia="ru-RU"/>
        </w:rPr>
        <w:t>-</w:t>
      </w:r>
      <w:proofErr w:type="gramEnd"/>
      <w:r w:rsidR="007349F3">
        <w:rPr>
          <w:rFonts w:eastAsia="Times New Roman"/>
          <w:b/>
          <w:sz w:val="22"/>
          <w:szCs w:val="22"/>
          <w:lang w:eastAsia="ru-RU"/>
        </w:rPr>
        <w:t xml:space="preserve"> 3 человека:</w:t>
      </w:r>
    </w:p>
    <w:p w:rsidR="00B43A64" w:rsidRDefault="004A3E11" w:rsidP="003067FD">
      <w:pPr>
        <w:widowControl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A3E11">
        <w:rPr>
          <w:rFonts w:eastAsiaTheme="minorHAnsi"/>
          <w:sz w:val="22"/>
          <w:szCs w:val="22"/>
          <w:lang w:eastAsia="en-US"/>
        </w:rPr>
        <w:t>Скорнякова Екатерина Михайловна – преподават</w:t>
      </w:r>
      <w:r w:rsidR="00DF1B8D">
        <w:rPr>
          <w:rFonts w:eastAsiaTheme="minorHAnsi"/>
          <w:sz w:val="22"/>
          <w:szCs w:val="22"/>
          <w:lang w:eastAsia="en-US"/>
        </w:rPr>
        <w:t>ель МУДО «ДШИ</w:t>
      </w:r>
      <w:r w:rsidRPr="004A3E1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4A3E11">
        <w:rPr>
          <w:rFonts w:eastAsiaTheme="minorHAnsi"/>
          <w:sz w:val="22"/>
          <w:szCs w:val="22"/>
          <w:lang w:eastAsia="en-US"/>
        </w:rPr>
        <w:t>р.п.Сенной</w:t>
      </w:r>
      <w:proofErr w:type="spellEnd"/>
      <w:r w:rsidRPr="004A3E11">
        <w:rPr>
          <w:rFonts w:eastAsiaTheme="minorHAnsi"/>
          <w:sz w:val="22"/>
          <w:szCs w:val="22"/>
          <w:lang w:eastAsia="en-US"/>
        </w:rPr>
        <w:t>»</w:t>
      </w:r>
      <w:r w:rsidR="003067FD" w:rsidRPr="003067F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067FD" w:rsidRPr="003067FD" w:rsidRDefault="003067FD" w:rsidP="003067FD">
      <w:pPr>
        <w:widowControl/>
        <w:suppressAutoHyphens w:val="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proofErr w:type="gramStart"/>
      <w:r w:rsidRPr="003067FD">
        <w:rPr>
          <w:rFonts w:eastAsia="Times New Roman"/>
          <w:color w:val="000000"/>
          <w:sz w:val="22"/>
          <w:szCs w:val="22"/>
          <w:lang w:eastAsia="ru-RU"/>
        </w:rPr>
        <w:t>Лапшова</w:t>
      </w:r>
      <w:proofErr w:type="spellEnd"/>
      <w:r w:rsidRPr="003067FD">
        <w:rPr>
          <w:rFonts w:eastAsia="Times New Roman"/>
          <w:color w:val="000000"/>
          <w:sz w:val="22"/>
          <w:szCs w:val="22"/>
          <w:lang w:eastAsia="ru-RU"/>
        </w:rPr>
        <w:t xml:space="preserve">  Татьяна</w:t>
      </w:r>
      <w:proofErr w:type="gramEnd"/>
      <w:r w:rsidRPr="003067FD">
        <w:rPr>
          <w:rFonts w:eastAsia="Times New Roman"/>
          <w:color w:val="000000"/>
          <w:sz w:val="22"/>
          <w:szCs w:val="22"/>
          <w:lang w:eastAsia="ru-RU"/>
        </w:rPr>
        <w:t xml:space="preserve"> Юрьевна – преподават</w:t>
      </w:r>
      <w:r w:rsidR="00DF1B8D">
        <w:rPr>
          <w:rFonts w:eastAsia="Times New Roman"/>
          <w:color w:val="000000"/>
          <w:sz w:val="22"/>
          <w:szCs w:val="22"/>
          <w:lang w:eastAsia="ru-RU"/>
        </w:rPr>
        <w:t>ель МУДО «ДШИ</w:t>
      </w:r>
      <w:r w:rsidRPr="003067FD">
        <w:rPr>
          <w:rFonts w:eastAsia="Times New Roman"/>
          <w:color w:val="000000"/>
          <w:sz w:val="22"/>
          <w:szCs w:val="22"/>
          <w:lang w:eastAsia="ru-RU"/>
        </w:rPr>
        <w:t xml:space="preserve"> № 1 г. Вольска»</w:t>
      </w:r>
    </w:p>
    <w:p w:rsidR="003067FD" w:rsidRDefault="003067FD" w:rsidP="003067FD">
      <w:pPr>
        <w:widowControl/>
        <w:suppressAutoHyphens w:val="0"/>
        <w:jc w:val="both"/>
        <w:rPr>
          <w:rFonts w:eastAsia="Times New Roman"/>
          <w:color w:val="000000"/>
          <w:sz w:val="22"/>
          <w:szCs w:val="22"/>
          <w:lang w:eastAsia="ru-RU"/>
        </w:rPr>
      </w:pPr>
      <w:proofErr w:type="spellStart"/>
      <w:r w:rsidRPr="003067FD">
        <w:rPr>
          <w:rFonts w:eastAsia="Times New Roman"/>
          <w:color w:val="000000"/>
          <w:sz w:val="22"/>
          <w:szCs w:val="22"/>
          <w:lang w:eastAsia="ru-RU"/>
        </w:rPr>
        <w:t>Стройкова</w:t>
      </w:r>
      <w:proofErr w:type="spellEnd"/>
      <w:r w:rsidRPr="003067F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3067FD">
        <w:rPr>
          <w:rFonts w:eastAsia="Times New Roman"/>
          <w:color w:val="000000"/>
          <w:sz w:val="22"/>
          <w:szCs w:val="22"/>
          <w:lang w:eastAsia="ru-RU"/>
        </w:rPr>
        <w:t>Алфия</w:t>
      </w:r>
      <w:proofErr w:type="spellEnd"/>
      <w:r w:rsidRPr="003067FD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Pr="003067FD">
        <w:rPr>
          <w:rFonts w:eastAsia="Times New Roman"/>
          <w:color w:val="000000"/>
          <w:sz w:val="22"/>
          <w:szCs w:val="22"/>
          <w:lang w:eastAsia="ru-RU"/>
        </w:rPr>
        <w:t>Хасяновна</w:t>
      </w:r>
      <w:proofErr w:type="spellEnd"/>
      <w:r w:rsidRPr="003067FD">
        <w:rPr>
          <w:rFonts w:eastAsia="Times New Roman"/>
          <w:color w:val="000000"/>
          <w:sz w:val="22"/>
          <w:szCs w:val="22"/>
          <w:lang w:eastAsia="ru-RU"/>
        </w:rPr>
        <w:t xml:space="preserve"> - преподават</w:t>
      </w:r>
      <w:r w:rsidR="00DF1B8D">
        <w:rPr>
          <w:rFonts w:eastAsia="Times New Roman"/>
          <w:color w:val="000000"/>
          <w:sz w:val="22"/>
          <w:szCs w:val="22"/>
          <w:lang w:eastAsia="ru-RU"/>
        </w:rPr>
        <w:t>ель МУДО «ДШИ</w:t>
      </w:r>
      <w:r w:rsidRPr="003067FD">
        <w:rPr>
          <w:rFonts w:eastAsia="Times New Roman"/>
          <w:color w:val="000000"/>
          <w:sz w:val="22"/>
          <w:szCs w:val="22"/>
          <w:lang w:eastAsia="ru-RU"/>
        </w:rPr>
        <w:t xml:space="preserve"> № 1 г. Вольска»</w:t>
      </w:r>
    </w:p>
    <w:p w:rsidR="004576B2" w:rsidRDefault="004576B2" w:rsidP="003067FD">
      <w:pPr>
        <w:widowControl/>
        <w:suppressAutoHyphens w:val="0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4576B2" w:rsidRDefault="004576B2" w:rsidP="003067FD">
      <w:pPr>
        <w:widowControl/>
        <w:suppressAutoHyphens w:val="0"/>
        <w:jc w:val="both"/>
        <w:rPr>
          <w:rFonts w:eastAsia="Times New Roman"/>
          <w:b/>
          <w:color w:val="000000"/>
          <w:sz w:val="22"/>
          <w:szCs w:val="22"/>
          <w:u w:val="single"/>
          <w:lang w:eastAsia="ru-RU"/>
        </w:rPr>
      </w:pPr>
      <w:r w:rsidRPr="004576B2">
        <w:rPr>
          <w:rFonts w:eastAsia="Times New Roman"/>
          <w:b/>
          <w:color w:val="000000"/>
          <w:sz w:val="22"/>
          <w:szCs w:val="22"/>
          <w:u w:val="single"/>
          <w:lang w:eastAsia="ru-RU"/>
        </w:rPr>
        <w:t>Благодарность Министерства культуры Саратовской области</w:t>
      </w:r>
      <w:r w:rsidR="007349F3">
        <w:rPr>
          <w:rFonts w:eastAsia="Times New Roman"/>
          <w:b/>
          <w:color w:val="000000"/>
          <w:sz w:val="22"/>
          <w:szCs w:val="22"/>
          <w:u w:val="single"/>
          <w:lang w:eastAsia="ru-RU"/>
        </w:rPr>
        <w:t xml:space="preserve"> – 14 человек</w:t>
      </w:r>
      <w:r w:rsidR="00DF1B8D">
        <w:rPr>
          <w:rFonts w:eastAsia="Times New Roman"/>
          <w:b/>
          <w:color w:val="000000"/>
          <w:sz w:val="22"/>
          <w:szCs w:val="22"/>
          <w:u w:val="single"/>
          <w:lang w:eastAsia="ru-RU"/>
        </w:rPr>
        <w:t>:</w:t>
      </w:r>
    </w:p>
    <w:p w:rsidR="00DF1B8D" w:rsidRPr="00B43A64" w:rsidRDefault="00DF1B8D" w:rsidP="00DF1B8D">
      <w:pPr>
        <w:tabs>
          <w:tab w:val="left" w:pos="284"/>
        </w:tabs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 w:rsidRPr="00DF1B8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43A64">
        <w:rPr>
          <w:rFonts w:eastAsia="Calibri"/>
          <w:sz w:val="22"/>
          <w:szCs w:val="22"/>
          <w:lang w:eastAsia="en-US"/>
        </w:rPr>
        <w:t>Пачурина</w:t>
      </w:r>
      <w:proofErr w:type="spellEnd"/>
      <w:r w:rsidRPr="00B43A64">
        <w:rPr>
          <w:rFonts w:eastAsia="Calibri"/>
          <w:sz w:val="22"/>
          <w:szCs w:val="22"/>
          <w:lang w:eastAsia="en-US"/>
        </w:rPr>
        <w:t xml:space="preserve"> Галина Павловна</w:t>
      </w:r>
      <w:r w:rsidRPr="00B43A64">
        <w:rPr>
          <w:rFonts w:eastAsia="Calibri"/>
          <w:b/>
          <w:sz w:val="22"/>
          <w:szCs w:val="22"/>
          <w:lang w:eastAsia="en-US"/>
        </w:rPr>
        <w:t xml:space="preserve"> </w:t>
      </w:r>
      <w:r w:rsidRPr="00B43A64">
        <w:rPr>
          <w:rFonts w:eastAsia="Calibri"/>
          <w:sz w:val="22"/>
          <w:szCs w:val="22"/>
          <w:lang w:eastAsia="en-US"/>
        </w:rPr>
        <w:t>– преподаватель МУДО «ДШИ № 5 ВМР»;</w:t>
      </w:r>
    </w:p>
    <w:p w:rsidR="00DF1B8D" w:rsidRPr="00B43A64" w:rsidRDefault="00DF1B8D" w:rsidP="00B43A64">
      <w:pPr>
        <w:tabs>
          <w:tab w:val="left" w:pos="284"/>
        </w:tabs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A64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B43A64">
        <w:rPr>
          <w:rFonts w:eastAsia="Calibri"/>
          <w:sz w:val="22"/>
          <w:szCs w:val="22"/>
          <w:lang w:eastAsia="en-US"/>
        </w:rPr>
        <w:t>Клусова</w:t>
      </w:r>
      <w:proofErr w:type="spellEnd"/>
      <w:r w:rsidRPr="00B43A64">
        <w:rPr>
          <w:rFonts w:eastAsia="Calibri"/>
          <w:sz w:val="22"/>
          <w:szCs w:val="22"/>
          <w:lang w:eastAsia="en-US"/>
        </w:rPr>
        <w:t xml:space="preserve"> Ольга Павловна – секретарь МУДО «ДШИ № 5 ВМР»;</w:t>
      </w:r>
    </w:p>
    <w:p w:rsidR="00B43A64" w:rsidRPr="00B43A64" w:rsidRDefault="00B43A64" w:rsidP="00B43A64">
      <w:pPr>
        <w:jc w:val="both"/>
        <w:rPr>
          <w:rFonts w:eastAsia="Times New Roman"/>
          <w:sz w:val="22"/>
          <w:szCs w:val="22"/>
          <w:lang w:eastAsia="ru-RU"/>
        </w:rPr>
      </w:pPr>
      <w:r w:rsidRPr="00B43A64">
        <w:rPr>
          <w:rFonts w:eastAsia="Times New Roman"/>
          <w:sz w:val="22"/>
          <w:szCs w:val="22"/>
          <w:lang w:eastAsia="ru-RU"/>
        </w:rPr>
        <w:t xml:space="preserve">Самохвалов Александр Владимирович- </w:t>
      </w:r>
      <w:proofErr w:type="gramStart"/>
      <w:r>
        <w:rPr>
          <w:rFonts w:eastAsia="Times New Roman"/>
          <w:sz w:val="22"/>
          <w:szCs w:val="22"/>
          <w:lang w:eastAsia="ru-RU"/>
        </w:rPr>
        <w:t xml:space="preserve">преподаватель </w:t>
      </w:r>
      <w:r w:rsidRPr="00B43A64">
        <w:rPr>
          <w:rFonts w:eastAsia="Times New Roman"/>
          <w:sz w:val="22"/>
          <w:szCs w:val="22"/>
          <w:lang w:eastAsia="ru-RU"/>
        </w:rPr>
        <w:t xml:space="preserve"> МУДО</w:t>
      </w:r>
      <w:proofErr w:type="gramEnd"/>
      <w:r w:rsidRPr="00B43A64">
        <w:rPr>
          <w:rFonts w:eastAsia="Times New Roman"/>
          <w:sz w:val="22"/>
          <w:szCs w:val="22"/>
          <w:lang w:eastAsia="ru-RU"/>
        </w:rPr>
        <w:t xml:space="preserve"> «ДШИ №1 </w:t>
      </w:r>
      <w:proofErr w:type="spellStart"/>
      <w:r w:rsidRPr="00B43A64">
        <w:rPr>
          <w:rFonts w:eastAsia="Times New Roman"/>
          <w:sz w:val="22"/>
          <w:szCs w:val="22"/>
          <w:lang w:eastAsia="ru-RU"/>
        </w:rPr>
        <w:t>г.Вольска</w:t>
      </w:r>
      <w:proofErr w:type="spellEnd"/>
      <w:r w:rsidRPr="00B43A64">
        <w:rPr>
          <w:rFonts w:eastAsia="Times New Roman"/>
          <w:sz w:val="22"/>
          <w:szCs w:val="22"/>
          <w:lang w:eastAsia="ru-RU"/>
        </w:rPr>
        <w:t>»;</w:t>
      </w:r>
    </w:p>
    <w:p w:rsidR="00B43A64" w:rsidRDefault="00B43A64" w:rsidP="00737539">
      <w:pPr>
        <w:tabs>
          <w:tab w:val="left" w:pos="284"/>
        </w:tabs>
        <w:spacing w:line="240" w:lineRule="atLeast"/>
        <w:contextualSpacing/>
        <w:jc w:val="both"/>
      </w:pPr>
      <w:r w:rsidRPr="00737539">
        <w:rPr>
          <w:sz w:val="22"/>
          <w:szCs w:val="22"/>
        </w:rPr>
        <w:t xml:space="preserve">Архангельская Ольга Алексеевна- </w:t>
      </w:r>
      <w:proofErr w:type="gramStart"/>
      <w:r w:rsidRPr="00737539">
        <w:rPr>
          <w:sz w:val="22"/>
          <w:szCs w:val="22"/>
        </w:rPr>
        <w:t>преподаватель  МУДО</w:t>
      </w:r>
      <w:proofErr w:type="gramEnd"/>
      <w:r w:rsidRPr="00737539">
        <w:rPr>
          <w:sz w:val="22"/>
          <w:szCs w:val="22"/>
        </w:rPr>
        <w:t xml:space="preserve"> «ДШИ №1 </w:t>
      </w:r>
      <w:proofErr w:type="spellStart"/>
      <w:r w:rsidRPr="00737539">
        <w:rPr>
          <w:sz w:val="22"/>
          <w:szCs w:val="22"/>
        </w:rPr>
        <w:t>г.Вольска</w:t>
      </w:r>
      <w:proofErr w:type="spellEnd"/>
      <w:r w:rsidRPr="00737539">
        <w:rPr>
          <w:sz w:val="22"/>
          <w:szCs w:val="22"/>
        </w:rPr>
        <w:t>»;</w:t>
      </w:r>
      <w:r w:rsidRPr="00B43A64">
        <w:t xml:space="preserve"> </w:t>
      </w:r>
    </w:p>
    <w:p w:rsidR="00737539" w:rsidRPr="00737539" w:rsidRDefault="00737539" w:rsidP="00737539">
      <w:pPr>
        <w:tabs>
          <w:tab w:val="left" w:pos="284"/>
        </w:tabs>
        <w:spacing w:line="240" w:lineRule="atLeast"/>
        <w:contextualSpacing/>
        <w:jc w:val="both"/>
        <w:rPr>
          <w:sz w:val="22"/>
          <w:szCs w:val="22"/>
        </w:rPr>
      </w:pPr>
      <w:proofErr w:type="spellStart"/>
      <w:r w:rsidRPr="00737539">
        <w:rPr>
          <w:sz w:val="22"/>
          <w:szCs w:val="22"/>
        </w:rPr>
        <w:t>Кулахметова</w:t>
      </w:r>
      <w:proofErr w:type="spellEnd"/>
      <w:r w:rsidRPr="00737539">
        <w:rPr>
          <w:sz w:val="22"/>
          <w:szCs w:val="22"/>
        </w:rPr>
        <w:t xml:space="preserve"> Венера </w:t>
      </w:r>
      <w:proofErr w:type="spellStart"/>
      <w:r w:rsidRPr="00737539">
        <w:rPr>
          <w:sz w:val="22"/>
          <w:szCs w:val="22"/>
        </w:rPr>
        <w:t>Анасовна</w:t>
      </w:r>
      <w:proofErr w:type="spellEnd"/>
      <w:r w:rsidRPr="00737539">
        <w:rPr>
          <w:sz w:val="22"/>
          <w:szCs w:val="22"/>
        </w:rPr>
        <w:t xml:space="preserve"> </w:t>
      </w:r>
      <w:r>
        <w:rPr>
          <w:sz w:val="22"/>
          <w:szCs w:val="22"/>
        </w:rPr>
        <w:t>– директор МУДО «ДШИ</w:t>
      </w:r>
      <w:r w:rsidRPr="00737539">
        <w:rPr>
          <w:sz w:val="22"/>
          <w:szCs w:val="22"/>
        </w:rPr>
        <w:t xml:space="preserve"> </w:t>
      </w:r>
      <w:proofErr w:type="spellStart"/>
      <w:r w:rsidRPr="00737539">
        <w:rPr>
          <w:sz w:val="22"/>
          <w:szCs w:val="22"/>
        </w:rPr>
        <w:t>р.п</w:t>
      </w:r>
      <w:proofErr w:type="spellEnd"/>
      <w:r w:rsidRPr="00737539">
        <w:rPr>
          <w:sz w:val="22"/>
          <w:szCs w:val="22"/>
        </w:rPr>
        <w:t>. Сенной»;</w:t>
      </w:r>
    </w:p>
    <w:p w:rsidR="00737539" w:rsidRDefault="00737539" w:rsidP="00737539">
      <w:pPr>
        <w:tabs>
          <w:tab w:val="left" w:pos="284"/>
        </w:tabs>
        <w:spacing w:line="240" w:lineRule="atLeast"/>
        <w:contextualSpacing/>
        <w:jc w:val="both"/>
        <w:rPr>
          <w:sz w:val="22"/>
          <w:szCs w:val="22"/>
        </w:rPr>
      </w:pPr>
      <w:r w:rsidRPr="00737539">
        <w:rPr>
          <w:sz w:val="22"/>
          <w:szCs w:val="22"/>
        </w:rPr>
        <w:t xml:space="preserve">Ваничкина Ольга Владимировна – преподаватель </w:t>
      </w:r>
      <w:r>
        <w:rPr>
          <w:sz w:val="22"/>
          <w:szCs w:val="22"/>
        </w:rPr>
        <w:t>МУДО «ДШИ</w:t>
      </w:r>
      <w:r w:rsidRPr="00737539">
        <w:rPr>
          <w:sz w:val="22"/>
          <w:szCs w:val="22"/>
        </w:rPr>
        <w:t xml:space="preserve"> </w:t>
      </w:r>
      <w:proofErr w:type="spellStart"/>
      <w:r w:rsidRPr="00737539">
        <w:rPr>
          <w:sz w:val="22"/>
          <w:szCs w:val="22"/>
        </w:rPr>
        <w:t>р.п</w:t>
      </w:r>
      <w:proofErr w:type="spellEnd"/>
      <w:r w:rsidRPr="00737539">
        <w:rPr>
          <w:sz w:val="22"/>
          <w:szCs w:val="22"/>
        </w:rPr>
        <w:t>. Сенной»;</w:t>
      </w:r>
    </w:p>
    <w:p w:rsidR="00737539" w:rsidRDefault="00737539" w:rsidP="00737539">
      <w:pPr>
        <w:tabs>
          <w:tab w:val="left" w:pos="284"/>
        </w:tabs>
        <w:spacing w:line="240" w:lineRule="atLeast"/>
        <w:contextualSpacing/>
        <w:jc w:val="both"/>
        <w:rPr>
          <w:sz w:val="22"/>
          <w:szCs w:val="22"/>
        </w:rPr>
      </w:pPr>
      <w:r w:rsidRPr="00737539">
        <w:rPr>
          <w:sz w:val="22"/>
          <w:szCs w:val="22"/>
        </w:rPr>
        <w:t xml:space="preserve">Скорнякова Екатерина Михайловна – преподаватель </w:t>
      </w:r>
      <w:r>
        <w:rPr>
          <w:sz w:val="22"/>
          <w:szCs w:val="22"/>
        </w:rPr>
        <w:t>МУДО «ДШИ</w:t>
      </w:r>
      <w:r w:rsidRPr="00737539">
        <w:rPr>
          <w:sz w:val="22"/>
          <w:szCs w:val="22"/>
        </w:rPr>
        <w:t xml:space="preserve"> </w:t>
      </w:r>
      <w:proofErr w:type="spellStart"/>
      <w:r w:rsidRPr="00737539">
        <w:rPr>
          <w:sz w:val="22"/>
          <w:szCs w:val="22"/>
        </w:rPr>
        <w:t>р.п</w:t>
      </w:r>
      <w:proofErr w:type="spellEnd"/>
      <w:r w:rsidRPr="00737539">
        <w:rPr>
          <w:sz w:val="22"/>
          <w:szCs w:val="22"/>
        </w:rPr>
        <w:t xml:space="preserve">. Сенной»; </w:t>
      </w:r>
    </w:p>
    <w:p w:rsidR="007349F3" w:rsidRDefault="007349F3" w:rsidP="00737539">
      <w:pPr>
        <w:tabs>
          <w:tab w:val="left" w:pos="284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Алтухова Ирина Александровна – библиотекарь Центральной детской библиотеки МУК «ЦБС»;</w:t>
      </w:r>
    </w:p>
    <w:p w:rsidR="00737539" w:rsidRPr="002D78A8" w:rsidRDefault="007349F3" w:rsidP="00737539">
      <w:pPr>
        <w:tabs>
          <w:tab w:val="left" w:pos="284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Рябинина Галина Александровна – заведующий отделом Центральной библиотеки МУК «ЦБС»;</w:t>
      </w:r>
    </w:p>
    <w:p w:rsidR="00B43A64" w:rsidRPr="007349F3" w:rsidRDefault="00B43A64" w:rsidP="00737539">
      <w:pPr>
        <w:tabs>
          <w:tab w:val="left" w:pos="284"/>
        </w:tabs>
        <w:spacing w:line="240" w:lineRule="atLeast"/>
        <w:contextualSpacing/>
        <w:jc w:val="both"/>
        <w:rPr>
          <w:sz w:val="22"/>
          <w:szCs w:val="22"/>
        </w:rPr>
      </w:pPr>
      <w:proofErr w:type="spellStart"/>
      <w:r w:rsidRPr="007349F3">
        <w:rPr>
          <w:sz w:val="22"/>
          <w:szCs w:val="22"/>
        </w:rPr>
        <w:t>Грицун</w:t>
      </w:r>
      <w:proofErr w:type="spellEnd"/>
      <w:r w:rsidRPr="007349F3">
        <w:rPr>
          <w:sz w:val="22"/>
          <w:szCs w:val="22"/>
        </w:rPr>
        <w:t xml:space="preserve"> Све</w:t>
      </w:r>
      <w:r w:rsidR="00737539" w:rsidRPr="007349F3">
        <w:rPr>
          <w:sz w:val="22"/>
          <w:szCs w:val="22"/>
        </w:rPr>
        <w:t>тлана Владимировна – художник-</w:t>
      </w:r>
      <w:r w:rsidRPr="007349F3">
        <w:rPr>
          <w:sz w:val="22"/>
          <w:szCs w:val="22"/>
        </w:rPr>
        <w:t>модельер организационно</w:t>
      </w:r>
      <w:r w:rsidR="00737539" w:rsidRPr="007349F3">
        <w:rPr>
          <w:sz w:val="22"/>
          <w:szCs w:val="22"/>
        </w:rPr>
        <w:t>-массового отдела МУК</w:t>
      </w:r>
      <w:r w:rsidRPr="007349F3">
        <w:rPr>
          <w:sz w:val="22"/>
          <w:szCs w:val="22"/>
        </w:rPr>
        <w:t xml:space="preserve"> «</w:t>
      </w:r>
      <w:r w:rsidR="00737539" w:rsidRPr="007349F3">
        <w:rPr>
          <w:sz w:val="22"/>
          <w:szCs w:val="22"/>
        </w:rPr>
        <w:t>ЦКС</w:t>
      </w:r>
      <w:r w:rsidRPr="007349F3">
        <w:rPr>
          <w:sz w:val="22"/>
          <w:szCs w:val="22"/>
        </w:rPr>
        <w:t>»;</w:t>
      </w:r>
    </w:p>
    <w:p w:rsidR="00737539" w:rsidRPr="007349F3" w:rsidRDefault="00737539" w:rsidP="00737539">
      <w:pPr>
        <w:tabs>
          <w:tab w:val="left" w:pos="284"/>
        </w:tabs>
        <w:spacing w:line="240" w:lineRule="atLeast"/>
        <w:contextualSpacing/>
        <w:jc w:val="both"/>
        <w:rPr>
          <w:sz w:val="22"/>
          <w:szCs w:val="22"/>
        </w:rPr>
      </w:pPr>
      <w:proofErr w:type="spellStart"/>
      <w:r w:rsidRPr="007349F3">
        <w:rPr>
          <w:sz w:val="22"/>
          <w:szCs w:val="22"/>
        </w:rPr>
        <w:t>Дохтуркина</w:t>
      </w:r>
      <w:proofErr w:type="spellEnd"/>
      <w:r w:rsidRPr="007349F3">
        <w:rPr>
          <w:sz w:val="22"/>
          <w:szCs w:val="22"/>
        </w:rPr>
        <w:t xml:space="preserve"> Ольга Павловна – хормейстер ДК с. </w:t>
      </w:r>
      <w:proofErr w:type="spellStart"/>
      <w:r w:rsidRPr="007349F3">
        <w:rPr>
          <w:sz w:val="22"/>
          <w:szCs w:val="22"/>
        </w:rPr>
        <w:t>Калмантай</w:t>
      </w:r>
      <w:proofErr w:type="spellEnd"/>
      <w:r w:rsidRPr="007349F3">
        <w:rPr>
          <w:sz w:val="22"/>
          <w:szCs w:val="22"/>
        </w:rPr>
        <w:t xml:space="preserve"> – структурного подразделения МУК «ЦКС»;</w:t>
      </w:r>
    </w:p>
    <w:p w:rsidR="00737539" w:rsidRPr="007349F3" w:rsidRDefault="00737539" w:rsidP="00737539">
      <w:pPr>
        <w:tabs>
          <w:tab w:val="left" w:pos="284"/>
        </w:tabs>
        <w:spacing w:line="240" w:lineRule="atLeast"/>
        <w:contextualSpacing/>
        <w:jc w:val="both"/>
        <w:rPr>
          <w:sz w:val="22"/>
          <w:szCs w:val="22"/>
        </w:rPr>
      </w:pPr>
      <w:r w:rsidRPr="007349F3">
        <w:rPr>
          <w:sz w:val="22"/>
          <w:szCs w:val="22"/>
        </w:rPr>
        <w:t xml:space="preserve">Калашникова Любовь Валерьевна – заведующий ДК с. В. </w:t>
      </w:r>
      <w:proofErr w:type="gramStart"/>
      <w:r w:rsidRPr="007349F3">
        <w:rPr>
          <w:sz w:val="22"/>
          <w:szCs w:val="22"/>
        </w:rPr>
        <w:t>Чернавка</w:t>
      </w:r>
      <w:r w:rsidR="007349F3">
        <w:rPr>
          <w:sz w:val="22"/>
          <w:szCs w:val="22"/>
        </w:rPr>
        <w:t xml:space="preserve"> </w:t>
      </w:r>
      <w:r w:rsidRPr="007349F3">
        <w:rPr>
          <w:sz w:val="22"/>
          <w:szCs w:val="22"/>
        </w:rPr>
        <w:t xml:space="preserve"> МУК</w:t>
      </w:r>
      <w:proofErr w:type="gramEnd"/>
      <w:r w:rsidRPr="007349F3">
        <w:rPr>
          <w:sz w:val="22"/>
          <w:szCs w:val="22"/>
        </w:rPr>
        <w:t xml:space="preserve"> «ЦКС»</w:t>
      </w:r>
      <w:r w:rsidR="009C2500" w:rsidRPr="007349F3">
        <w:rPr>
          <w:sz w:val="22"/>
          <w:szCs w:val="22"/>
        </w:rPr>
        <w:t>:</w:t>
      </w:r>
    </w:p>
    <w:p w:rsidR="009C2500" w:rsidRPr="007349F3" w:rsidRDefault="009C2500" w:rsidP="009C2500">
      <w:pPr>
        <w:jc w:val="both"/>
        <w:rPr>
          <w:sz w:val="22"/>
          <w:szCs w:val="22"/>
        </w:rPr>
      </w:pPr>
      <w:r w:rsidRPr="007349F3">
        <w:rPr>
          <w:sz w:val="22"/>
          <w:szCs w:val="22"/>
        </w:rPr>
        <w:t xml:space="preserve">Осипова Галина </w:t>
      </w:r>
      <w:proofErr w:type="gramStart"/>
      <w:r w:rsidRPr="007349F3">
        <w:rPr>
          <w:sz w:val="22"/>
          <w:szCs w:val="22"/>
        </w:rPr>
        <w:t>Александровна  -</w:t>
      </w:r>
      <w:proofErr w:type="gramEnd"/>
      <w:r w:rsidRPr="007349F3">
        <w:rPr>
          <w:sz w:val="22"/>
          <w:szCs w:val="22"/>
        </w:rPr>
        <w:t xml:space="preserve"> главный хранитель музейных предметов МУ ВКМ;</w:t>
      </w:r>
    </w:p>
    <w:p w:rsidR="009C2500" w:rsidRPr="007349F3" w:rsidRDefault="009C2500" w:rsidP="00A75483">
      <w:pPr>
        <w:jc w:val="both"/>
        <w:rPr>
          <w:sz w:val="22"/>
          <w:szCs w:val="22"/>
        </w:rPr>
      </w:pPr>
      <w:r w:rsidRPr="007349F3">
        <w:rPr>
          <w:sz w:val="22"/>
          <w:szCs w:val="22"/>
        </w:rPr>
        <w:t xml:space="preserve"> Маркушина Софья Вячеслав</w:t>
      </w:r>
      <w:r w:rsidR="00A75483" w:rsidRPr="007349F3">
        <w:rPr>
          <w:sz w:val="22"/>
          <w:szCs w:val="22"/>
        </w:rPr>
        <w:t>овна – научный сотрудник МУ ВКМ.</w:t>
      </w:r>
    </w:p>
    <w:p w:rsidR="00737539" w:rsidRPr="007349F3" w:rsidRDefault="00737539" w:rsidP="00737539">
      <w:pPr>
        <w:tabs>
          <w:tab w:val="left" w:pos="284"/>
        </w:tabs>
        <w:spacing w:line="240" w:lineRule="atLeast"/>
        <w:contextualSpacing/>
        <w:jc w:val="both"/>
        <w:rPr>
          <w:sz w:val="22"/>
          <w:szCs w:val="22"/>
        </w:rPr>
      </w:pPr>
    </w:p>
    <w:p w:rsidR="00C14B05" w:rsidRDefault="00737539" w:rsidP="00C14B05">
      <w:pPr>
        <w:pStyle w:val="a8"/>
        <w:spacing w:line="240" w:lineRule="atLeast"/>
        <w:ind w:left="142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П</w:t>
      </w:r>
      <w:r w:rsidR="004576B2" w:rsidRPr="004576B2">
        <w:rPr>
          <w:rFonts w:eastAsiaTheme="minorHAnsi"/>
          <w:b/>
          <w:sz w:val="22"/>
          <w:szCs w:val="22"/>
          <w:u w:val="single"/>
          <w:lang w:eastAsia="en-US"/>
        </w:rPr>
        <w:t>очётная грамота</w:t>
      </w:r>
      <w:r w:rsidR="00C14B05" w:rsidRPr="004576B2">
        <w:rPr>
          <w:rFonts w:eastAsiaTheme="minorHAnsi"/>
          <w:b/>
          <w:sz w:val="22"/>
          <w:szCs w:val="22"/>
          <w:u w:val="single"/>
          <w:lang w:eastAsia="en-US"/>
        </w:rPr>
        <w:t xml:space="preserve"> Министерств</w:t>
      </w:r>
      <w:r w:rsidR="004576B2" w:rsidRPr="004576B2">
        <w:rPr>
          <w:rFonts w:eastAsiaTheme="minorHAnsi"/>
          <w:b/>
          <w:sz w:val="22"/>
          <w:szCs w:val="22"/>
          <w:u w:val="single"/>
          <w:lang w:eastAsia="en-US"/>
        </w:rPr>
        <w:t xml:space="preserve">а культуры Саратовской области </w:t>
      </w:r>
      <w:r w:rsidR="007349F3">
        <w:rPr>
          <w:rFonts w:eastAsiaTheme="minorHAnsi"/>
          <w:b/>
          <w:sz w:val="22"/>
          <w:szCs w:val="22"/>
          <w:u w:val="single"/>
          <w:lang w:eastAsia="en-US"/>
        </w:rPr>
        <w:t>– 4 человека:</w:t>
      </w:r>
    </w:p>
    <w:p w:rsidR="00B43A64" w:rsidRPr="007349F3" w:rsidRDefault="00B43A64" w:rsidP="00B43A64">
      <w:pPr>
        <w:jc w:val="both"/>
        <w:rPr>
          <w:rFonts w:eastAsia="Times New Roman"/>
          <w:sz w:val="22"/>
          <w:szCs w:val="22"/>
          <w:lang w:eastAsia="ru-RU"/>
        </w:rPr>
      </w:pPr>
      <w:r w:rsidRPr="007349F3">
        <w:rPr>
          <w:rFonts w:eastAsia="Times New Roman"/>
          <w:sz w:val="22"/>
          <w:szCs w:val="22"/>
          <w:lang w:eastAsia="ru-RU"/>
        </w:rPr>
        <w:t xml:space="preserve">Черникова Надежда Васильевна- </w:t>
      </w:r>
      <w:proofErr w:type="gramStart"/>
      <w:r w:rsidRPr="007349F3">
        <w:rPr>
          <w:rFonts w:eastAsia="Times New Roman"/>
          <w:sz w:val="22"/>
          <w:szCs w:val="22"/>
          <w:lang w:eastAsia="ru-RU"/>
        </w:rPr>
        <w:t>преподаватель  МУДО</w:t>
      </w:r>
      <w:proofErr w:type="gramEnd"/>
      <w:r w:rsidRPr="007349F3">
        <w:rPr>
          <w:rFonts w:eastAsia="Times New Roman"/>
          <w:sz w:val="22"/>
          <w:szCs w:val="22"/>
          <w:lang w:eastAsia="ru-RU"/>
        </w:rPr>
        <w:t xml:space="preserve"> «ДШИ №1 </w:t>
      </w:r>
      <w:proofErr w:type="spellStart"/>
      <w:r w:rsidRPr="007349F3">
        <w:rPr>
          <w:rFonts w:eastAsia="Times New Roman"/>
          <w:sz w:val="22"/>
          <w:szCs w:val="22"/>
          <w:lang w:eastAsia="ru-RU"/>
        </w:rPr>
        <w:t>г.Вольска</w:t>
      </w:r>
      <w:proofErr w:type="spellEnd"/>
      <w:r w:rsidRPr="007349F3">
        <w:rPr>
          <w:rFonts w:eastAsia="Times New Roman"/>
          <w:sz w:val="22"/>
          <w:szCs w:val="22"/>
          <w:lang w:eastAsia="ru-RU"/>
        </w:rPr>
        <w:t>»;</w:t>
      </w:r>
    </w:p>
    <w:p w:rsidR="00B43A64" w:rsidRPr="007349F3" w:rsidRDefault="00B43A64" w:rsidP="00187E43">
      <w:pPr>
        <w:tabs>
          <w:tab w:val="left" w:pos="284"/>
        </w:tabs>
        <w:spacing w:line="240" w:lineRule="atLeast"/>
        <w:contextualSpacing/>
        <w:jc w:val="both"/>
        <w:rPr>
          <w:sz w:val="22"/>
          <w:szCs w:val="22"/>
        </w:rPr>
      </w:pPr>
      <w:r w:rsidRPr="007349F3">
        <w:rPr>
          <w:sz w:val="22"/>
          <w:szCs w:val="22"/>
        </w:rPr>
        <w:t>Круглова Надежда Ник</w:t>
      </w:r>
      <w:r w:rsidR="00737539" w:rsidRPr="007349F3">
        <w:rPr>
          <w:sz w:val="22"/>
          <w:szCs w:val="22"/>
        </w:rPr>
        <w:t>олаевна – заведующий клубом с.</w:t>
      </w:r>
      <w:r w:rsidRPr="007349F3">
        <w:rPr>
          <w:sz w:val="22"/>
          <w:szCs w:val="22"/>
        </w:rPr>
        <w:t xml:space="preserve"> Осиновка</w:t>
      </w:r>
      <w:r w:rsidR="00737539" w:rsidRPr="007349F3">
        <w:rPr>
          <w:sz w:val="22"/>
          <w:szCs w:val="22"/>
        </w:rPr>
        <w:t xml:space="preserve"> – структурного подразделения МУК «ЦКС</w:t>
      </w:r>
      <w:r w:rsidRPr="007349F3">
        <w:rPr>
          <w:sz w:val="22"/>
          <w:szCs w:val="22"/>
        </w:rPr>
        <w:t>»;</w:t>
      </w:r>
    </w:p>
    <w:p w:rsidR="00B43A64" w:rsidRPr="007349F3" w:rsidRDefault="007349F3" w:rsidP="00187E43">
      <w:pPr>
        <w:tabs>
          <w:tab w:val="left" w:pos="284"/>
        </w:tabs>
        <w:spacing w:line="240" w:lineRule="atLeast"/>
        <w:contextualSpacing/>
        <w:jc w:val="both"/>
        <w:rPr>
          <w:sz w:val="22"/>
          <w:szCs w:val="22"/>
        </w:rPr>
      </w:pPr>
      <w:proofErr w:type="spellStart"/>
      <w:r w:rsidRPr="007349F3">
        <w:rPr>
          <w:sz w:val="22"/>
          <w:szCs w:val="22"/>
        </w:rPr>
        <w:t>С</w:t>
      </w:r>
      <w:r w:rsidR="00B43A64" w:rsidRPr="007349F3">
        <w:rPr>
          <w:sz w:val="22"/>
          <w:szCs w:val="22"/>
        </w:rPr>
        <w:t>елезнёва</w:t>
      </w:r>
      <w:proofErr w:type="spellEnd"/>
      <w:r w:rsidR="00B43A64" w:rsidRPr="007349F3">
        <w:rPr>
          <w:sz w:val="22"/>
          <w:szCs w:val="22"/>
        </w:rPr>
        <w:t xml:space="preserve"> Нина Ивановна </w:t>
      </w:r>
      <w:r w:rsidR="00737539" w:rsidRPr="007349F3">
        <w:rPr>
          <w:sz w:val="22"/>
          <w:szCs w:val="22"/>
        </w:rPr>
        <w:t>– заведующий ДК с.</w:t>
      </w:r>
      <w:r w:rsidR="00B43A64" w:rsidRPr="007349F3">
        <w:rPr>
          <w:sz w:val="22"/>
          <w:szCs w:val="22"/>
        </w:rPr>
        <w:t xml:space="preserve"> </w:t>
      </w:r>
      <w:proofErr w:type="spellStart"/>
      <w:r w:rsidR="00B43A64" w:rsidRPr="007349F3">
        <w:rPr>
          <w:sz w:val="22"/>
          <w:szCs w:val="22"/>
        </w:rPr>
        <w:t>Покурлей</w:t>
      </w:r>
      <w:proofErr w:type="spellEnd"/>
      <w:r w:rsidR="00737539" w:rsidRPr="007349F3">
        <w:rPr>
          <w:sz w:val="22"/>
          <w:szCs w:val="22"/>
        </w:rPr>
        <w:t xml:space="preserve"> – структурного подразделения МУК</w:t>
      </w:r>
      <w:r w:rsidR="00B43A64" w:rsidRPr="007349F3">
        <w:rPr>
          <w:sz w:val="22"/>
          <w:szCs w:val="22"/>
        </w:rPr>
        <w:t xml:space="preserve"> «</w:t>
      </w:r>
      <w:r w:rsidR="00737539" w:rsidRPr="007349F3">
        <w:rPr>
          <w:sz w:val="22"/>
          <w:szCs w:val="22"/>
        </w:rPr>
        <w:t>ЦКС</w:t>
      </w:r>
      <w:r w:rsidR="00B43A64" w:rsidRPr="007349F3">
        <w:rPr>
          <w:sz w:val="22"/>
          <w:szCs w:val="22"/>
        </w:rPr>
        <w:t>»</w:t>
      </w:r>
    </w:p>
    <w:p w:rsidR="007349F3" w:rsidRPr="007349F3" w:rsidRDefault="007349F3" w:rsidP="00187E43">
      <w:pPr>
        <w:tabs>
          <w:tab w:val="left" w:pos="284"/>
        </w:tabs>
        <w:spacing w:line="240" w:lineRule="atLeast"/>
        <w:contextualSpacing/>
        <w:jc w:val="both"/>
        <w:rPr>
          <w:sz w:val="22"/>
          <w:szCs w:val="22"/>
        </w:rPr>
      </w:pPr>
      <w:r w:rsidRPr="007349F3">
        <w:rPr>
          <w:sz w:val="22"/>
          <w:szCs w:val="22"/>
        </w:rPr>
        <w:t>Николаева Елена Юрьевна –</w:t>
      </w:r>
      <w:r w:rsidR="004510B8">
        <w:rPr>
          <w:sz w:val="22"/>
          <w:szCs w:val="22"/>
        </w:rPr>
        <w:t xml:space="preserve"> главный </w:t>
      </w:r>
      <w:r w:rsidRPr="007349F3">
        <w:rPr>
          <w:sz w:val="22"/>
          <w:szCs w:val="22"/>
        </w:rPr>
        <w:t>библиотекарь библиотеки № 2 МУК «ЦБС».</w:t>
      </w:r>
    </w:p>
    <w:p w:rsidR="00A75483" w:rsidRPr="007349F3" w:rsidRDefault="00A75483" w:rsidP="007349F3">
      <w:pPr>
        <w:tabs>
          <w:tab w:val="left" w:pos="284"/>
        </w:tabs>
        <w:spacing w:line="240" w:lineRule="atLeast"/>
        <w:contextualSpacing/>
        <w:jc w:val="both"/>
        <w:rPr>
          <w:b/>
          <w:u w:val="single"/>
        </w:rPr>
      </w:pPr>
      <w:r w:rsidRPr="007349F3">
        <w:rPr>
          <w:b/>
          <w:u w:val="single"/>
        </w:rPr>
        <w:t xml:space="preserve">Благодарственное письмо депутата Саратовской областной Думы </w:t>
      </w:r>
      <w:proofErr w:type="spellStart"/>
      <w:r w:rsidRPr="007349F3">
        <w:rPr>
          <w:b/>
          <w:u w:val="single"/>
        </w:rPr>
        <w:t>А.В.Наумова</w:t>
      </w:r>
      <w:proofErr w:type="spellEnd"/>
      <w:r w:rsidRPr="007349F3">
        <w:rPr>
          <w:b/>
          <w:u w:val="single"/>
        </w:rPr>
        <w:t>:</w:t>
      </w:r>
    </w:p>
    <w:p w:rsidR="00A75483" w:rsidRPr="00A75483" w:rsidRDefault="00A75483" w:rsidP="00A75483">
      <w:pPr>
        <w:jc w:val="both"/>
        <w:rPr>
          <w:b/>
          <w:sz w:val="22"/>
          <w:szCs w:val="22"/>
          <w:u w:val="single"/>
        </w:rPr>
      </w:pPr>
      <w:r w:rsidRPr="00C42451">
        <w:rPr>
          <w:b/>
          <w:sz w:val="28"/>
          <w:szCs w:val="28"/>
        </w:rPr>
        <w:t xml:space="preserve"> </w:t>
      </w:r>
      <w:proofErr w:type="spellStart"/>
      <w:r w:rsidRPr="00A75483">
        <w:rPr>
          <w:sz w:val="22"/>
          <w:szCs w:val="22"/>
        </w:rPr>
        <w:t>Холматова</w:t>
      </w:r>
      <w:proofErr w:type="spellEnd"/>
      <w:r w:rsidRPr="00A75483">
        <w:rPr>
          <w:sz w:val="22"/>
          <w:szCs w:val="22"/>
        </w:rPr>
        <w:t xml:space="preserve"> Наталия Олеговна - научный сотрудник картинной галереи МУ ВКМ за высокие достижения в профессиональной деятельности и добросовестный труд.</w:t>
      </w:r>
    </w:p>
    <w:p w:rsidR="00B43A64" w:rsidRPr="00612FFE" w:rsidRDefault="00B43A64" w:rsidP="00B43A64">
      <w:pPr>
        <w:jc w:val="both"/>
        <w:rPr>
          <w:rFonts w:eastAsia="Times New Roman"/>
          <w:lang w:eastAsia="ru-RU"/>
        </w:rPr>
      </w:pPr>
    </w:p>
    <w:p w:rsidR="00B43A64" w:rsidRPr="007349F3" w:rsidRDefault="00B43A64" w:rsidP="007349F3">
      <w:pPr>
        <w:tabs>
          <w:tab w:val="left" w:pos="284"/>
        </w:tabs>
        <w:spacing w:line="240" w:lineRule="atLeast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7349F3">
        <w:rPr>
          <w:rFonts w:eastAsiaTheme="minorHAnsi"/>
          <w:b/>
          <w:sz w:val="22"/>
          <w:szCs w:val="22"/>
          <w:u w:val="single"/>
          <w:lang w:eastAsia="en-US"/>
        </w:rPr>
        <w:t xml:space="preserve">Представлена на Доске Почета работников </w:t>
      </w:r>
      <w:proofErr w:type="gramStart"/>
      <w:r w:rsidRPr="007349F3">
        <w:rPr>
          <w:rFonts w:eastAsiaTheme="minorHAnsi"/>
          <w:b/>
          <w:sz w:val="22"/>
          <w:szCs w:val="22"/>
          <w:u w:val="single"/>
          <w:lang w:eastAsia="en-US"/>
        </w:rPr>
        <w:t>культуры  Саратовской</w:t>
      </w:r>
      <w:proofErr w:type="gramEnd"/>
      <w:r w:rsidRPr="007349F3">
        <w:rPr>
          <w:rFonts w:eastAsiaTheme="minorHAnsi"/>
          <w:b/>
          <w:sz w:val="22"/>
          <w:szCs w:val="22"/>
          <w:u w:val="single"/>
          <w:lang w:eastAsia="en-US"/>
        </w:rPr>
        <w:t xml:space="preserve"> области</w:t>
      </w:r>
      <w:r w:rsidRPr="007349F3">
        <w:rPr>
          <w:rFonts w:eastAsiaTheme="minorHAnsi"/>
          <w:sz w:val="22"/>
          <w:szCs w:val="22"/>
          <w:lang w:eastAsia="en-US"/>
        </w:rPr>
        <w:t xml:space="preserve"> </w:t>
      </w:r>
      <w:r w:rsidRPr="007349F3">
        <w:rPr>
          <w:rFonts w:eastAsiaTheme="minorHAnsi"/>
          <w:b/>
          <w:sz w:val="22"/>
          <w:szCs w:val="22"/>
          <w:lang w:eastAsia="en-US"/>
        </w:rPr>
        <w:t>за вклад в развитие культуры области:</w:t>
      </w:r>
    </w:p>
    <w:p w:rsidR="00B43A64" w:rsidRPr="00187E43" w:rsidRDefault="00B43A64" w:rsidP="00187E43">
      <w:pPr>
        <w:tabs>
          <w:tab w:val="left" w:pos="284"/>
        </w:tabs>
        <w:spacing w:line="240" w:lineRule="atLeast"/>
        <w:contextualSpacing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187E43">
        <w:rPr>
          <w:rFonts w:eastAsiaTheme="minorHAnsi"/>
          <w:sz w:val="22"/>
          <w:szCs w:val="22"/>
          <w:lang w:eastAsia="en-US"/>
        </w:rPr>
        <w:t xml:space="preserve"> </w:t>
      </w:r>
      <w:r w:rsidRPr="00187E43">
        <w:rPr>
          <w:rFonts w:eastAsia="Calibri"/>
          <w:sz w:val="22"/>
          <w:szCs w:val="22"/>
          <w:lang w:eastAsia="en-US"/>
        </w:rPr>
        <w:t>Минина Елена Васильевна – преподаватель хореографии МУДО ДШИ № 5 ВМР.</w:t>
      </w:r>
    </w:p>
    <w:p w:rsidR="00C14B05" w:rsidRPr="009A2C4F" w:rsidRDefault="00C14B05" w:rsidP="00C14B05">
      <w:pPr>
        <w:pStyle w:val="a8"/>
        <w:tabs>
          <w:tab w:val="left" w:pos="284"/>
        </w:tabs>
        <w:ind w:left="426"/>
        <w:jc w:val="both"/>
        <w:rPr>
          <w:sz w:val="22"/>
          <w:szCs w:val="22"/>
        </w:rPr>
      </w:pPr>
    </w:p>
    <w:p w:rsidR="004576B2" w:rsidRPr="004510B8" w:rsidRDefault="00C14B05" w:rsidP="00C14B05">
      <w:pPr>
        <w:spacing w:line="240" w:lineRule="atLeast"/>
        <w:jc w:val="both"/>
        <w:rPr>
          <w:rFonts w:eastAsiaTheme="minorHAnsi"/>
          <w:b/>
          <w:sz w:val="26"/>
          <w:szCs w:val="26"/>
          <w:lang w:eastAsia="en-US"/>
        </w:rPr>
      </w:pPr>
      <w:r w:rsidRPr="009A2C4F">
        <w:rPr>
          <w:rFonts w:eastAsiaTheme="minorHAnsi"/>
          <w:sz w:val="26"/>
          <w:szCs w:val="26"/>
          <w:u w:val="single"/>
          <w:lang w:eastAsia="en-US"/>
        </w:rPr>
        <w:t xml:space="preserve">Грамотами муниципального уровня </w:t>
      </w:r>
      <w:r w:rsidR="007349F3">
        <w:rPr>
          <w:rFonts w:eastAsiaTheme="minorHAnsi"/>
          <w:sz w:val="26"/>
          <w:szCs w:val="26"/>
          <w:lang w:eastAsia="en-US"/>
        </w:rPr>
        <w:t xml:space="preserve">награжден </w:t>
      </w:r>
      <w:proofErr w:type="gramStart"/>
      <w:r w:rsidR="007349F3" w:rsidRPr="004510B8">
        <w:rPr>
          <w:rFonts w:eastAsiaTheme="minorHAnsi"/>
          <w:b/>
          <w:sz w:val="26"/>
          <w:szCs w:val="26"/>
          <w:lang w:eastAsia="en-US"/>
        </w:rPr>
        <w:t>51</w:t>
      </w:r>
      <w:r w:rsidR="00DF1B8D" w:rsidRPr="004510B8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4510B8">
        <w:rPr>
          <w:rFonts w:eastAsiaTheme="minorHAnsi"/>
          <w:b/>
          <w:sz w:val="26"/>
          <w:szCs w:val="26"/>
          <w:lang w:eastAsia="en-US"/>
        </w:rPr>
        <w:t xml:space="preserve"> человек</w:t>
      </w:r>
      <w:proofErr w:type="gramEnd"/>
      <w:r w:rsidRPr="004510B8">
        <w:rPr>
          <w:rFonts w:eastAsiaTheme="minorHAnsi"/>
          <w:b/>
          <w:sz w:val="26"/>
          <w:szCs w:val="26"/>
          <w:lang w:eastAsia="en-US"/>
        </w:rPr>
        <w:t>.</w:t>
      </w:r>
    </w:p>
    <w:p w:rsidR="004510B8" w:rsidRPr="004510B8" w:rsidRDefault="004510B8" w:rsidP="004510B8">
      <w:pPr>
        <w:widowControl/>
        <w:suppressAutoHyphens w:val="0"/>
        <w:spacing w:line="240" w:lineRule="atLeast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C14B05" w:rsidRPr="009A2C4F">
        <w:rPr>
          <w:rFonts w:eastAsiaTheme="minorHAnsi"/>
          <w:kern w:val="0"/>
          <w:sz w:val="28"/>
          <w:szCs w:val="28"/>
          <w:lang w:eastAsia="en-US"/>
        </w:rPr>
        <w:t xml:space="preserve">На </w:t>
      </w:r>
      <w:r w:rsidR="00C03DAC">
        <w:rPr>
          <w:rFonts w:eastAsiaTheme="minorHAnsi"/>
          <w:kern w:val="0"/>
          <w:sz w:val="28"/>
          <w:szCs w:val="28"/>
          <w:u w:val="single"/>
          <w:lang w:eastAsia="en-US"/>
        </w:rPr>
        <w:t>Доску</w:t>
      </w:r>
      <w:r w:rsidR="004576B2">
        <w:rPr>
          <w:rFonts w:eastAsiaTheme="minorHAnsi"/>
          <w:kern w:val="0"/>
          <w:sz w:val="28"/>
          <w:szCs w:val="28"/>
          <w:u w:val="single"/>
          <w:lang w:eastAsia="en-US"/>
        </w:rPr>
        <w:t xml:space="preserve"> Почёта </w:t>
      </w:r>
      <w:proofErr w:type="spellStart"/>
      <w:r w:rsidR="004576B2">
        <w:rPr>
          <w:rFonts w:eastAsiaTheme="minorHAnsi"/>
          <w:kern w:val="0"/>
          <w:sz w:val="28"/>
          <w:szCs w:val="28"/>
          <w:u w:val="single"/>
          <w:lang w:eastAsia="en-US"/>
        </w:rPr>
        <w:t>Вольского</w:t>
      </w:r>
      <w:proofErr w:type="spellEnd"/>
      <w:r w:rsidR="004576B2">
        <w:rPr>
          <w:rFonts w:eastAsiaTheme="minorHAnsi"/>
          <w:kern w:val="0"/>
          <w:sz w:val="28"/>
          <w:szCs w:val="28"/>
          <w:u w:val="single"/>
          <w:lang w:eastAsia="en-US"/>
        </w:rPr>
        <w:t xml:space="preserve"> </w:t>
      </w:r>
      <w:proofErr w:type="gramStart"/>
      <w:r w:rsidR="004576B2">
        <w:rPr>
          <w:rFonts w:eastAsiaTheme="minorHAnsi"/>
          <w:kern w:val="0"/>
          <w:sz w:val="28"/>
          <w:szCs w:val="28"/>
          <w:u w:val="single"/>
          <w:lang w:eastAsia="en-US"/>
        </w:rPr>
        <w:t xml:space="preserve">района </w:t>
      </w:r>
      <w:r w:rsidR="00737539">
        <w:rPr>
          <w:rFonts w:eastAsiaTheme="minorHAnsi"/>
          <w:kern w:val="0"/>
          <w:sz w:val="28"/>
          <w:szCs w:val="28"/>
          <w:lang w:eastAsia="en-US"/>
        </w:rPr>
        <w:t xml:space="preserve"> занесен</w:t>
      </w:r>
      <w:proofErr w:type="gramEnd"/>
      <w:r w:rsidR="00C14B05" w:rsidRPr="009A2C4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C14B05" w:rsidRPr="004510B8">
        <w:rPr>
          <w:rFonts w:eastAsiaTheme="minorHAnsi"/>
          <w:b/>
          <w:kern w:val="0"/>
          <w:sz w:val="28"/>
          <w:szCs w:val="28"/>
          <w:lang w:eastAsia="en-US"/>
        </w:rPr>
        <w:t>1 работник культуры</w:t>
      </w:r>
      <w:r w:rsidRPr="004510B8">
        <w:rPr>
          <w:rFonts w:eastAsiaTheme="minorHAnsi"/>
          <w:b/>
          <w:kern w:val="0"/>
          <w:sz w:val="28"/>
          <w:szCs w:val="28"/>
          <w:lang w:eastAsia="en-US"/>
        </w:rPr>
        <w:t>:</w:t>
      </w:r>
      <w:r w:rsidR="003E5749" w:rsidRPr="004510B8"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</w:p>
    <w:p w:rsidR="00C14B05" w:rsidRDefault="00737539" w:rsidP="004510B8">
      <w:pPr>
        <w:widowControl/>
        <w:suppressAutoHyphens w:val="0"/>
        <w:spacing w:line="240" w:lineRule="atLeast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Алтухов</w:t>
      </w:r>
      <w:r w:rsidR="004576B2">
        <w:rPr>
          <w:rFonts w:eastAsiaTheme="minorHAnsi"/>
          <w:kern w:val="0"/>
          <w:lang w:eastAsia="en-US"/>
        </w:rPr>
        <w:t xml:space="preserve"> Серге</w:t>
      </w:r>
      <w:r>
        <w:rPr>
          <w:rFonts w:eastAsiaTheme="minorHAnsi"/>
          <w:kern w:val="0"/>
          <w:lang w:eastAsia="en-US"/>
        </w:rPr>
        <w:t>й</w:t>
      </w:r>
      <w:r w:rsidR="004576B2">
        <w:rPr>
          <w:rFonts w:eastAsiaTheme="minorHAnsi"/>
          <w:kern w:val="0"/>
          <w:lang w:eastAsia="en-US"/>
        </w:rPr>
        <w:t xml:space="preserve"> Александрович</w:t>
      </w:r>
      <w:r w:rsidR="003E5749" w:rsidRPr="003E5749">
        <w:rPr>
          <w:rFonts w:eastAsiaTheme="minorHAnsi"/>
          <w:kern w:val="0"/>
          <w:lang w:eastAsia="en-US"/>
        </w:rPr>
        <w:t xml:space="preserve"> </w:t>
      </w:r>
      <w:r w:rsidR="00C03DAC">
        <w:rPr>
          <w:rFonts w:eastAsiaTheme="minorHAnsi"/>
          <w:kern w:val="0"/>
          <w:lang w:eastAsia="en-US"/>
        </w:rPr>
        <w:t>–</w:t>
      </w:r>
      <w:r w:rsidR="003E5749" w:rsidRPr="003E5749">
        <w:rPr>
          <w:rFonts w:eastAsiaTheme="minorHAnsi"/>
          <w:kern w:val="0"/>
          <w:lang w:eastAsia="en-US"/>
        </w:rPr>
        <w:t xml:space="preserve"> </w:t>
      </w:r>
      <w:proofErr w:type="gramStart"/>
      <w:r w:rsidR="003E5749" w:rsidRPr="003E5749">
        <w:rPr>
          <w:rFonts w:eastAsiaTheme="minorHAnsi"/>
          <w:kern w:val="0"/>
          <w:lang w:eastAsia="en-US"/>
        </w:rPr>
        <w:t>преподав</w:t>
      </w:r>
      <w:r w:rsidR="00C03DAC">
        <w:rPr>
          <w:rFonts w:eastAsiaTheme="minorHAnsi"/>
          <w:kern w:val="0"/>
          <w:lang w:eastAsia="en-US"/>
        </w:rPr>
        <w:t xml:space="preserve">атель </w:t>
      </w:r>
      <w:r w:rsidR="003E5749" w:rsidRPr="003E5749">
        <w:rPr>
          <w:rFonts w:eastAsiaTheme="minorHAnsi"/>
          <w:kern w:val="0"/>
          <w:lang w:eastAsia="en-US"/>
        </w:rPr>
        <w:t xml:space="preserve"> МУДО</w:t>
      </w:r>
      <w:proofErr w:type="gramEnd"/>
      <w:r w:rsidR="003E5749" w:rsidRPr="003E5749">
        <w:rPr>
          <w:rFonts w:eastAsiaTheme="minorHAnsi"/>
          <w:kern w:val="0"/>
          <w:lang w:eastAsia="en-US"/>
        </w:rPr>
        <w:t xml:space="preserve"> ДШИ №</w:t>
      </w:r>
      <w:r w:rsidR="00C03DAC">
        <w:rPr>
          <w:rFonts w:eastAsiaTheme="minorHAnsi"/>
          <w:kern w:val="0"/>
          <w:lang w:eastAsia="en-US"/>
        </w:rPr>
        <w:t xml:space="preserve"> </w:t>
      </w:r>
      <w:r w:rsidR="003E5749" w:rsidRPr="003E5749">
        <w:rPr>
          <w:rFonts w:eastAsiaTheme="minorHAnsi"/>
          <w:kern w:val="0"/>
          <w:lang w:eastAsia="en-US"/>
        </w:rPr>
        <w:t>5 ВМР</w:t>
      </w:r>
      <w:r w:rsidR="00C14B05" w:rsidRPr="003E5749">
        <w:rPr>
          <w:rFonts w:eastAsiaTheme="minorHAnsi"/>
          <w:kern w:val="0"/>
          <w:lang w:eastAsia="en-US"/>
        </w:rPr>
        <w:t>.</w:t>
      </w:r>
    </w:p>
    <w:p w:rsidR="004510B8" w:rsidRPr="003E5749" w:rsidRDefault="004510B8" w:rsidP="004510B8">
      <w:pPr>
        <w:widowControl/>
        <w:suppressAutoHyphens w:val="0"/>
        <w:spacing w:line="240" w:lineRule="atLeast"/>
        <w:jc w:val="both"/>
        <w:rPr>
          <w:rFonts w:eastAsiaTheme="minorHAnsi"/>
          <w:kern w:val="0"/>
          <w:lang w:eastAsia="en-US"/>
        </w:rPr>
      </w:pPr>
    </w:p>
    <w:p w:rsidR="00C14B05" w:rsidRPr="004510B8" w:rsidRDefault="00737539" w:rsidP="00C14B05">
      <w:pPr>
        <w:spacing w:line="240" w:lineRule="atLeast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2019</w:t>
      </w:r>
      <w:r w:rsidR="00C14B05" w:rsidRPr="009A2C4F">
        <w:rPr>
          <w:sz w:val="28"/>
          <w:szCs w:val="28"/>
        </w:rPr>
        <w:t xml:space="preserve"> году с целью выявления и поощрения наиболее значимых творчески</w:t>
      </w:r>
      <w:r w:rsidR="00AD0DEA">
        <w:rPr>
          <w:sz w:val="28"/>
          <w:szCs w:val="28"/>
        </w:rPr>
        <w:t>х проектов, признавая важность</w:t>
      </w:r>
      <w:r w:rsidR="00C14B05" w:rsidRPr="009A2C4F">
        <w:rPr>
          <w:sz w:val="28"/>
          <w:szCs w:val="28"/>
        </w:rPr>
        <w:t xml:space="preserve"> вклад</w:t>
      </w:r>
      <w:r w:rsidR="00AD0DEA">
        <w:rPr>
          <w:sz w:val="28"/>
          <w:szCs w:val="28"/>
        </w:rPr>
        <w:t>а</w:t>
      </w:r>
      <w:r w:rsidR="00C14B05" w:rsidRPr="009A2C4F">
        <w:rPr>
          <w:sz w:val="28"/>
          <w:szCs w:val="28"/>
        </w:rPr>
        <w:t xml:space="preserve"> лучших работников в развитие сферы </w:t>
      </w:r>
      <w:proofErr w:type="gramStart"/>
      <w:r w:rsidR="00C14B05" w:rsidRPr="009A2C4F">
        <w:rPr>
          <w:sz w:val="28"/>
          <w:szCs w:val="28"/>
        </w:rPr>
        <w:lastRenderedPageBreak/>
        <w:t>культуры</w:t>
      </w:r>
      <w:r w:rsidR="00AD0DEA">
        <w:rPr>
          <w:sz w:val="28"/>
          <w:szCs w:val="28"/>
        </w:rPr>
        <w:t xml:space="preserve">, </w:t>
      </w:r>
      <w:r w:rsidR="00C14B05" w:rsidRPr="009A2C4F">
        <w:rPr>
          <w:sz w:val="28"/>
          <w:szCs w:val="28"/>
        </w:rPr>
        <w:t xml:space="preserve"> </w:t>
      </w:r>
      <w:r w:rsidR="00AD0DEA">
        <w:rPr>
          <w:sz w:val="28"/>
          <w:szCs w:val="28"/>
        </w:rPr>
        <w:t>д</w:t>
      </w:r>
      <w:r w:rsidR="00C14B05" w:rsidRPr="009A2C4F">
        <w:rPr>
          <w:sz w:val="28"/>
          <w:szCs w:val="28"/>
        </w:rPr>
        <w:t>енежной</w:t>
      </w:r>
      <w:proofErr w:type="gramEnd"/>
      <w:r w:rsidR="00C14B05" w:rsidRPr="009A2C4F">
        <w:rPr>
          <w:sz w:val="28"/>
          <w:szCs w:val="28"/>
        </w:rPr>
        <w:t xml:space="preserve"> премией, дипломом и памятным символом «Лучший работник культуры» отмечены </w:t>
      </w:r>
      <w:r w:rsidR="00C14B05" w:rsidRPr="004510B8">
        <w:rPr>
          <w:b/>
          <w:sz w:val="28"/>
          <w:szCs w:val="28"/>
        </w:rPr>
        <w:t>6 специалистов: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C14B05" w:rsidRPr="009A2C4F" w:rsidTr="00C14B05">
        <w:tc>
          <w:tcPr>
            <w:tcW w:w="9390" w:type="dxa"/>
            <w:vAlign w:val="center"/>
            <w:hideMark/>
          </w:tcPr>
          <w:p w:rsidR="00C14B05" w:rsidRPr="002029B5" w:rsidRDefault="00B43A64" w:rsidP="00911287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29B5">
              <w:rPr>
                <w:color w:val="000000"/>
                <w:sz w:val="22"/>
                <w:szCs w:val="22"/>
                <w:lang w:eastAsia="en-US"/>
              </w:rPr>
              <w:t>Стихеева</w:t>
            </w:r>
            <w:proofErr w:type="spellEnd"/>
            <w:r w:rsidRPr="002029B5">
              <w:rPr>
                <w:color w:val="000000"/>
                <w:sz w:val="22"/>
                <w:szCs w:val="22"/>
                <w:lang w:eastAsia="en-US"/>
              </w:rPr>
              <w:t xml:space="preserve"> Елена Геннадьевна, главный специалист Управления культуры и кино администрации </w:t>
            </w:r>
            <w:proofErr w:type="gramStart"/>
            <w:r w:rsidRPr="002029B5">
              <w:rPr>
                <w:color w:val="000000"/>
                <w:sz w:val="22"/>
                <w:szCs w:val="22"/>
                <w:lang w:eastAsia="en-US"/>
              </w:rPr>
              <w:t xml:space="preserve">ВМР </w:t>
            </w:r>
            <w:r w:rsidR="00C14B05" w:rsidRPr="002029B5">
              <w:rPr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="00C14B05" w:rsidRPr="002029B5">
              <w:rPr>
                <w:color w:val="000000"/>
                <w:sz w:val="22"/>
                <w:szCs w:val="22"/>
                <w:lang w:eastAsia="en-US"/>
              </w:rPr>
              <w:t xml:space="preserve"> в номинации «За профессиональное обеспечение деятельности учреждений культуры</w:t>
            </w:r>
            <w:r w:rsidR="00C14B05" w:rsidRPr="002029B5">
              <w:rPr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C14B05" w:rsidRPr="009A2C4F" w:rsidTr="00C14B05">
        <w:tc>
          <w:tcPr>
            <w:tcW w:w="9390" w:type="dxa"/>
            <w:vAlign w:val="center"/>
            <w:hideMark/>
          </w:tcPr>
          <w:p w:rsidR="00C14B05" w:rsidRPr="002029B5" w:rsidRDefault="002029B5" w:rsidP="00911287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29B5">
              <w:rPr>
                <w:color w:val="000000"/>
                <w:sz w:val="22"/>
                <w:szCs w:val="22"/>
                <w:lang w:eastAsia="en-US"/>
              </w:rPr>
              <w:t>Стрекнева</w:t>
            </w:r>
            <w:proofErr w:type="spellEnd"/>
            <w:r w:rsidRPr="002029B5">
              <w:rPr>
                <w:color w:val="000000"/>
                <w:sz w:val="22"/>
                <w:szCs w:val="22"/>
                <w:lang w:eastAsia="en-US"/>
              </w:rPr>
              <w:t xml:space="preserve"> Елена Александровна, </w:t>
            </w:r>
            <w:proofErr w:type="spellStart"/>
            <w:r w:rsidRPr="002029B5">
              <w:rPr>
                <w:color w:val="000000"/>
                <w:sz w:val="22"/>
                <w:szCs w:val="22"/>
                <w:lang w:eastAsia="en-US"/>
              </w:rPr>
              <w:t>культорганизатор</w:t>
            </w:r>
            <w:proofErr w:type="spellEnd"/>
            <w:r w:rsidRPr="002029B5">
              <w:rPr>
                <w:color w:val="000000"/>
                <w:sz w:val="22"/>
                <w:szCs w:val="22"/>
                <w:lang w:eastAsia="en-US"/>
              </w:rPr>
              <w:t xml:space="preserve"> организационно-массового </w:t>
            </w:r>
            <w:proofErr w:type="gramStart"/>
            <w:r w:rsidRPr="002029B5">
              <w:rPr>
                <w:color w:val="000000"/>
                <w:sz w:val="22"/>
                <w:szCs w:val="22"/>
                <w:lang w:eastAsia="en-US"/>
              </w:rPr>
              <w:t xml:space="preserve">отдела </w:t>
            </w:r>
            <w:r w:rsidR="00C14B05" w:rsidRPr="002029B5">
              <w:rPr>
                <w:color w:val="000000"/>
                <w:sz w:val="22"/>
                <w:szCs w:val="22"/>
                <w:lang w:eastAsia="en-US"/>
              </w:rPr>
              <w:t xml:space="preserve"> МУК</w:t>
            </w:r>
            <w:proofErr w:type="gramEnd"/>
            <w:r w:rsidR="00C14B05" w:rsidRPr="002029B5">
              <w:rPr>
                <w:color w:val="000000"/>
                <w:sz w:val="22"/>
                <w:szCs w:val="22"/>
                <w:lang w:eastAsia="en-US"/>
              </w:rPr>
              <w:t xml:space="preserve"> «Централизованная клубная система», в номинации «За вклад в развитие зрелищно-массовой культуры»</w:t>
            </w:r>
          </w:p>
        </w:tc>
      </w:tr>
      <w:tr w:rsidR="00C14B05" w:rsidRPr="009A2C4F" w:rsidTr="00C14B05">
        <w:tc>
          <w:tcPr>
            <w:tcW w:w="9390" w:type="dxa"/>
            <w:vAlign w:val="center"/>
            <w:hideMark/>
          </w:tcPr>
          <w:p w:rsidR="00C14B05" w:rsidRPr="002029B5" w:rsidRDefault="00B90BCF" w:rsidP="00911287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029B5">
              <w:rPr>
                <w:color w:val="000000"/>
                <w:sz w:val="22"/>
                <w:szCs w:val="22"/>
                <w:lang w:eastAsia="en-US"/>
              </w:rPr>
              <w:t xml:space="preserve">Королёва Лариса </w:t>
            </w:r>
            <w:proofErr w:type="gramStart"/>
            <w:r w:rsidRPr="002029B5">
              <w:rPr>
                <w:color w:val="000000"/>
                <w:sz w:val="22"/>
                <w:szCs w:val="22"/>
                <w:lang w:eastAsia="en-US"/>
              </w:rPr>
              <w:t>Фёдоровна</w:t>
            </w:r>
            <w:r w:rsidR="00C14B05" w:rsidRPr="002029B5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2029B5">
              <w:rPr>
                <w:color w:val="000000"/>
                <w:sz w:val="22"/>
                <w:szCs w:val="22"/>
                <w:lang w:eastAsia="en-US"/>
              </w:rPr>
              <w:t xml:space="preserve"> главный</w:t>
            </w:r>
            <w:proofErr w:type="gramEnd"/>
            <w:r w:rsidRPr="002029B5">
              <w:rPr>
                <w:color w:val="000000"/>
                <w:sz w:val="22"/>
                <w:szCs w:val="22"/>
                <w:lang w:eastAsia="en-US"/>
              </w:rPr>
              <w:t xml:space="preserve"> библиотекарь библиотеки № 5 </w:t>
            </w:r>
            <w:r w:rsidR="00DF1B8D" w:rsidRPr="002029B5">
              <w:rPr>
                <w:color w:val="000000"/>
                <w:sz w:val="22"/>
                <w:szCs w:val="22"/>
                <w:lang w:eastAsia="en-US"/>
              </w:rPr>
              <w:t xml:space="preserve"> МУК «ЦБС</w:t>
            </w:r>
            <w:r w:rsidR="00C14B05" w:rsidRPr="002029B5">
              <w:rPr>
                <w:color w:val="000000"/>
                <w:sz w:val="22"/>
                <w:szCs w:val="22"/>
                <w:lang w:eastAsia="en-US"/>
              </w:rPr>
              <w:t>», в номинации «За активное продвижение книги и чтения»</w:t>
            </w:r>
          </w:p>
        </w:tc>
      </w:tr>
      <w:tr w:rsidR="00C14B05" w:rsidRPr="009A2C4F" w:rsidTr="00C14B05">
        <w:tc>
          <w:tcPr>
            <w:tcW w:w="9390" w:type="dxa"/>
            <w:vAlign w:val="center"/>
            <w:hideMark/>
          </w:tcPr>
          <w:p w:rsidR="00C14B05" w:rsidRPr="002029B5" w:rsidRDefault="002029B5" w:rsidP="00911287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029B5">
              <w:rPr>
                <w:color w:val="000000"/>
                <w:sz w:val="22"/>
                <w:szCs w:val="22"/>
                <w:lang w:eastAsia="en-US"/>
              </w:rPr>
              <w:t>Давыдова Ольга Юрьевна, заведующий отдела природы</w:t>
            </w:r>
            <w:r w:rsidR="00C14B05" w:rsidRPr="002029B5">
              <w:rPr>
                <w:color w:val="000000"/>
                <w:sz w:val="22"/>
                <w:szCs w:val="22"/>
                <w:lang w:eastAsia="en-US"/>
              </w:rPr>
              <w:t xml:space="preserve"> МУ </w:t>
            </w:r>
            <w:proofErr w:type="spellStart"/>
            <w:r w:rsidR="00C14B05" w:rsidRPr="002029B5">
              <w:rPr>
                <w:color w:val="000000"/>
                <w:sz w:val="22"/>
                <w:szCs w:val="22"/>
                <w:lang w:eastAsia="en-US"/>
              </w:rPr>
              <w:t>Вольский</w:t>
            </w:r>
            <w:proofErr w:type="spellEnd"/>
            <w:r w:rsidR="00C14B05" w:rsidRPr="002029B5">
              <w:rPr>
                <w:color w:val="000000"/>
                <w:sz w:val="22"/>
                <w:szCs w:val="22"/>
                <w:lang w:eastAsia="en-US"/>
              </w:rPr>
              <w:t xml:space="preserve"> краеведческий музей, в номинации «За вклад в музейное дело»</w:t>
            </w:r>
          </w:p>
          <w:p w:rsidR="00C14B05" w:rsidRPr="002029B5" w:rsidRDefault="00DF1B8D" w:rsidP="00911287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29B5">
              <w:rPr>
                <w:color w:val="000000"/>
                <w:sz w:val="22"/>
                <w:szCs w:val="22"/>
                <w:lang w:eastAsia="en-US"/>
              </w:rPr>
              <w:t>Пачурина</w:t>
            </w:r>
            <w:proofErr w:type="spellEnd"/>
            <w:r w:rsidRPr="002029B5">
              <w:rPr>
                <w:color w:val="000000"/>
                <w:sz w:val="22"/>
                <w:szCs w:val="22"/>
                <w:lang w:eastAsia="en-US"/>
              </w:rPr>
              <w:t xml:space="preserve"> Галина Павловна- преподаватель МУДО «ДШИ № 5 ВМР», в номинации «За пропаганду профессионального искусства». </w:t>
            </w:r>
          </w:p>
          <w:p w:rsidR="00C14B05" w:rsidRDefault="00B43A64" w:rsidP="00911287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line="256" w:lineRule="auto"/>
              <w:ind w:left="0" w:firstLine="709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29B5">
              <w:rPr>
                <w:color w:val="000000"/>
                <w:sz w:val="22"/>
                <w:szCs w:val="22"/>
                <w:lang w:eastAsia="en-US"/>
              </w:rPr>
              <w:t>Лапшова</w:t>
            </w:r>
            <w:proofErr w:type="spellEnd"/>
            <w:r w:rsidRPr="002029B5">
              <w:rPr>
                <w:color w:val="000000"/>
                <w:sz w:val="22"/>
                <w:szCs w:val="22"/>
                <w:lang w:eastAsia="en-US"/>
              </w:rPr>
              <w:t xml:space="preserve"> Татьяна Юрьевна – преподаватель МУДО «ДШИ № 1 г. Вольска», в номинации «За успешную работу с одаренными детьми».</w:t>
            </w:r>
          </w:p>
          <w:p w:rsidR="00674750" w:rsidRPr="002029B5" w:rsidRDefault="00674750" w:rsidP="00674750">
            <w:pPr>
              <w:pStyle w:val="a8"/>
              <w:tabs>
                <w:tab w:val="left" w:pos="1134"/>
              </w:tabs>
              <w:spacing w:line="256" w:lineRule="auto"/>
              <w:ind w:left="709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F113F" w:rsidRPr="009A2C4F" w:rsidRDefault="000F113F" w:rsidP="00FE12CE">
      <w:pPr>
        <w:widowControl/>
        <w:suppressAutoHyphens w:val="0"/>
        <w:spacing w:line="240" w:lineRule="atLeast"/>
        <w:ind w:firstLine="426"/>
        <w:jc w:val="center"/>
        <w:rPr>
          <w:b/>
          <w:kern w:val="0"/>
          <w:sz w:val="28"/>
          <w:szCs w:val="28"/>
          <w:lang w:eastAsia="ru-RU"/>
        </w:rPr>
      </w:pPr>
      <w:r w:rsidRPr="009A2C4F">
        <w:rPr>
          <w:b/>
          <w:kern w:val="0"/>
          <w:sz w:val="28"/>
          <w:szCs w:val="28"/>
          <w:lang w:eastAsia="ru-RU"/>
        </w:rPr>
        <w:t>Сохранение</w:t>
      </w:r>
      <w:r w:rsidR="00147F62" w:rsidRPr="009A2C4F">
        <w:rPr>
          <w:b/>
          <w:kern w:val="0"/>
          <w:sz w:val="28"/>
          <w:szCs w:val="28"/>
          <w:lang w:eastAsia="ru-RU"/>
        </w:rPr>
        <w:t xml:space="preserve"> </w:t>
      </w:r>
      <w:r w:rsidRPr="009A2C4F">
        <w:rPr>
          <w:b/>
          <w:kern w:val="0"/>
          <w:sz w:val="28"/>
          <w:szCs w:val="28"/>
          <w:lang w:eastAsia="ru-RU"/>
        </w:rPr>
        <w:t>и популяризация объектов культурного наследия</w:t>
      </w:r>
    </w:p>
    <w:p w:rsidR="00674750" w:rsidRDefault="00674750" w:rsidP="00FE12CE">
      <w:pPr>
        <w:widowControl/>
        <w:suppressAutoHyphens w:val="0"/>
        <w:spacing w:line="240" w:lineRule="atLeast"/>
        <w:ind w:firstLine="426"/>
        <w:jc w:val="center"/>
        <w:rPr>
          <w:b/>
          <w:kern w:val="0"/>
          <w:sz w:val="28"/>
          <w:szCs w:val="28"/>
          <w:lang w:eastAsia="ru-RU"/>
        </w:rPr>
      </w:pPr>
      <w:proofErr w:type="spellStart"/>
      <w:r>
        <w:rPr>
          <w:b/>
          <w:kern w:val="0"/>
          <w:sz w:val="28"/>
          <w:szCs w:val="28"/>
          <w:lang w:eastAsia="ru-RU"/>
        </w:rPr>
        <w:t>Вольского</w:t>
      </w:r>
      <w:proofErr w:type="spellEnd"/>
      <w:r>
        <w:rPr>
          <w:b/>
          <w:kern w:val="0"/>
          <w:sz w:val="28"/>
          <w:szCs w:val="28"/>
          <w:lang w:eastAsia="ru-RU"/>
        </w:rPr>
        <w:t xml:space="preserve"> муниципального района</w:t>
      </w:r>
    </w:p>
    <w:p w:rsidR="00674750" w:rsidRDefault="00674750" w:rsidP="006747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E66BB">
        <w:rPr>
          <w:sz w:val="28"/>
          <w:szCs w:val="28"/>
        </w:rPr>
        <w:t xml:space="preserve">Приказом Минкультуры и </w:t>
      </w:r>
      <w:proofErr w:type="spellStart"/>
      <w:r w:rsidRPr="002E66BB">
        <w:rPr>
          <w:sz w:val="28"/>
          <w:szCs w:val="28"/>
        </w:rPr>
        <w:t>Минрегиона</w:t>
      </w:r>
      <w:proofErr w:type="spellEnd"/>
      <w:r w:rsidRPr="002E66BB">
        <w:rPr>
          <w:sz w:val="28"/>
          <w:szCs w:val="28"/>
        </w:rPr>
        <w:t xml:space="preserve"> России № 418/339 от 29.07.2010 г. город Вольск признан историческим поселением федерального значения (единственный город в Саратовской области).</w:t>
      </w:r>
    </w:p>
    <w:p w:rsidR="00674750" w:rsidRPr="002E66BB" w:rsidRDefault="00674750" w:rsidP="00674750">
      <w:pPr>
        <w:spacing w:line="240" w:lineRule="atLeast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eastAsia="en-US"/>
        </w:rPr>
        <w:t>Министерство культуры РФ приказом от 07 мая 2019 г. № 560 утвердило предмет охраны, границы территории и требования к градостроительным регламентам в границах территории исторического поселения федерального значения «город Вольск Саратовской области».</w:t>
      </w:r>
    </w:p>
    <w:p w:rsidR="00674750" w:rsidRPr="002E66BB" w:rsidRDefault="00674750" w:rsidP="006747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en-US"/>
        </w:rPr>
        <w:t xml:space="preserve"> В настоящее время </w:t>
      </w:r>
      <w:proofErr w:type="gramStart"/>
      <w:r>
        <w:rPr>
          <w:sz w:val="28"/>
          <w:szCs w:val="28"/>
          <w:shd w:val="clear" w:color="auto" w:fill="FFFFFF"/>
          <w:lang w:eastAsia="en-US"/>
        </w:rPr>
        <w:t>н</w:t>
      </w:r>
      <w:r w:rsidRPr="002E66B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территории</w:t>
      </w:r>
      <w:proofErr w:type="gramEnd"/>
      <w:r>
        <w:rPr>
          <w:sz w:val="28"/>
          <w:szCs w:val="28"/>
        </w:rPr>
        <w:t xml:space="preserve"> города Вольска и  </w:t>
      </w:r>
      <w:proofErr w:type="spellStart"/>
      <w:r w:rsidRPr="002E66BB">
        <w:rPr>
          <w:sz w:val="28"/>
          <w:szCs w:val="28"/>
          <w:shd w:val="clear" w:color="auto" w:fill="FFFFFF"/>
        </w:rPr>
        <w:t>Вольского</w:t>
      </w:r>
      <w:proofErr w:type="spellEnd"/>
      <w:r w:rsidRPr="002E66BB">
        <w:rPr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sz w:val="28"/>
          <w:szCs w:val="28"/>
        </w:rPr>
        <w:t xml:space="preserve"> расположены</w:t>
      </w:r>
      <w:r>
        <w:rPr>
          <w:sz w:val="28"/>
          <w:szCs w:val="28"/>
          <w:shd w:val="clear" w:color="auto" w:fill="FFFFFF"/>
        </w:rPr>
        <w:t xml:space="preserve"> </w:t>
      </w:r>
      <w:r w:rsidRPr="006D6A51">
        <w:rPr>
          <w:b/>
          <w:sz w:val="28"/>
          <w:szCs w:val="28"/>
          <w:shd w:val="clear" w:color="auto" w:fill="FFFFFF"/>
        </w:rPr>
        <w:t>94 объекта культурного наследия,</w:t>
      </w:r>
      <w:r>
        <w:rPr>
          <w:sz w:val="28"/>
          <w:szCs w:val="28"/>
          <w:shd w:val="clear" w:color="auto" w:fill="FFFFFF"/>
        </w:rPr>
        <w:t xml:space="preserve"> внесенных в Единый государственный реестр объектов культурного наследия (памятников истории и культуры) народов РФ.</w:t>
      </w:r>
      <w:r w:rsidRPr="002E66B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2E66BB">
        <w:rPr>
          <w:sz w:val="28"/>
          <w:szCs w:val="28"/>
          <w:shd w:val="clear" w:color="auto" w:fill="FFFFFF"/>
        </w:rPr>
        <w:t xml:space="preserve"> Из них</w:t>
      </w:r>
      <w:r>
        <w:rPr>
          <w:sz w:val="28"/>
          <w:szCs w:val="28"/>
          <w:shd w:val="clear" w:color="auto" w:fill="FFFFFF"/>
        </w:rPr>
        <w:t>:</w:t>
      </w:r>
    </w:p>
    <w:p w:rsidR="00674750" w:rsidRPr="006D6A51" w:rsidRDefault="00674750" w:rsidP="0067475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66BB">
        <w:rPr>
          <w:sz w:val="28"/>
          <w:szCs w:val="28"/>
        </w:rPr>
        <w:t xml:space="preserve">- </w:t>
      </w:r>
      <w:r w:rsidRPr="006D6A51">
        <w:rPr>
          <w:b/>
          <w:sz w:val="28"/>
          <w:szCs w:val="28"/>
        </w:rPr>
        <w:t xml:space="preserve">3 </w:t>
      </w:r>
      <w:proofErr w:type="gramStart"/>
      <w:r w:rsidRPr="006D6A51">
        <w:rPr>
          <w:sz w:val="28"/>
          <w:szCs w:val="28"/>
        </w:rPr>
        <w:t>объекта  федерального</w:t>
      </w:r>
      <w:proofErr w:type="gramEnd"/>
      <w:r w:rsidRPr="006D6A51">
        <w:rPr>
          <w:sz w:val="28"/>
          <w:szCs w:val="28"/>
        </w:rPr>
        <w:t xml:space="preserve"> значения;</w:t>
      </w:r>
    </w:p>
    <w:p w:rsidR="00674750" w:rsidRPr="006D6A51" w:rsidRDefault="00674750" w:rsidP="00674750">
      <w:pPr>
        <w:spacing w:line="240" w:lineRule="atLeast"/>
        <w:jc w:val="both"/>
        <w:rPr>
          <w:sz w:val="28"/>
          <w:szCs w:val="28"/>
        </w:rPr>
      </w:pPr>
      <w:r w:rsidRPr="006D6A51">
        <w:rPr>
          <w:b/>
          <w:i/>
          <w:sz w:val="28"/>
          <w:szCs w:val="28"/>
        </w:rPr>
        <w:t xml:space="preserve"> - </w:t>
      </w:r>
      <w:r w:rsidRPr="006D6A51">
        <w:rPr>
          <w:b/>
          <w:sz w:val="28"/>
          <w:szCs w:val="28"/>
        </w:rPr>
        <w:t xml:space="preserve">45 </w:t>
      </w:r>
      <w:r w:rsidRPr="006D6A51">
        <w:rPr>
          <w:sz w:val="28"/>
          <w:szCs w:val="28"/>
        </w:rPr>
        <w:t>объекта регионального значения;</w:t>
      </w:r>
    </w:p>
    <w:p w:rsidR="00674750" w:rsidRPr="006D6A51" w:rsidRDefault="00674750" w:rsidP="00674750">
      <w:pPr>
        <w:spacing w:line="240" w:lineRule="atLeast"/>
        <w:jc w:val="both"/>
        <w:rPr>
          <w:sz w:val="28"/>
          <w:szCs w:val="28"/>
          <w:shd w:val="clear" w:color="auto" w:fill="FFFFFF"/>
          <w:lang w:eastAsia="en-US"/>
        </w:rPr>
      </w:pPr>
      <w:r w:rsidRPr="006D6A51">
        <w:rPr>
          <w:b/>
          <w:sz w:val="28"/>
          <w:szCs w:val="28"/>
        </w:rPr>
        <w:t xml:space="preserve"> -  </w:t>
      </w:r>
      <w:proofErr w:type="gramStart"/>
      <w:r w:rsidRPr="006D6A51">
        <w:rPr>
          <w:b/>
          <w:sz w:val="28"/>
          <w:szCs w:val="28"/>
        </w:rPr>
        <w:t xml:space="preserve">46  </w:t>
      </w:r>
      <w:r w:rsidRPr="006D6A51">
        <w:rPr>
          <w:sz w:val="28"/>
          <w:szCs w:val="28"/>
        </w:rPr>
        <w:t>выявленных</w:t>
      </w:r>
      <w:proofErr w:type="gramEnd"/>
      <w:r w:rsidRPr="006D6A51">
        <w:rPr>
          <w:sz w:val="28"/>
          <w:szCs w:val="28"/>
        </w:rPr>
        <w:t xml:space="preserve"> объектов культурного наследия.</w:t>
      </w:r>
      <w:r w:rsidRPr="006D6A51">
        <w:rPr>
          <w:sz w:val="28"/>
          <w:szCs w:val="28"/>
          <w:shd w:val="clear" w:color="auto" w:fill="FFFFFF"/>
          <w:lang w:eastAsia="en-US"/>
        </w:rPr>
        <w:t xml:space="preserve"> </w:t>
      </w:r>
    </w:p>
    <w:p w:rsidR="00674750" w:rsidRPr="009521FF" w:rsidRDefault="00674750" w:rsidP="0067475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9521FF">
        <w:rPr>
          <w:sz w:val="28"/>
          <w:szCs w:val="28"/>
          <w:shd w:val="clear" w:color="auto" w:fill="FFFFFF"/>
          <w:lang w:eastAsia="en-US"/>
        </w:rPr>
        <w:t xml:space="preserve">Полномочиями по </w:t>
      </w:r>
      <w:r w:rsidRPr="009521FF">
        <w:rPr>
          <w:sz w:val="28"/>
          <w:szCs w:val="28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</w:t>
      </w:r>
      <w:proofErr w:type="spellStart"/>
      <w:r w:rsidRPr="009521FF">
        <w:rPr>
          <w:sz w:val="28"/>
          <w:szCs w:val="28"/>
        </w:rPr>
        <w:t>Вольского</w:t>
      </w:r>
      <w:proofErr w:type="spellEnd"/>
      <w:r w:rsidRPr="009521FF">
        <w:rPr>
          <w:sz w:val="28"/>
          <w:szCs w:val="28"/>
        </w:rPr>
        <w:t xml:space="preserve">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9521FF">
        <w:rPr>
          <w:sz w:val="28"/>
          <w:szCs w:val="28"/>
        </w:rPr>
        <w:t>Вольского</w:t>
      </w:r>
      <w:proofErr w:type="spellEnd"/>
      <w:r w:rsidRPr="009521FF">
        <w:rPr>
          <w:sz w:val="28"/>
          <w:szCs w:val="28"/>
        </w:rPr>
        <w:t xml:space="preserve"> муниципального района наделено управление культуры и кино администрации </w:t>
      </w:r>
      <w:proofErr w:type="spellStart"/>
      <w:r w:rsidRPr="009521FF">
        <w:rPr>
          <w:sz w:val="28"/>
          <w:szCs w:val="28"/>
        </w:rPr>
        <w:t>Вольского</w:t>
      </w:r>
      <w:proofErr w:type="spellEnd"/>
      <w:r w:rsidRPr="009521FF">
        <w:rPr>
          <w:sz w:val="28"/>
          <w:szCs w:val="28"/>
        </w:rPr>
        <w:t xml:space="preserve"> муниципального района,  в рамках исполнения </w:t>
      </w:r>
      <w:r w:rsidRPr="009521FF">
        <w:rPr>
          <w:color w:val="333333"/>
          <w:sz w:val="28"/>
          <w:szCs w:val="28"/>
          <w:shd w:val="clear" w:color="auto" w:fill="FFFFFF"/>
        </w:rPr>
        <w:t xml:space="preserve">Федерального закона от 06.10.2003 N 131-ФЗ "Об общих принципах организации местного самоуправления в Российской Федерации. </w:t>
      </w:r>
      <w:r w:rsidRPr="009521FF">
        <w:rPr>
          <w:sz w:val="28"/>
          <w:szCs w:val="28"/>
        </w:rPr>
        <w:t xml:space="preserve"> Данная работа </w:t>
      </w:r>
      <w:proofErr w:type="gramStart"/>
      <w:r w:rsidRPr="009521FF">
        <w:rPr>
          <w:sz w:val="28"/>
          <w:szCs w:val="28"/>
        </w:rPr>
        <w:t>ведется  во</w:t>
      </w:r>
      <w:proofErr w:type="gramEnd"/>
      <w:r w:rsidRPr="009521FF">
        <w:rPr>
          <w:sz w:val="28"/>
          <w:szCs w:val="28"/>
        </w:rPr>
        <w:t xml:space="preserve"> взаимодействии с управлением по охране культурного наследия при  Правительстве Саратовской области.</w:t>
      </w:r>
    </w:p>
    <w:p w:rsidR="00674750" w:rsidRPr="009521FF" w:rsidRDefault="00674750" w:rsidP="00674750">
      <w:pPr>
        <w:spacing w:line="240" w:lineRule="atLeast"/>
        <w:ind w:firstLine="426"/>
        <w:jc w:val="both"/>
        <w:rPr>
          <w:sz w:val="28"/>
          <w:szCs w:val="28"/>
        </w:rPr>
      </w:pPr>
      <w:r w:rsidRPr="009521FF">
        <w:rPr>
          <w:sz w:val="28"/>
          <w:szCs w:val="28"/>
        </w:rPr>
        <w:t xml:space="preserve">В текущем году региональным управлением подготовлено и направлено в адрес Главы </w:t>
      </w:r>
      <w:proofErr w:type="spellStart"/>
      <w:r w:rsidRPr="009521FF">
        <w:rPr>
          <w:sz w:val="28"/>
          <w:szCs w:val="28"/>
        </w:rPr>
        <w:t>Вольского</w:t>
      </w:r>
      <w:proofErr w:type="spellEnd"/>
      <w:r w:rsidRPr="009521FF">
        <w:rPr>
          <w:sz w:val="28"/>
          <w:szCs w:val="28"/>
        </w:rPr>
        <w:t xml:space="preserve"> муниципального </w:t>
      </w:r>
      <w:proofErr w:type="gramStart"/>
      <w:r w:rsidRPr="009521FF">
        <w:rPr>
          <w:sz w:val="28"/>
          <w:szCs w:val="28"/>
        </w:rPr>
        <w:t xml:space="preserve">района  </w:t>
      </w:r>
      <w:r w:rsidRPr="006D6A51">
        <w:rPr>
          <w:b/>
          <w:sz w:val="28"/>
          <w:szCs w:val="28"/>
        </w:rPr>
        <w:t>2</w:t>
      </w:r>
      <w:proofErr w:type="gramEnd"/>
      <w:r w:rsidRPr="006D6A51">
        <w:rPr>
          <w:b/>
          <w:sz w:val="28"/>
          <w:szCs w:val="28"/>
        </w:rPr>
        <w:t xml:space="preserve"> приказа</w:t>
      </w:r>
      <w:r w:rsidRPr="009521FF">
        <w:rPr>
          <w:sz w:val="28"/>
          <w:szCs w:val="28"/>
        </w:rPr>
        <w:t xml:space="preserve"> «О включении выявленного объекта культурного наследия  в единый государственный реестр объектов культурного наследия (памятников истории и культуры) народов Российской Федерации в категории объекта культурного наследия регионального значения,   </w:t>
      </w:r>
      <w:r w:rsidRPr="009521FF">
        <w:rPr>
          <w:sz w:val="28"/>
          <w:szCs w:val="28"/>
        </w:rPr>
        <w:lastRenderedPageBreak/>
        <w:t xml:space="preserve">утверждении границ территории и предмета охраны» </w:t>
      </w:r>
      <w:r>
        <w:rPr>
          <w:sz w:val="28"/>
          <w:szCs w:val="28"/>
        </w:rPr>
        <w:t xml:space="preserve"> </w:t>
      </w:r>
      <w:r w:rsidRPr="009521FF">
        <w:rPr>
          <w:sz w:val="28"/>
          <w:szCs w:val="28"/>
        </w:rPr>
        <w:t>на следующие объекты:</w:t>
      </w:r>
    </w:p>
    <w:p w:rsidR="00674750" w:rsidRPr="009521FF" w:rsidRDefault="00674750" w:rsidP="00674750">
      <w:pPr>
        <w:spacing w:line="240" w:lineRule="atLeast"/>
        <w:ind w:firstLine="426"/>
        <w:jc w:val="both"/>
        <w:rPr>
          <w:sz w:val="28"/>
          <w:szCs w:val="28"/>
        </w:rPr>
      </w:pPr>
      <w:r w:rsidRPr="009521FF">
        <w:rPr>
          <w:sz w:val="28"/>
          <w:szCs w:val="28"/>
        </w:rPr>
        <w:t xml:space="preserve">- ОКН регионального значения -  дом </w:t>
      </w:r>
      <w:proofErr w:type="spellStart"/>
      <w:r w:rsidRPr="009521FF">
        <w:rPr>
          <w:sz w:val="28"/>
          <w:szCs w:val="28"/>
        </w:rPr>
        <w:t>Брусянцева</w:t>
      </w:r>
      <w:proofErr w:type="spellEnd"/>
      <w:r w:rsidRPr="009521FF">
        <w:rPr>
          <w:sz w:val="28"/>
          <w:szCs w:val="28"/>
        </w:rPr>
        <w:t xml:space="preserve"> – г. Вольск, ул. Октябрьская, 114;</w:t>
      </w:r>
    </w:p>
    <w:p w:rsidR="00674750" w:rsidRDefault="00674750" w:rsidP="00674750">
      <w:pPr>
        <w:spacing w:line="240" w:lineRule="atLeast"/>
        <w:ind w:firstLine="426"/>
        <w:jc w:val="both"/>
        <w:rPr>
          <w:sz w:val="28"/>
          <w:szCs w:val="28"/>
        </w:rPr>
      </w:pPr>
      <w:r w:rsidRPr="009521FF">
        <w:rPr>
          <w:sz w:val="28"/>
          <w:szCs w:val="28"/>
        </w:rPr>
        <w:t xml:space="preserve">- ОКН регионального </w:t>
      </w:r>
      <w:proofErr w:type="gramStart"/>
      <w:r w:rsidRPr="009521FF">
        <w:rPr>
          <w:sz w:val="28"/>
          <w:szCs w:val="28"/>
        </w:rPr>
        <w:t>значения  -</w:t>
      </w:r>
      <w:proofErr w:type="gramEnd"/>
      <w:r w:rsidRPr="009521FF">
        <w:rPr>
          <w:sz w:val="28"/>
          <w:szCs w:val="28"/>
        </w:rPr>
        <w:t xml:space="preserve"> дом купца </w:t>
      </w:r>
      <w:proofErr w:type="spellStart"/>
      <w:r w:rsidRPr="009521FF">
        <w:rPr>
          <w:sz w:val="28"/>
          <w:szCs w:val="28"/>
        </w:rPr>
        <w:t>Н.С.Менькова</w:t>
      </w:r>
      <w:proofErr w:type="spellEnd"/>
      <w:r w:rsidRPr="009521FF">
        <w:rPr>
          <w:sz w:val="28"/>
          <w:szCs w:val="28"/>
        </w:rPr>
        <w:t xml:space="preserve"> – г. Вольск, ул. Октябрьская, 110.</w:t>
      </w:r>
    </w:p>
    <w:p w:rsidR="00674750" w:rsidRPr="003F0447" w:rsidRDefault="00674750" w:rsidP="00674750">
      <w:pPr>
        <w:spacing w:line="240" w:lineRule="atLeast"/>
        <w:ind w:firstLine="42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феврале  состоялась</w:t>
      </w:r>
      <w:proofErr w:type="gramEnd"/>
      <w:r>
        <w:rPr>
          <w:sz w:val="28"/>
          <w:szCs w:val="28"/>
        </w:rPr>
        <w:t xml:space="preserve"> выездная проверка состояния объектов культурного наследия Вольска, которую провели специалисты регионального Управления по охране культурного наследия при Правительстве Саратовской области и </w:t>
      </w:r>
      <w:proofErr w:type="spellStart"/>
      <w:r>
        <w:rPr>
          <w:sz w:val="28"/>
          <w:szCs w:val="28"/>
        </w:rPr>
        <w:t>В</w:t>
      </w:r>
      <w:r w:rsidR="0010376E">
        <w:rPr>
          <w:sz w:val="28"/>
          <w:szCs w:val="28"/>
        </w:rPr>
        <w:t>ольской</w:t>
      </w:r>
      <w:proofErr w:type="spellEnd"/>
      <w:r w:rsidR="0010376E">
        <w:rPr>
          <w:sz w:val="28"/>
          <w:szCs w:val="28"/>
        </w:rPr>
        <w:t xml:space="preserve"> межрайонной прокуратуры совместно со специалистом Управления культуры и кино. </w:t>
      </w:r>
      <w:r w:rsidRPr="0087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проведен мониторинг состояния и </w:t>
      </w:r>
      <w:proofErr w:type="spellStart"/>
      <w:r>
        <w:rPr>
          <w:sz w:val="28"/>
          <w:szCs w:val="28"/>
        </w:rPr>
        <w:t>фотофиксация</w:t>
      </w:r>
      <w:proofErr w:type="spellEnd"/>
      <w:r>
        <w:rPr>
          <w:sz w:val="28"/>
          <w:szCs w:val="28"/>
        </w:rPr>
        <w:t xml:space="preserve"> 2 ОКН федерального значения и 10 ОКН регионального значения.  По итогам проверки собственникам зданий направлены информационные письма о необходимости соблюдения требований ФЗ № 73 «Об объектах культурного наследия».</w:t>
      </w:r>
      <w:r w:rsidRPr="003F0447">
        <w:rPr>
          <w:sz w:val="28"/>
          <w:szCs w:val="28"/>
          <w:highlight w:val="yellow"/>
        </w:rPr>
        <w:t xml:space="preserve">         </w:t>
      </w:r>
    </w:p>
    <w:p w:rsidR="00674750" w:rsidRDefault="00674750" w:rsidP="00674750">
      <w:pPr>
        <w:spacing w:line="240" w:lineRule="atLeast"/>
        <w:ind w:firstLine="426"/>
        <w:jc w:val="both"/>
        <w:rPr>
          <w:sz w:val="28"/>
          <w:szCs w:val="28"/>
        </w:rPr>
      </w:pPr>
      <w:r w:rsidRPr="00411561">
        <w:rPr>
          <w:sz w:val="28"/>
          <w:szCs w:val="28"/>
        </w:rPr>
        <w:t xml:space="preserve">Для </w:t>
      </w:r>
      <w:proofErr w:type="gramStart"/>
      <w:r w:rsidRPr="00411561">
        <w:rPr>
          <w:sz w:val="28"/>
          <w:szCs w:val="28"/>
        </w:rPr>
        <w:t>актуализации  данных</w:t>
      </w:r>
      <w:proofErr w:type="gramEnd"/>
      <w:r w:rsidRPr="00411561">
        <w:rPr>
          <w:sz w:val="28"/>
          <w:szCs w:val="28"/>
        </w:rPr>
        <w:t xml:space="preserve"> о собственниках зданий были  направлены 10 запросов  на уточнение сведений из Единого государственного реестра прав на недвижимое имущество и сделок с ним. </w:t>
      </w:r>
    </w:p>
    <w:p w:rsidR="00674750" w:rsidRPr="006065E0" w:rsidRDefault="00674750" w:rsidP="00674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065E0">
        <w:rPr>
          <w:sz w:val="28"/>
          <w:szCs w:val="28"/>
        </w:rPr>
        <w:t>рамках социально значимых проектов Саратовской области, подлежащих реализации за счет межбюджетного трансферта, представляемого из бюдже</w:t>
      </w:r>
      <w:r>
        <w:rPr>
          <w:sz w:val="28"/>
          <w:szCs w:val="28"/>
        </w:rPr>
        <w:t xml:space="preserve">та города Москвы, </w:t>
      </w:r>
      <w:r w:rsidR="00AB299C">
        <w:rPr>
          <w:sz w:val="28"/>
          <w:szCs w:val="28"/>
        </w:rPr>
        <w:t>проведены</w:t>
      </w:r>
      <w:r w:rsidRPr="006065E0">
        <w:rPr>
          <w:sz w:val="28"/>
          <w:szCs w:val="28"/>
        </w:rPr>
        <w:t xml:space="preserve"> работы по комплексному исследованию и разработке проектно-сметной документации с последующим прохождением государственных экспертиз по зданиям:</w:t>
      </w:r>
    </w:p>
    <w:p w:rsidR="00674750" w:rsidRDefault="00674750" w:rsidP="00674750">
      <w:pPr>
        <w:ind w:firstLine="709"/>
        <w:jc w:val="both"/>
        <w:rPr>
          <w:b/>
          <w:sz w:val="28"/>
          <w:szCs w:val="28"/>
        </w:rPr>
      </w:pPr>
      <w:r w:rsidRPr="006065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ОКН федерального </w:t>
      </w:r>
      <w:proofErr w:type="gramStart"/>
      <w:r>
        <w:rPr>
          <w:sz w:val="28"/>
          <w:szCs w:val="28"/>
        </w:rPr>
        <w:t xml:space="preserve">значения </w:t>
      </w:r>
      <w:r w:rsidRPr="006065E0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 Здание городской управы XIX в.»,</w:t>
      </w:r>
      <w:r w:rsidRPr="006065E0">
        <w:rPr>
          <w:sz w:val="28"/>
          <w:szCs w:val="28"/>
        </w:rPr>
        <w:t xml:space="preserve"> ныне отдел истори</w:t>
      </w:r>
      <w:r>
        <w:rPr>
          <w:sz w:val="28"/>
          <w:szCs w:val="28"/>
        </w:rPr>
        <w:t>и МУ ВКМ</w:t>
      </w:r>
      <w:r w:rsidRPr="0060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 ул. Революционная,6) </w:t>
      </w:r>
    </w:p>
    <w:p w:rsidR="00674750" w:rsidRPr="00411561" w:rsidRDefault="00674750" w:rsidP="00674750">
      <w:pPr>
        <w:ind w:firstLine="709"/>
        <w:jc w:val="both"/>
        <w:rPr>
          <w:sz w:val="28"/>
          <w:szCs w:val="28"/>
        </w:rPr>
      </w:pPr>
      <w:r w:rsidRPr="006065E0">
        <w:rPr>
          <w:sz w:val="28"/>
          <w:szCs w:val="28"/>
        </w:rPr>
        <w:t>-</w:t>
      </w:r>
      <w:r>
        <w:rPr>
          <w:sz w:val="28"/>
          <w:szCs w:val="28"/>
        </w:rPr>
        <w:t xml:space="preserve"> ОКН </w:t>
      </w:r>
      <w:r w:rsidRPr="006065E0">
        <w:rPr>
          <w:sz w:val="28"/>
          <w:szCs w:val="28"/>
        </w:rPr>
        <w:t xml:space="preserve">регионального значения «Дом купца Н.С. </w:t>
      </w:r>
      <w:proofErr w:type="spellStart"/>
      <w:r w:rsidRPr="006065E0">
        <w:rPr>
          <w:sz w:val="28"/>
          <w:szCs w:val="28"/>
        </w:rPr>
        <w:t>Меньк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ныне  картинная</w:t>
      </w:r>
      <w:proofErr w:type="gramEnd"/>
      <w:r>
        <w:rPr>
          <w:sz w:val="28"/>
          <w:szCs w:val="28"/>
        </w:rPr>
        <w:t xml:space="preserve"> галерея МУ ВКМ (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>, 110).</w:t>
      </w:r>
    </w:p>
    <w:p w:rsidR="00674750" w:rsidRDefault="00674750" w:rsidP="00674750">
      <w:pPr>
        <w:jc w:val="both"/>
        <w:rPr>
          <w:sz w:val="28"/>
          <w:szCs w:val="28"/>
        </w:rPr>
      </w:pPr>
      <w:r w:rsidRPr="006C6ED9">
        <w:rPr>
          <w:sz w:val="28"/>
          <w:szCs w:val="28"/>
        </w:rPr>
        <w:tab/>
      </w:r>
      <w:r w:rsidRPr="003F0447">
        <w:rPr>
          <w:sz w:val="28"/>
          <w:szCs w:val="28"/>
          <w:highlight w:val="yellow"/>
        </w:rPr>
        <w:t xml:space="preserve"> </w:t>
      </w:r>
      <w:r w:rsidRPr="006C6ED9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в 2020</w:t>
      </w:r>
      <w:r w:rsidRPr="006C6ED9">
        <w:rPr>
          <w:sz w:val="28"/>
          <w:szCs w:val="28"/>
        </w:rPr>
        <w:t xml:space="preserve"> году </w:t>
      </w:r>
      <w:proofErr w:type="spellStart"/>
      <w:r w:rsidRPr="006C6ED9">
        <w:rPr>
          <w:color w:val="000000"/>
          <w:sz w:val="28"/>
          <w:szCs w:val="28"/>
        </w:rPr>
        <w:t>Вольский</w:t>
      </w:r>
      <w:proofErr w:type="spellEnd"/>
      <w:r w:rsidRPr="006C6ED9">
        <w:rPr>
          <w:color w:val="000000"/>
          <w:sz w:val="28"/>
          <w:szCs w:val="28"/>
        </w:rPr>
        <w:t xml:space="preserve"> муниципальный район вновь   планирует </w:t>
      </w:r>
      <w:proofErr w:type="gramStart"/>
      <w:r w:rsidRPr="006C6ED9">
        <w:rPr>
          <w:color w:val="000000"/>
          <w:sz w:val="28"/>
          <w:szCs w:val="28"/>
        </w:rPr>
        <w:t>принять  участие</w:t>
      </w:r>
      <w:proofErr w:type="gramEnd"/>
      <w:r w:rsidRPr="006C6ED9">
        <w:rPr>
          <w:color w:val="000000"/>
          <w:sz w:val="28"/>
          <w:szCs w:val="28"/>
        </w:rPr>
        <w:t xml:space="preserve">  </w:t>
      </w:r>
      <w:r w:rsidRPr="006C6ED9">
        <w:rPr>
          <w:sz w:val="28"/>
          <w:szCs w:val="28"/>
        </w:rPr>
        <w:t xml:space="preserve">во  Всероссийском конкурсе </w:t>
      </w:r>
      <w:r w:rsidRPr="006C6ED9">
        <w:rPr>
          <w:color w:val="000000"/>
          <w:sz w:val="28"/>
          <w:szCs w:val="28"/>
        </w:rPr>
        <w:t xml:space="preserve">по созданию комфортной городской среды в малых городах и исторических поселениях   с проектом по благоустройству улицы  Революционной,  </w:t>
      </w:r>
      <w:r w:rsidRPr="006C6ED9">
        <w:rPr>
          <w:sz w:val="28"/>
          <w:szCs w:val="28"/>
        </w:rPr>
        <w:t>на которой объекты культурного наследия составляют единый  историко-архитект</w:t>
      </w:r>
      <w:r>
        <w:rPr>
          <w:sz w:val="28"/>
          <w:szCs w:val="28"/>
        </w:rPr>
        <w:t>урный ансамбль.</w:t>
      </w:r>
    </w:p>
    <w:p w:rsidR="005558BA" w:rsidRDefault="005558BA" w:rsidP="00674750">
      <w:pPr>
        <w:jc w:val="both"/>
        <w:rPr>
          <w:sz w:val="28"/>
          <w:szCs w:val="28"/>
        </w:rPr>
      </w:pPr>
    </w:p>
    <w:p w:rsidR="00357490" w:rsidRPr="004510B8" w:rsidRDefault="00DC70AE" w:rsidP="00674750">
      <w:pPr>
        <w:ind w:firstLine="708"/>
        <w:jc w:val="both"/>
        <w:rPr>
          <w:rFonts w:eastAsiaTheme="minorHAnsi"/>
          <w:b/>
          <w:sz w:val="28"/>
          <w:szCs w:val="28"/>
        </w:rPr>
      </w:pPr>
      <w:r w:rsidRPr="009A2C4F">
        <w:rPr>
          <w:rFonts w:eastAsiaTheme="minorHAnsi"/>
          <w:b/>
          <w:sz w:val="28"/>
          <w:szCs w:val="28"/>
        </w:rPr>
        <w:t>Муниципальное учреждение культуры «Централизованная библиотечная система»</w:t>
      </w:r>
      <w:r w:rsidRPr="009A2C4F">
        <w:rPr>
          <w:rFonts w:eastAsiaTheme="minorHAnsi"/>
          <w:sz w:val="28"/>
          <w:szCs w:val="28"/>
        </w:rPr>
        <w:t xml:space="preserve"> - информационно</w:t>
      </w:r>
      <w:r w:rsidR="004510B8">
        <w:rPr>
          <w:rFonts w:eastAsiaTheme="minorHAnsi"/>
          <w:sz w:val="28"/>
          <w:szCs w:val="28"/>
        </w:rPr>
        <w:t>е</w:t>
      </w:r>
      <w:r w:rsidRPr="009A2C4F">
        <w:rPr>
          <w:rFonts w:eastAsiaTheme="minorHAnsi"/>
          <w:sz w:val="28"/>
          <w:szCs w:val="28"/>
        </w:rPr>
        <w:t xml:space="preserve"> и культурно-просветительское учреждение, объединяющее </w:t>
      </w:r>
      <w:r w:rsidRPr="004510B8">
        <w:rPr>
          <w:rFonts w:eastAsiaTheme="minorHAnsi"/>
          <w:b/>
          <w:sz w:val="28"/>
          <w:szCs w:val="28"/>
        </w:rPr>
        <w:t xml:space="preserve">31 библиотеку города и района. </w:t>
      </w:r>
    </w:p>
    <w:p w:rsidR="0010376E" w:rsidRDefault="00357490" w:rsidP="0010376E">
      <w:pPr>
        <w:spacing w:line="24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2019</w:t>
      </w:r>
      <w:r w:rsidR="00DC70AE" w:rsidRPr="009A2C4F">
        <w:rPr>
          <w:rFonts w:eastAsiaTheme="minorHAnsi"/>
          <w:sz w:val="28"/>
          <w:szCs w:val="28"/>
        </w:rPr>
        <w:t xml:space="preserve"> году МУК «ЦБС» продолжало деятельность по обеспечению доступа населения к информации, знаниям и культурным ресурсам.</w:t>
      </w:r>
    </w:p>
    <w:p w:rsidR="0010376E" w:rsidRPr="00676FED" w:rsidRDefault="0010376E" w:rsidP="0010376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коллективе трудится </w:t>
      </w:r>
      <w:r w:rsidRPr="0010376E">
        <w:rPr>
          <w:b/>
          <w:sz w:val="28"/>
          <w:szCs w:val="28"/>
        </w:rPr>
        <w:t>84</w:t>
      </w:r>
      <w:r w:rsidRPr="00105C4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а. Штатная численность составляет </w:t>
      </w:r>
      <w:r w:rsidRPr="00402756">
        <w:rPr>
          <w:b/>
          <w:bCs/>
          <w:sz w:val="28"/>
          <w:szCs w:val="28"/>
        </w:rPr>
        <w:t>68,5</w:t>
      </w:r>
      <w:r w:rsidRPr="00C87D0A">
        <w:rPr>
          <w:sz w:val="28"/>
          <w:szCs w:val="28"/>
        </w:rPr>
        <w:t xml:space="preserve"> ставки</w:t>
      </w:r>
      <w:r>
        <w:rPr>
          <w:sz w:val="28"/>
          <w:szCs w:val="28"/>
        </w:rPr>
        <w:t xml:space="preserve">. </w:t>
      </w:r>
      <w:r w:rsidRPr="001478F3">
        <w:rPr>
          <w:sz w:val="28"/>
          <w:szCs w:val="28"/>
        </w:rPr>
        <w:t>40%</w:t>
      </w:r>
      <w:r>
        <w:rPr>
          <w:color w:val="00B050"/>
          <w:sz w:val="28"/>
          <w:szCs w:val="28"/>
        </w:rPr>
        <w:t xml:space="preserve"> </w:t>
      </w:r>
      <w:r w:rsidRPr="00676FED">
        <w:rPr>
          <w:sz w:val="28"/>
          <w:szCs w:val="28"/>
        </w:rPr>
        <w:t>библиотекарей работают на условиях неполной занятости.</w:t>
      </w:r>
    </w:p>
    <w:p w:rsidR="00DC70AE" w:rsidRDefault="0010376E" w:rsidP="0010376E">
      <w:pPr>
        <w:spacing w:line="240" w:lineRule="atLeast"/>
        <w:ind w:firstLine="709"/>
        <w:jc w:val="both"/>
        <w:rPr>
          <w:rFonts w:eastAsiaTheme="minorHAnsi"/>
          <w:sz w:val="28"/>
          <w:szCs w:val="28"/>
        </w:rPr>
      </w:pPr>
      <w:r w:rsidRPr="00D65F45">
        <w:rPr>
          <w:sz w:val="28"/>
          <w:szCs w:val="28"/>
        </w:rPr>
        <w:t xml:space="preserve">Средняя заработная плата по </w:t>
      </w:r>
      <w:r>
        <w:rPr>
          <w:sz w:val="28"/>
          <w:szCs w:val="28"/>
        </w:rPr>
        <w:t>библиотечным р</w:t>
      </w:r>
      <w:r w:rsidRPr="00D65F45">
        <w:rPr>
          <w:sz w:val="28"/>
          <w:szCs w:val="28"/>
        </w:rPr>
        <w:t xml:space="preserve">аботникам </w:t>
      </w:r>
      <w:r>
        <w:rPr>
          <w:sz w:val="28"/>
          <w:szCs w:val="28"/>
        </w:rPr>
        <w:t>-</w:t>
      </w:r>
      <w:r w:rsidRPr="00D65F45">
        <w:rPr>
          <w:sz w:val="28"/>
          <w:szCs w:val="28"/>
        </w:rPr>
        <w:t xml:space="preserve"> </w:t>
      </w:r>
      <w:r w:rsidRPr="0010376E">
        <w:rPr>
          <w:b/>
          <w:sz w:val="28"/>
          <w:szCs w:val="28"/>
        </w:rPr>
        <w:t>23 600</w:t>
      </w:r>
      <w:r w:rsidRPr="0015222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9E7689" w:rsidRPr="009A2C4F" w:rsidRDefault="009E7689" w:rsidP="009E7689">
      <w:pPr>
        <w:spacing w:line="240" w:lineRule="atLeast"/>
        <w:ind w:right="283" w:firstLine="709"/>
        <w:jc w:val="center"/>
        <w:rPr>
          <w:rFonts w:eastAsiaTheme="minorHAnsi"/>
          <w:b/>
        </w:rPr>
      </w:pPr>
      <w:r w:rsidRPr="009A2C4F">
        <w:rPr>
          <w:rFonts w:eastAsiaTheme="minorHAnsi"/>
          <w:b/>
        </w:rPr>
        <w:t>Основные показатели МУК «ЦБС» за 201</w:t>
      </w:r>
      <w:r>
        <w:rPr>
          <w:rFonts w:eastAsiaTheme="minorHAnsi"/>
          <w:b/>
        </w:rPr>
        <w:t>9</w:t>
      </w:r>
      <w:r w:rsidRPr="009A2C4F">
        <w:rPr>
          <w:rFonts w:eastAsiaTheme="minorHAnsi"/>
          <w:b/>
        </w:rPr>
        <w:t xml:space="preserve"> год:</w:t>
      </w:r>
    </w:p>
    <w:tbl>
      <w:tblPr>
        <w:tblStyle w:val="ad"/>
        <w:tblW w:w="10349" w:type="dxa"/>
        <w:tblInd w:w="-856" w:type="dxa"/>
        <w:tblLook w:val="04A0" w:firstRow="1" w:lastRow="0" w:firstColumn="1" w:lastColumn="0" w:noHBand="0" w:noVBand="1"/>
      </w:tblPr>
      <w:tblGrid>
        <w:gridCol w:w="3592"/>
        <w:gridCol w:w="2079"/>
        <w:gridCol w:w="2268"/>
        <w:gridCol w:w="2410"/>
      </w:tblGrid>
      <w:tr w:rsidR="009E7689" w:rsidRPr="009A2C4F" w:rsidTr="00737539">
        <w:tc>
          <w:tcPr>
            <w:tcW w:w="3592" w:type="dxa"/>
            <w:shd w:val="clear" w:color="auto" w:fill="D6E3BC"/>
            <w:vAlign w:val="center"/>
          </w:tcPr>
          <w:p w:rsidR="009E7689" w:rsidRPr="009A2C4F" w:rsidRDefault="009E7689" w:rsidP="00737539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9A2C4F">
              <w:rPr>
                <w:rFonts w:eastAsiaTheme="minorHAnsi"/>
                <w:b/>
              </w:rPr>
              <w:t>Показатели Централизованной библиотечной системы</w:t>
            </w:r>
          </w:p>
        </w:tc>
        <w:tc>
          <w:tcPr>
            <w:tcW w:w="2079" w:type="dxa"/>
            <w:shd w:val="clear" w:color="auto" w:fill="D6E3BC"/>
            <w:vAlign w:val="center"/>
          </w:tcPr>
          <w:p w:rsidR="009E7689" w:rsidRPr="009A2C4F" w:rsidRDefault="009E7689" w:rsidP="00737539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9A2C4F">
              <w:rPr>
                <w:rFonts w:eastAsiaTheme="minorHAnsi"/>
                <w:b/>
              </w:rPr>
              <w:t>Исполнение за</w:t>
            </w:r>
          </w:p>
          <w:p w:rsidR="009E7689" w:rsidRPr="009A2C4F" w:rsidRDefault="009E7689" w:rsidP="00737539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9A2C4F">
              <w:rPr>
                <w:rFonts w:eastAsiaTheme="minorHAnsi"/>
                <w:b/>
              </w:rPr>
              <w:t>201</w:t>
            </w:r>
            <w:r>
              <w:rPr>
                <w:rFonts w:eastAsiaTheme="minorHAnsi"/>
                <w:b/>
              </w:rPr>
              <w:t>9</w:t>
            </w:r>
            <w:r w:rsidRPr="009A2C4F">
              <w:rPr>
                <w:rFonts w:eastAsiaTheme="minorHAnsi"/>
                <w:b/>
              </w:rPr>
              <w:t xml:space="preserve"> год</w:t>
            </w:r>
          </w:p>
        </w:tc>
        <w:tc>
          <w:tcPr>
            <w:tcW w:w="2268" w:type="dxa"/>
            <w:shd w:val="clear" w:color="auto" w:fill="D6E3BC"/>
            <w:vAlign w:val="center"/>
          </w:tcPr>
          <w:p w:rsidR="009E7689" w:rsidRPr="009A2C4F" w:rsidRDefault="009E7689" w:rsidP="00737539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Значение</w:t>
            </w:r>
            <w:r w:rsidRPr="009A2C4F">
              <w:rPr>
                <w:rFonts w:eastAsiaTheme="minorHAnsi"/>
                <w:b/>
              </w:rPr>
              <w:t xml:space="preserve"> за</w:t>
            </w:r>
          </w:p>
          <w:p w:rsidR="009E7689" w:rsidRPr="009A2C4F" w:rsidRDefault="009E7689" w:rsidP="00737539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9A2C4F">
              <w:rPr>
                <w:rFonts w:eastAsiaTheme="minorHAnsi"/>
                <w:b/>
              </w:rPr>
              <w:t>2018 год</w:t>
            </w:r>
          </w:p>
        </w:tc>
        <w:tc>
          <w:tcPr>
            <w:tcW w:w="2410" w:type="dxa"/>
            <w:shd w:val="clear" w:color="auto" w:fill="D6E3BC"/>
            <w:vAlign w:val="center"/>
          </w:tcPr>
          <w:p w:rsidR="009E7689" w:rsidRPr="009A2C4F" w:rsidRDefault="009E7689" w:rsidP="00737539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9A2C4F">
              <w:rPr>
                <w:rFonts w:eastAsiaTheme="minorHAnsi"/>
                <w:b/>
              </w:rPr>
              <w:t>Отклонение «+/-»</w:t>
            </w:r>
          </w:p>
          <w:p w:rsidR="009E7689" w:rsidRPr="009A2C4F" w:rsidRDefault="009E7689" w:rsidP="00737539">
            <w:pPr>
              <w:spacing w:line="240" w:lineRule="atLeast"/>
              <w:jc w:val="center"/>
              <w:rPr>
                <w:rFonts w:eastAsiaTheme="minorHAnsi"/>
                <w:b/>
              </w:rPr>
            </w:pPr>
            <w:r w:rsidRPr="009A2C4F">
              <w:rPr>
                <w:rFonts w:eastAsiaTheme="minorHAnsi"/>
                <w:b/>
              </w:rPr>
              <w:t>в сравнении с АППГ</w:t>
            </w:r>
          </w:p>
        </w:tc>
      </w:tr>
      <w:tr w:rsidR="009E7689" w:rsidRPr="009A2C4F" w:rsidTr="00737539">
        <w:tc>
          <w:tcPr>
            <w:tcW w:w="3592" w:type="dxa"/>
            <w:vAlign w:val="center"/>
          </w:tcPr>
          <w:p w:rsidR="009E7689" w:rsidRPr="009A2C4F" w:rsidRDefault="009E7689" w:rsidP="00737539">
            <w:pPr>
              <w:spacing w:line="240" w:lineRule="atLeast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Сеть учреждений</w:t>
            </w:r>
          </w:p>
        </w:tc>
        <w:tc>
          <w:tcPr>
            <w:tcW w:w="2079" w:type="dxa"/>
            <w:vAlign w:val="center"/>
          </w:tcPr>
          <w:p w:rsidR="009E7689" w:rsidRPr="009A2C4F" w:rsidRDefault="009E7689" w:rsidP="00737539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31</w:t>
            </w:r>
          </w:p>
        </w:tc>
        <w:tc>
          <w:tcPr>
            <w:tcW w:w="2268" w:type="dxa"/>
            <w:vAlign w:val="center"/>
          </w:tcPr>
          <w:p w:rsidR="009E7689" w:rsidRPr="009A2C4F" w:rsidRDefault="009E7689" w:rsidP="00737539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31</w:t>
            </w:r>
          </w:p>
        </w:tc>
        <w:tc>
          <w:tcPr>
            <w:tcW w:w="2410" w:type="dxa"/>
            <w:vAlign w:val="center"/>
          </w:tcPr>
          <w:p w:rsidR="009E7689" w:rsidRPr="007858EA" w:rsidRDefault="009E7689" w:rsidP="00737539">
            <w:pPr>
              <w:spacing w:line="240" w:lineRule="atLeast"/>
              <w:ind w:firstLine="33"/>
              <w:jc w:val="center"/>
              <w:rPr>
                <w:rFonts w:eastAsiaTheme="minorHAnsi"/>
                <w:b/>
              </w:rPr>
            </w:pPr>
            <w:r w:rsidRPr="007858EA">
              <w:rPr>
                <w:rFonts w:eastAsiaTheme="minorHAnsi"/>
                <w:b/>
              </w:rPr>
              <w:t>0</w:t>
            </w:r>
          </w:p>
        </w:tc>
      </w:tr>
      <w:tr w:rsidR="009E7689" w:rsidRPr="009A2C4F" w:rsidTr="00737539">
        <w:tc>
          <w:tcPr>
            <w:tcW w:w="3592" w:type="dxa"/>
            <w:vAlign w:val="center"/>
          </w:tcPr>
          <w:p w:rsidR="009E7689" w:rsidRPr="009A2C4F" w:rsidRDefault="009E7689" w:rsidP="00737539">
            <w:pPr>
              <w:spacing w:line="240" w:lineRule="atLeast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Штатная численность</w:t>
            </w:r>
          </w:p>
        </w:tc>
        <w:tc>
          <w:tcPr>
            <w:tcW w:w="2079" w:type="dxa"/>
            <w:vAlign w:val="center"/>
          </w:tcPr>
          <w:p w:rsidR="009E7689" w:rsidRPr="009A2C4F" w:rsidRDefault="009E7689" w:rsidP="00737539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68,5</w:t>
            </w:r>
          </w:p>
        </w:tc>
        <w:tc>
          <w:tcPr>
            <w:tcW w:w="2268" w:type="dxa"/>
            <w:vAlign w:val="center"/>
          </w:tcPr>
          <w:p w:rsidR="009E7689" w:rsidRPr="009A2C4F" w:rsidRDefault="009E7689" w:rsidP="00737539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68,5</w:t>
            </w:r>
          </w:p>
        </w:tc>
        <w:tc>
          <w:tcPr>
            <w:tcW w:w="2410" w:type="dxa"/>
            <w:vAlign w:val="center"/>
          </w:tcPr>
          <w:p w:rsidR="009E7689" w:rsidRPr="007858EA" w:rsidRDefault="009E7689" w:rsidP="00737539">
            <w:pPr>
              <w:spacing w:line="240" w:lineRule="atLeast"/>
              <w:ind w:firstLine="33"/>
              <w:jc w:val="center"/>
              <w:rPr>
                <w:rFonts w:eastAsiaTheme="minorHAnsi"/>
                <w:b/>
              </w:rPr>
            </w:pPr>
            <w:r w:rsidRPr="007858EA">
              <w:rPr>
                <w:rFonts w:eastAsiaTheme="minorHAnsi"/>
                <w:b/>
              </w:rPr>
              <w:t>0</w:t>
            </w:r>
          </w:p>
        </w:tc>
      </w:tr>
      <w:tr w:rsidR="00C772FF" w:rsidRPr="009A2C4F" w:rsidTr="00737539">
        <w:tc>
          <w:tcPr>
            <w:tcW w:w="3592" w:type="dxa"/>
            <w:vAlign w:val="center"/>
          </w:tcPr>
          <w:p w:rsidR="00C772FF" w:rsidRPr="009A2C4F" w:rsidRDefault="00C772FF" w:rsidP="00C772FF">
            <w:pPr>
              <w:spacing w:line="240" w:lineRule="atLeast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Число посещений библиотек</w:t>
            </w:r>
          </w:p>
        </w:tc>
        <w:tc>
          <w:tcPr>
            <w:tcW w:w="2079" w:type="dxa"/>
            <w:vAlign w:val="center"/>
          </w:tcPr>
          <w:p w:rsidR="00C772FF" w:rsidRPr="00C772FF" w:rsidRDefault="00C772FF" w:rsidP="00C772FF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C772FF">
              <w:rPr>
                <w:rFonts w:eastAsiaTheme="minorHAnsi"/>
              </w:rPr>
              <w:t>189 933</w:t>
            </w:r>
          </w:p>
        </w:tc>
        <w:tc>
          <w:tcPr>
            <w:tcW w:w="2268" w:type="dxa"/>
            <w:vAlign w:val="center"/>
          </w:tcPr>
          <w:p w:rsidR="00C772FF" w:rsidRPr="00C772FF" w:rsidRDefault="00C772FF" w:rsidP="00C772FF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C772FF">
              <w:rPr>
                <w:rFonts w:eastAsiaTheme="minorHAnsi"/>
              </w:rPr>
              <w:t>189 002</w:t>
            </w:r>
          </w:p>
        </w:tc>
        <w:tc>
          <w:tcPr>
            <w:tcW w:w="2410" w:type="dxa"/>
            <w:vAlign w:val="center"/>
          </w:tcPr>
          <w:p w:rsidR="00C772FF" w:rsidRPr="00C772FF" w:rsidRDefault="00C772FF" w:rsidP="00C772FF">
            <w:pPr>
              <w:spacing w:line="240" w:lineRule="atLeast"/>
              <w:ind w:firstLine="33"/>
              <w:jc w:val="center"/>
              <w:rPr>
                <w:rFonts w:eastAsiaTheme="minorHAnsi"/>
              </w:rPr>
            </w:pPr>
            <w:r w:rsidRPr="00C772FF">
              <w:rPr>
                <w:rFonts w:eastAsiaTheme="minorHAnsi"/>
              </w:rPr>
              <w:t>+ 931</w:t>
            </w:r>
          </w:p>
        </w:tc>
      </w:tr>
      <w:tr w:rsidR="00C772FF" w:rsidRPr="009A2C4F" w:rsidTr="00737539">
        <w:tc>
          <w:tcPr>
            <w:tcW w:w="3592" w:type="dxa"/>
            <w:vAlign w:val="center"/>
          </w:tcPr>
          <w:p w:rsidR="00C772FF" w:rsidRPr="009A2C4F" w:rsidRDefault="00C772FF" w:rsidP="00C772FF">
            <w:pPr>
              <w:spacing w:line="240" w:lineRule="atLeast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Число читателей</w:t>
            </w:r>
          </w:p>
        </w:tc>
        <w:tc>
          <w:tcPr>
            <w:tcW w:w="2079" w:type="dxa"/>
            <w:vAlign w:val="center"/>
          </w:tcPr>
          <w:p w:rsidR="00C772FF" w:rsidRPr="00C772FF" w:rsidRDefault="00C772FF" w:rsidP="00C772FF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C772FF">
              <w:rPr>
                <w:rFonts w:eastAsiaTheme="minorHAnsi"/>
              </w:rPr>
              <w:t>27 725</w:t>
            </w:r>
          </w:p>
        </w:tc>
        <w:tc>
          <w:tcPr>
            <w:tcW w:w="2268" w:type="dxa"/>
            <w:vAlign w:val="center"/>
          </w:tcPr>
          <w:p w:rsidR="00C772FF" w:rsidRPr="00C772FF" w:rsidRDefault="00C772FF" w:rsidP="00C772FF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C772FF">
              <w:rPr>
                <w:rFonts w:eastAsiaTheme="minorHAnsi"/>
              </w:rPr>
              <w:t>27 632</w:t>
            </w:r>
          </w:p>
        </w:tc>
        <w:tc>
          <w:tcPr>
            <w:tcW w:w="2410" w:type="dxa"/>
            <w:vAlign w:val="center"/>
          </w:tcPr>
          <w:p w:rsidR="00C772FF" w:rsidRPr="00C772FF" w:rsidRDefault="00C772FF" w:rsidP="00C772FF">
            <w:pPr>
              <w:spacing w:line="240" w:lineRule="atLeast"/>
              <w:jc w:val="center"/>
              <w:rPr>
                <w:rFonts w:eastAsiaTheme="minorHAnsi"/>
              </w:rPr>
            </w:pPr>
            <w:r w:rsidRPr="00C772FF">
              <w:rPr>
                <w:rFonts w:eastAsiaTheme="minorHAnsi"/>
              </w:rPr>
              <w:t>+ 93</w:t>
            </w:r>
          </w:p>
        </w:tc>
      </w:tr>
      <w:tr w:rsidR="00C772FF" w:rsidRPr="009A2C4F" w:rsidTr="00737539">
        <w:tc>
          <w:tcPr>
            <w:tcW w:w="3592" w:type="dxa"/>
            <w:vAlign w:val="center"/>
          </w:tcPr>
          <w:p w:rsidR="00C772FF" w:rsidRPr="009A2C4F" w:rsidRDefault="00C772FF" w:rsidP="00C772FF">
            <w:pPr>
              <w:spacing w:line="240" w:lineRule="atLeast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lastRenderedPageBreak/>
              <w:t>Книговыдача</w:t>
            </w:r>
          </w:p>
        </w:tc>
        <w:tc>
          <w:tcPr>
            <w:tcW w:w="2079" w:type="dxa"/>
            <w:vAlign w:val="center"/>
          </w:tcPr>
          <w:p w:rsidR="00C772FF" w:rsidRPr="00C772FF" w:rsidRDefault="00C772FF" w:rsidP="00C772FF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C772FF">
              <w:rPr>
                <w:rFonts w:eastAsiaTheme="minorHAnsi"/>
              </w:rPr>
              <w:t>492 325</w:t>
            </w:r>
          </w:p>
        </w:tc>
        <w:tc>
          <w:tcPr>
            <w:tcW w:w="2268" w:type="dxa"/>
            <w:vAlign w:val="center"/>
          </w:tcPr>
          <w:p w:rsidR="00C772FF" w:rsidRPr="00C772FF" w:rsidRDefault="00C772FF" w:rsidP="00C772FF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C772FF">
              <w:rPr>
                <w:rFonts w:eastAsiaTheme="minorHAnsi"/>
              </w:rPr>
              <w:t>486 865</w:t>
            </w:r>
          </w:p>
        </w:tc>
        <w:tc>
          <w:tcPr>
            <w:tcW w:w="2410" w:type="dxa"/>
            <w:vAlign w:val="center"/>
          </w:tcPr>
          <w:p w:rsidR="00C772FF" w:rsidRPr="00C772FF" w:rsidRDefault="00C772FF" w:rsidP="00C772FF">
            <w:pPr>
              <w:spacing w:line="240" w:lineRule="atLeast"/>
              <w:ind w:firstLine="33"/>
              <w:jc w:val="center"/>
              <w:rPr>
                <w:rFonts w:eastAsiaTheme="minorHAnsi"/>
              </w:rPr>
            </w:pPr>
            <w:r w:rsidRPr="00C772FF">
              <w:rPr>
                <w:rFonts w:eastAsiaTheme="minorHAnsi"/>
              </w:rPr>
              <w:t>+5460</w:t>
            </w:r>
          </w:p>
        </w:tc>
      </w:tr>
      <w:tr w:rsidR="00C772FF" w:rsidRPr="009A2C4F" w:rsidTr="00737539">
        <w:tc>
          <w:tcPr>
            <w:tcW w:w="3592" w:type="dxa"/>
            <w:vAlign w:val="center"/>
          </w:tcPr>
          <w:p w:rsidR="00C772FF" w:rsidRPr="009A2C4F" w:rsidRDefault="00C772FF" w:rsidP="00C772FF">
            <w:pPr>
              <w:spacing w:line="240" w:lineRule="atLeast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Книжный фонд</w:t>
            </w:r>
          </w:p>
        </w:tc>
        <w:tc>
          <w:tcPr>
            <w:tcW w:w="2079" w:type="dxa"/>
            <w:vAlign w:val="center"/>
          </w:tcPr>
          <w:p w:rsidR="00C772FF" w:rsidRPr="009A2C4F" w:rsidRDefault="00C772FF" w:rsidP="00C772FF">
            <w:pPr>
              <w:spacing w:line="240" w:lineRule="atLeast"/>
              <w:ind w:firstLine="34"/>
              <w:jc w:val="center"/>
              <w:rPr>
                <w:rFonts w:eastAsiaTheme="minorHAnsi"/>
                <w:bCs/>
              </w:rPr>
            </w:pPr>
            <w:bookmarkStart w:id="1" w:name="_Hlk27035572"/>
            <w:r w:rsidRPr="002F6520">
              <w:rPr>
                <w:rFonts w:eastAsiaTheme="minorHAnsi"/>
                <w:bCs/>
              </w:rPr>
              <w:t>380 8</w:t>
            </w:r>
            <w:bookmarkEnd w:id="1"/>
            <w:r>
              <w:rPr>
                <w:rFonts w:eastAsiaTheme="minorHAnsi"/>
                <w:bCs/>
              </w:rPr>
              <w:t>48</w:t>
            </w:r>
          </w:p>
        </w:tc>
        <w:tc>
          <w:tcPr>
            <w:tcW w:w="2268" w:type="dxa"/>
            <w:vAlign w:val="center"/>
          </w:tcPr>
          <w:p w:rsidR="00C772FF" w:rsidRPr="009A2C4F" w:rsidRDefault="00C772FF" w:rsidP="00C772FF">
            <w:pPr>
              <w:spacing w:line="240" w:lineRule="atLeast"/>
              <w:ind w:firstLine="34"/>
              <w:jc w:val="center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379 813</w:t>
            </w:r>
          </w:p>
        </w:tc>
        <w:tc>
          <w:tcPr>
            <w:tcW w:w="2410" w:type="dxa"/>
            <w:vAlign w:val="center"/>
          </w:tcPr>
          <w:p w:rsidR="00C772FF" w:rsidRPr="009A2C4F" w:rsidRDefault="00C772FF" w:rsidP="00C772FF">
            <w:pPr>
              <w:spacing w:line="240" w:lineRule="atLeast"/>
              <w:ind w:firstLine="33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+ 1035</w:t>
            </w:r>
          </w:p>
        </w:tc>
      </w:tr>
      <w:tr w:rsidR="00C772FF" w:rsidRPr="009A2C4F" w:rsidTr="00737539">
        <w:tc>
          <w:tcPr>
            <w:tcW w:w="3592" w:type="dxa"/>
            <w:vAlign w:val="center"/>
          </w:tcPr>
          <w:p w:rsidR="00C772FF" w:rsidRPr="009A2C4F" w:rsidRDefault="00C772FF" w:rsidP="00C772FF">
            <w:pPr>
              <w:spacing w:line="240" w:lineRule="atLeast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Кол-во новых поступлений</w:t>
            </w:r>
          </w:p>
        </w:tc>
        <w:tc>
          <w:tcPr>
            <w:tcW w:w="2079" w:type="dxa"/>
            <w:vAlign w:val="center"/>
          </w:tcPr>
          <w:p w:rsidR="00C772FF" w:rsidRPr="009A2C4F" w:rsidRDefault="00C772FF" w:rsidP="00C772FF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3 152</w:t>
            </w:r>
          </w:p>
        </w:tc>
        <w:tc>
          <w:tcPr>
            <w:tcW w:w="2268" w:type="dxa"/>
            <w:vAlign w:val="center"/>
          </w:tcPr>
          <w:p w:rsidR="00C772FF" w:rsidRPr="009A2C4F" w:rsidRDefault="00C772FF" w:rsidP="00C772FF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2 899</w:t>
            </w:r>
          </w:p>
        </w:tc>
        <w:tc>
          <w:tcPr>
            <w:tcW w:w="2410" w:type="dxa"/>
            <w:vAlign w:val="center"/>
          </w:tcPr>
          <w:p w:rsidR="00C772FF" w:rsidRPr="007858EA" w:rsidRDefault="00C772FF" w:rsidP="00C772FF">
            <w:pPr>
              <w:spacing w:line="240" w:lineRule="atLeast"/>
              <w:ind w:firstLine="33"/>
              <w:jc w:val="center"/>
              <w:rPr>
                <w:rFonts w:eastAsiaTheme="minorHAnsi"/>
                <w:b/>
              </w:rPr>
            </w:pPr>
            <w:r w:rsidRPr="007858EA">
              <w:rPr>
                <w:rFonts w:eastAsiaTheme="minorHAnsi"/>
                <w:b/>
              </w:rPr>
              <w:t>+ 253</w:t>
            </w:r>
          </w:p>
        </w:tc>
      </w:tr>
      <w:tr w:rsidR="00C772FF" w:rsidRPr="009A2C4F" w:rsidTr="00737539">
        <w:tc>
          <w:tcPr>
            <w:tcW w:w="3592" w:type="dxa"/>
            <w:vAlign w:val="center"/>
          </w:tcPr>
          <w:p w:rsidR="00C772FF" w:rsidRPr="009A2C4F" w:rsidRDefault="00C772FF" w:rsidP="00C772FF">
            <w:pPr>
              <w:spacing w:line="240" w:lineRule="atLeast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Объем собственных баз данных</w:t>
            </w:r>
          </w:p>
        </w:tc>
        <w:tc>
          <w:tcPr>
            <w:tcW w:w="2079" w:type="dxa"/>
            <w:vAlign w:val="center"/>
          </w:tcPr>
          <w:p w:rsidR="00C772FF" w:rsidRPr="009A2C4F" w:rsidRDefault="00C772FF" w:rsidP="00C772FF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bookmarkStart w:id="2" w:name="_Hlk27035597"/>
            <w:r w:rsidRPr="00CE3048">
              <w:rPr>
                <w:rFonts w:eastAsiaTheme="minorHAnsi"/>
              </w:rPr>
              <w:t>106 888</w:t>
            </w:r>
            <w:bookmarkEnd w:id="2"/>
          </w:p>
        </w:tc>
        <w:tc>
          <w:tcPr>
            <w:tcW w:w="2268" w:type="dxa"/>
            <w:vAlign w:val="center"/>
          </w:tcPr>
          <w:p w:rsidR="00C772FF" w:rsidRPr="009A2C4F" w:rsidRDefault="00C772FF" w:rsidP="00C772FF">
            <w:pPr>
              <w:spacing w:line="240" w:lineRule="atLeast"/>
              <w:ind w:firstLine="34"/>
              <w:jc w:val="center"/>
              <w:rPr>
                <w:rFonts w:eastAsiaTheme="minorHAnsi"/>
              </w:rPr>
            </w:pPr>
            <w:r w:rsidRPr="009A2C4F">
              <w:rPr>
                <w:rFonts w:eastAsiaTheme="minorHAnsi"/>
              </w:rPr>
              <w:t>103 905</w:t>
            </w:r>
          </w:p>
        </w:tc>
        <w:tc>
          <w:tcPr>
            <w:tcW w:w="2410" w:type="dxa"/>
            <w:vAlign w:val="center"/>
          </w:tcPr>
          <w:p w:rsidR="00C772FF" w:rsidRPr="007858EA" w:rsidRDefault="00C772FF" w:rsidP="00C772FF">
            <w:pPr>
              <w:spacing w:line="240" w:lineRule="atLeast"/>
              <w:ind w:firstLine="33"/>
              <w:jc w:val="center"/>
              <w:rPr>
                <w:rFonts w:eastAsiaTheme="minorHAnsi"/>
                <w:b/>
              </w:rPr>
            </w:pPr>
            <w:bookmarkStart w:id="3" w:name="_Hlk27035615"/>
            <w:r w:rsidRPr="007858EA">
              <w:rPr>
                <w:rFonts w:eastAsiaTheme="minorHAnsi"/>
                <w:b/>
              </w:rPr>
              <w:t>+ 2983</w:t>
            </w:r>
            <w:bookmarkEnd w:id="3"/>
          </w:p>
        </w:tc>
      </w:tr>
      <w:tr w:rsidR="00C772FF" w:rsidRPr="009A2C4F" w:rsidTr="00737539">
        <w:trPr>
          <w:trHeight w:val="702"/>
        </w:trPr>
        <w:tc>
          <w:tcPr>
            <w:tcW w:w="3592" w:type="dxa"/>
            <w:vAlign w:val="center"/>
          </w:tcPr>
          <w:p w:rsidR="00C772FF" w:rsidRPr="009A2C4F" w:rsidRDefault="00C772FF" w:rsidP="00C772FF">
            <w:pPr>
              <w:spacing w:line="240" w:lineRule="atLeast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Количество массовых мероприятий</w:t>
            </w:r>
          </w:p>
        </w:tc>
        <w:tc>
          <w:tcPr>
            <w:tcW w:w="2079" w:type="dxa"/>
            <w:vAlign w:val="center"/>
          </w:tcPr>
          <w:p w:rsidR="00C772FF" w:rsidRPr="009A2C4F" w:rsidRDefault="00C772FF" w:rsidP="00C772FF">
            <w:pPr>
              <w:spacing w:line="240" w:lineRule="atLeast"/>
              <w:ind w:firstLine="34"/>
              <w:jc w:val="center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1 52</w:t>
            </w:r>
            <w:r>
              <w:rPr>
                <w:rFonts w:eastAsiaTheme="minorHAnsi"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:rsidR="00C772FF" w:rsidRPr="009A2C4F" w:rsidRDefault="00C772FF" w:rsidP="00C772FF">
            <w:pPr>
              <w:spacing w:line="240" w:lineRule="atLeast"/>
              <w:ind w:firstLine="34"/>
              <w:jc w:val="center"/>
              <w:rPr>
                <w:rFonts w:eastAsiaTheme="minorHAnsi"/>
                <w:bCs/>
              </w:rPr>
            </w:pPr>
            <w:r w:rsidRPr="009A2C4F">
              <w:rPr>
                <w:rFonts w:eastAsiaTheme="minorHAnsi"/>
                <w:bCs/>
              </w:rPr>
              <w:t>1 520</w:t>
            </w:r>
          </w:p>
        </w:tc>
        <w:tc>
          <w:tcPr>
            <w:tcW w:w="2410" w:type="dxa"/>
            <w:vAlign w:val="center"/>
          </w:tcPr>
          <w:p w:rsidR="00C772FF" w:rsidRPr="007858EA" w:rsidRDefault="00C772FF" w:rsidP="00C772FF">
            <w:pPr>
              <w:spacing w:line="240" w:lineRule="atLeast"/>
              <w:ind w:firstLine="33"/>
              <w:jc w:val="center"/>
              <w:rPr>
                <w:rFonts w:eastAsiaTheme="minorHAnsi"/>
                <w:b/>
              </w:rPr>
            </w:pPr>
            <w:r w:rsidRPr="007858EA">
              <w:rPr>
                <w:rFonts w:eastAsiaTheme="minorHAnsi"/>
                <w:b/>
              </w:rPr>
              <w:t>+1</w:t>
            </w:r>
          </w:p>
        </w:tc>
      </w:tr>
    </w:tbl>
    <w:p w:rsidR="009E7689" w:rsidRPr="009A2C4F" w:rsidRDefault="009E7689" w:rsidP="00DC70AE">
      <w:pPr>
        <w:spacing w:line="240" w:lineRule="atLeast"/>
        <w:ind w:firstLine="284"/>
        <w:jc w:val="both"/>
        <w:rPr>
          <w:rFonts w:eastAsiaTheme="minorHAnsi"/>
          <w:sz w:val="28"/>
          <w:szCs w:val="28"/>
        </w:rPr>
      </w:pPr>
    </w:p>
    <w:p w:rsidR="009E7689" w:rsidRDefault="00DC70AE" w:rsidP="009E7689">
      <w:pPr>
        <w:spacing w:line="240" w:lineRule="atLeast"/>
        <w:ind w:firstLine="284"/>
        <w:jc w:val="both"/>
        <w:rPr>
          <w:rFonts w:eastAsiaTheme="minorHAnsi"/>
          <w:sz w:val="28"/>
          <w:szCs w:val="28"/>
        </w:rPr>
      </w:pPr>
      <w:r w:rsidRPr="00AD0DEA">
        <w:rPr>
          <w:rFonts w:eastAsiaTheme="minorHAnsi"/>
          <w:sz w:val="28"/>
          <w:szCs w:val="28"/>
        </w:rPr>
        <w:t>В настоящее время</w:t>
      </w:r>
      <w:r w:rsidRPr="009E7689">
        <w:rPr>
          <w:rFonts w:eastAsiaTheme="minorHAnsi"/>
          <w:sz w:val="28"/>
          <w:szCs w:val="28"/>
          <w:u w:val="single"/>
        </w:rPr>
        <w:t xml:space="preserve"> совокупность книжного фонда составляет </w:t>
      </w:r>
      <w:r w:rsidR="006F695B">
        <w:rPr>
          <w:rFonts w:eastAsiaTheme="minorHAnsi"/>
          <w:b/>
          <w:sz w:val="28"/>
          <w:szCs w:val="28"/>
          <w:u w:val="single"/>
        </w:rPr>
        <w:t>380 848</w:t>
      </w:r>
      <w:r w:rsidRPr="009A2C4F">
        <w:rPr>
          <w:rFonts w:eastAsiaTheme="minorHAnsi"/>
          <w:b/>
          <w:sz w:val="28"/>
          <w:szCs w:val="28"/>
        </w:rPr>
        <w:t xml:space="preserve"> </w:t>
      </w:r>
      <w:r w:rsidR="007D3194">
        <w:rPr>
          <w:rFonts w:eastAsiaTheme="minorHAnsi"/>
          <w:sz w:val="28"/>
          <w:szCs w:val="28"/>
        </w:rPr>
        <w:t>экземпляр</w:t>
      </w:r>
      <w:r w:rsidR="0010376E">
        <w:rPr>
          <w:rFonts w:eastAsiaTheme="minorHAnsi"/>
          <w:sz w:val="28"/>
          <w:szCs w:val="28"/>
        </w:rPr>
        <w:t>ов</w:t>
      </w:r>
      <w:r w:rsidRPr="009A2C4F">
        <w:rPr>
          <w:rFonts w:eastAsiaTheme="minorHAnsi"/>
          <w:sz w:val="28"/>
          <w:szCs w:val="28"/>
        </w:rPr>
        <w:t>.</w:t>
      </w:r>
      <w:r w:rsidR="007D3194" w:rsidRPr="007D3194">
        <w:rPr>
          <w:sz w:val="28"/>
          <w:szCs w:val="28"/>
        </w:rPr>
        <w:t xml:space="preserve"> </w:t>
      </w:r>
      <w:r w:rsidR="007D3194" w:rsidRPr="00593C7D">
        <w:rPr>
          <w:sz w:val="28"/>
          <w:szCs w:val="28"/>
        </w:rPr>
        <w:t xml:space="preserve">В рамках федеральной программы комплектования библиотечных фондов муниципальных библиотек </w:t>
      </w:r>
      <w:r w:rsidR="007D3194">
        <w:rPr>
          <w:sz w:val="28"/>
          <w:szCs w:val="28"/>
        </w:rPr>
        <w:t xml:space="preserve">и из других источников </w:t>
      </w:r>
      <w:r w:rsidR="007D3194" w:rsidRPr="00593C7D">
        <w:rPr>
          <w:sz w:val="28"/>
          <w:szCs w:val="28"/>
        </w:rPr>
        <w:t>в 201</w:t>
      </w:r>
      <w:r w:rsidR="007D3194">
        <w:rPr>
          <w:sz w:val="28"/>
          <w:szCs w:val="28"/>
        </w:rPr>
        <w:t>9</w:t>
      </w:r>
      <w:r w:rsidR="007D3194" w:rsidRPr="00593C7D">
        <w:rPr>
          <w:sz w:val="28"/>
          <w:szCs w:val="28"/>
        </w:rPr>
        <w:t xml:space="preserve"> году было приобретено </w:t>
      </w:r>
      <w:r w:rsidR="007D3194" w:rsidRPr="00402756">
        <w:rPr>
          <w:b/>
          <w:bCs/>
          <w:sz w:val="28"/>
          <w:szCs w:val="28"/>
        </w:rPr>
        <w:t xml:space="preserve">396 </w:t>
      </w:r>
      <w:r w:rsidR="007D3194" w:rsidRPr="00477518">
        <w:rPr>
          <w:sz w:val="28"/>
          <w:szCs w:val="28"/>
        </w:rPr>
        <w:t xml:space="preserve">книг на </w:t>
      </w:r>
      <w:r w:rsidR="007D3194" w:rsidRPr="00402756">
        <w:rPr>
          <w:b/>
          <w:bCs/>
          <w:sz w:val="28"/>
          <w:szCs w:val="28"/>
        </w:rPr>
        <w:t>95 082</w:t>
      </w:r>
      <w:r w:rsidR="007D3194" w:rsidRPr="006A0805">
        <w:rPr>
          <w:sz w:val="28"/>
          <w:szCs w:val="28"/>
        </w:rPr>
        <w:t xml:space="preserve"> </w:t>
      </w:r>
      <w:r w:rsidR="007D3194" w:rsidRPr="00477518">
        <w:rPr>
          <w:sz w:val="28"/>
          <w:szCs w:val="28"/>
        </w:rPr>
        <w:t xml:space="preserve">руб. </w:t>
      </w:r>
      <w:r w:rsidR="007D3194" w:rsidRPr="00402756">
        <w:rPr>
          <w:b/>
          <w:bCs/>
          <w:sz w:val="28"/>
          <w:szCs w:val="28"/>
        </w:rPr>
        <w:t xml:space="preserve">1885 </w:t>
      </w:r>
      <w:r w:rsidR="007D3194" w:rsidRPr="007A04AA">
        <w:rPr>
          <w:sz w:val="28"/>
          <w:szCs w:val="28"/>
        </w:rPr>
        <w:t>книг</w:t>
      </w:r>
      <w:r w:rsidR="007D3194">
        <w:rPr>
          <w:sz w:val="28"/>
          <w:szCs w:val="28"/>
        </w:rPr>
        <w:t xml:space="preserve"> поступило в библиотечный фонд в дар от</w:t>
      </w:r>
      <w:r w:rsidR="007D3194" w:rsidRPr="007A04AA">
        <w:rPr>
          <w:sz w:val="28"/>
          <w:szCs w:val="28"/>
        </w:rPr>
        <w:t xml:space="preserve"> читателей.</w:t>
      </w:r>
      <w:r w:rsidR="009E7689" w:rsidRPr="009E7689">
        <w:rPr>
          <w:rFonts w:eastAsiaTheme="minorHAnsi"/>
          <w:sz w:val="28"/>
          <w:szCs w:val="28"/>
        </w:rPr>
        <w:t xml:space="preserve"> </w:t>
      </w:r>
    </w:p>
    <w:p w:rsidR="007858EA" w:rsidRDefault="007858EA" w:rsidP="007858EA">
      <w:pPr>
        <w:spacing w:line="240" w:lineRule="atLeast"/>
        <w:ind w:firstLine="284"/>
        <w:jc w:val="both"/>
      </w:pPr>
      <w:r w:rsidRPr="009A2C4F">
        <w:rPr>
          <w:rFonts w:eastAsiaTheme="minorHAnsi"/>
          <w:sz w:val="28"/>
          <w:szCs w:val="28"/>
        </w:rPr>
        <w:t xml:space="preserve">Число читателей </w:t>
      </w:r>
      <w:r w:rsidRPr="009A2C4F">
        <w:rPr>
          <w:rFonts w:eastAsiaTheme="minorHAnsi"/>
          <w:b/>
          <w:sz w:val="28"/>
          <w:szCs w:val="28"/>
        </w:rPr>
        <w:t>27</w:t>
      </w:r>
      <w:r w:rsidR="00C772FF">
        <w:rPr>
          <w:rFonts w:eastAsiaTheme="minorHAnsi"/>
          <w:b/>
          <w:sz w:val="28"/>
          <w:szCs w:val="28"/>
        </w:rPr>
        <w:t xml:space="preserve"> 725</w:t>
      </w:r>
      <w:r w:rsidRPr="009A2C4F">
        <w:rPr>
          <w:rFonts w:eastAsiaTheme="minorHAnsi"/>
          <w:sz w:val="28"/>
          <w:szCs w:val="28"/>
        </w:rPr>
        <w:t xml:space="preserve"> (+ </w:t>
      </w:r>
      <w:r w:rsidR="00C772FF">
        <w:rPr>
          <w:rFonts w:eastAsiaTheme="minorHAnsi"/>
          <w:sz w:val="28"/>
          <w:szCs w:val="28"/>
        </w:rPr>
        <w:t>93</w:t>
      </w:r>
      <w:r w:rsidRPr="009A2C4F">
        <w:rPr>
          <w:rFonts w:eastAsiaTheme="minorHAnsi"/>
          <w:sz w:val="28"/>
          <w:szCs w:val="28"/>
        </w:rPr>
        <w:t>) человек</w:t>
      </w:r>
      <w:r w:rsidR="00C772FF">
        <w:rPr>
          <w:rFonts w:eastAsiaTheme="minorHAnsi"/>
          <w:sz w:val="28"/>
          <w:szCs w:val="28"/>
        </w:rPr>
        <w:t>а</w:t>
      </w:r>
      <w:r w:rsidRPr="009A2C4F">
        <w:rPr>
          <w:rFonts w:eastAsiaTheme="minorHAnsi"/>
          <w:sz w:val="28"/>
          <w:szCs w:val="28"/>
        </w:rPr>
        <w:t xml:space="preserve">. Книговыдача составила – </w:t>
      </w:r>
      <w:r w:rsidR="00C772FF">
        <w:rPr>
          <w:rFonts w:eastAsiaTheme="minorHAnsi"/>
          <w:b/>
          <w:sz w:val="28"/>
          <w:szCs w:val="28"/>
        </w:rPr>
        <w:t>492 325</w:t>
      </w:r>
      <w:r w:rsidRPr="009A2C4F">
        <w:rPr>
          <w:rFonts w:eastAsiaTheme="minorHAnsi"/>
          <w:sz w:val="28"/>
          <w:szCs w:val="28"/>
        </w:rPr>
        <w:t xml:space="preserve"> (+ </w:t>
      </w:r>
      <w:r>
        <w:rPr>
          <w:rFonts w:eastAsiaTheme="minorHAnsi"/>
          <w:sz w:val="28"/>
          <w:szCs w:val="28"/>
        </w:rPr>
        <w:t>546</w:t>
      </w:r>
      <w:r w:rsidR="00C772FF">
        <w:rPr>
          <w:rFonts w:eastAsiaTheme="minorHAnsi"/>
          <w:sz w:val="28"/>
          <w:szCs w:val="28"/>
        </w:rPr>
        <w:t>0</w:t>
      </w:r>
      <w:r w:rsidRPr="009A2C4F">
        <w:rPr>
          <w:rFonts w:eastAsiaTheme="minorHAnsi"/>
          <w:sz w:val="28"/>
          <w:szCs w:val="28"/>
        </w:rPr>
        <w:t xml:space="preserve">). Число посещений – </w:t>
      </w:r>
      <w:r w:rsidR="00C772FF">
        <w:rPr>
          <w:rFonts w:eastAsiaTheme="minorHAnsi"/>
          <w:b/>
          <w:sz w:val="28"/>
          <w:szCs w:val="28"/>
        </w:rPr>
        <w:t>189 933</w:t>
      </w:r>
      <w:r w:rsidRPr="009A2C4F">
        <w:rPr>
          <w:rFonts w:eastAsiaTheme="minorHAnsi"/>
          <w:b/>
          <w:sz w:val="28"/>
          <w:szCs w:val="28"/>
        </w:rPr>
        <w:t xml:space="preserve"> </w:t>
      </w:r>
      <w:r w:rsidRPr="009A2C4F">
        <w:rPr>
          <w:rFonts w:eastAsiaTheme="minorHAnsi"/>
          <w:sz w:val="28"/>
          <w:szCs w:val="28"/>
        </w:rPr>
        <w:t xml:space="preserve">(+ </w:t>
      </w:r>
      <w:r w:rsidR="00C772FF">
        <w:rPr>
          <w:rFonts w:eastAsiaTheme="minorHAnsi"/>
          <w:sz w:val="28"/>
          <w:szCs w:val="28"/>
        </w:rPr>
        <w:t>931</w:t>
      </w:r>
      <w:r>
        <w:rPr>
          <w:rFonts w:eastAsiaTheme="minorHAnsi"/>
          <w:sz w:val="28"/>
          <w:szCs w:val="28"/>
        </w:rPr>
        <w:t>)</w:t>
      </w:r>
      <w:r w:rsidRPr="009A2C4F">
        <w:rPr>
          <w:rFonts w:eastAsiaTheme="minorHAnsi"/>
          <w:sz w:val="28"/>
          <w:szCs w:val="28"/>
        </w:rPr>
        <w:t xml:space="preserve">. </w:t>
      </w:r>
    </w:p>
    <w:p w:rsidR="007D3194" w:rsidRDefault="007D3194" w:rsidP="007D3194">
      <w:pPr>
        <w:spacing w:line="24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Продолжился процесс создания собственных электронных ресурсов. </w:t>
      </w:r>
      <w:r w:rsidR="00DC70AE" w:rsidRPr="009A2C4F">
        <w:rPr>
          <w:rFonts w:eastAsiaTheme="minorHAnsi"/>
          <w:sz w:val="28"/>
          <w:szCs w:val="28"/>
        </w:rPr>
        <w:t xml:space="preserve">Объем собственных баз данных – </w:t>
      </w:r>
      <w:r>
        <w:rPr>
          <w:rFonts w:eastAsiaTheme="minorHAnsi"/>
          <w:b/>
          <w:sz w:val="28"/>
          <w:szCs w:val="28"/>
        </w:rPr>
        <w:t>106 888</w:t>
      </w:r>
      <w:r w:rsidR="00DC70AE" w:rsidRPr="009A2C4F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записей (+2683</w:t>
      </w:r>
      <w:r w:rsidR="00DC70AE" w:rsidRPr="009A2C4F">
        <w:rPr>
          <w:rFonts w:eastAsiaTheme="minorHAnsi"/>
          <w:sz w:val="28"/>
          <w:szCs w:val="28"/>
        </w:rPr>
        <w:t xml:space="preserve">), из них электронный каталог – </w:t>
      </w:r>
      <w:r>
        <w:rPr>
          <w:rFonts w:eastAsiaTheme="minorHAnsi"/>
          <w:b/>
          <w:sz w:val="28"/>
          <w:szCs w:val="28"/>
        </w:rPr>
        <w:t>91 900</w:t>
      </w:r>
      <w:r>
        <w:rPr>
          <w:rFonts w:eastAsiaTheme="minorHAnsi"/>
          <w:sz w:val="28"/>
          <w:szCs w:val="28"/>
        </w:rPr>
        <w:t xml:space="preserve"> (+ 2000)</w:t>
      </w:r>
      <w:r w:rsidR="007858EA">
        <w:rPr>
          <w:rFonts w:eastAsiaTheme="minorHAnsi"/>
          <w:sz w:val="28"/>
          <w:szCs w:val="28"/>
        </w:rPr>
        <w:t xml:space="preserve">, </w:t>
      </w:r>
      <w:r w:rsidR="007858EA" w:rsidRPr="009A2C4F">
        <w:rPr>
          <w:rFonts w:eastAsiaTheme="minorHAnsi"/>
          <w:sz w:val="28"/>
          <w:szCs w:val="28"/>
        </w:rPr>
        <w:t xml:space="preserve">электронная картотека – </w:t>
      </w:r>
      <w:r w:rsidR="007858EA" w:rsidRPr="009A2C4F">
        <w:rPr>
          <w:rFonts w:eastAsiaTheme="minorHAnsi"/>
          <w:b/>
          <w:sz w:val="28"/>
          <w:szCs w:val="28"/>
        </w:rPr>
        <w:t>14</w:t>
      </w:r>
      <w:r w:rsidR="007858EA">
        <w:rPr>
          <w:rFonts w:eastAsiaTheme="minorHAnsi"/>
          <w:b/>
          <w:sz w:val="28"/>
          <w:szCs w:val="28"/>
        </w:rPr>
        <w:t>988</w:t>
      </w:r>
      <w:r w:rsidR="007858EA" w:rsidRPr="009A2C4F">
        <w:rPr>
          <w:rFonts w:eastAsiaTheme="minorHAnsi"/>
          <w:b/>
          <w:sz w:val="28"/>
          <w:szCs w:val="28"/>
        </w:rPr>
        <w:t xml:space="preserve"> </w:t>
      </w:r>
      <w:r w:rsidR="007858EA" w:rsidRPr="009A2C4F">
        <w:rPr>
          <w:rFonts w:eastAsiaTheme="minorHAnsi"/>
          <w:sz w:val="28"/>
          <w:szCs w:val="28"/>
        </w:rPr>
        <w:t>(+</w:t>
      </w:r>
      <w:r w:rsidR="007858EA">
        <w:rPr>
          <w:rFonts w:eastAsiaTheme="minorHAnsi"/>
          <w:sz w:val="28"/>
          <w:szCs w:val="28"/>
        </w:rPr>
        <w:t>983</w:t>
      </w:r>
      <w:r w:rsidR="007858EA" w:rsidRPr="009A2C4F">
        <w:rPr>
          <w:rFonts w:eastAsiaTheme="minorHAnsi"/>
          <w:sz w:val="28"/>
          <w:szCs w:val="28"/>
        </w:rPr>
        <w:t xml:space="preserve">). </w:t>
      </w:r>
      <w:r w:rsidR="00DC70AE" w:rsidRPr="009A2C4F">
        <w:rPr>
          <w:rFonts w:eastAsiaTheme="minorHAnsi"/>
          <w:sz w:val="28"/>
          <w:szCs w:val="28"/>
        </w:rPr>
        <w:t xml:space="preserve"> Осуществляется оцифровка наиболее ценных экземпляров книжного фонда в соотв</w:t>
      </w:r>
      <w:r w:rsidR="00171770">
        <w:rPr>
          <w:rFonts w:eastAsiaTheme="minorHAnsi"/>
          <w:sz w:val="28"/>
          <w:szCs w:val="28"/>
        </w:rPr>
        <w:t xml:space="preserve">етствии с </w:t>
      </w:r>
      <w:proofErr w:type="gramStart"/>
      <w:r w:rsidR="00171770">
        <w:rPr>
          <w:rFonts w:eastAsiaTheme="minorHAnsi"/>
          <w:sz w:val="28"/>
          <w:szCs w:val="28"/>
        </w:rPr>
        <w:t>положениями  ч.</w:t>
      </w:r>
      <w:proofErr w:type="gramEnd"/>
      <w:r w:rsidR="00171770">
        <w:rPr>
          <w:rFonts w:eastAsiaTheme="minorHAnsi"/>
          <w:sz w:val="28"/>
          <w:szCs w:val="28"/>
        </w:rPr>
        <w:t xml:space="preserve"> 4 ГК РФ</w:t>
      </w:r>
      <w:r w:rsidR="00DC70AE" w:rsidRPr="009A2C4F">
        <w:rPr>
          <w:rFonts w:eastAsiaTheme="minorHAnsi"/>
          <w:sz w:val="28"/>
          <w:szCs w:val="28"/>
        </w:rPr>
        <w:t xml:space="preserve">. </w:t>
      </w:r>
    </w:p>
    <w:p w:rsidR="007D3194" w:rsidRDefault="007D3194" w:rsidP="007D3194">
      <w:pPr>
        <w:spacing w:line="240" w:lineRule="atLeast"/>
        <w:ind w:firstLine="709"/>
        <w:jc w:val="both"/>
        <w:rPr>
          <w:sz w:val="28"/>
          <w:szCs w:val="28"/>
        </w:rPr>
      </w:pPr>
      <w:r w:rsidRPr="00C87D0A">
        <w:rPr>
          <w:sz w:val="28"/>
          <w:szCs w:val="28"/>
        </w:rPr>
        <w:t>Создание электронн</w:t>
      </w:r>
      <w:r>
        <w:rPr>
          <w:sz w:val="28"/>
          <w:szCs w:val="28"/>
        </w:rPr>
        <w:t>ой</w:t>
      </w:r>
      <w:r w:rsidRPr="00C87D0A">
        <w:rPr>
          <w:sz w:val="28"/>
          <w:szCs w:val="28"/>
        </w:rPr>
        <w:t xml:space="preserve"> коллекци</w:t>
      </w:r>
      <w:r>
        <w:rPr>
          <w:sz w:val="28"/>
          <w:szCs w:val="28"/>
        </w:rPr>
        <w:t>и</w:t>
      </w:r>
      <w:r w:rsidRPr="00C87D0A">
        <w:rPr>
          <w:sz w:val="28"/>
          <w:szCs w:val="28"/>
        </w:rPr>
        <w:t xml:space="preserve"> на основе фонд</w:t>
      </w:r>
      <w:r>
        <w:rPr>
          <w:sz w:val="28"/>
          <w:szCs w:val="28"/>
        </w:rPr>
        <w:t>а</w:t>
      </w:r>
      <w:r w:rsidRPr="00C87D0A">
        <w:rPr>
          <w:sz w:val="28"/>
          <w:szCs w:val="28"/>
        </w:rPr>
        <w:t xml:space="preserve"> </w:t>
      </w:r>
      <w:r>
        <w:rPr>
          <w:sz w:val="28"/>
          <w:szCs w:val="28"/>
        </w:rPr>
        <w:t>редких книг</w:t>
      </w:r>
      <w:r w:rsidRPr="00C87D0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центральной библиотеки</w:t>
      </w:r>
      <w:r w:rsidRPr="00C87D0A">
        <w:rPr>
          <w:sz w:val="28"/>
          <w:szCs w:val="28"/>
        </w:rPr>
        <w:t xml:space="preserve"> в последние годы стало </w:t>
      </w:r>
      <w:r>
        <w:rPr>
          <w:sz w:val="28"/>
          <w:szCs w:val="28"/>
        </w:rPr>
        <w:t>одним из важных, соответствующих требованиям времени</w:t>
      </w:r>
      <w:r w:rsidR="00171770">
        <w:rPr>
          <w:sz w:val="28"/>
          <w:szCs w:val="28"/>
        </w:rPr>
        <w:t xml:space="preserve"> направлений</w:t>
      </w:r>
      <w:r w:rsidRPr="00C87D0A">
        <w:rPr>
          <w:sz w:val="28"/>
          <w:szCs w:val="28"/>
        </w:rPr>
        <w:t xml:space="preserve"> библиотечной деятельности</w:t>
      </w:r>
      <w:r>
        <w:rPr>
          <w:sz w:val="28"/>
          <w:szCs w:val="28"/>
        </w:rPr>
        <w:t>. На текущий момент о</w:t>
      </w:r>
      <w:r w:rsidRPr="00D261D0">
        <w:rPr>
          <w:sz w:val="28"/>
          <w:szCs w:val="28"/>
        </w:rPr>
        <w:t xml:space="preserve">цифровано </w:t>
      </w:r>
      <w:r w:rsidR="0010376E">
        <w:rPr>
          <w:b/>
          <w:bCs/>
          <w:sz w:val="28"/>
          <w:szCs w:val="28"/>
        </w:rPr>
        <w:t>166</w:t>
      </w:r>
      <w:r w:rsidRPr="00D261D0">
        <w:rPr>
          <w:sz w:val="28"/>
          <w:szCs w:val="28"/>
        </w:rPr>
        <w:t xml:space="preserve"> </w:t>
      </w:r>
      <w:r w:rsidRPr="001B5436">
        <w:rPr>
          <w:sz w:val="28"/>
          <w:szCs w:val="28"/>
        </w:rPr>
        <w:t xml:space="preserve">наиболее ценных </w:t>
      </w:r>
      <w:r>
        <w:rPr>
          <w:sz w:val="28"/>
          <w:szCs w:val="28"/>
        </w:rPr>
        <w:t>издания из коллекции редких книг.</w:t>
      </w:r>
    </w:p>
    <w:p w:rsidR="007D3194" w:rsidRDefault="007D3194" w:rsidP="007D319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соответствии с ФЦП «Информационное общество» МУК «ЦБС» получило </w:t>
      </w:r>
      <w:r w:rsidRPr="00402756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компьютера на сумму </w:t>
      </w:r>
      <w:r w:rsidRPr="00402756">
        <w:rPr>
          <w:b/>
          <w:bCs/>
          <w:sz w:val="28"/>
          <w:szCs w:val="28"/>
        </w:rPr>
        <w:t>190 656</w:t>
      </w:r>
      <w:r>
        <w:rPr>
          <w:sz w:val="28"/>
          <w:szCs w:val="28"/>
        </w:rPr>
        <w:t xml:space="preserve"> руб. К сети Интернет было подключено </w:t>
      </w:r>
      <w:r w:rsidRPr="007D3194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библиотеки, таким образом на настоящий момент </w:t>
      </w:r>
      <w:r w:rsidRPr="007D3194">
        <w:rPr>
          <w:b/>
          <w:sz w:val="28"/>
          <w:szCs w:val="28"/>
        </w:rPr>
        <w:t>10</w:t>
      </w:r>
      <w:r w:rsidRPr="00AE6831">
        <w:rPr>
          <w:sz w:val="28"/>
          <w:szCs w:val="28"/>
        </w:rPr>
        <w:t xml:space="preserve"> библиотек </w:t>
      </w:r>
      <w:r w:rsidRPr="007D3194">
        <w:rPr>
          <w:b/>
          <w:sz w:val="28"/>
          <w:szCs w:val="28"/>
        </w:rPr>
        <w:t>(30%)</w:t>
      </w:r>
      <w:r>
        <w:rPr>
          <w:sz w:val="28"/>
          <w:szCs w:val="28"/>
        </w:rPr>
        <w:t xml:space="preserve"> </w:t>
      </w:r>
      <w:r w:rsidRPr="00AE6831">
        <w:rPr>
          <w:sz w:val="28"/>
          <w:szCs w:val="28"/>
        </w:rPr>
        <w:t>имеют выход в Интернет</w:t>
      </w:r>
      <w:r>
        <w:rPr>
          <w:sz w:val="28"/>
          <w:szCs w:val="28"/>
        </w:rPr>
        <w:t>.</w:t>
      </w:r>
    </w:p>
    <w:p w:rsidR="0010376E" w:rsidRDefault="007D3194" w:rsidP="00EC4171">
      <w:pPr>
        <w:spacing w:line="240" w:lineRule="atLeast"/>
        <w:ind w:firstLine="709"/>
        <w:jc w:val="both"/>
        <w:rPr>
          <w:sz w:val="28"/>
          <w:szCs w:val="28"/>
        </w:rPr>
      </w:pPr>
      <w:r w:rsidRPr="007D3194">
        <w:rPr>
          <w:iCs/>
          <w:sz w:val="28"/>
          <w:szCs w:val="28"/>
        </w:rPr>
        <w:t xml:space="preserve"> </w:t>
      </w:r>
      <w:r w:rsidRPr="00AD0DEA">
        <w:rPr>
          <w:b/>
          <w:iCs/>
          <w:sz w:val="28"/>
          <w:szCs w:val="28"/>
        </w:rPr>
        <w:t>МУК «ЦБС» и</w:t>
      </w:r>
      <w:r w:rsidRPr="007A04AA">
        <w:rPr>
          <w:iCs/>
          <w:sz w:val="28"/>
          <w:szCs w:val="28"/>
        </w:rPr>
        <w:t xml:space="preserve"> </w:t>
      </w:r>
      <w:proofErr w:type="gramStart"/>
      <w:r w:rsidRPr="007D3194">
        <w:rPr>
          <w:b/>
          <w:iCs/>
          <w:sz w:val="28"/>
          <w:szCs w:val="28"/>
        </w:rPr>
        <w:t>10</w:t>
      </w:r>
      <w:r w:rsidRPr="007A04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структурных</w:t>
      </w:r>
      <w:proofErr w:type="gramEnd"/>
      <w:r>
        <w:rPr>
          <w:iCs/>
          <w:sz w:val="28"/>
          <w:szCs w:val="28"/>
        </w:rPr>
        <w:t xml:space="preserve"> </w:t>
      </w:r>
      <w:r w:rsidRPr="007A04AA">
        <w:rPr>
          <w:iCs/>
          <w:sz w:val="28"/>
          <w:szCs w:val="28"/>
        </w:rPr>
        <w:t>подразделений зарегистрированы на портале автоматизированной информационной системы «Единое информационное пространство в сфере к</w:t>
      </w:r>
      <w:r>
        <w:rPr>
          <w:iCs/>
          <w:sz w:val="28"/>
          <w:szCs w:val="28"/>
        </w:rPr>
        <w:t xml:space="preserve">ультуры» министерства культуры </w:t>
      </w:r>
      <w:r w:rsidRPr="007A04AA">
        <w:rPr>
          <w:iCs/>
          <w:sz w:val="28"/>
          <w:szCs w:val="28"/>
        </w:rPr>
        <w:t>Российской Федерации</w:t>
      </w:r>
      <w:r>
        <w:rPr>
          <w:iCs/>
          <w:sz w:val="28"/>
          <w:szCs w:val="28"/>
        </w:rPr>
        <w:t xml:space="preserve"> (в настоящее время </w:t>
      </w:r>
      <w:r>
        <w:rPr>
          <w:iCs/>
          <w:sz w:val="28"/>
          <w:szCs w:val="28"/>
          <w:lang w:val="en-US"/>
        </w:rPr>
        <w:t>PRO</w:t>
      </w:r>
      <w:r>
        <w:rPr>
          <w:iCs/>
          <w:sz w:val="28"/>
          <w:szCs w:val="28"/>
        </w:rPr>
        <w:t xml:space="preserve"> КУЛЬТУРА.РФ).</w:t>
      </w:r>
      <w:r w:rsidR="009F4DC2" w:rsidRPr="009F4DC2">
        <w:rPr>
          <w:sz w:val="28"/>
          <w:szCs w:val="28"/>
        </w:rPr>
        <w:t xml:space="preserve"> </w:t>
      </w:r>
    </w:p>
    <w:p w:rsidR="0010376E" w:rsidRPr="0010376E" w:rsidRDefault="0010376E" w:rsidP="00EC4171">
      <w:pPr>
        <w:spacing w:line="240" w:lineRule="atLeast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Наиболее значительным</w:t>
      </w:r>
      <w:r w:rsidRPr="0010376E">
        <w:rPr>
          <w:rFonts w:eastAsia="Times New Roman"/>
          <w:sz w:val="28"/>
          <w:szCs w:val="28"/>
          <w:lang w:eastAsia="ru-RU"/>
        </w:rPr>
        <w:t xml:space="preserve"> вкладом в укрепление материально-технической базы ЦБС мо</w:t>
      </w:r>
      <w:r>
        <w:rPr>
          <w:rFonts w:eastAsia="Times New Roman"/>
          <w:sz w:val="28"/>
          <w:szCs w:val="28"/>
          <w:lang w:eastAsia="ru-RU"/>
        </w:rPr>
        <w:t>жет считаться обустройство в Центральной детской библиотеке</w:t>
      </w:r>
      <w:r w:rsidRPr="0010376E">
        <w:rPr>
          <w:rFonts w:eastAsia="Times New Roman"/>
          <w:sz w:val="28"/>
          <w:szCs w:val="28"/>
          <w:lang w:eastAsia="ru-RU"/>
        </w:rPr>
        <w:t xml:space="preserve"> </w:t>
      </w:r>
      <w:r w:rsidRPr="0010376E">
        <w:rPr>
          <w:rFonts w:eastAsia="Times New Roman"/>
          <w:b/>
          <w:sz w:val="28"/>
          <w:szCs w:val="28"/>
          <w:lang w:eastAsia="ru-RU"/>
        </w:rPr>
        <w:t>пандуса и санузла</w:t>
      </w:r>
      <w:r w:rsidRPr="0010376E">
        <w:rPr>
          <w:rFonts w:eastAsia="Times New Roman"/>
          <w:sz w:val="28"/>
          <w:szCs w:val="28"/>
          <w:lang w:eastAsia="ru-RU"/>
        </w:rPr>
        <w:t xml:space="preserve"> в соответствии с организацией </w:t>
      </w:r>
      <w:proofErr w:type="spellStart"/>
      <w:r w:rsidRPr="0010376E">
        <w:rPr>
          <w:rFonts w:eastAsia="Times New Roman"/>
          <w:sz w:val="28"/>
          <w:szCs w:val="28"/>
          <w:lang w:eastAsia="ru-RU"/>
        </w:rPr>
        <w:t>безбарьерного</w:t>
      </w:r>
      <w:proofErr w:type="spellEnd"/>
      <w:r w:rsidRPr="0010376E">
        <w:rPr>
          <w:rFonts w:eastAsia="Times New Roman"/>
          <w:sz w:val="28"/>
          <w:szCs w:val="28"/>
          <w:lang w:eastAsia="ru-RU"/>
        </w:rPr>
        <w:t xml:space="preserve"> пространства для маломобильных групп населения. Реализация данного мероприятия стала возможной благодаря благотворительной деятельности ООО «</w:t>
      </w:r>
      <w:proofErr w:type="spellStart"/>
      <w:r w:rsidRPr="0010376E">
        <w:rPr>
          <w:rFonts w:eastAsia="Times New Roman"/>
          <w:sz w:val="28"/>
          <w:szCs w:val="28"/>
          <w:lang w:eastAsia="ru-RU"/>
        </w:rPr>
        <w:t>ХолсимРус</w:t>
      </w:r>
      <w:proofErr w:type="spellEnd"/>
      <w:proofErr w:type="gramStart"/>
      <w:r w:rsidRPr="0010376E">
        <w:rPr>
          <w:rFonts w:eastAsia="Times New Roman"/>
          <w:sz w:val="28"/>
          <w:szCs w:val="28"/>
          <w:lang w:eastAsia="ru-RU"/>
        </w:rPr>
        <w:t>».</w:t>
      </w:r>
      <w:r>
        <w:rPr>
          <w:rFonts w:eastAsia="Times New Roman"/>
          <w:sz w:val="28"/>
          <w:szCs w:val="28"/>
          <w:lang w:eastAsia="ru-RU"/>
        </w:rPr>
        <w:t>(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</w:t>
      </w:r>
      <w:r w:rsidRPr="0010376E">
        <w:rPr>
          <w:rFonts w:eastAsia="Times New Roman"/>
          <w:sz w:val="28"/>
          <w:szCs w:val="28"/>
          <w:lang w:eastAsia="ru-RU"/>
        </w:rPr>
        <w:t xml:space="preserve">умма поддержки составила </w:t>
      </w:r>
      <w:r w:rsidRPr="0010376E">
        <w:rPr>
          <w:rFonts w:eastAsia="Times New Roman"/>
          <w:b/>
          <w:sz w:val="28"/>
          <w:szCs w:val="28"/>
          <w:lang w:eastAsia="ru-RU"/>
        </w:rPr>
        <w:t xml:space="preserve">239 677 рублей). </w:t>
      </w:r>
    </w:p>
    <w:p w:rsidR="00EC4171" w:rsidRDefault="00EC4171" w:rsidP="00EC4171">
      <w:pPr>
        <w:spacing w:line="240" w:lineRule="atLeast"/>
        <w:ind w:firstLine="709"/>
        <w:jc w:val="both"/>
        <w:rPr>
          <w:sz w:val="28"/>
          <w:szCs w:val="28"/>
        </w:rPr>
      </w:pPr>
      <w:r w:rsidRPr="007A04AA">
        <w:rPr>
          <w:sz w:val="28"/>
          <w:szCs w:val="28"/>
        </w:rPr>
        <w:t xml:space="preserve">В отчетном году в соответствии с предписанием </w:t>
      </w:r>
      <w:proofErr w:type="spellStart"/>
      <w:r w:rsidRPr="007A04AA">
        <w:rPr>
          <w:sz w:val="28"/>
          <w:szCs w:val="28"/>
        </w:rPr>
        <w:t>Роскомнадзора</w:t>
      </w:r>
      <w:proofErr w:type="spellEnd"/>
      <w:r w:rsidRPr="007A04AA">
        <w:rPr>
          <w:sz w:val="28"/>
          <w:szCs w:val="28"/>
        </w:rPr>
        <w:t xml:space="preserve"> был разработан новый сайт уч</w:t>
      </w:r>
      <w:r w:rsidR="000200AE">
        <w:rPr>
          <w:sz w:val="28"/>
          <w:szCs w:val="28"/>
        </w:rPr>
        <w:t xml:space="preserve">реждения на российской платформе </w:t>
      </w:r>
      <w:hyperlink r:id="rId9" w:history="1">
        <w:r w:rsidR="000200AE" w:rsidRPr="00A20306">
          <w:rPr>
            <w:rStyle w:val="aa"/>
            <w:sz w:val="28"/>
            <w:szCs w:val="28"/>
          </w:rPr>
          <w:t>http://volsklib.srt.muzkult.ru/</w:t>
        </w:r>
      </w:hyperlink>
      <w:r w:rsidR="000200AE" w:rsidRPr="000200AE">
        <w:rPr>
          <w:sz w:val="28"/>
          <w:szCs w:val="28"/>
        </w:rPr>
        <w:t>.</w:t>
      </w:r>
      <w:r w:rsidR="000200AE">
        <w:rPr>
          <w:sz w:val="28"/>
          <w:szCs w:val="28"/>
        </w:rPr>
        <w:t xml:space="preserve"> З</w:t>
      </w:r>
      <w:r w:rsidRPr="007A04AA">
        <w:rPr>
          <w:sz w:val="28"/>
          <w:szCs w:val="28"/>
        </w:rPr>
        <w:t>начительно увеличилось представительство библиотек в социальных сетях, что способствует рекламе их деятельности в Интернет-пространстве и пр</w:t>
      </w:r>
      <w:r>
        <w:rPr>
          <w:sz w:val="28"/>
          <w:szCs w:val="28"/>
        </w:rPr>
        <w:t>ивлечению новых читателей.</w:t>
      </w:r>
      <w:r w:rsidRPr="00EC4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Актуальная информация оперативно появляется на страницах </w:t>
      </w:r>
      <w:r w:rsidRPr="004E08DB">
        <w:rPr>
          <w:sz w:val="28"/>
          <w:szCs w:val="28"/>
        </w:rPr>
        <w:t>«</w:t>
      </w:r>
      <w:proofErr w:type="spellStart"/>
      <w:r w:rsidRPr="004E08DB">
        <w:rPr>
          <w:sz w:val="28"/>
          <w:szCs w:val="28"/>
        </w:rPr>
        <w:t>Вольская</w:t>
      </w:r>
      <w:proofErr w:type="spellEnd"/>
      <w:r w:rsidRPr="004E08DB">
        <w:rPr>
          <w:sz w:val="28"/>
          <w:szCs w:val="28"/>
        </w:rPr>
        <w:t xml:space="preserve"> библиотека» в социальных сетях «</w:t>
      </w:r>
      <w:r>
        <w:rPr>
          <w:sz w:val="28"/>
          <w:szCs w:val="28"/>
        </w:rPr>
        <w:t>Одноклассники»,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Pr="00906ED8">
        <w:rPr>
          <w:sz w:val="28"/>
          <w:szCs w:val="28"/>
        </w:rPr>
        <w:t xml:space="preserve"> </w:t>
      </w:r>
      <w:r w:rsidRPr="004E08DB">
        <w:rPr>
          <w:sz w:val="28"/>
          <w:szCs w:val="28"/>
        </w:rPr>
        <w:t>(с числом участников более 1000 чел.)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( 1188</w:t>
      </w:r>
      <w:proofErr w:type="gramEnd"/>
      <w:r>
        <w:rPr>
          <w:sz w:val="28"/>
          <w:szCs w:val="28"/>
        </w:rPr>
        <w:t xml:space="preserve"> подписчиков) и на страницах структурных подразделений учреждения в</w:t>
      </w:r>
      <w:r w:rsidRPr="004E08DB">
        <w:rPr>
          <w:sz w:val="28"/>
          <w:szCs w:val="28"/>
        </w:rPr>
        <w:t xml:space="preserve"> «О</w:t>
      </w:r>
      <w:r>
        <w:rPr>
          <w:sz w:val="28"/>
          <w:szCs w:val="28"/>
        </w:rPr>
        <w:t>дноклассниках».</w:t>
      </w:r>
    </w:p>
    <w:p w:rsidR="00EC4171" w:rsidRPr="002F264A" w:rsidRDefault="00EC4171" w:rsidP="00EC4171">
      <w:pPr>
        <w:spacing w:line="240" w:lineRule="atLeast"/>
        <w:ind w:firstLine="709"/>
        <w:jc w:val="both"/>
        <w:rPr>
          <w:sz w:val="28"/>
          <w:szCs w:val="28"/>
        </w:rPr>
      </w:pPr>
      <w:r w:rsidRPr="00FC0F2F">
        <w:rPr>
          <w:sz w:val="28"/>
          <w:szCs w:val="28"/>
        </w:rPr>
        <w:lastRenderedPageBreak/>
        <w:t>За отчетный</w:t>
      </w:r>
      <w:r w:rsidRPr="002F264A">
        <w:rPr>
          <w:sz w:val="28"/>
          <w:szCs w:val="28"/>
        </w:rPr>
        <w:t xml:space="preserve"> период на сайте администрации ВМР в разделе «культура» размещено </w:t>
      </w:r>
      <w:r w:rsidRPr="00D261D0">
        <w:rPr>
          <w:sz w:val="28"/>
          <w:szCs w:val="28"/>
        </w:rPr>
        <w:t>85</w:t>
      </w:r>
      <w:r w:rsidRPr="002F264A">
        <w:rPr>
          <w:sz w:val="28"/>
          <w:szCs w:val="28"/>
        </w:rPr>
        <w:t xml:space="preserve"> пресс-релизов, в СМИ </w:t>
      </w:r>
      <w:r>
        <w:rPr>
          <w:sz w:val="28"/>
          <w:szCs w:val="28"/>
        </w:rPr>
        <w:t>–</w:t>
      </w:r>
      <w:r w:rsidRPr="002F264A">
        <w:rPr>
          <w:sz w:val="28"/>
          <w:szCs w:val="28"/>
        </w:rPr>
        <w:t xml:space="preserve"> </w:t>
      </w:r>
      <w:r w:rsidRPr="00D261D0">
        <w:rPr>
          <w:sz w:val="28"/>
          <w:szCs w:val="28"/>
        </w:rPr>
        <w:t xml:space="preserve">124 </w:t>
      </w:r>
      <w:r w:rsidRPr="002F264A">
        <w:rPr>
          <w:sz w:val="28"/>
          <w:szCs w:val="28"/>
        </w:rPr>
        <w:t>публикаци</w:t>
      </w:r>
      <w:r>
        <w:rPr>
          <w:sz w:val="28"/>
          <w:szCs w:val="28"/>
        </w:rPr>
        <w:t>и</w:t>
      </w:r>
      <w:r w:rsidRPr="002F264A">
        <w:rPr>
          <w:sz w:val="28"/>
          <w:szCs w:val="28"/>
        </w:rPr>
        <w:t>.</w:t>
      </w:r>
    </w:p>
    <w:p w:rsidR="009F4DC2" w:rsidRDefault="009F4DC2" w:rsidP="009F4DC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B7D98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6B7D98">
        <w:rPr>
          <w:sz w:val="28"/>
          <w:szCs w:val="28"/>
        </w:rPr>
        <w:t xml:space="preserve"> подписной кампании </w:t>
      </w:r>
      <w:r>
        <w:rPr>
          <w:sz w:val="28"/>
          <w:szCs w:val="28"/>
        </w:rPr>
        <w:t xml:space="preserve">из местного бюджета </w:t>
      </w:r>
      <w:r w:rsidRPr="006B7D98">
        <w:rPr>
          <w:sz w:val="28"/>
          <w:szCs w:val="28"/>
        </w:rPr>
        <w:t>было</w:t>
      </w:r>
      <w:r>
        <w:rPr>
          <w:sz w:val="28"/>
          <w:szCs w:val="28"/>
        </w:rPr>
        <w:t xml:space="preserve"> выделено</w:t>
      </w:r>
      <w:r w:rsidRPr="00C92359">
        <w:rPr>
          <w:sz w:val="28"/>
          <w:szCs w:val="28"/>
        </w:rPr>
        <w:t xml:space="preserve"> </w:t>
      </w:r>
      <w:r w:rsidRPr="00402756">
        <w:rPr>
          <w:b/>
          <w:bCs/>
          <w:sz w:val="28"/>
          <w:szCs w:val="28"/>
        </w:rPr>
        <w:t>245 604</w:t>
      </w:r>
      <w:r w:rsidRPr="006A0805">
        <w:rPr>
          <w:sz w:val="28"/>
          <w:szCs w:val="28"/>
        </w:rPr>
        <w:t xml:space="preserve"> </w:t>
      </w:r>
      <w:r w:rsidRPr="00C92359">
        <w:rPr>
          <w:sz w:val="28"/>
          <w:szCs w:val="28"/>
        </w:rPr>
        <w:t xml:space="preserve">руб., в среднем на одну библиотеку </w:t>
      </w:r>
      <w:r>
        <w:rPr>
          <w:sz w:val="28"/>
          <w:szCs w:val="28"/>
        </w:rPr>
        <w:t>выписано</w:t>
      </w:r>
      <w:r w:rsidRPr="00C92359">
        <w:rPr>
          <w:sz w:val="28"/>
          <w:szCs w:val="28"/>
        </w:rPr>
        <w:t xml:space="preserve"> </w:t>
      </w:r>
      <w:r w:rsidRPr="006A0805">
        <w:rPr>
          <w:sz w:val="28"/>
          <w:szCs w:val="28"/>
        </w:rPr>
        <w:t>2-3 журнала, 5-6 газет, за исключением библиотек Сенного муниципального образования, которые по</w:t>
      </w:r>
      <w:r>
        <w:rPr>
          <w:sz w:val="28"/>
          <w:szCs w:val="28"/>
        </w:rPr>
        <w:t xml:space="preserve">лучают 10 газет </w:t>
      </w:r>
      <w:proofErr w:type="gramStart"/>
      <w:r>
        <w:rPr>
          <w:sz w:val="28"/>
          <w:szCs w:val="28"/>
        </w:rPr>
        <w:t>и  12</w:t>
      </w:r>
      <w:proofErr w:type="gramEnd"/>
      <w:r>
        <w:rPr>
          <w:sz w:val="28"/>
          <w:szCs w:val="28"/>
        </w:rPr>
        <w:t xml:space="preserve"> журналов.</w:t>
      </w:r>
    </w:p>
    <w:p w:rsidR="00EC4171" w:rsidRDefault="00EC4171" w:rsidP="00EC4171">
      <w:pPr>
        <w:spacing w:line="240" w:lineRule="atLeast"/>
        <w:ind w:firstLine="709"/>
        <w:jc w:val="both"/>
        <w:rPr>
          <w:sz w:val="28"/>
          <w:szCs w:val="28"/>
        </w:rPr>
      </w:pPr>
      <w:r w:rsidRPr="00AB2C3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B2C37">
        <w:rPr>
          <w:sz w:val="28"/>
          <w:szCs w:val="28"/>
        </w:rPr>
        <w:t xml:space="preserve"> год был наполнен многими важными событиями всероссийского, областного и районного значения, которые оказали большое влияние на деятельность библиотек</w:t>
      </w:r>
      <w:r>
        <w:rPr>
          <w:sz w:val="28"/>
          <w:szCs w:val="28"/>
        </w:rPr>
        <w:t xml:space="preserve">: Год театра в </w:t>
      </w:r>
      <w:proofErr w:type="gramStart"/>
      <w:r>
        <w:rPr>
          <w:sz w:val="28"/>
          <w:szCs w:val="28"/>
        </w:rPr>
        <w:t xml:space="preserve">России,  </w:t>
      </w:r>
      <w:proofErr w:type="spellStart"/>
      <w:r>
        <w:rPr>
          <w:sz w:val="28"/>
          <w:szCs w:val="28"/>
        </w:rPr>
        <w:t>Вольский</w:t>
      </w:r>
      <w:proofErr w:type="spellEnd"/>
      <w:proofErr w:type="gramEnd"/>
      <w:r>
        <w:rPr>
          <w:sz w:val="28"/>
          <w:szCs w:val="28"/>
        </w:rPr>
        <w:t xml:space="preserve"> фестиваль ухи на Волге, День города, Всероссийская акция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>», ряд других значимых мероприятий.</w:t>
      </w:r>
    </w:p>
    <w:p w:rsidR="00EC4171" w:rsidRDefault="00AD0DEA" w:rsidP="00EC4171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 эти</w:t>
      </w:r>
      <w:proofErr w:type="gramEnd"/>
      <w:r w:rsidR="00EC4171" w:rsidRPr="00AB2C37">
        <w:rPr>
          <w:sz w:val="28"/>
          <w:szCs w:val="28"/>
        </w:rPr>
        <w:t xml:space="preserve"> события определили главные темы, по которым проходила работа библиотечного сообщества </w:t>
      </w:r>
      <w:proofErr w:type="spellStart"/>
      <w:r w:rsidR="00EC4171">
        <w:rPr>
          <w:sz w:val="28"/>
          <w:szCs w:val="28"/>
        </w:rPr>
        <w:t>Вольского</w:t>
      </w:r>
      <w:proofErr w:type="spellEnd"/>
      <w:r w:rsidR="00EC4171" w:rsidRPr="00AB2C37">
        <w:rPr>
          <w:sz w:val="28"/>
          <w:szCs w:val="28"/>
        </w:rPr>
        <w:t xml:space="preserve"> района в </w:t>
      </w:r>
      <w:r w:rsidR="00EC4171">
        <w:rPr>
          <w:sz w:val="28"/>
          <w:szCs w:val="28"/>
        </w:rPr>
        <w:t>уходящем</w:t>
      </w:r>
      <w:r w:rsidR="004510B8">
        <w:rPr>
          <w:sz w:val="28"/>
          <w:szCs w:val="28"/>
        </w:rPr>
        <w:t xml:space="preserve"> году, сделав его </w:t>
      </w:r>
      <w:r w:rsidR="00EC4171" w:rsidRPr="00AB2C37">
        <w:rPr>
          <w:sz w:val="28"/>
          <w:szCs w:val="28"/>
        </w:rPr>
        <w:t xml:space="preserve"> событийно насыщенным и по многим</w:t>
      </w:r>
      <w:r w:rsidR="00EC4171">
        <w:rPr>
          <w:sz w:val="28"/>
          <w:szCs w:val="28"/>
        </w:rPr>
        <w:t xml:space="preserve"> направлениям работы успешным.</w:t>
      </w:r>
    </w:p>
    <w:p w:rsidR="00EC4171" w:rsidRDefault="00EC4171" w:rsidP="00EC417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2891">
        <w:rPr>
          <w:sz w:val="28"/>
          <w:szCs w:val="28"/>
        </w:rPr>
        <w:t xml:space="preserve"> </w:t>
      </w:r>
      <w:r w:rsidRPr="00402756">
        <w:rPr>
          <w:b/>
          <w:bCs/>
          <w:sz w:val="28"/>
          <w:szCs w:val="28"/>
        </w:rPr>
        <w:t>Год театра</w:t>
      </w:r>
      <w:r>
        <w:rPr>
          <w:sz w:val="28"/>
          <w:szCs w:val="28"/>
        </w:rPr>
        <w:t xml:space="preserve"> в </w:t>
      </w:r>
      <w:r w:rsidRPr="00ED2891">
        <w:rPr>
          <w:sz w:val="28"/>
          <w:szCs w:val="28"/>
        </w:rPr>
        <w:t xml:space="preserve">рамках совместного межрегионального проекта «Межрегиональная культурно-познавательная кампания «Доступный театр: живой урок школьной классики как новый тип взаимодействия школы, библиотеки и театра» </w:t>
      </w:r>
      <w:r>
        <w:rPr>
          <w:sz w:val="28"/>
          <w:szCs w:val="28"/>
        </w:rPr>
        <w:t xml:space="preserve">был организован цикл разноплановых мероприятий «Великий волшебник - Театр». </w:t>
      </w:r>
    </w:p>
    <w:p w:rsidR="00EC4171" w:rsidRPr="00A20F53" w:rsidRDefault="00EC4171" w:rsidP="00EC4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0B60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EA0B60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EA0B60">
        <w:rPr>
          <w:sz w:val="28"/>
          <w:szCs w:val="28"/>
        </w:rPr>
        <w:t xml:space="preserve"> в поддержк</w:t>
      </w:r>
      <w:r>
        <w:rPr>
          <w:sz w:val="28"/>
          <w:szCs w:val="28"/>
        </w:rPr>
        <w:t>у чтения «</w:t>
      </w:r>
      <w:proofErr w:type="spellStart"/>
      <w:r w:rsidRPr="00402756">
        <w:rPr>
          <w:b/>
          <w:bCs/>
          <w:sz w:val="28"/>
          <w:szCs w:val="28"/>
        </w:rPr>
        <w:t>Библионочь</w:t>
      </w:r>
      <w:proofErr w:type="spellEnd"/>
      <w:r w:rsidRPr="00EF36FA">
        <w:rPr>
          <w:bCs/>
          <w:sz w:val="28"/>
          <w:szCs w:val="28"/>
        </w:rPr>
        <w:t xml:space="preserve"> – </w:t>
      </w:r>
      <w:r w:rsidRPr="00402756">
        <w:rPr>
          <w:b/>
          <w:bCs/>
          <w:sz w:val="28"/>
          <w:szCs w:val="28"/>
        </w:rPr>
        <w:t>2019</w:t>
      </w:r>
      <w:r>
        <w:rPr>
          <w:sz w:val="28"/>
          <w:szCs w:val="28"/>
        </w:rPr>
        <w:t>» «Весь мир – театр» прошла в новом формате и охватила многие городские и некоторые сельские библиотеки, вызвав самые положительные отклики жителей отдаленных от центра микрорайонов.</w:t>
      </w:r>
      <w:r w:rsidRPr="00EA0B60">
        <w:rPr>
          <w:sz w:val="28"/>
          <w:szCs w:val="28"/>
        </w:rPr>
        <w:t xml:space="preserve"> В этом году местом проведения акции стали библиотеки города: № 2, № 3, № 6, № 7, № 8</w:t>
      </w:r>
      <w:r>
        <w:rPr>
          <w:sz w:val="28"/>
          <w:szCs w:val="28"/>
        </w:rPr>
        <w:t>,</w:t>
      </w:r>
      <w:r w:rsidRPr="00EA0B60">
        <w:rPr>
          <w:sz w:val="28"/>
          <w:szCs w:val="28"/>
        </w:rPr>
        <w:t xml:space="preserve"> Центральная детская библиотека и Моде</w:t>
      </w:r>
      <w:r>
        <w:rPr>
          <w:sz w:val="28"/>
          <w:szCs w:val="28"/>
        </w:rPr>
        <w:t xml:space="preserve">льная библиотека с. Черкасское. Работа интерактивных площадок включала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игры, конкурсы, </w:t>
      </w:r>
      <w:r w:rsidRPr="007A04AA">
        <w:rPr>
          <w:sz w:val="28"/>
          <w:szCs w:val="28"/>
        </w:rPr>
        <w:t>викторины, мастер-классы, театральные экспромты, встречу с участниками популярного в Вольске в середине прошлого века народного теат</w:t>
      </w:r>
      <w:r>
        <w:rPr>
          <w:sz w:val="28"/>
          <w:szCs w:val="28"/>
        </w:rPr>
        <w:t>ра, мини-спектакли,</w:t>
      </w:r>
      <w:r w:rsidRPr="007A04AA">
        <w:rPr>
          <w:sz w:val="28"/>
          <w:szCs w:val="28"/>
        </w:rPr>
        <w:t xml:space="preserve"> фотозоны, магический салон «Театральный оракул». В общей сложности</w:t>
      </w:r>
      <w:r w:rsidRPr="007A04AA">
        <w:rPr>
          <w:b/>
          <w:sz w:val="28"/>
          <w:szCs w:val="28"/>
        </w:rPr>
        <w:t xml:space="preserve"> </w:t>
      </w:r>
      <w:r w:rsidRPr="007A04AA">
        <w:rPr>
          <w:sz w:val="28"/>
          <w:szCs w:val="28"/>
        </w:rPr>
        <w:t>участниками всероссийской акции</w:t>
      </w:r>
      <w:r w:rsidRPr="007A04AA">
        <w:rPr>
          <w:b/>
          <w:sz w:val="28"/>
          <w:szCs w:val="28"/>
        </w:rPr>
        <w:t xml:space="preserve"> </w:t>
      </w:r>
      <w:r w:rsidRPr="007A04AA">
        <w:rPr>
          <w:sz w:val="28"/>
          <w:szCs w:val="28"/>
        </w:rPr>
        <w:t>стал</w:t>
      </w:r>
      <w:r>
        <w:rPr>
          <w:sz w:val="28"/>
          <w:szCs w:val="28"/>
        </w:rPr>
        <w:t>и</w:t>
      </w:r>
      <w:r w:rsidRPr="007A04AA">
        <w:rPr>
          <w:color w:val="FF0000"/>
          <w:sz w:val="28"/>
          <w:szCs w:val="28"/>
        </w:rPr>
        <w:t xml:space="preserve"> </w:t>
      </w:r>
      <w:r w:rsidRPr="00EC4171">
        <w:rPr>
          <w:b/>
          <w:sz w:val="28"/>
          <w:szCs w:val="28"/>
        </w:rPr>
        <w:t xml:space="preserve">464 </w:t>
      </w:r>
      <w:r w:rsidRPr="007A04AA">
        <w:rPr>
          <w:sz w:val="28"/>
          <w:szCs w:val="28"/>
        </w:rPr>
        <w:t>человека.</w:t>
      </w:r>
    </w:p>
    <w:p w:rsidR="00EC4171" w:rsidRPr="007A04AA" w:rsidRDefault="00EC4171" w:rsidP="000200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04AA">
        <w:rPr>
          <w:sz w:val="28"/>
          <w:szCs w:val="28"/>
        </w:rPr>
        <w:t>В рамках празднования 74-й годовщины Победы в Великой Отечественной войне 1941-1945 годов сотру</w:t>
      </w:r>
      <w:r w:rsidR="00AD0DEA">
        <w:rPr>
          <w:sz w:val="28"/>
          <w:szCs w:val="28"/>
        </w:rPr>
        <w:t xml:space="preserve">дники центральной </w:t>
      </w:r>
      <w:proofErr w:type="gramStart"/>
      <w:r w:rsidR="00AD0DEA">
        <w:rPr>
          <w:sz w:val="28"/>
          <w:szCs w:val="28"/>
        </w:rPr>
        <w:t xml:space="preserve">библиотеки </w:t>
      </w:r>
      <w:r w:rsidR="00171770">
        <w:rPr>
          <w:sz w:val="28"/>
          <w:szCs w:val="28"/>
        </w:rPr>
        <w:t xml:space="preserve"> в</w:t>
      </w:r>
      <w:proofErr w:type="gramEnd"/>
      <w:r w:rsidR="00171770">
        <w:rPr>
          <w:sz w:val="28"/>
          <w:szCs w:val="28"/>
        </w:rPr>
        <w:t xml:space="preserve"> составе  агитбригады «Победа!»</w:t>
      </w:r>
      <w:r w:rsidRPr="007A04AA">
        <w:rPr>
          <w:sz w:val="28"/>
          <w:szCs w:val="28"/>
        </w:rPr>
        <w:t xml:space="preserve"> приняли участие в торжественной программе «Дорогами Победы», подготовленной к встрече ретро-поезда </w:t>
      </w:r>
      <w:r w:rsidRPr="00402756">
        <w:rPr>
          <w:b/>
          <w:bCs/>
          <w:sz w:val="28"/>
          <w:szCs w:val="28"/>
        </w:rPr>
        <w:t>«Воинс</w:t>
      </w:r>
      <w:r>
        <w:rPr>
          <w:b/>
          <w:bCs/>
          <w:sz w:val="28"/>
          <w:szCs w:val="28"/>
        </w:rPr>
        <w:t>кий эшелон» на станции «Сенная»</w:t>
      </w:r>
      <w:r w:rsidRPr="00A20F53">
        <w:rPr>
          <w:bCs/>
          <w:sz w:val="28"/>
          <w:szCs w:val="28"/>
        </w:rPr>
        <w:t>.</w:t>
      </w:r>
      <w:r w:rsidR="000200AE">
        <w:rPr>
          <w:bCs/>
          <w:sz w:val="28"/>
          <w:szCs w:val="28"/>
        </w:rPr>
        <w:t xml:space="preserve"> </w:t>
      </w:r>
      <w:r w:rsidRPr="000200AE">
        <w:rPr>
          <w:bCs/>
          <w:sz w:val="28"/>
          <w:szCs w:val="28"/>
        </w:rPr>
        <w:t>9 мая</w:t>
      </w:r>
      <w:r w:rsidR="00AD0DEA">
        <w:rPr>
          <w:sz w:val="28"/>
          <w:szCs w:val="28"/>
        </w:rPr>
        <w:t xml:space="preserve"> для участников В</w:t>
      </w:r>
      <w:r w:rsidRPr="007A04AA">
        <w:rPr>
          <w:sz w:val="28"/>
          <w:szCs w:val="28"/>
        </w:rPr>
        <w:t xml:space="preserve">сероссийской акции «Бессмертный полк» работал </w:t>
      </w:r>
      <w:r>
        <w:rPr>
          <w:b/>
          <w:bCs/>
          <w:sz w:val="28"/>
          <w:szCs w:val="28"/>
        </w:rPr>
        <w:t>о</w:t>
      </w:r>
      <w:r w:rsidR="00AD0DEA">
        <w:rPr>
          <w:b/>
          <w:bCs/>
          <w:sz w:val="28"/>
          <w:szCs w:val="28"/>
        </w:rPr>
        <w:t xml:space="preserve">ткрытый </w:t>
      </w:r>
      <w:proofErr w:type="gramStart"/>
      <w:r w:rsidR="00AD0DEA">
        <w:rPr>
          <w:b/>
          <w:bCs/>
          <w:sz w:val="28"/>
          <w:szCs w:val="28"/>
        </w:rPr>
        <w:t xml:space="preserve">микрофон, </w:t>
      </w:r>
      <w:r w:rsidRPr="007A04AA">
        <w:rPr>
          <w:sz w:val="28"/>
          <w:szCs w:val="28"/>
        </w:rPr>
        <w:t xml:space="preserve"> где</w:t>
      </w:r>
      <w:proofErr w:type="gramEnd"/>
      <w:r w:rsidRPr="007A04AA">
        <w:rPr>
          <w:sz w:val="28"/>
          <w:szCs w:val="28"/>
        </w:rPr>
        <w:t xml:space="preserve"> все желающие могли расска</w:t>
      </w:r>
      <w:r w:rsidR="00AD0DEA">
        <w:rPr>
          <w:sz w:val="28"/>
          <w:szCs w:val="28"/>
        </w:rPr>
        <w:t>зать о доблести,</w:t>
      </w:r>
      <w:r w:rsidRPr="007A04AA">
        <w:rPr>
          <w:sz w:val="28"/>
          <w:szCs w:val="28"/>
        </w:rPr>
        <w:t xml:space="preserve"> подвиге и</w:t>
      </w:r>
      <w:r w:rsidR="00AD0DEA">
        <w:rPr>
          <w:sz w:val="28"/>
          <w:szCs w:val="28"/>
        </w:rPr>
        <w:t xml:space="preserve"> </w:t>
      </w:r>
      <w:r w:rsidRPr="007A04AA">
        <w:rPr>
          <w:sz w:val="28"/>
          <w:szCs w:val="28"/>
        </w:rPr>
        <w:t xml:space="preserve"> мужестве своих о</w:t>
      </w:r>
      <w:r w:rsidR="000200AE">
        <w:rPr>
          <w:sz w:val="28"/>
          <w:szCs w:val="28"/>
        </w:rPr>
        <w:t xml:space="preserve">тцов, дедов и прадедов,  отстоявших </w:t>
      </w:r>
      <w:r w:rsidRPr="007A04AA">
        <w:rPr>
          <w:sz w:val="28"/>
          <w:szCs w:val="28"/>
        </w:rPr>
        <w:t>в боях нашу Родину</w:t>
      </w:r>
      <w:r>
        <w:rPr>
          <w:sz w:val="28"/>
          <w:szCs w:val="28"/>
        </w:rPr>
        <w:t>.</w:t>
      </w:r>
    </w:p>
    <w:p w:rsidR="000200AE" w:rsidRDefault="00EC4171" w:rsidP="000200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Библиотекари</w:t>
      </w:r>
      <w:r w:rsidRPr="005A2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5A2A9D">
        <w:rPr>
          <w:sz w:val="28"/>
          <w:szCs w:val="28"/>
        </w:rPr>
        <w:t>приняли участ</w:t>
      </w:r>
      <w:r w:rsidR="000200AE">
        <w:rPr>
          <w:sz w:val="28"/>
          <w:szCs w:val="28"/>
        </w:rPr>
        <w:t>ие в</w:t>
      </w:r>
      <w:r>
        <w:rPr>
          <w:sz w:val="28"/>
          <w:szCs w:val="28"/>
        </w:rPr>
        <w:t xml:space="preserve"> </w:t>
      </w:r>
      <w:r w:rsidRPr="003E32EA">
        <w:rPr>
          <w:b/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402756">
        <w:rPr>
          <w:b/>
          <w:bCs/>
          <w:sz w:val="28"/>
          <w:szCs w:val="28"/>
        </w:rPr>
        <w:t>Фестивале ухи на Волге</w:t>
      </w:r>
      <w:r>
        <w:rPr>
          <w:sz w:val="28"/>
          <w:szCs w:val="28"/>
        </w:rPr>
        <w:t xml:space="preserve">. Интерактивная </w:t>
      </w:r>
      <w:r w:rsidRPr="005A2A9D">
        <w:rPr>
          <w:sz w:val="28"/>
          <w:szCs w:val="28"/>
        </w:rPr>
        <w:t>площад</w:t>
      </w:r>
      <w:r>
        <w:rPr>
          <w:sz w:val="28"/>
          <w:szCs w:val="28"/>
        </w:rPr>
        <w:t xml:space="preserve">ка </w:t>
      </w:r>
      <w:r w:rsidR="000200AE">
        <w:rPr>
          <w:sz w:val="28"/>
          <w:szCs w:val="28"/>
        </w:rPr>
        <w:t>«Рыбацкие мотивы»</w:t>
      </w:r>
      <w:r w:rsidRPr="005A2A9D">
        <w:rPr>
          <w:sz w:val="28"/>
          <w:szCs w:val="28"/>
        </w:rPr>
        <w:t xml:space="preserve"> поразил</w:t>
      </w:r>
      <w:r>
        <w:rPr>
          <w:sz w:val="28"/>
          <w:szCs w:val="28"/>
        </w:rPr>
        <w:t>а</w:t>
      </w:r>
      <w:r w:rsidR="000200AE">
        <w:rPr>
          <w:sz w:val="28"/>
          <w:szCs w:val="28"/>
        </w:rPr>
        <w:t xml:space="preserve"> гостей</w:t>
      </w:r>
      <w:r w:rsidRPr="005A2A9D">
        <w:rPr>
          <w:sz w:val="28"/>
          <w:szCs w:val="28"/>
        </w:rPr>
        <w:t xml:space="preserve"> своей красочностью и насыщенностью. </w:t>
      </w:r>
      <w:r>
        <w:rPr>
          <w:sz w:val="28"/>
          <w:szCs w:val="28"/>
        </w:rPr>
        <w:t xml:space="preserve">Возможно, именно поэтому </w:t>
      </w:r>
      <w:proofErr w:type="spellStart"/>
      <w:r>
        <w:rPr>
          <w:sz w:val="28"/>
          <w:szCs w:val="28"/>
        </w:rPr>
        <w:t>во</w:t>
      </w:r>
      <w:r w:rsidR="00171770">
        <w:rPr>
          <w:sz w:val="28"/>
          <w:szCs w:val="28"/>
        </w:rPr>
        <w:t>льский</w:t>
      </w:r>
      <w:proofErr w:type="spellEnd"/>
      <w:r w:rsidR="00171770">
        <w:rPr>
          <w:sz w:val="28"/>
          <w:szCs w:val="28"/>
        </w:rPr>
        <w:t xml:space="preserve"> фестиваль на Дне </w:t>
      </w:r>
      <w:proofErr w:type="gramStart"/>
      <w:r w:rsidR="00171770">
        <w:rPr>
          <w:sz w:val="28"/>
          <w:szCs w:val="28"/>
        </w:rPr>
        <w:t>города  Энгельса</w:t>
      </w:r>
      <w:proofErr w:type="gramEnd"/>
      <w:r>
        <w:rPr>
          <w:sz w:val="28"/>
          <w:szCs w:val="28"/>
        </w:rPr>
        <w:t xml:space="preserve"> представляла библиотечная площадка, вызвав</w:t>
      </w:r>
      <w:r w:rsidR="00171770">
        <w:rPr>
          <w:sz w:val="28"/>
          <w:szCs w:val="28"/>
        </w:rPr>
        <w:t xml:space="preserve"> большой </w:t>
      </w:r>
      <w:r>
        <w:rPr>
          <w:sz w:val="28"/>
          <w:szCs w:val="28"/>
        </w:rPr>
        <w:t xml:space="preserve"> интерес у жителей города.</w:t>
      </w:r>
      <w:r w:rsidR="000200AE" w:rsidRPr="000200AE">
        <w:rPr>
          <w:sz w:val="28"/>
          <w:szCs w:val="28"/>
        </w:rPr>
        <w:t xml:space="preserve"> </w:t>
      </w:r>
    </w:p>
    <w:p w:rsidR="00EC4171" w:rsidRDefault="000200AE" w:rsidP="00EC4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02756">
        <w:rPr>
          <w:b/>
          <w:bCs/>
          <w:sz w:val="28"/>
          <w:szCs w:val="28"/>
        </w:rPr>
        <w:t>День города</w:t>
      </w:r>
      <w:r w:rsidR="00AD0DEA">
        <w:rPr>
          <w:sz w:val="28"/>
          <w:szCs w:val="28"/>
        </w:rPr>
        <w:t xml:space="preserve"> Ц</w:t>
      </w:r>
      <w:r>
        <w:rPr>
          <w:sz w:val="28"/>
          <w:szCs w:val="28"/>
        </w:rPr>
        <w:t>ентральная библиотека совместно с</w:t>
      </w:r>
      <w:r w:rsidRPr="003C3C57">
        <w:rPr>
          <w:sz w:val="28"/>
          <w:szCs w:val="28"/>
        </w:rPr>
        <w:t xml:space="preserve"> представителями национально-культурных объединений</w:t>
      </w:r>
      <w:r>
        <w:rPr>
          <w:sz w:val="28"/>
          <w:szCs w:val="28"/>
        </w:rPr>
        <w:t xml:space="preserve"> организовала масштабную</w:t>
      </w:r>
      <w:r w:rsidRPr="003C3C57">
        <w:rPr>
          <w:sz w:val="28"/>
          <w:szCs w:val="28"/>
        </w:rPr>
        <w:t xml:space="preserve"> площадку</w:t>
      </w:r>
      <w:r>
        <w:rPr>
          <w:sz w:val="28"/>
          <w:szCs w:val="28"/>
        </w:rPr>
        <w:t xml:space="preserve"> «Вольск – город дружбы и согласия»</w:t>
      </w:r>
      <w:r w:rsidR="00AD0DEA">
        <w:rPr>
          <w:sz w:val="28"/>
          <w:szCs w:val="28"/>
        </w:rPr>
        <w:t xml:space="preserve">. </w:t>
      </w:r>
      <w:proofErr w:type="gramStart"/>
      <w:r w:rsidR="00AD0DEA">
        <w:rPr>
          <w:sz w:val="28"/>
          <w:szCs w:val="28"/>
        </w:rPr>
        <w:t>Здесь  гостей</w:t>
      </w:r>
      <w:proofErr w:type="gramEnd"/>
      <w:r w:rsidR="00AD0DEA">
        <w:rPr>
          <w:sz w:val="28"/>
          <w:szCs w:val="28"/>
        </w:rPr>
        <w:t xml:space="preserve"> </w:t>
      </w:r>
      <w:r w:rsidRPr="003C3C57">
        <w:rPr>
          <w:sz w:val="28"/>
          <w:szCs w:val="28"/>
        </w:rPr>
        <w:t xml:space="preserve"> ждали викторина «</w:t>
      </w:r>
      <w:proofErr w:type="spellStart"/>
      <w:r w:rsidRPr="003C3C57">
        <w:rPr>
          <w:sz w:val="28"/>
          <w:szCs w:val="28"/>
        </w:rPr>
        <w:t>Этнокруиз</w:t>
      </w:r>
      <w:proofErr w:type="spellEnd"/>
      <w:r w:rsidRPr="003C3C57">
        <w:rPr>
          <w:sz w:val="28"/>
          <w:szCs w:val="28"/>
        </w:rPr>
        <w:t xml:space="preserve">» и «Дерево дружбы», на выставке «Особенности национального чтения» они могли </w:t>
      </w:r>
      <w:r w:rsidRPr="003C3C57">
        <w:rPr>
          <w:sz w:val="28"/>
          <w:szCs w:val="28"/>
        </w:rPr>
        <w:lastRenderedPageBreak/>
        <w:t xml:space="preserve">познакомиться с самыми известными представителями литератур разных народов, принять участие в составлении читательских предпочтений к национальной литературе, сделать колоритное фото </w:t>
      </w:r>
      <w:r>
        <w:rPr>
          <w:sz w:val="28"/>
          <w:szCs w:val="28"/>
        </w:rPr>
        <w:t xml:space="preserve">в фотозоне «Национальные </w:t>
      </w:r>
      <w:proofErr w:type="spellStart"/>
      <w:r>
        <w:rPr>
          <w:sz w:val="28"/>
          <w:szCs w:val="28"/>
        </w:rPr>
        <w:t>тантамарески</w:t>
      </w:r>
      <w:proofErr w:type="spellEnd"/>
      <w:r>
        <w:rPr>
          <w:sz w:val="28"/>
          <w:szCs w:val="28"/>
        </w:rPr>
        <w:t>»</w:t>
      </w:r>
      <w:r w:rsidRPr="003C3C57">
        <w:rPr>
          <w:sz w:val="28"/>
          <w:szCs w:val="28"/>
        </w:rPr>
        <w:t>.</w:t>
      </w:r>
      <w:r>
        <w:rPr>
          <w:sz w:val="28"/>
          <w:szCs w:val="28"/>
        </w:rPr>
        <w:t xml:space="preserve"> Я</w:t>
      </w:r>
      <w:r w:rsidRPr="003C3C57">
        <w:rPr>
          <w:sz w:val="28"/>
          <w:szCs w:val="28"/>
        </w:rPr>
        <w:t>рким акцентом площадки стала молодежная межкультурн</w:t>
      </w:r>
      <w:r w:rsidR="00AD0DEA">
        <w:rPr>
          <w:sz w:val="28"/>
          <w:szCs w:val="28"/>
        </w:rPr>
        <w:t xml:space="preserve">ая концертная программа </w:t>
      </w:r>
      <w:proofErr w:type="gramStart"/>
      <w:r w:rsidR="00AD0D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мастер</w:t>
      </w:r>
      <w:proofErr w:type="gramEnd"/>
      <w:r>
        <w:rPr>
          <w:sz w:val="28"/>
          <w:szCs w:val="28"/>
        </w:rPr>
        <w:t>-класс по</w:t>
      </w:r>
      <w:r w:rsidRPr="003C3C57">
        <w:rPr>
          <w:sz w:val="28"/>
          <w:szCs w:val="28"/>
        </w:rPr>
        <w:t xml:space="preserve"> танцам</w:t>
      </w:r>
      <w:r>
        <w:rPr>
          <w:sz w:val="28"/>
          <w:szCs w:val="28"/>
        </w:rPr>
        <w:t xml:space="preserve"> народов Кавказа </w:t>
      </w:r>
      <w:r w:rsidRPr="003C3C57">
        <w:rPr>
          <w:sz w:val="28"/>
          <w:szCs w:val="28"/>
        </w:rPr>
        <w:t xml:space="preserve"> от студии национальных танцев Вол</w:t>
      </w:r>
      <w:r>
        <w:rPr>
          <w:sz w:val="28"/>
          <w:szCs w:val="28"/>
        </w:rPr>
        <w:t>ьска.</w:t>
      </w:r>
    </w:p>
    <w:p w:rsidR="00EC4171" w:rsidRDefault="00EC4171" w:rsidP="00EC4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667">
        <w:rPr>
          <w:sz w:val="28"/>
          <w:szCs w:val="28"/>
        </w:rPr>
        <w:t>В перспективе работа центральной</w:t>
      </w:r>
      <w:r w:rsidR="00AD0DEA">
        <w:rPr>
          <w:sz w:val="28"/>
          <w:szCs w:val="28"/>
        </w:rPr>
        <w:t xml:space="preserve"> </w:t>
      </w:r>
      <w:proofErr w:type="gramStart"/>
      <w:r w:rsidR="00AD0DEA">
        <w:rPr>
          <w:sz w:val="28"/>
          <w:szCs w:val="28"/>
        </w:rPr>
        <w:t>библиотеки  с</w:t>
      </w:r>
      <w:proofErr w:type="gramEnd"/>
      <w:r w:rsidR="00AD0DEA">
        <w:rPr>
          <w:sz w:val="28"/>
          <w:szCs w:val="28"/>
        </w:rPr>
        <w:t xml:space="preserve"> представителями национально-культурных объединений  </w:t>
      </w:r>
      <w:r w:rsidRPr="00AF4667">
        <w:rPr>
          <w:sz w:val="28"/>
          <w:szCs w:val="28"/>
        </w:rPr>
        <w:t xml:space="preserve"> будет активно развиваться.</w:t>
      </w:r>
      <w:r w:rsidR="000200AE">
        <w:rPr>
          <w:sz w:val="28"/>
          <w:szCs w:val="28"/>
        </w:rPr>
        <w:t xml:space="preserve"> Поэтому</w:t>
      </w:r>
      <w:r>
        <w:rPr>
          <w:sz w:val="28"/>
          <w:szCs w:val="28"/>
        </w:rPr>
        <w:t xml:space="preserve"> посвященный </w:t>
      </w:r>
      <w:r w:rsidRPr="00402756">
        <w:rPr>
          <w:b/>
          <w:bCs/>
          <w:sz w:val="28"/>
          <w:szCs w:val="28"/>
        </w:rPr>
        <w:t>Дню Матери</w:t>
      </w:r>
      <w:r>
        <w:rPr>
          <w:sz w:val="28"/>
          <w:szCs w:val="28"/>
        </w:rPr>
        <w:t xml:space="preserve"> вечер </w:t>
      </w:r>
      <w:proofErr w:type="spellStart"/>
      <w:r>
        <w:rPr>
          <w:sz w:val="28"/>
          <w:szCs w:val="28"/>
        </w:rPr>
        <w:t>этнопоэзии</w:t>
      </w:r>
      <w:proofErr w:type="spellEnd"/>
      <w:r>
        <w:rPr>
          <w:sz w:val="28"/>
          <w:szCs w:val="28"/>
        </w:rPr>
        <w:t xml:space="preserve"> «В </w:t>
      </w:r>
      <w:r w:rsidR="000200AE">
        <w:rPr>
          <w:sz w:val="28"/>
          <w:szCs w:val="28"/>
        </w:rPr>
        <w:t>целом мире мама – самое святое» вновь собрал</w:t>
      </w:r>
      <w:r>
        <w:rPr>
          <w:sz w:val="28"/>
          <w:szCs w:val="28"/>
        </w:rPr>
        <w:t xml:space="preserve"> в стенах центральной библиотеки</w:t>
      </w:r>
      <w:r w:rsidR="000200AE" w:rsidRPr="000200AE">
        <w:rPr>
          <w:sz w:val="28"/>
          <w:szCs w:val="28"/>
        </w:rPr>
        <w:t xml:space="preserve"> </w:t>
      </w:r>
      <w:r w:rsidR="00A80B8C">
        <w:rPr>
          <w:sz w:val="28"/>
          <w:szCs w:val="28"/>
        </w:rPr>
        <w:t>представителей разных национальностей</w:t>
      </w:r>
      <w:r>
        <w:rPr>
          <w:sz w:val="28"/>
          <w:szCs w:val="28"/>
        </w:rPr>
        <w:t>.</w:t>
      </w:r>
    </w:p>
    <w:p w:rsidR="00EC4171" w:rsidRDefault="00EC4171" w:rsidP="00EC4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библиотеки</w:t>
      </w:r>
      <w:r w:rsidRPr="00EA3AD7">
        <w:rPr>
          <w:sz w:val="28"/>
          <w:szCs w:val="28"/>
        </w:rPr>
        <w:t xml:space="preserve"> инициир</w:t>
      </w:r>
      <w:r>
        <w:rPr>
          <w:sz w:val="28"/>
          <w:szCs w:val="28"/>
        </w:rPr>
        <w:t>уют</w:t>
      </w:r>
      <w:r w:rsidRPr="00EA3AD7">
        <w:rPr>
          <w:sz w:val="28"/>
          <w:szCs w:val="28"/>
        </w:rPr>
        <w:t xml:space="preserve"> создание новых совместных в</w:t>
      </w:r>
      <w:r w:rsidR="000200AE">
        <w:rPr>
          <w:sz w:val="28"/>
          <w:szCs w:val="28"/>
        </w:rPr>
        <w:t>заимовыгодных проектов с</w:t>
      </w:r>
      <w:r w:rsidRPr="00EA3AD7">
        <w:rPr>
          <w:sz w:val="28"/>
          <w:szCs w:val="28"/>
        </w:rPr>
        <w:t xml:space="preserve"> партнерами, организуя рекламу своих мероприятий и услуг</w:t>
      </w:r>
      <w:r>
        <w:rPr>
          <w:sz w:val="28"/>
          <w:szCs w:val="28"/>
        </w:rPr>
        <w:t xml:space="preserve">, отдавая </w:t>
      </w:r>
      <w:r w:rsidRPr="00EA3AD7">
        <w:rPr>
          <w:sz w:val="28"/>
          <w:szCs w:val="28"/>
        </w:rPr>
        <w:t>предпочтение презентационным, интерактивным, мультимедийным формам информационно-просветительского и ку</w:t>
      </w:r>
      <w:r>
        <w:rPr>
          <w:sz w:val="28"/>
          <w:szCs w:val="28"/>
        </w:rPr>
        <w:t>льтурно-досугового направления.</w:t>
      </w:r>
    </w:p>
    <w:p w:rsidR="00EC4171" w:rsidRDefault="00EC4171" w:rsidP="00EC4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началось активное сотрудничество</w:t>
      </w:r>
      <w:r w:rsidR="004510B8">
        <w:rPr>
          <w:sz w:val="28"/>
          <w:szCs w:val="28"/>
        </w:rPr>
        <w:t xml:space="preserve"> библиотек</w:t>
      </w:r>
      <w:r w:rsidRPr="00E53EC8">
        <w:rPr>
          <w:sz w:val="28"/>
          <w:szCs w:val="28"/>
        </w:rPr>
        <w:t xml:space="preserve"> с молод</w:t>
      </w:r>
      <w:r>
        <w:rPr>
          <w:sz w:val="28"/>
          <w:szCs w:val="28"/>
        </w:rPr>
        <w:t>е</w:t>
      </w:r>
      <w:r w:rsidRPr="00E53EC8">
        <w:rPr>
          <w:sz w:val="28"/>
          <w:szCs w:val="28"/>
        </w:rPr>
        <w:t xml:space="preserve">жной волонтерской командой </w:t>
      </w:r>
      <w:r w:rsidRPr="00A80B8C">
        <w:rPr>
          <w:b/>
          <w:sz w:val="28"/>
          <w:szCs w:val="28"/>
        </w:rPr>
        <w:t>«Изолента»</w:t>
      </w:r>
      <w:r w:rsidR="000200AE" w:rsidRPr="00A80B8C">
        <w:rPr>
          <w:b/>
          <w:sz w:val="28"/>
          <w:szCs w:val="28"/>
        </w:rPr>
        <w:t>.</w:t>
      </w:r>
      <w:r w:rsidR="000200AE">
        <w:rPr>
          <w:sz w:val="28"/>
          <w:szCs w:val="28"/>
        </w:rPr>
        <w:t xml:space="preserve"> Первым ярким его </w:t>
      </w:r>
      <w:proofErr w:type="gramStart"/>
      <w:r w:rsidR="000200AE">
        <w:rPr>
          <w:sz w:val="28"/>
          <w:szCs w:val="28"/>
        </w:rPr>
        <w:t>итогом  можно</w:t>
      </w:r>
      <w:proofErr w:type="gramEnd"/>
      <w:r w:rsidR="000200AE">
        <w:rPr>
          <w:sz w:val="28"/>
          <w:szCs w:val="28"/>
        </w:rPr>
        <w:t xml:space="preserve"> назвать</w:t>
      </w:r>
      <w:r>
        <w:rPr>
          <w:sz w:val="28"/>
          <w:szCs w:val="28"/>
        </w:rPr>
        <w:t xml:space="preserve"> </w:t>
      </w:r>
      <w:r w:rsidR="000200AE">
        <w:rPr>
          <w:sz w:val="28"/>
          <w:szCs w:val="28"/>
        </w:rPr>
        <w:t>акцию</w:t>
      </w:r>
      <w:r>
        <w:rPr>
          <w:sz w:val="28"/>
          <w:szCs w:val="28"/>
        </w:rPr>
        <w:t xml:space="preserve"> </w:t>
      </w:r>
      <w:r w:rsidR="00171770">
        <w:rPr>
          <w:sz w:val="28"/>
          <w:szCs w:val="28"/>
        </w:rPr>
        <w:t xml:space="preserve"> - </w:t>
      </w:r>
      <w:proofErr w:type="spellStart"/>
      <w:r w:rsidRPr="00402756">
        <w:rPr>
          <w:b/>
          <w:bCs/>
          <w:sz w:val="28"/>
          <w:szCs w:val="28"/>
        </w:rPr>
        <w:t>либмоб</w:t>
      </w:r>
      <w:proofErr w:type="spellEnd"/>
      <w:r w:rsidRPr="00402756">
        <w:rPr>
          <w:b/>
          <w:bCs/>
          <w:sz w:val="28"/>
          <w:szCs w:val="28"/>
        </w:rPr>
        <w:t xml:space="preserve"> «Как пройти в библиотеку</w:t>
      </w:r>
      <w:r w:rsidRPr="00E53EC8">
        <w:rPr>
          <w:sz w:val="28"/>
          <w:szCs w:val="28"/>
        </w:rPr>
        <w:t>?»</w:t>
      </w:r>
      <w:r>
        <w:rPr>
          <w:sz w:val="28"/>
          <w:szCs w:val="28"/>
        </w:rPr>
        <w:t xml:space="preserve">, </w:t>
      </w:r>
      <w:r w:rsidR="00A80B8C">
        <w:rPr>
          <w:sz w:val="28"/>
          <w:szCs w:val="28"/>
        </w:rPr>
        <w:t xml:space="preserve">где  волонтеры в костюмах известных литературных героев </w:t>
      </w:r>
      <w:r w:rsidRPr="00906ED8">
        <w:rPr>
          <w:sz w:val="28"/>
          <w:szCs w:val="28"/>
        </w:rPr>
        <w:t xml:space="preserve"> искали </w:t>
      </w:r>
      <w:r w:rsidR="000200AE">
        <w:rPr>
          <w:sz w:val="28"/>
          <w:szCs w:val="28"/>
        </w:rPr>
        <w:t xml:space="preserve"> на улицах города </w:t>
      </w:r>
      <w:r w:rsidRPr="00906ED8">
        <w:rPr>
          <w:sz w:val="28"/>
          <w:szCs w:val="28"/>
        </w:rPr>
        <w:t>путь на книжные полки библиотек.</w:t>
      </w:r>
      <w:r w:rsidRPr="004D4582">
        <w:rPr>
          <w:sz w:val="27"/>
          <w:szCs w:val="27"/>
        </w:rPr>
        <w:t xml:space="preserve"> </w:t>
      </w:r>
      <w:r w:rsidR="00A80B8C">
        <w:rPr>
          <w:sz w:val="28"/>
          <w:szCs w:val="28"/>
        </w:rPr>
        <w:t>Главной ц</w:t>
      </w:r>
      <w:r w:rsidRPr="00E53EC8">
        <w:rPr>
          <w:sz w:val="28"/>
          <w:szCs w:val="28"/>
        </w:rPr>
        <w:t>ель</w:t>
      </w:r>
      <w:r w:rsidR="00A80B8C">
        <w:rPr>
          <w:sz w:val="28"/>
          <w:szCs w:val="28"/>
        </w:rPr>
        <w:t>ю</w:t>
      </w:r>
      <w:r w:rsidRPr="00E53EC8">
        <w:rPr>
          <w:sz w:val="28"/>
          <w:szCs w:val="28"/>
        </w:rPr>
        <w:t xml:space="preserve"> этой библ</w:t>
      </w:r>
      <w:r>
        <w:rPr>
          <w:sz w:val="28"/>
          <w:szCs w:val="28"/>
        </w:rPr>
        <w:t xml:space="preserve">иотечной разновидности </w:t>
      </w:r>
      <w:proofErr w:type="spellStart"/>
      <w:r>
        <w:rPr>
          <w:sz w:val="28"/>
          <w:szCs w:val="28"/>
        </w:rPr>
        <w:t>флешмоба</w:t>
      </w:r>
      <w:proofErr w:type="spellEnd"/>
      <w:r w:rsidR="00A80B8C">
        <w:rPr>
          <w:sz w:val="28"/>
          <w:szCs w:val="28"/>
        </w:rPr>
        <w:t xml:space="preserve"> стало</w:t>
      </w:r>
      <w:r w:rsidRPr="00E53EC8">
        <w:rPr>
          <w:sz w:val="28"/>
          <w:szCs w:val="28"/>
        </w:rPr>
        <w:t xml:space="preserve"> </w:t>
      </w:r>
      <w:proofErr w:type="gramStart"/>
      <w:r w:rsidR="00A80B8C">
        <w:rPr>
          <w:sz w:val="28"/>
          <w:szCs w:val="28"/>
        </w:rPr>
        <w:t>привлечение  внимания</w:t>
      </w:r>
      <w:proofErr w:type="gramEnd"/>
      <w:r w:rsidR="00A80B8C">
        <w:rPr>
          <w:sz w:val="28"/>
          <w:szCs w:val="28"/>
        </w:rPr>
        <w:t xml:space="preserve"> к книге </w:t>
      </w:r>
      <w:r w:rsidRPr="00E53EC8">
        <w:rPr>
          <w:sz w:val="28"/>
          <w:szCs w:val="28"/>
        </w:rPr>
        <w:t xml:space="preserve"> и массовому чтению</w:t>
      </w:r>
      <w:r>
        <w:rPr>
          <w:sz w:val="28"/>
          <w:szCs w:val="28"/>
        </w:rPr>
        <w:t>.</w:t>
      </w:r>
    </w:p>
    <w:p w:rsidR="00EC4171" w:rsidRPr="00C939A1" w:rsidRDefault="000200AE" w:rsidP="004510B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982C50">
        <w:rPr>
          <w:sz w:val="28"/>
          <w:szCs w:val="28"/>
        </w:rPr>
        <w:t>Библ</w:t>
      </w:r>
      <w:r w:rsidR="00A80B8C">
        <w:rPr>
          <w:sz w:val="28"/>
          <w:szCs w:val="28"/>
        </w:rPr>
        <w:t xml:space="preserve">иотеки в силу </w:t>
      </w:r>
      <w:proofErr w:type="gramStart"/>
      <w:r w:rsidR="00A80B8C">
        <w:rPr>
          <w:sz w:val="28"/>
          <w:szCs w:val="28"/>
        </w:rPr>
        <w:t xml:space="preserve">своей </w:t>
      </w:r>
      <w:r w:rsidRPr="00C939A1">
        <w:rPr>
          <w:sz w:val="28"/>
          <w:szCs w:val="28"/>
        </w:rPr>
        <w:t xml:space="preserve"> открытости</w:t>
      </w:r>
      <w:proofErr w:type="gramEnd"/>
      <w:r w:rsidRPr="00C939A1">
        <w:rPr>
          <w:sz w:val="28"/>
          <w:szCs w:val="28"/>
        </w:rPr>
        <w:t xml:space="preserve"> и доступности </w:t>
      </w:r>
      <w:r>
        <w:rPr>
          <w:sz w:val="28"/>
          <w:szCs w:val="28"/>
        </w:rPr>
        <w:t xml:space="preserve"> часто  </w:t>
      </w:r>
      <w:r w:rsidRPr="00C939A1">
        <w:rPr>
          <w:sz w:val="28"/>
          <w:szCs w:val="28"/>
        </w:rPr>
        <w:t>берут на себя функции организации досуга населения, открывая свои помещения различным клубам по интересам.</w:t>
      </w:r>
      <w:r>
        <w:rPr>
          <w:sz w:val="28"/>
          <w:szCs w:val="28"/>
        </w:rPr>
        <w:t xml:space="preserve"> </w:t>
      </w:r>
      <w:r w:rsidR="002E50A5">
        <w:rPr>
          <w:sz w:val="28"/>
          <w:szCs w:val="28"/>
        </w:rPr>
        <w:t xml:space="preserve"> </w:t>
      </w:r>
      <w:r w:rsidR="00EC4171">
        <w:rPr>
          <w:rFonts w:eastAsia="Times New Roman"/>
          <w:sz w:val="28"/>
          <w:szCs w:val="28"/>
        </w:rPr>
        <w:t>М</w:t>
      </w:r>
      <w:r w:rsidR="00EC4171" w:rsidRPr="00C939A1">
        <w:rPr>
          <w:rFonts w:eastAsia="Times New Roman"/>
          <w:sz w:val="28"/>
          <w:szCs w:val="28"/>
        </w:rPr>
        <w:t xml:space="preserve">ного лет на базе библиотеки № 2 работают клуб «Общение» и литературный центр им. </w:t>
      </w:r>
      <w:r w:rsidR="002E50A5">
        <w:rPr>
          <w:rFonts w:eastAsia="Times New Roman"/>
          <w:sz w:val="28"/>
          <w:szCs w:val="28"/>
        </w:rPr>
        <w:t xml:space="preserve">Ф. Панферова. Особенностью </w:t>
      </w:r>
      <w:proofErr w:type="gramStart"/>
      <w:r w:rsidR="002E50A5">
        <w:rPr>
          <w:rFonts w:eastAsia="Times New Roman"/>
          <w:sz w:val="28"/>
          <w:szCs w:val="28"/>
        </w:rPr>
        <w:t xml:space="preserve">их </w:t>
      </w:r>
      <w:r w:rsidR="00EC4171" w:rsidRPr="00C939A1">
        <w:rPr>
          <w:rFonts w:eastAsia="Times New Roman"/>
          <w:sz w:val="28"/>
          <w:szCs w:val="28"/>
        </w:rPr>
        <w:t xml:space="preserve"> является</w:t>
      </w:r>
      <w:proofErr w:type="gramEnd"/>
      <w:r w:rsidR="00EC4171" w:rsidRPr="00C939A1">
        <w:rPr>
          <w:rFonts w:eastAsia="Times New Roman"/>
          <w:sz w:val="28"/>
          <w:szCs w:val="28"/>
        </w:rPr>
        <w:t xml:space="preserve"> организация</w:t>
      </w:r>
      <w:r w:rsidR="00A80B8C">
        <w:rPr>
          <w:rFonts w:eastAsia="Times New Roman"/>
          <w:sz w:val="28"/>
          <w:szCs w:val="28"/>
        </w:rPr>
        <w:t xml:space="preserve"> литературных встреч с местными</w:t>
      </w:r>
      <w:r w:rsidR="00EC4171" w:rsidRPr="00C939A1">
        <w:rPr>
          <w:rFonts w:eastAsia="Times New Roman"/>
          <w:sz w:val="28"/>
          <w:szCs w:val="28"/>
        </w:rPr>
        <w:t xml:space="preserve"> писателями и поэтами с целью поддержки читательской активности жителей города.</w:t>
      </w:r>
      <w:r w:rsidR="00BB5B2B">
        <w:rPr>
          <w:sz w:val="28"/>
          <w:szCs w:val="28"/>
        </w:rPr>
        <w:t xml:space="preserve"> В этом </w:t>
      </w:r>
      <w:proofErr w:type="gramStart"/>
      <w:r w:rsidR="00BB5B2B">
        <w:rPr>
          <w:sz w:val="28"/>
          <w:szCs w:val="28"/>
        </w:rPr>
        <w:t>году  участница</w:t>
      </w:r>
      <w:proofErr w:type="gramEnd"/>
      <w:r w:rsidR="00BB5B2B">
        <w:rPr>
          <w:sz w:val="28"/>
          <w:szCs w:val="28"/>
        </w:rPr>
        <w:t xml:space="preserve"> </w:t>
      </w:r>
      <w:r w:rsidR="004510B8" w:rsidRPr="008873B1">
        <w:rPr>
          <w:sz w:val="28"/>
          <w:szCs w:val="28"/>
        </w:rPr>
        <w:t xml:space="preserve"> литера</w:t>
      </w:r>
      <w:r w:rsidR="00BB5B2B">
        <w:rPr>
          <w:sz w:val="28"/>
          <w:szCs w:val="28"/>
        </w:rPr>
        <w:t>турного центра и активная читательница библиотеки № 2</w:t>
      </w:r>
      <w:r w:rsidR="004510B8" w:rsidRPr="008873B1">
        <w:rPr>
          <w:sz w:val="28"/>
          <w:szCs w:val="28"/>
        </w:rPr>
        <w:t xml:space="preserve"> Оксана </w:t>
      </w:r>
      <w:proofErr w:type="spellStart"/>
      <w:r w:rsidR="004510B8" w:rsidRPr="008873B1">
        <w:rPr>
          <w:sz w:val="28"/>
          <w:szCs w:val="28"/>
        </w:rPr>
        <w:t>Катищина</w:t>
      </w:r>
      <w:proofErr w:type="spellEnd"/>
      <w:r w:rsidR="00BB5B2B">
        <w:rPr>
          <w:sz w:val="28"/>
          <w:szCs w:val="28"/>
        </w:rPr>
        <w:t xml:space="preserve"> (МОУ СОШ № 10) </w:t>
      </w:r>
      <w:r w:rsidR="004510B8">
        <w:rPr>
          <w:sz w:val="28"/>
          <w:szCs w:val="28"/>
        </w:rPr>
        <w:t xml:space="preserve"> стала о</w:t>
      </w:r>
      <w:r w:rsidR="002E50A5" w:rsidRPr="008873B1">
        <w:rPr>
          <w:sz w:val="28"/>
          <w:szCs w:val="28"/>
        </w:rPr>
        <w:t>дним из победителей XI областного литературного конкурса среди детей и подростков «Здравствуй, племя младое, незнакомое!»</w:t>
      </w:r>
      <w:r w:rsidR="002E50A5">
        <w:rPr>
          <w:sz w:val="28"/>
          <w:szCs w:val="28"/>
        </w:rPr>
        <w:t xml:space="preserve">, </w:t>
      </w:r>
      <w:r w:rsidR="002E50A5" w:rsidRPr="002E50A5">
        <w:rPr>
          <w:sz w:val="28"/>
          <w:szCs w:val="28"/>
        </w:rPr>
        <w:t xml:space="preserve"> </w:t>
      </w:r>
      <w:r w:rsidR="002E50A5" w:rsidRPr="008873B1">
        <w:rPr>
          <w:sz w:val="28"/>
          <w:szCs w:val="28"/>
        </w:rPr>
        <w:t>посвященного 220-летию со дня рождени</w:t>
      </w:r>
      <w:r w:rsidR="004510B8">
        <w:rPr>
          <w:sz w:val="28"/>
          <w:szCs w:val="28"/>
        </w:rPr>
        <w:t>я А.С. Пушкина.</w:t>
      </w:r>
      <w:r w:rsidR="002E50A5">
        <w:rPr>
          <w:sz w:val="28"/>
          <w:szCs w:val="28"/>
        </w:rPr>
        <w:t xml:space="preserve"> </w:t>
      </w:r>
    </w:p>
    <w:p w:rsidR="00EC4171" w:rsidRPr="00C939A1" w:rsidRDefault="00EC4171" w:rsidP="00EC4171">
      <w:pPr>
        <w:shd w:val="clear" w:color="auto" w:fill="FFFFFF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939A1">
        <w:rPr>
          <w:sz w:val="28"/>
          <w:szCs w:val="28"/>
        </w:rPr>
        <w:t xml:space="preserve">Популярность клубов </w:t>
      </w:r>
      <w:r w:rsidRPr="00C939A1">
        <w:rPr>
          <w:rFonts w:eastAsia="Times New Roman"/>
          <w:sz w:val="28"/>
          <w:szCs w:val="28"/>
        </w:rPr>
        <w:t>«Гармония» в библиотеке № 7, «Завалинка» в библио</w:t>
      </w:r>
      <w:r w:rsidR="00F20B78">
        <w:rPr>
          <w:rFonts w:eastAsia="Times New Roman"/>
          <w:sz w:val="28"/>
          <w:szCs w:val="28"/>
        </w:rPr>
        <w:t>теке № 5, «Доверие» (</w:t>
      </w:r>
      <w:r w:rsidRPr="00C939A1">
        <w:rPr>
          <w:rFonts w:eastAsia="Times New Roman"/>
          <w:sz w:val="28"/>
          <w:szCs w:val="28"/>
        </w:rPr>
        <w:t>с. Черкасское</w:t>
      </w:r>
      <w:r w:rsidR="00F20B78">
        <w:rPr>
          <w:rFonts w:eastAsia="Times New Roman"/>
          <w:sz w:val="28"/>
          <w:szCs w:val="28"/>
        </w:rPr>
        <w:t>)</w:t>
      </w:r>
      <w:r w:rsidRPr="00C939A1">
        <w:rPr>
          <w:rFonts w:eastAsia="Times New Roman"/>
          <w:sz w:val="28"/>
          <w:szCs w:val="28"/>
        </w:rPr>
        <w:t xml:space="preserve"> </w:t>
      </w:r>
      <w:r w:rsidR="002E50A5">
        <w:rPr>
          <w:sz w:val="28"/>
          <w:szCs w:val="28"/>
        </w:rPr>
        <w:t>определяется</w:t>
      </w:r>
      <w:r w:rsidRPr="00C939A1">
        <w:rPr>
          <w:sz w:val="28"/>
          <w:szCs w:val="28"/>
        </w:rPr>
        <w:t xml:space="preserve"> царящей в них атмосферой свободного, непринужденного общения. </w:t>
      </w:r>
    </w:p>
    <w:p w:rsidR="00EC4171" w:rsidRDefault="00EC4171" w:rsidP="00EC417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C939A1">
        <w:rPr>
          <w:sz w:val="28"/>
          <w:szCs w:val="28"/>
        </w:rPr>
        <w:t xml:space="preserve">Мастер-классы женского рукоделия, конкурсы кулинарных шедевров, состязания шахматистов   вызывают неизменный интерес у участников клубов </w:t>
      </w:r>
      <w:r w:rsidR="00A80B8C">
        <w:rPr>
          <w:rFonts w:eastAsia="Times New Roman"/>
          <w:sz w:val="28"/>
          <w:szCs w:val="28"/>
        </w:rPr>
        <w:t>«Шахматная ладья» (библиотека</w:t>
      </w:r>
      <w:r w:rsidRPr="00C939A1">
        <w:rPr>
          <w:rFonts w:eastAsia="Times New Roman"/>
          <w:sz w:val="28"/>
          <w:szCs w:val="28"/>
        </w:rPr>
        <w:t xml:space="preserve"> № 3</w:t>
      </w:r>
      <w:r w:rsidR="00A80B8C">
        <w:rPr>
          <w:rFonts w:eastAsia="Times New Roman"/>
          <w:sz w:val="28"/>
          <w:szCs w:val="28"/>
        </w:rPr>
        <w:t xml:space="preserve">), «Хозяюшка» </w:t>
      </w:r>
      <w:proofErr w:type="gramStart"/>
      <w:r w:rsidR="00A80B8C">
        <w:rPr>
          <w:rFonts w:eastAsia="Times New Roman"/>
          <w:sz w:val="28"/>
          <w:szCs w:val="28"/>
        </w:rPr>
        <w:t>(</w:t>
      </w:r>
      <w:r w:rsidRPr="00C939A1">
        <w:rPr>
          <w:rFonts w:eastAsia="Times New Roman"/>
          <w:sz w:val="28"/>
          <w:szCs w:val="28"/>
        </w:rPr>
        <w:t xml:space="preserve"> с.</w:t>
      </w:r>
      <w:proofErr w:type="gramEnd"/>
      <w:r w:rsidRPr="00C939A1">
        <w:rPr>
          <w:rFonts w:eastAsia="Times New Roman"/>
          <w:sz w:val="28"/>
          <w:szCs w:val="28"/>
        </w:rPr>
        <w:t xml:space="preserve"> </w:t>
      </w:r>
      <w:proofErr w:type="spellStart"/>
      <w:r w:rsidRPr="00C939A1">
        <w:rPr>
          <w:rFonts w:eastAsia="Times New Roman"/>
          <w:sz w:val="28"/>
          <w:szCs w:val="28"/>
        </w:rPr>
        <w:t>Терса</w:t>
      </w:r>
      <w:proofErr w:type="spellEnd"/>
      <w:r w:rsidR="00A80B8C">
        <w:rPr>
          <w:rFonts w:eastAsia="Times New Roman"/>
          <w:sz w:val="28"/>
          <w:szCs w:val="28"/>
        </w:rPr>
        <w:t>)</w:t>
      </w:r>
      <w:r w:rsidRPr="00C939A1">
        <w:rPr>
          <w:rFonts w:eastAsia="Times New Roman"/>
          <w:sz w:val="28"/>
          <w:szCs w:val="28"/>
        </w:rPr>
        <w:t>, «Школа всяческих наук»</w:t>
      </w:r>
      <w:r w:rsidR="00A80B8C">
        <w:rPr>
          <w:sz w:val="28"/>
          <w:szCs w:val="28"/>
        </w:rPr>
        <w:t xml:space="preserve"> (</w:t>
      </w:r>
      <w:r w:rsidRPr="00C939A1">
        <w:rPr>
          <w:sz w:val="28"/>
          <w:szCs w:val="28"/>
        </w:rPr>
        <w:t xml:space="preserve"> с. Верхняя Чернавка</w:t>
      </w:r>
      <w:r w:rsidR="00A80B8C">
        <w:rPr>
          <w:sz w:val="28"/>
          <w:szCs w:val="28"/>
        </w:rPr>
        <w:t>)</w:t>
      </w:r>
      <w:r w:rsidRPr="00C939A1">
        <w:rPr>
          <w:sz w:val="28"/>
          <w:szCs w:val="28"/>
        </w:rPr>
        <w:t>.</w:t>
      </w:r>
    </w:p>
    <w:p w:rsidR="00EC4171" w:rsidRDefault="00EC4171" w:rsidP="00EC417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EA3AD7">
        <w:rPr>
          <w:sz w:val="28"/>
          <w:szCs w:val="28"/>
        </w:rPr>
        <w:t xml:space="preserve">Информационно-коммуникационные технологии, мультимедиа и театрализация помогают сделать книгу привлекательной и актуальной в глазах </w:t>
      </w:r>
      <w:r w:rsidR="00111872">
        <w:rPr>
          <w:sz w:val="28"/>
          <w:szCs w:val="28"/>
        </w:rPr>
        <w:t>культурного</w:t>
      </w:r>
      <w:r w:rsidRPr="00EA3AD7">
        <w:rPr>
          <w:sz w:val="28"/>
          <w:szCs w:val="28"/>
        </w:rPr>
        <w:t xml:space="preserve"> сообщества, и особенно молодёжи, зачастую воспринимающей печатный аналог как устаревший формат.</w:t>
      </w:r>
      <w:r>
        <w:rPr>
          <w:sz w:val="28"/>
          <w:szCs w:val="28"/>
        </w:rPr>
        <w:t xml:space="preserve"> Именно в таком ключе проходят мероприятия в поддержку чтения и популяризации художественной литературы.</w:t>
      </w:r>
    </w:p>
    <w:p w:rsidR="00EC4171" w:rsidRDefault="00EC4171" w:rsidP="00EC417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Поэтические </w:t>
      </w:r>
      <w:proofErr w:type="spellStart"/>
      <w:r>
        <w:rPr>
          <w:sz w:val="28"/>
          <w:szCs w:val="28"/>
        </w:rPr>
        <w:t>баттлы</w:t>
      </w:r>
      <w:proofErr w:type="spellEnd"/>
      <w:r>
        <w:rPr>
          <w:sz w:val="28"/>
          <w:szCs w:val="28"/>
        </w:rPr>
        <w:t>, литературно-музыкальные гостиные, дни поэтического настроения, вечера творческих по</w:t>
      </w:r>
      <w:r w:rsidR="002E50A5">
        <w:rPr>
          <w:sz w:val="28"/>
          <w:szCs w:val="28"/>
        </w:rPr>
        <w:t xml:space="preserve">ртретов, литературные </w:t>
      </w:r>
      <w:proofErr w:type="gramStart"/>
      <w:r w:rsidR="002E50A5">
        <w:rPr>
          <w:sz w:val="28"/>
          <w:szCs w:val="28"/>
        </w:rPr>
        <w:t xml:space="preserve">праздники </w:t>
      </w:r>
      <w:r>
        <w:rPr>
          <w:sz w:val="28"/>
          <w:szCs w:val="28"/>
        </w:rPr>
        <w:t xml:space="preserve"> относят</w:t>
      </w:r>
      <w:r w:rsidR="00171770">
        <w:rPr>
          <w:sz w:val="28"/>
          <w:szCs w:val="28"/>
        </w:rPr>
        <w:t>ся</w:t>
      </w:r>
      <w:proofErr w:type="gramEnd"/>
      <w:r w:rsidR="00171770">
        <w:rPr>
          <w:sz w:val="28"/>
          <w:szCs w:val="28"/>
        </w:rPr>
        <w:t xml:space="preserve"> к числу востребованных </w:t>
      </w:r>
      <w:r>
        <w:rPr>
          <w:sz w:val="28"/>
          <w:szCs w:val="28"/>
        </w:rPr>
        <w:t xml:space="preserve"> читателями и вызывают у них неизменный интерес.</w:t>
      </w:r>
    </w:p>
    <w:p w:rsidR="00EC4171" w:rsidRDefault="00EC4171" w:rsidP="00EC417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2019 году центральная библиотека стала активным участником </w:t>
      </w:r>
      <w:r w:rsidRPr="00906ED8">
        <w:rPr>
          <w:b/>
          <w:sz w:val="28"/>
          <w:szCs w:val="28"/>
        </w:rPr>
        <w:t xml:space="preserve">всероссийского издательско-библиотечного проекта в формате телемоста </w:t>
      </w:r>
      <w:r w:rsidRPr="00402756">
        <w:rPr>
          <w:b/>
          <w:bCs/>
          <w:sz w:val="28"/>
          <w:szCs w:val="28"/>
        </w:rPr>
        <w:t>«#</w:t>
      </w:r>
      <w:proofErr w:type="spellStart"/>
      <w:r w:rsidRPr="00402756">
        <w:rPr>
          <w:b/>
          <w:bCs/>
          <w:sz w:val="28"/>
          <w:szCs w:val="28"/>
        </w:rPr>
        <w:t>ЛитМост</w:t>
      </w:r>
      <w:proofErr w:type="spellEnd"/>
      <w:r w:rsidRPr="00402756">
        <w:rPr>
          <w:b/>
          <w:bCs/>
          <w:sz w:val="28"/>
          <w:szCs w:val="28"/>
        </w:rPr>
        <w:t xml:space="preserve">. </w:t>
      </w:r>
      <w:proofErr w:type="spellStart"/>
      <w:r w:rsidRPr="00402756">
        <w:rPr>
          <w:b/>
          <w:bCs/>
          <w:sz w:val="28"/>
          <w:szCs w:val="28"/>
        </w:rPr>
        <w:t>Эксмо</w:t>
      </w:r>
      <w:proofErr w:type="spellEnd"/>
      <w:r w:rsidRPr="00402756">
        <w:rPr>
          <w:b/>
          <w:bCs/>
          <w:sz w:val="28"/>
          <w:szCs w:val="28"/>
        </w:rPr>
        <w:t xml:space="preserve"> объединяет»</w:t>
      </w:r>
      <w:r>
        <w:rPr>
          <w:sz w:val="28"/>
          <w:szCs w:val="28"/>
        </w:rPr>
        <w:t xml:space="preserve">. </w:t>
      </w:r>
      <w:r w:rsidRPr="003C3C57">
        <w:rPr>
          <w:sz w:val="28"/>
          <w:szCs w:val="28"/>
        </w:rPr>
        <w:t>Встреч</w:t>
      </w:r>
      <w:r>
        <w:rPr>
          <w:sz w:val="28"/>
          <w:szCs w:val="28"/>
        </w:rPr>
        <w:t>и</w:t>
      </w:r>
      <w:r w:rsidRPr="003C3C57">
        <w:rPr>
          <w:sz w:val="28"/>
          <w:szCs w:val="28"/>
        </w:rPr>
        <w:t xml:space="preserve"> с </w:t>
      </w:r>
      <w:r>
        <w:rPr>
          <w:sz w:val="28"/>
          <w:szCs w:val="28"/>
        </w:rPr>
        <w:t>популярными</w:t>
      </w:r>
      <w:r w:rsidRPr="003C3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российскими писателями, такими как М. </w:t>
      </w:r>
      <w:proofErr w:type="spellStart"/>
      <w:r w:rsidRPr="003C3C57">
        <w:rPr>
          <w:sz w:val="28"/>
          <w:szCs w:val="28"/>
        </w:rPr>
        <w:t>Метлицк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, Д. Рубина, М. </w:t>
      </w:r>
      <w:proofErr w:type="spellStart"/>
      <w:proofErr w:type="gramStart"/>
      <w:r>
        <w:rPr>
          <w:sz w:val="28"/>
          <w:szCs w:val="28"/>
        </w:rPr>
        <w:t>Трауб</w:t>
      </w:r>
      <w:proofErr w:type="spellEnd"/>
      <w:r>
        <w:rPr>
          <w:sz w:val="28"/>
          <w:szCs w:val="28"/>
        </w:rPr>
        <w:t>,</w:t>
      </w:r>
      <w:r w:rsidR="00171770">
        <w:rPr>
          <w:sz w:val="28"/>
          <w:szCs w:val="28"/>
        </w:rPr>
        <w:t xml:space="preserve"> </w:t>
      </w:r>
      <w:r w:rsidRPr="003C3C57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proofErr w:type="gramEnd"/>
      <w:r>
        <w:rPr>
          <w:sz w:val="28"/>
          <w:szCs w:val="28"/>
        </w:rPr>
        <w:t xml:space="preserve"> Устинова неизменно </w:t>
      </w:r>
      <w:r w:rsidRPr="003C3C57">
        <w:rPr>
          <w:sz w:val="28"/>
          <w:szCs w:val="28"/>
        </w:rPr>
        <w:t>соб</w:t>
      </w:r>
      <w:r w:rsidR="00171770">
        <w:rPr>
          <w:sz w:val="28"/>
          <w:szCs w:val="28"/>
        </w:rPr>
        <w:t>ирают</w:t>
      </w:r>
      <w:r w:rsidRPr="003C3C57">
        <w:rPr>
          <w:sz w:val="28"/>
          <w:szCs w:val="28"/>
        </w:rPr>
        <w:t xml:space="preserve"> любителей </w:t>
      </w:r>
      <w:r>
        <w:rPr>
          <w:sz w:val="28"/>
          <w:szCs w:val="28"/>
        </w:rPr>
        <w:t>современной литературы</w:t>
      </w:r>
      <w:r w:rsidRPr="003C3C57">
        <w:rPr>
          <w:sz w:val="28"/>
          <w:szCs w:val="28"/>
        </w:rPr>
        <w:t>, которых заинтересовал но</w:t>
      </w:r>
      <w:r>
        <w:rPr>
          <w:sz w:val="28"/>
          <w:szCs w:val="28"/>
        </w:rPr>
        <w:t>вый формат библиотечной работы.</w:t>
      </w:r>
    </w:p>
    <w:p w:rsidR="002E50A5" w:rsidRDefault="002E50A5" w:rsidP="0017177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A04AA">
        <w:rPr>
          <w:rFonts w:eastAsia="Times New Roman"/>
          <w:color w:val="000000"/>
          <w:sz w:val="28"/>
          <w:szCs w:val="28"/>
        </w:rPr>
        <w:t xml:space="preserve">Всего за отчетный период было проведено </w:t>
      </w:r>
      <w:r w:rsidR="00476429">
        <w:rPr>
          <w:rFonts w:eastAsia="Times New Roman"/>
          <w:b/>
          <w:sz w:val="28"/>
          <w:szCs w:val="28"/>
        </w:rPr>
        <w:t>1521</w:t>
      </w:r>
      <w:r w:rsidR="00476429">
        <w:rPr>
          <w:rFonts w:eastAsia="Times New Roman"/>
          <w:b/>
          <w:color w:val="000000"/>
          <w:sz w:val="28"/>
          <w:szCs w:val="28"/>
        </w:rPr>
        <w:t xml:space="preserve"> мероприятие</w:t>
      </w:r>
      <w:r w:rsidRPr="00171770">
        <w:rPr>
          <w:rFonts w:eastAsia="Times New Roman"/>
          <w:b/>
          <w:color w:val="000000"/>
          <w:sz w:val="28"/>
          <w:szCs w:val="28"/>
        </w:rPr>
        <w:t>,</w:t>
      </w:r>
      <w:r w:rsidRPr="007A04AA">
        <w:rPr>
          <w:rFonts w:eastAsia="Times New Roman"/>
          <w:color w:val="000000"/>
          <w:sz w:val="28"/>
          <w:szCs w:val="28"/>
        </w:rPr>
        <w:t xml:space="preserve"> охват составил </w:t>
      </w:r>
      <w:r w:rsidR="00476429">
        <w:rPr>
          <w:rFonts w:eastAsia="Times New Roman"/>
          <w:b/>
          <w:sz w:val="28"/>
          <w:szCs w:val="28"/>
        </w:rPr>
        <w:t>27 719</w:t>
      </w:r>
      <w:r w:rsidRPr="00171770">
        <w:rPr>
          <w:rFonts w:eastAsia="Times New Roman"/>
          <w:b/>
          <w:sz w:val="28"/>
          <w:szCs w:val="28"/>
        </w:rPr>
        <w:t xml:space="preserve"> </w:t>
      </w:r>
      <w:r w:rsidRPr="00171770">
        <w:rPr>
          <w:rFonts w:eastAsia="Times New Roman"/>
          <w:b/>
          <w:color w:val="000000"/>
          <w:sz w:val="28"/>
          <w:szCs w:val="28"/>
        </w:rPr>
        <w:t>человек</w:t>
      </w:r>
      <w:r w:rsidRPr="007A04AA">
        <w:rPr>
          <w:rFonts w:eastAsia="Times New Roman"/>
          <w:color w:val="000000"/>
          <w:sz w:val="28"/>
          <w:szCs w:val="28"/>
        </w:rPr>
        <w:t>.</w:t>
      </w:r>
    </w:p>
    <w:p w:rsidR="008970EB" w:rsidRDefault="008970EB" w:rsidP="003E69C1">
      <w:pPr>
        <w:spacing w:line="24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По итогам года</w:t>
      </w:r>
      <w:r w:rsidRPr="00D65F4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от оказания дополнительных</w:t>
      </w:r>
      <w:r w:rsidRPr="00D65F45">
        <w:rPr>
          <w:sz w:val="28"/>
          <w:szCs w:val="28"/>
        </w:rPr>
        <w:t xml:space="preserve"> платных услуг по </w:t>
      </w:r>
      <w:r>
        <w:rPr>
          <w:sz w:val="28"/>
          <w:szCs w:val="28"/>
        </w:rPr>
        <w:t>системе</w:t>
      </w:r>
      <w:r w:rsidRPr="00D65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выросли за счет расширения спектра </w:t>
      </w:r>
      <w:r w:rsidRPr="0010376E">
        <w:rPr>
          <w:b/>
          <w:sz w:val="28"/>
          <w:szCs w:val="28"/>
        </w:rPr>
        <w:t>платных услуг</w:t>
      </w:r>
      <w:r>
        <w:rPr>
          <w:sz w:val="28"/>
          <w:szCs w:val="28"/>
        </w:rPr>
        <w:t xml:space="preserve"> и </w:t>
      </w:r>
      <w:r w:rsidRPr="00D65F45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Pr="00D65F45">
        <w:rPr>
          <w:sz w:val="28"/>
          <w:szCs w:val="28"/>
        </w:rPr>
        <w:t xml:space="preserve"> </w:t>
      </w:r>
      <w:r w:rsidR="0010376E" w:rsidRPr="0010376E">
        <w:rPr>
          <w:b/>
          <w:bCs/>
          <w:color w:val="222A35" w:themeColor="text2" w:themeShade="80"/>
          <w:sz w:val="28"/>
          <w:szCs w:val="28"/>
        </w:rPr>
        <w:t>140 816</w:t>
      </w:r>
      <w:r w:rsidRPr="0010376E">
        <w:rPr>
          <w:color w:val="222A35" w:themeColor="text2" w:themeShade="80"/>
          <w:sz w:val="28"/>
          <w:szCs w:val="28"/>
        </w:rPr>
        <w:t xml:space="preserve"> </w:t>
      </w:r>
      <w:r w:rsidRPr="00D65F45">
        <w:rPr>
          <w:sz w:val="28"/>
          <w:szCs w:val="28"/>
        </w:rPr>
        <w:t>руб</w:t>
      </w:r>
      <w:r w:rsidR="0010376E">
        <w:rPr>
          <w:sz w:val="28"/>
          <w:szCs w:val="28"/>
        </w:rPr>
        <w:t>.</w:t>
      </w:r>
      <w:r>
        <w:rPr>
          <w:sz w:val="28"/>
          <w:szCs w:val="28"/>
        </w:rPr>
        <w:t xml:space="preserve"> Заработанные средства использовались на оплату Интернета, приобретение расходных материалов для оргтехники, канцтоваров,</w:t>
      </w:r>
      <w:r w:rsidR="0010376E">
        <w:rPr>
          <w:sz w:val="28"/>
          <w:szCs w:val="28"/>
        </w:rPr>
        <w:t xml:space="preserve"> а </w:t>
      </w:r>
      <w:proofErr w:type="gramStart"/>
      <w:r w:rsidR="0010376E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противопожарные мероприятия.</w:t>
      </w:r>
    </w:p>
    <w:p w:rsidR="00DC70AE" w:rsidRDefault="00DC70AE" w:rsidP="00DC70AE">
      <w:pPr>
        <w:widowControl/>
        <w:suppressAutoHyphens w:val="0"/>
        <w:spacing w:line="240" w:lineRule="atLeast"/>
        <w:ind w:firstLine="708"/>
        <w:jc w:val="center"/>
        <w:rPr>
          <w:rFonts w:eastAsia="Times New Roman"/>
          <w:b/>
          <w:kern w:val="0"/>
          <w:u w:val="single"/>
          <w:lang w:eastAsia="en-US"/>
        </w:rPr>
      </w:pPr>
      <w:r w:rsidRPr="009A2C4F">
        <w:rPr>
          <w:rFonts w:eastAsia="Times New Roman"/>
          <w:b/>
          <w:kern w:val="0"/>
          <w:u w:val="single"/>
          <w:lang w:eastAsia="en-US"/>
        </w:rPr>
        <w:t>Награ</w:t>
      </w:r>
      <w:r w:rsidR="00171770">
        <w:rPr>
          <w:rFonts w:eastAsia="Times New Roman"/>
          <w:b/>
          <w:kern w:val="0"/>
          <w:u w:val="single"/>
          <w:lang w:eastAsia="en-US"/>
        </w:rPr>
        <w:t>ды и достижения МУК «ЦБС» - 2019</w:t>
      </w:r>
      <w:r w:rsidRPr="009A2C4F">
        <w:rPr>
          <w:rFonts w:eastAsia="Times New Roman"/>
          <w:b/>
          <w:kern w:val="0"/>
          <w:u w:val="single"/>
          <w:lang w:eastAsia="en-US"/>
        </w:rPr>
        <w:t>:</w:t>
      </w:r>
    </w:p>
    <w:p w:rsidR="00171770" w:rsidRPr="00171770" w:rsidRDefault="00171770" w:rsidP="0017177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71770">
        <w:t>Победителем областного смотра-конкурса</w:t>
      </w:r>
      <w:r w:rsidRPr="00171770">
        <w:rPr>
          <w:b/>
        </w:rPr>
        <w:t xml:space="preserve"> </w:t>
      </w:r>
      <w:r w:rsidRPr="00171770">
        <w:rPr>
          <w:bCs/>
        </w:rPr>
        <w:t>«Лучший библиотекарь»</w:t>
      </w:r>
      <w:r w:rsidRPr="00171770">
        <w:rPr>
          <w:b/>
        </w:rPr>
        <w:t xml:space="preserve"> </w:t>
      </w:r>
      <w:r w:rsidRPr="00171770">
        <w:t xml:space="preserve">в номинации «Лучший библиотекарь, работающий с молодежью» стала </w:t>
      </w:r>
      <w:proofErr w:type="spellStart"/>
      <w:r w:rsidRPr="00171770">
        <w:t>Вермон</w:t>
      </w:r>
      <w:proofErr w:type="spellEnd"/>
      <w:r w:rsidRPr="00171770">
        <w:t xml:space="preserve"> О.В.</w:t>
      </w:r>
    </w:p>
    <w:p w:rsidR="00171770" w:rsidRDefault="00171770" w:rsidP="00171770">
      <w:pPr>
        <w:ind w:firstLine="709"/>
        <w:jc w:val="both"/>
      </w:pPr>
      <w:r w:rsidRPr="00171770">
        <w:t>Главный библиотекарь библиотеки № 5 Королева Л.Ф. награждена памятным знаком управления культуры и кино «Лучший работник культуры года» в номинации «За активное продвижение книги и чтения».</w:t>
      </w:r>
    </w:p>
    <w:p w:rsidR="001D0452" w:rsidRPr="009A2C4F" w:rsidRDefault="001D0452" w:rsidP="00171770">
      <w:pPr>
        <w:ind w:firstLine="709"/>
        <w:jc w:val="both"/>
        <w:rPr>
          <w:rFonts w:eastAsia="Times New Roman"/>
          <w:b/>
          <w:kern w:val="0"/>
          <w:u w:val="single"/>
          <w:lang w:eastAsia="en-US"/>
        </w:rPr>
      </w:pPr>
    </w:p>
    <w:p w:rsidR="003E69C1" w:rsidRDefault="00E56715" w:rsidP="00E56715">
      <w:pPr>
        <w:widowControl/>
        <w:spacing w:line="240" w:lineRule="atLeast"/>
        <w:ind w:firstLine="426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Муниципальное учрежден</w:t>
      </w:r>
      <w:r w:rsidR="003E69C1">
        <w:rPr>
          <w:rFonts w:eastAsia="Times New Roman"/>
          <w:b/>
          <w:kern w:val="0"/>
          <w:sz w:val="28"/>
          <w:szCs w:val="28"/>
          <w:lang w:eastAsia="ru-RU"/>
        </w:rPr>
        <w:t xml:space="preserve">ие </w:t>
      </w:r>
      <w:proofErr w:type="spellStart"/>
      <w:r w:rsidR="003E69C1">
        <w:rPr>
          <w:rFonts w:eastAsia="Times New Roman"/>
          <w:b/>
          <w:kern w:val="0"/>
          <w:sz w:val="28"/>
          <w:szCs w:val="28"/>
          <w:lang w:eastAsia="ru-RU"/>
        </w:rPr>
        <w:t>Вольский</w:t>
      </w:r>
      <w:proofErr w:type="spellEnd"/>
      <w:r w:rsidR="003E69C1">
        <w:rPr>
          <w:rFonts w:eastAsia="Times New Roman"/>
          <w:b/>
          <w:kern w:val="0"/>
          <w:sz w:val="28"/>
          <w:szCs w:val="28"/>
          <w:lang w:eastAsia="ru-RU"/>
        </w:rPr>
        <w:t xml:space="preserve"> краеведческий музей</w:t>
      </w:r>
    </w:p>
    <w:p w:rsidR="003E69C1" w:rsidRPr="00E56715" w:rsidRDefault="003E69C1" w:rsidP="00E56715">
      <w:pPr>
        <w:widowControl/>
        <w:spacing w:line="240" w:lineRule="atLeast"/>
        <w:ind w:firstLine="426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110C3" w:rsidRPr="009A2C4F" w:rsidRDefault="00E56715" w:rsidP="005110C3">
      <w:pPr>
        <w:spacing w:line="240" w:lineRule="atLeast"/>
        <w:ind w:firstLine="426"/>
        <w:jc w:val="both"/>
        <w:rPr>
          <w:i/>
        </w:rPr>
      </w:pPr>
      <w:r w:rsidRPr="009A2C4F">
        <w:rPr>
          <w:i/>
        </w:rPr>
        <w:t xml:space="preserve"> </w:t>
      </w:r>
      <w:r w:rsidR="005110C3" w:rsidRPr="009A2C4F">
        <w:rPr>
          <w:i/>
        </w:rPr>
        <w:t>«Музей – важное средство культурного обмена, обогащения культур, развития взаимопонимания, сотрудничества и мира между народами».</w:t>
      </w:r>
    </w:p>
    <w:p w:rsidR="005110C3" w:rsidRDefault="005110C3" w:rsidP="005110C3">
      <w:pPr>
        <w:spacing w:line="240" w:lineRule="atLeast"/>
        <w:ind w:firstLine="426"/>
        <w:jc w:val="both"/>
        <w:rPr>
          <w:i/>
        </w:rPr>
      </w:pPr>
      <w:r w:rsidRPr="009A2C4F">
        <w:rPr>
          <w:i/>
        </w:rPr>
        <w:t xml:space="preserve">Основные цели и задачи музея - комплектование музейных фондов, учёт и хранение музейных предметов и коллекций с формированием электронной базы данных. Приоритетные функции - организация научно-исследовательской, экспозиционно-выставочной и образовательно-просветительной деятельности. </w:t>
      </w:r>
    </w:p>
    <w:p w:rsidR="00C71C81" w:rsidRDefault="00C71C81" w:rsidP="005110C3">
      <w:pPr>
        <w:spacing w:line="240" w:lineRule="atLeast"/>
        <w:ind w:firstLine="426"/>
        <w:jc w:val="both"/>
        <w:rPr>
          <w:i/>
        </w:rPr>
      </w:pPr>
    </w:p>
    <w:p w:rsidR="00C71C81" w:rsidRDefault="00C71C81" w:rsidP="005110C3">
      <w:pPr>
        <w:spacing w:line="240" w:lineRule="atLeast"/>
        <w:ind w:firstLine="426"/>
        <w:jc w:val="both"/>
        <w:rPr>
          <w:i/>
        </w:rPr>
      </w:pPr>
    </w:p>
    <w:p w:rsidR="003E69C1" w:rsidRPr="009A2C4F" w:rsidRDefault="003E69C1" w:rsidP="005110C3">
      <w:pPr>
        <w:spacing w:line="240" w:lineRule="atLeast"/>
        <w:ind w:firstLine="426"/>
        <w:jc w:val="both"/>
        <w:rPr>
          <w:i/>
        </w:rPr>
      </w:pPr>
    </w:p>
    <w:p w:rsidR="005110C3" w:rsidRPr="009A2C4F" w:rsidRDefault="005110C3" w:rsidP="005110C3">
      <w:pPr>
        <w:pStyle w:val="ab"/>
        <w:spacing w:after="0"/>
        <w:ind w:firstLine="709"/>
        <w:rPr>
          <w:b/>
          <w:noProof/>
          <w:sz w:val="28"/>
          <w:szCs w:val="28"/>
        </w:rPr>
      </w:pPr>
      <w:r w:rsidRPr="009A2C4F">
        <w:rPr>
          <w:b/>
          <w:noProof/>
          <w:sz w:val="28"/>
          <w:szCs w:val="28"/>
        </w:rPr>
        <w:t>Основные показатели  Вольск</w:t>
      </w:r>
      <w:r w:rsidR="00D5783A">
        <w:rPr>
          <w:b/>
          <w:noProof/>
          <w:sz w:val="28"/>
          <w:szCs w:val="28"/>
        </w:rPr>
        <w:t>ого краеведческого музея за 2019</w:t>
      </w:r>
      <w:r w:rsidRPr="009A2C4F">
        <w:rPr>
          <w:b/>
          <w:noProof/>
          <w:sz w:val="28"/>
          <w:szCs w:val="28"/>
        </w:rPr>
        <w:t xml:space="preserve"> год.</w:t>
      </w:r>
    </w:p>
    <w:tbl>
      <w:tblPr>
        <w:tblpPr w:leftFromText="180" w:rightFromText="180" w:bottomFromText="160" w:vertAnchor="text" w:horzAnchor="margin" w:tblpY="164"/>
        <w:tblW w:w="9885" w:type="dxa"/>
        <w:tblLayout w:type="fixed"/>
        <w:tblLook w:val="04A0" w:firstRow="1" w:lastRow="0" w:firstColumn="1" w:lastColumn="0" w:noHBand="0" w:noVBand="1"/>
      </w:tblPr>
      <w:tblGrid>
        <w:gridCol w:w="5917"/>
        <w:gridCol w:w="1417"/>
        <w:gridCol w:w="1275"/>
        <w:gridCol w:w="1276"/>
      </w:tblGrid>
      <w:tr w:rsidR="005110C3" w:rsidRPr="009A2C4F" w:rsidTr="00A21EAF">
        <w:trPr>
          <w:trHeight w:val="993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 xml:space="preserve">Показатели </w:t>
            </w:r>
          </w:p>
          <w:p w:rsidR="005110C3" w:rsidRPr="009A2C4F" w:rsidRDefault="005110C3">
            <w:pPr>
              <w:snapToGrid w:val="0"/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Вольского краеведческого музея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</w:tcPr>
          <w:p w:rsidR="005110C3" w:rsidRPr="009A2C4F" w:rsidRDefault="005110C3">
            <w:pPr>
              <w:snapToGrid w:val="0"/>
              <w:spacing w:line="256" w:lineRule="auto"/>
              <w:rPr>
                <w:b/>
                <w:noProof/>
                <w:color w:val="000000"/>
                <w:lang w:val="en-US"/>
              </w:rPr>
            </w:pPr>
          </w:p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 xml:space="preserve">Исполнение </w:t>
            </w:r>
            <w:r w:rsidR="00A21EAF">
              <w:rPr>
                <w:b/>
                <w:noProof/>
                <w:color w:val="000000"/>
              </w:rPr>
              <w:t xml:space="preserve">  </w:t>
            </w:r>
            <w:r w:rsidRPr="009A2C4F">
              <w:rPr>
                <w:b/>
                <w:noProof/>
                <w:color w:val="000000"/>
                <w:lang w:val="en-US"/>
              </w:rPr>
              <w:t>за</w:t>
            </w:r>
          </w:p>
          <w:p w:rsidR="005110C3" w:rsidRPr="00A21EAF" w:rsidRDefault="00A21EAF">
            <w:pPr>
              <w:spacing w:line="256" w:lineRule="auto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lang w:val="en-US"/>
              </w:rPr>
              <w:t>2019</w:t>
            </w:r>
            <w:r w:rsidR="005110C3" w:rsidRPr="009A2C4F">
              <w:rPr>
                <w:b/>
                <w:noProof/>
                <w:color w:val="000000"/>
                <w:lang w:val="en-US"/>
              </w:rPr>
              <w:t>г.</w:t>
            </w:r>
            <w:r>
              <w:rPr>
                <w:b/>
                <w:noProof/>
                <w:color w:val="000000"/>
              </w:rPr>
              <w:t xml:space="preserve"> ( на 01.01.2020)</w:t>
            </w:r>
          </w:p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</w:tcPr>
          <w:p w:rsidR="005110C3" w:rsidRPr="009A2C4F" w:rsidRDefault="005110C3">
            <w:pPr>
              <w:snapToGrid w:val="0"/>
              <w:spacing w:line="256" w:lineRule="auto"/>
              <w:rPr>
                <w:b/>
                <w:noProof/>
                <w:color w:val="000000"/>
                <w:lang w:val="en-US"/>
              </w:rPr>
            </w:pPr>
          </w:p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 xml:space="preserve">Значение </w:t>
            </w:r>
          </w:p>
          <w:p w:rsidR="005110C3" w:rsidRPr="00A21EAF" w:rsidRDefault="00A21EAF">
            <w:pPr>
              <w:spacing w:line="256" w:lineRule="auto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  <w:lang w:val="en-US"/>
              </w:rPr>
              <w:t>н</w:t>
            </w:r>
            <w:r w:rsidR="005110C3" w:rsidRPr="009A2C4F">
              <w:rPr>
                <w:b/>
                <w:noProof/>
                <w:color w:val="000000"/>
                <w:lang w:val="en-US"/>
              </w:rPr>
              <w:t>а</w:t>
            </w:r>
            <w:r>
              <w:rPr>
                <w:b/>
                <w:noProof/>
                <w:color w:val="000000"/>
              </w:rPr>
              <w:t xml:space="preserve"> 01.01. 2019</w:t>
            </w:r>
            <w:r w:rsidR="005110C3" w:rsidRPr="009A2C4F">
              <w:rPr>
                <w:b/>
                <w:noProof/>
                <w:color w:val="000000"/>
                <w:lang w:val="en-US"/>
              </w:rPr>
              <w:t xml:space="preserve">г. </w:t>
            </w:r>
          </w:p>
          <w:p w:rsidR="005110C3" w:rsidRPr="009A2C4F" w:rsidRDefault="005110C3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Отклонение «+/-»             (гр.2-гр.3)</w:t>
            </w:r>
          </w:p>
        </w:tc>
      </w:tr>
      <w:tr w:rsidR="005110C3" w:rsidRPr="009A2C4F" w:rsidTr="00A21EAF">
        <w:trPr>
          <w:trHeight w:val="320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ind w:firstLine="709"/>
              <w:jc w:val="center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ind w:firstLine="709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ind w:firstLine="709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110C3" w:rsidRPr="009A2C4F" w:rsidRDefault="005110C3">
            <w:pPr>
              <w:snapToGrid w:val="0"/>
              <w:spacing w:line="256" w:lineRule="auto"/>
              <w:ind w:firstLine="709"/>
              <w:rPr>
                <w:noProof/>
                <w:color w:val="000000"/>
                <w:lang w:val="en-US"/>
              </w:rPr>
            </w:pPr>
            <w:r w:rsidRPr="009A2C4F">
              <w:rPr>
                <w:noProof/>
                <w:color w:val="000000"/>
                <w:lang w:val="en-US"/>
              </w:rPr>
              <w:t>4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Фо</w:t>
            </w:r>
            <w:r>
              <w:rPr>
                <w:b/>
                <w:noProof/>
                <w:color w:val="000000"/>
              </w:rPr>
              <w:t>нд музея по состоянию 01.01.20120</w:t>
            </w:r>
            <w:r w:rsidRPr="009A2C4F">
              <w:rPr>
                <w:b/>
                <w:noProof/>
                <w:color w:val="000000"/>
              </w:rPr>
              <w:t xml:space="preserve"> г.: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100002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97796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+2206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noProof/>
                <w:color w:val="000000"/>
              </w:rPr>
            </w:pPr>
            <w:r w:rsidRPr="009A2C4F">
              <w:rPr>
                <w:noProof/>
                <w:color w:val="000000"/>
              </w:rPr>
              <w:t>в т.ч. основной фонд, ед.хр.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</w:pPr>
            <w:r w:rsidRPr="000E7D73">
              <w:t>74567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</w:pPr>
            <w:r w:rsidRPr="000E7D73">
              <w:t>72361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Cs/>
              </w:rPr>
            </w:pPr>
            <w:r w:rsidRPr="000E7D73">
              <w:rPr>
                <w:bCs/>
              </w:rPr>
              <w:t>+2206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noProof/>
                <w:color w:val="000000"/>
              </w:rPr>
            </w:pPr>
            <w:r w:rsidRPr="009A2C4F">
              <w:rPr>
                <w:noProof/>
                <w:color w:val="000000"/>
              </w:rPr>
              <w:t>в т.ч. научно-вспомогательный фонд, ед.хр.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</w:pPr>
            <w:r w:rsidRPr="000E7D73">
              <w:t>25435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</w:pPr>
            <w:r w:rsidRPr="000E7D73">
              <w:t>25435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Cs/>
              </w:rPr>
            </w:pPr>
            <w:r w:rsidRPr="000E7D73">
              <w:rPr>
                <w:bCs/>
              </w:rPr>
              <w:t>0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Поступило предметов в отчетном периоде, ед.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2006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780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+1476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Внесено в электронную базу АС Музей-3, ед.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67000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61000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+6000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Оцифровано, муз.пред.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49510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48760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+750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Подготовлено и привязано изображение, ед.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37000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28000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+9000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lastRenderedPageBreak/>
              <w:t>Внесено в  Госкаталог Музейного Фонда РФ, муз. пред.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35006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25000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+10006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Количество посетителей музея, чел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40456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40445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+11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Число экскурсий, ед.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1121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1120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+1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Число выставок, ед.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+1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Число лекций, ед.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45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+1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Число слушателей лекций, чел.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1069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1057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12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Число массовых мероприятий, ед.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56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+2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Число участников массовых мероприятий, чел.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3201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3186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+15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  <w:lang w:val="en-US"/>
              </w:rPr>
            </w:pPr>
            <w:r w:rsidRPr="009A2C4F">
              <w:rPr>
                <w:b/>
                <w:noProof/>
                <w:color w:val="000000"/>
                <w:lang w:val="en-US"/>
              </w:rPr>
              <w:t>Число образовательных программ, ед.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0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Число участников образовательных программ, чел.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494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</w:rPr>
            </w:pPr>
            <w:r w:rsidRPr="000E7D73">
              <w:rPr>
                <w:b/>
              </w:rPr>
              <w:t>491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</w:rPr>
            </w:pPr>
            <w:r w:rsidRPr="000E7D73">
              <w:rPr>
                <w:b/>
                <w:bCs/>
              </w:rPr>
              <w:t>+3</w:t>
            </w:r>
          </w:p>
        </w:tc>
      </w:tr>
      <w:tr w:rsidR="00A21EAF" w:rsidRPr="009A2C4F" w:rsidTr="00A21EAF">
        <w:trPr>
          <w:trHeight w:val="407"/>
        </w:trPr>
        <w:tc>
          <w:tcPr>
            <w:tcW w:w="5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21EAF" w:rsidRPr="009A2C4F" w:rsidRDefault="00A21EAF" w:rsidP="00A21EAF">
            <w:pPr>
              <w:spacing w:line="256" w:lineRule="auto"/>
              <w:rPr>
                <w:b/>
                <w:noProof/>
                <w:color w:val="000000"/>
              </w:rPr>
            </w:pPr>
            <w:r w:rsidRPr="009A2C4F">
              <w:rPr>
                <w:b/>
                <w:noProof/>
                <w:color w:val="000000"/>
              </w:rPr>
              <w:t>Поступление денежных средст</w:t>
            </w:r>
            <w:r>
              <w:rPr>
                <w:b/>
                <w:noProof/>
                <w:color w:val="000000"/>
              </w:rPr>
              <w:t>в</w:t>
            </w:r>
            <w:r w:rsidRPr="009A2C4F">
              <w:rPr>
                <w:b/>
                <w:noProof/>
                <w:color w:val="000000"/>
              </w:rPr>
              <w:t xml:space="preserve"> от основ</w:t>
            </w:r>
            <w:r w:rsidR="000E7D73">
              <w:rPr>
                <w:b/>
                <w:noProof/>
                <w:color w:val="000000"/>
              </w:rPr>
              <w:t xml:space="preserve">ных видов уставной деятельности, руб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noProof/>
              </w:rPr>
            </w:pPr>
            <w:r w:rsidRPr="000E7D73">
              <w:rPr>
                <w:b/>
                <w:noProof/>
              </w:rPr>
              <w:t>696300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noProof/>
              </w:rPr>
            </w:pPr>
            <w:r w:rsidRPr="000E7D73">
              <w:rPr>
                <w:b/>
                <w:noProof/>
              </w:rPr>
              <w:t>541807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21EAF" w:rsidRPr="000E7D73" w:rsidRDefault="00A21EAF" w:rsidP="00A21EAF">
            <w:pPr>
              <w:snapToGrid w:val="0"/>
              <w:jc w:val="center"/>
              <w:rPr>
                <w:b/>
                <w:bCs/>
                <w:noProof/>
              </w:rPr>
            </w:pPr>
            <w:r w:rsidRPr="000E7D73">
              <w:rPr>
                <w:b/>
                <w:bCs/>
                <w:noProof/>
              </w:rPr>
              <w:t>+154493</w:t>
            </w:r>
          </w:p>
        </w:tc>
      </w:tr>
    </w:tbl>
    <w:p w:rsidR="005110C3" w:rsidRPr="009A2C4F" w:rsidRDefault="005110C3" w:rsidP="005110C3">
      <w:pPr>
        <w:spacing w:line="240" w:lineRule="atLeast"/>
        <w:ind w:firstLine="284"/>
        <w:jc w:val="both"/>
        <w:rPr>
          <w:sz w:val="28"/>
          <w:szCs w:val="28"/>
        </w:rPr>
      </w:pPr>
    </w:p>
    <w:p w:rsidR="005110C3" w:rsidRPr="009A2C4F" w:rsidRDefault="005110C3" w:rsidP="0054134C">
      <w:pPr>
        <w:spacing w:line="240" w:lineRule="atLeast"/>
        <w:ind w:firstLine="708"/>
        <w:jc w:val="both"/>
        <w:rPr>
          <w:sz w:val="20"/>
          <w:szCs w:val="20"/>
          <w:u w:val="single"/>
        </w:rPr>
      </w:pPr>
      <w:r w:rsidRPr="009A2C4F">
        <w:rPr>
          <w:sz w:val="28"/>
          <w:szCs w:val="28"/>
        </w:rPr>
        <w:t>Исходя из функций и задач музея, определённых Уставом и муниципальным заданием, его деятельность разворачивалась по следующим направлениям:</w:t>
      </w:r>
    </w:p>
    <w:p w:rsidR="005110C3" w:rsidRPr="009A2C4F" w:rsidRDefault="005110C3" w:rsidP="005110C3">
      <w:pPr>
        <w:spacing w:line="240" w:lineRule="atLeast"/>
        <w:ind w:firstLine="708"/>
        <w:jc w:val="right"/>
        <w:rPr>
          <w:sz w:val="20"/>
          <w:szCs w:val="20"/>
          <w:u w:val="single"/>
        </w:rPr>
      </w:pPr>
      <w:r w:rsidRPr="009A2C4F">
        <w:rPr>
          <w:sz w:val="20"/>
          <w:szCs w:val="20"/>
          <w:u w:val="single"/>
        </w:rPr>
        <w:t>Научно-исследовательская работа</w:t>
      </w:r>
    </w:p>
    <w:p w:rsidR="005110C3" w:rsidRPr="009A2C4F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Научно-исследова</w:t>
      </w:r>
      <w:r w:rsidR="00553F95">
        <w:rPr>
          <w:sz w:val="28"/>
          <w:szCs w:val="28"/>
        </w:rPr>
        <w:t>тельская работа в 2019</w:t>
      </w:r>
      <w:r w:rsidRPr="009A2C4F">
        <w:rPr>
          <w:sz w:val="28"/>
          <w:szCs w:val="28"/>
        </w:rPr>
        <w:t xml:space="preserve"> году велась согласно годовому плану с учётом моментов оперативного характера.</w:t>
      </w:r>
    </w:p>
    <w:p w:rsidR="005110C3" w:rsidRPr="009A2C4F" w:rsidRDefault="00553F95" w:rsidP="00511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За отчетный период научные сотрудники ВКМ </w:t>
      </w:r>
      <w:r>
        <w:rPr>
          <w:sz w:val="28"/>
          <w:szCs w:val="28"/>
        </w:rPr>
        <w:t xml:space="preserve">провели исследовательскую работу по изучению </w:t>
      </w:r>
      <w:r w:rsidRPr="00933AE4">
        <w:rPr>
          <w:sz w:val="28"/>
          <w:szCs w:val="28"/>
        </w:rPr>
        <w:t>краеведческ</w:t>
      </w:r>
      <w:r>
        <w:rPr>
          <w:sz w:val="28"/>
          <w:szCs w:val="28"/>
        </w:rPr>
        <w:t xml:space="preserve">ой, методической </w:t>
      </w:r>
      <w:r w:rsidRPr="00933AE4">
        <w:rPr>
          <w:sz w:val="28"/>
          <w:szCs w:val="28"/>
        </w:rPr>
        <w:t>литератур</w:t>
      </w:r>
      <w:r>
        <w:rPr>
          <w:sz w:val="28"/>
          <w:szCs w:val="28"/>
        </w:rPr>
        <w:t>ы</w:t>
      </w:r>
      <w:r w:rsidRPr="00933AE4">
        <w:rPr>
          <w:sz w:val="28"/>
          <w:szCs w:val="28"/>
        </w:rPr>
        <w:t>, научн</w:t>
      </w:r>
      <w:r>
        <w:rPr>
          <w:sz w:val="28"/>
          <w:szCs w:val="28"/>
        </w:rPr>
        <w:t>ого</w:t>
      </w:r>
      <w:r w:rsidRPr="00933AE4">
        <w:rPr>
          <w:sz w:val="28"/>
          <w:szCs w:val="28"/>
        </w:rPr>
        <w:t xml:space="preserve"> архив</w:t>
      </w:r>
      <w:r>
        <w:rPr>
          <w:sz w:val="28"/>
          <w:szCs w:val="28"/>
        </w:rPr>
        <w:t>а</w:t>
      </w:r>
      <w:r w:rsidRPr="00933AE4">
        <w:rPr>
          <w:sz w:val="28"/>
          <w:szCs w:val="28"/>
        </w:rPr>
        <w:t xml:space="preserve"> и фондов</w:t>
      </w:r>
      <w:r>
        <w:rPr>
          <w:sz w:val="28"/>
          <w:szCs w:val="28"/>
        </w:rPr>
        <w:t>ых коллекций музея,</w:t>
      </w:r>
      <w:r w:rsidRPr="00933AE4">
        <w:rPr>
          <w:sz w:val="28"/>
          <w:szCs w:val="28"/>
        </w:rPr>
        <w:t xml:space="preserve"> получили научно-методические </w:t>
      </w:r>
      <w:r w:rsidR="00111872">
        <w:rPr>
          <w:sz w:val="28"/>
          <w:szCs w:val="28"/>
        </w:rPr>
        <w:t xml:space="preserve">консультации у сотрудников СОМК </w:t>
      </w:r>
      <w:proofErr w:type="gramStart"/>
      <w:r w:rsidR="00111872">
        <w:rPr>
          <w:sz w:val="28"/>
          <w:szCs w:val="28"/>
        </w:rPr>
        <w:t xml:space="preserve">и </w:t>
      </w:r>
      <w:r w:rsidRPr="00933AE4">
        <w:rPr>
          <w:sz w:val="28"/>
          <w:szCs w:val="28"/>
        </w:rPr>
        <w:t xml:space="preserve"> СГХМ</w:t>
      </w:r>
      <w:proofErr w:type="gramEnd"/>
      <w:r w:rsidRPr="00933AE4">
        <w:rPr>
          <w:sz w:val="28"/>
          <w:szCs w:val="28"/>
        </w:rPr>
        <w:t xml:space="preserve"> им. А.</w:t>
      </w:r>
      <w:r>
        <w:rPr>
          <w:sz w:val="28"/>
          <w:szCs w:val="28"/>
        </w:rPr>
        <w:t xml:space="preserve">Н. </w:t>
      </w:r>
      <w:r w:rsidRPr="00933AE4">
        <w:rPr>
          <w:sz w:val="28"/>
          <w:szCs w:val="28"/>
        </w:rPr>
        <w:t>Радищева.</w:t>
      </w:r>
      <w:r>
        <w:rPr>
          <w:sz w:val="28"/>
          <w:szCs w:val="28"/>
        </w:rPr>
        <w:t xml:space="preserve"> </w:t>
      </w:r>
      <w:r w:rsidR="005110C3" w:rsidRPr="009A2C4F">
        <w:rPr>
          <w:sz w:val="28"/>
          <w:szCs w:val="28"/>
        </w:rPr>
        <w:t xml:space="preserve">На основании исследований </w:t>
      </w:r>
      <w:r w:rsidR="005110C3" w:rsidRPr="009A2C4F">
        <w:rPr>
          <w:rFonts w:eastAsia="Calibri"/>
          <w:sz w:val="28"/>
          <w:szCs w:val="28"/>
          <w:lang w:eastAsia="en-US"/>
        </w:rPr>
        <w:t xml:space="preserve">было изучено </w:t>
      </w:r>
      <w:r>
        <w:rPr>
          <w:rFonts w:eastAsia="Calibri"/>
          <w:b/>
          <w:sz w:val="28"/>
          <w:szCs w:val="28"/>
          <w:lang w:eastAsia="en-US"/>
        </w:rPr>
        <w:t>15</w:t>
      </w:r>
      <w:r w:rsidR="00AF2281">
        <w:rPr>
          <w:rFonts w:eastAsia="Calibri"/>
          <w:sz w:val="28"/>
          <w:szCs w:val="28"/>
          <w:lang w:eastAsia="en-US"/>
        </w:rPr>
        <w:t xml:space="preserve"> новых научных тем </w:t>
      </w:r>
      <w:proofErr w:type="gramStart"/>
      <w:r w:rsidR="00AF2281">
        <w:rPr>
          <w:rFonts w:eastAsia="Calibri"/>
          <w:sz w:val="28"/>
          <w:szCs w:val="28"/>
          <w:lang w:eastAsia="en-US"/>
        </w:rPr>
        <w:t xml:space="preserve">и </w:t>
      </w:r>
      <w:r w:rsidR="005110C3" w:rsidRPr="009A2C4F">
        <w:rPr>
          <w:rFonts w:eastAsia="Calibri"/>
          <w:sz w:val="28"/>
          <w:szCs w:val="28"/>
          <w:lang w:eastAsia="en-US"/>
        </w:rPr>
        <w:t xml:space="preserve"> продолжено</w:t>
      </w:r>
      <w:proofErr w:type="gramEnd"/>
      <w:r w:rsidR="005110C3" w:rsidRPr="009A2C4F">
        <w:rPr>
          <w:rFonts w:eastAsia="Calibri"/>
          <w:sz w:val="28"/>
          <w:szCs w:val="28"/>
          <w:lang w:eastAsia="en-US"/>
        </w:rPr>
        <w:t xml:space="preserve"> изучение </w:t>
      </w:r>
      <w:r>
        <w:rPr>
          <w:rFonts w:eastAsia="Calibri"/>
          <w:b/>
          <w:sz w:val="28"/>
          <w:szCs w:val="28"/>
          <w:lang w:eastAsia="en-US"/>
        </w:rPr>
        <w:t>9</w:t>
      </w:r>
      <w:r w:rsidR="005110C3" w:rsidRPr="009A2C4F">
        <w:rPr>
          <w:rFonts w:eastAsia="Calibri"/>
          <w:b/>
          <w:sz w:val="28"/>
          <w:szCs w:val="28"/>
          <w:lang w:eastAsia="en-US"/>
        </w:rPr>
        <w:t xml:space="preserve"> </w:t>
      </w:r>
      <w:r w:rsidR="005110C3" w:rsidRPr="009A2C4F">
        <w:rPr>
          <w:rFonts w:eastAsia="Calibri"/>
          <w:sz w:val="28"/>
          <w:szCs w:val="28"/>
          <w:lang w:eastAsia="en-US"/>
        </w:rPr>
        <w:t>научных тем.</w:t>
      </w:r>
      <w:r w:rsidR="0054134C" w:rsidRPr="009A2C4F">
        <w:rPr>
          <w:rFonts w:eastAsia="Calibri"/>
          <w:sz w:val="28"/>
          <w:szCs w:val="28"/>
          <w:lang w:eastAsia="en-US"/>
        </w:rPr>
        <w:t xml:space="preserve"> </w:t>
      </w:r>
      <w:r w:rsidR="005110C3" w:rsidRPr="009A2C4F">
        <w:rPr>
          <w:rFonts w:eastAsia="Calibri"/>
          <w:sz w:val="28"/>
          <w:szCs w:val="28"/>
          <w:lang w:eastAsia="en-US"/>
        </w:rPr>
        <w:t xml:space="preserve">В отчетном периоде разработано </w:t>
      </w:r>
      <w:r>
        <w:rPr>
          <w:rFonts w:eastAsia="Calibri"/>
          <w:b/>
          <w:sz w:val="28"/>
          <w:szCs w:val="28"/>
          <w:lang w:eastAsia="en-US"/>
        </w:rPr>
        <w:t>9</w:t>
      </w:r>
      <w:r w:rsidR="005110C3" w:rsidRPr="009A2C4F">
        <w:rPr>
          <w:rFonts w:eastAsia="Calibri"/>
          <w:b/>
          <w:sz w:val="28"/>
          <w:szCs w:val="28"/>
          <w:lang w:eastAsia="en-US"/>
        </w:rPr>
        <w:t xml:space="preserve"> культурно-образовательных </w:t>
      </w:r>
      <w:proofErr w:type="gramStart"/>
      <w:r w:rsidR="005110C3" w:rsidRPr="009A2C4F">
        <w:rPr>
          <w:rFonts w:eastAsia="Calibri"/>
          <w:b/>
          <w:sz w:val="28"/>
          <w:szCs w:val="28"/>
          <w:lang w:eastAsia="en-US"/>
        </w:rPr>
        <w:t>программ</w:t>
      </w:r>
      <w:r w:rsidR="00AF228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53F95">
        <w:rPr>
          <w:rFonts w:eastAsia="Calibri"/>
          <w:b/>
          <w:sz w:val="28"/>
          <w:szCs w:val="28"/>
          <w:lang w:eastAsia="en-US"/>
        </w:rPr>
        <w:t>8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новых музейных лекций, </w:t>
      </w:r>
      <w:r w:rsidR="005110C3" w:rsidRPr="009A2C4F">
        <w:rPr>
          <w:rFonts w:eastAsia="Calibri"/>
          <w:sz w:val="28"/>
          <w:szCs w:val="28"/>
          <w:lang w:eastAsia="en-US"/>
        </w:rPr>
        <w:t xml:space="preserve"> </w:t>
      </w:r>
      <w:r w:rsidRPr="00553F95">
        <w:rPr>
          <w:rFonts w:eastAsia="Calibri"/>
          <w:b/>
          <w:sz w:val="28"/>
          <w:szCs w:val="28"/>
          <w:lang w:eastAsia="en-US"/>
        </w:rPr>
        <w:t>56</w:t>
      </w:r>
      <w:r w:rsidR="005110C3" w:rsidRPr="00553F95">
        <w:rPr>
          <w:rFonts w:eastAsia="Calibri"/>
          <w:b/>
          <w:sz w:val="28"/>
          <w:szCs w:val="28"/>
          <w:lang w:eastAsia="en-US"/>
        </w:rPr>
        <w:t xml:space="preserve"> </w:t>
      </w:r>
      <w:r w:rsidR="0054134C" w:rsidRPr="00553F95">
        <w:rPr>
          <w:rFonts w:eastAsia="Calibri"/>
          <w:sz w:val="28"/>
          <w:szCs w:val="28"/>
          <w:lang w:eastAsia="en-US"/>
        </w:rPr>
        <w:t>тематических мероприятий</w:t>
      </w:r>
      <w:r w:rsidR="005110C3" w:rsidRPr="00553F95">
        <w:rPr>
          <w:rFonts w:eastAsia="Calibri"/>
          <w:sz w:val="28"/>
          <w:szCs w:val="28"/>
          <w:lang w:eastAsia="en-US"/>
        </w:rPr>
        <w:t xml:space="preserve"> в музее и </w:t>
      </w:r>
      <w:r w:rsidRPr="00553F95">
        <w:rPr>
          <w:b/>
          <w:sz w:val="28"/>
          <w:szCs w:val="28"/>
        </w:rPr>
        <w:t>9</w:t>
      </w:r>
      <w:r w:rsidR="005110C3" w:rsidRPr="00553F95">
        <w:rPr>
          <w:sz w:val="28"/>
          <w:szCs w:val="28"/>
        </w:rPr>
        <w:t xml:space="preserve"> тематических мероприятий</w:t>
      </w:r>
      <w:r w:rsidRPr="00553F95">
        <w:rPr>
          <w:sz w:val="28"/>
          <w:szCs w:val="28"/>
        </w:rPr>
        <w:t>,</w:t>
      </w:r>
      <w:r w:rsidR="005110C3" w:rsidRPr="00553F95">
        <w:rPr>
          <w:sz w:val="28"/>
          <w:szCs w:val="28"/>
        </w:rPr>
        <w:t xml:space="preserve"> проводимых вне музея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Подготовлено</w:t>
      </w:r>
      <w:r w:rsidRPr="00553F95">
        <w:rPr>
          <w:sz w:val="28"/>
          <w:szCs w:val="28"/>
        </w:rPr>
        <w:t xml:space="preserve"> </w:t>
      </w:r>
      <w:r w:rsidR="005110C3" w:rsidRPr="00553F95">
        <w:rPr>
          <w:sz w:val="28"/>
          <w:szCs w:val="28"/>
        </w:rPr>
        <w:t xml:space="preserve"> </w:t>
      </w:r>
      <w:r w:rsidRPr="00553F95">
        <w:rPr>
          <w:b/>
          <w:sz w:val="28"/>
          <w:szCs w:val="28"/>
        </w:rPr>
        <w:t>72</w:t>
      </w:r>
      <w:proofErr w:type="gramEnd"/>
      <w:r w:rsidRPr="00553F95">
        <w:rPr>
          <w:b/>
          <w:sz w:val="28"/>
          <w:szCs w:val="28"/>
        </w:rPr>
        <w:t xml:space="preserve"> справки</w:t>
      </w:r>
      <w:r w:rsidRPr="00553F95">
        <w:rPr>
          <w:sz w:val="28"/>
          <w:szCs w:val="28"/>
        </w:rPr>
        <w:t xml:space="preserve"> по запросам</w:t>
      </w:r>
      <w:r w:rsidR="005110C3" w:rsidRPr="00553F95">
        <w:rPr>
          <w:sz w:val="28"/>
          <w:szCs w:val="28"/>
        </w:rPr>
        <w:t xml:space="preserve"> </w:t>
      </w:r>
      <w:r w:rsidRPr="00205635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культуры Саратовской области, </w:t>
      </w:r>
      <w:r w:rsidRPr="00205635">
        <w:rPr>
          <w:sz w:val="28"/>
          <w:szCs w:val="28"/>
        </w:rPr>
        <w:t xml:space="preserve"> </w:t>
      </w:r>
      <w:r w:rsidR="00111872" w:rsidRPr="00553F95">
        <w:rPr>
          <w:sz w:val="28"/>
          <w:szCs w:val="28"/>
        </w:rPr>
        <w:t>администрации ВМР</w:t>
      </w:r>
      <w:r w:rsidR="00111872" w:rsidRPr="00205635">
        <w:rPr>
          <w:sz w:val="28"/>
          <w:szCs w:val="28"/>
        </w:rPr>
        <w:t xml:space="preserve"> </w:t>
      </w:r>
      <w:r w:rsidRPr="00205635">
        <w:rPr>
          <w:sz w:val="28"/>
          <w:szCs w:val="28"/>
        </w:rPr>
        <w:t>Управления культуры и кино ВМР, Совета ветеранов ВМР, Общественной п</w:t>
      </w:r>
      <w:r>
        <w:rPr>
          <w:sz w:val="28"/>
          <w:szCs w:val="28"/>
        </w:rPr>
        <w:t>алаты ВМР, а также частных лиц.</w:t>
      </w:r>
    </w:p>
    <w:p w:rsidR="005110C3" w:rsidRPr="009A2C4F" w:rsidRDefault="005110C3" w:rsidP="005110C3">
      <w:pPr>
        <w:widowControl/>
        <w:suppressAutoHyphens w:val="0"/>
        <w:spacing w:line="240" w:lineRule="atLeast"/>
        <w:ind w:firstLine="426"/>
        <w:jc w:val="right"/>
        <w:rPr>
          <w:rFonts w:eastAsia="Times New Roman"/>
          <w:b/>
          <w:kern w:val="0"/>
          <w:sz w:val="20"/>
          <w:szCs w:val="20"/>
          <w:lang w:eastAsia="ru-RU"/>
        </w:rPr>
      </w:pPr>
      <w:r w:rsidRPr="009A2C4F">
        <w:rPr>
          <w:rFonts w:eastAsia="Times New Roman"/>
          <w:kern w:val="0"/>
          <w:sz w:val="20"/>
          <w:szCs w:val="20"/>
          <w:u w:val="single"/>
          <w:lang w:eastAsia="ru-RU"/>
        </w:rPr>
        <w:t>Собирательская работа.</w:t>
      </w:r>
    </w:p>
    <w:p w:rsidR="005110C3" w:rsidRDefault="005110C3" w:rsidP="005110C3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В отчётный период осуществлялась дальнейшая работа по систематизации и катало</w:t>
      </w:r>
      <w:r w:rsidR="00AF2281">
        <w:rPr>
          <w:sz w:val="28"/>
          <w:szCs w:val="28"/>
        </w:rPr>
        <w:t xml:space="preserve">гизации коллекций. На 01.01.2020 г. фонд музея составляет </w:t>
      </w:r>
      <w:r w:rsidR="00AF2281" w:rsidRPr="00AF2281">
        <w:rPr>
          <w:b/>
          <w:sz w:val="28"/>
          <w:szCs w:val="28"/>
        </w:rPr>
        <w:t>100002</w:t>
      </w:r>
      <w:r w:rsidRPr="00AF2281">
        <w:rPr>
          <w:b/>
          <w:sz w:val="28"/>
          <w:szCs w:val="28"/>
        </w:rPr>
        <w:t xml:space="preserve"> е</w:t>
      </w:r>
      <w:r w:rsidRPr="009A2C4F">
        <w:rPr>
          <w:b/>
          <w:sz w:val="28"/>
          <w:szCs w:val="28"/>
        </w:rPr>
        <w:t>д. хранения</w:t>
      </w:r>
      <w:r w:rsidRPr="009A2C4F">
        <w:rPr>
          <w:sz w:val="28"/>
          <w:szCs w:val="28"/>
        </w:rPr>
        <w:t xml:space="preserve">, в том числе основной фонд – </w:t>
      </w:r>
      <w:proofErr w:type="gramStart"/>
      <w:r w:rsidR="00AF2281" w:rsidRPr="00AF2281">
        <w:rPr>
          <w:b/>
          <w:sz w:val="28"/>
          <w:szCs w:val="28"/>
        </w:rPr>
        <w:t>74567</w:t>
      </w:r>
      <w:r w:rsidR="00AF2281">
        <w:t xml:space="preserve"> </w:t>
      </w:r>
      <w:r w:rsidRPr="009A2C4F">
        <w:rPr>
          <w:b/>
          <w:sz w:val="28"/>
          <w:szCs w:val="28"/>
        </w:rPr>
        <w:t xml:space="preserve"> ед.</w:t>
      </w:r>
      <w:proofErr w:type="gramEnd"/>
      <w:r w:rsidRPr="009A2C4F">
        <w:rPr>
          <w:b/>
          <w:sz w:val="28"/>
          <w:szCs w:val="28"/>
        </w:rPr>
        <w:t xml:space="preserve"> хр</w:t>
      </w:r>
      <w:r w:rsidRPr="009A2C4F">
        <w:rPr>
          <w:sz w:val="28"/>
          <w:szCs w:val="28"/>
        </w:rPr>
        <w:t xml:space="preserve">.; научно-вспомогательный - </w:t>
      </w:r>
      <w:r w:rsidRPr="009A2C4F">
        <w:rPr>
          <w:b/>
          <w:sz w:val="28"/>
          <w:szCs w:val="28"/>
        </w:rPr>
        <w:t>25 435 ед. хр</w:t>
      </w:r>
      <w:r w:rsidRPr="009A2C4F">
        <w:rPr>
          <w:sz w:val="28"/>
          <w:szCs w:val="28"/>
        </w:rPr>
        <w:t xml:space="preserve">. Число музейных предметов увеличилось на </w:t>
      </w:r>
      <w:r w:rsidR="00AF2281">
        <w:rPr>
          <w:b/>
          <w:sz w:val="28"/>
          <w:szCs w:val="28"/>
        </w:rPr>
        <w:t>2206</w:t>
      </w:r>
      <w:r w:rsidRPr="009A2C4F">
        <w:rPr>
          <w:b/>
          <w:sz w:val="28"/>
          <w:szCs w:val="28"/>
        </w:rPr>
        <w:t xml:space="preserve"> ед</w:t>
      </w:r>
      <w:r w:rsidRPr="009A2C4F">
        <w:rPr>
          <w:sz w:val="28"/>
          <w:szCs w:val="28"/>
        </w:rPr>
        <w:t xml:space="preserve">. хранения - все предметы зачислены в основной фонд музея и распределены по коллекциям. </w:t>
      </w:r>
    </w:p>
    <w:p w:rsidR="00823ADA" w:rsidRPr="009A2C4F" w:rsidRDefault="00823ADA" w:rsidP="005110C3">
      <w:pPr>
        <w:ind w:firstLine="709"/>
        <w:jc w:val="both"/>
        <w:rPr>
          <w:sz w:val="28"/>
          <w:szCs w:val="28"/>
        </w:rPr>
      </w:pPr>
    </w:p>
    <w:p w:rsidR="005110C3" w:rsidRDefault="005110C3" w:rsidP="005110C3">
      <w:pPr>
        <w:spacing w:line="240" w:lineRule="atLeast"/>
        <w:ind w:firstLine="708"/>
        <w:jc w:val="right"/>
        <w:rPr>
          <w:sz w:val="20"/>
          <w:szCs w:val="20"/>
          <w:u w:val="single"/>
        </w:rPr>
      </w:pPr>
      <w:r w:rsidRPr="009A2C4F">
        <w:rPr>
          <w:sz w:val="20"/>
          <w:szCs w:val="20"/>
          <w:u w:val="single"/>
        </w:rPr>
        <w:t>Фондовая работа (комплектование музейных коллекций)</w:t>
      </w:r>
    </w:p>
    <w:p w:rsidR="00AF2281" w:rsidRDefault="00AF2281" w:rsidP="00AF2281">
      <w:pPr>
        <w:ind w:firstLine="709"/>
        <w:jc w:val="both"/>
        <w:rPr>
          <w:sz w:val="28"/>
          <w:szCs w:val="28"/>
        </w:rPr>
      </w:pPr>
      <w:r w:rsidRPr="00524DEA">
        <w:rPr>
          <w:sz w:val="28"/>
          <w:szCs w:val="28"/>
        </w:rPr>
        <w:t xml:space="preserve">Во исполнении ФЗ «О Музейном </w:t>
      </w:r>
      <w:proofErr w:type="gramStart"/>
      <w:r w:rsidRPr="00524DEA">
        <w:rPr>
          <w:sz w:val="28"/>
          <w:szCs w:val="28"/>
        </w:rPr>
        <w:t>фонде»  учет</w:t>
      </w:r>
      <w:proofErr w:type="gramEnd"/>
      <w:r w:rsidRPr="00524DEA">
        <w:rPr>
          <w:sz w:val="28"/>
          <w:szCs w:val="28"/>
        </w:rPr>
        <w:t xml:space="preserve"> музейных предметов</w:t>
      </w:r>
      <w:r>
        <w:rPr>
          <w:sz w:val="28"/>
          <w:szCs w:val="28"/>
        </w:rPr>
        <w:t xml:space="preserve"> ВКМ </w:t>
      </w:r>
      <w:r w:rsidRPr="00524DEA">
        <w:rPr>
          <w:sz w:val="28"/>
          <w:szCs w:val="28"/>
        </w:rPr>
        <w:t xml:space="preserve">осуществляется в  программе «АС «Музей-3».  </w:t>
      </w:r>
    </w:p>
    <w:p w:rsidR="00AF2281" w:rsidRPr="000111A8" w:rsidRDefault="00AF2281" w:rsidP="00AF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</w:t>
      </w:r>
      <w:r w:rsidRPr="000111A8">
        <w:rPr>
          <w:sz w:val="28"/>
          <w:szCs w:val="28"/>
        </w:rPr>
        <w:t>а 01.01.20</w:t>
      </w:r>
      <w:r>
        <w:rPr>
          <w:sz w:val="28"/>
          <w:szCs w:val="28"/>
        </w:rPr>
        <w:t>20</w:t>
      </w:r>
      <w:r w:rsidRPr="000111A8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в </w:t>
      </w:r>
      <w:r w:rsidRPr="000111A8">
        <w:rPr>
          <w:sz w:val="28"/>
          <w:szCs w:val="28"/>
        </w:rPr>
        <w:t>базу данных</w:t>
      </w:r>
      <w:r>
        <w:rPr>
          <w:sz w:val="28"/>
          <w:szCs w:val="28"/>
        </w:rPr>
        <w:t xml:space="preserve"> АС «Музей-3» </w:t>
      </w:r>
      <w:proofErr w:type="gramStart"/>
      <w:r>
        <w:rPr>
          <w:sz w:val="28"/>
          <w:szCs w:val="28"/>
        </w:rPr>
        <w:t xml:space="preserve">введено  </w:t>
      </w:r>
      <w:r w:rsidRPr="00524DE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7</w:t>
      </w:r>
      <w:r w:rsidRPr="00524DEA">
        <w:rPr>
          <w:b/>
          <w:sz w:val="28"/>
          <w:szCs w:val="28"/>
        </w:rPr>
        <w:t>000</w:t>
      </w:r>
      <w:proofErr w:type="gramEnd"/>
      <w:r w:rsidRPr="00524DEA">
        <w:rPr>
          <w:b/>
          <w:sz w:val="28"/>
          <w:szCs w:val="28"/>
        </w:rPr>
        <w:t xml:space="preserve"> </w:t>
      </w:r>
      <w:r w:rsidRPr="000111A8">
        <w:rPr>
          <w:sz w:val="28"/>
          <w:szCs w:val="28"/>
        </w:rPr>
        <w:t xml:space="preserve">предметов </w:t>
      </w:r>
      <w:r>
        <w:rPr>
          <w:sz w:val="28"/>
          <w:szCs w:val="28"/>
        </w:rPr>
        <w:t>основного музейного фонда, что составляет 89,9 % от основного музейного фонда</w:t>
      </w:r>
      <w:r w:rsidRPr="000111A8">
        <w:rPr>
          <w:sz w:val="28"/>
          <w:szCs w:val="28"/>
        </w:rPr>
        <w:t>.</w:t>
      </w:r>
      <w:r>
        <w:rPr>
          <w:sz w:val="28"/>
          <w:szCs w:val="28"/>
        </w:rPr>
        <w:t xml:space="preserve"> В т. ч. за отчетный </w:t>
      </w:r>
      <w:proofErr w:type="gramStart"/>
      <w:r>
        <w:rPr>
          <w:sz w:val="28"/>
          <w:szCs w:val="28"/>
        </w:rPr>
        <w:t xml:space="preserve">период </w:t>
      </w:r>
      <w:r w:rsidRPr="000111A8">
        <w:rPr>
          <w:sz w:val="28"/>
          <w:szCs w:val="28"/>
        </w:rPr>
        <w:t xml:space="preserve"> введено</w:t>
      </w:r>
      <w:proofErr w:type="gramEnd"/>
      <w:r w:rsidRPr="000111A8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6</w:t>
      </w:r>
      <w:r w:rsidRPr="00524DEA">
        <w:rPr>
          <w:b/>
          <w:sz w:val="28"/>
          <w:szCs w:val="28"/>
        </w:rPr>
        <w:t xml:space="preserve"> 000</w:t>
      </w:r>
      <w:r w:rsidRPr="000111A8">
        <w:rPr>
          <w:sz w:val="28"/>
          <w:szCs w:val="28"/>
        </w:rPr>
        <w:t xml:space="preserve">  предметов</w:t>
      </w:r>
      <w:r>
        <w:rPr>
          <w:sz w:val="28"/>
          <w:szCs w:val="28"/>
        </w:rPr>
        <w:t xml:space="preserve"> основного </w:t>
      </w:r>
      <w:r>
        <w:rPr>
          <w:sz w:val="28"/>
          <w:szCs w:val="28"/>
        </w:rPr>
        <w:lastRenderedPageBreak/>
        <w:t>музейного фонда.</w:t>
      </w:r>
    </w:p>
    <w:p w:rsidR="00AF2281" w:rsidRDefault="00AF2281" w:rsidP="00AF2281">
      <w:pPr>
        <w:ind w:firstLine="709"/>
        <w:jc w:val="both"/>
        <w:rPr>
          <w:sz w:val="28"/>
          <w:szCs w:val="28"/>
        </w:rPr>
      </w:pPr>
      <w:r w:rsidRPr="000111A8">
        <w:rPr>
          <w:sz w:val="28"/>
          <w:szCs w:val="28"/>
        </w:rPr>
        <w:t xml:space="preserve">Подготовлены и привязаны к карточкам музейных предметов электронной базы </w:t>
      </w:r>
      <w:proofErr w:type="gramStart"/>
      <w:r w:rsidRPr="000111A8">
        <w:rPr>
          <w:sz w:val="28"/>
          <w:szCs w:val="28"/>
        </w:rPr>
        <w:t xml:space="preserve">данных  </w:t>
      </w:r>
      <w:r w:rsidRPr="00A368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000</w:t>
      </w:r>
      <w:proofErr w:type="gramEnd"/>
      <w:r>
        <w:rPr>
          <w:b/>
          <w:sz w:val="28"/>
          <w:szCs w:val="28"/>
        </w:rPr>
        <w:t xml:space="preserve"> </w:t>
      </w:r>
      <w:r w:rsidRPr="000111A8">
        <w:rPr>
          <w:sz w:val="28"/>
          <w:szCs w:val="28"/>
        </w:rPr>
        <w:t>изображений. Всего на 01.01.20</w:t>
      </w:r>
      <w:r>
        <w:rPr>
          <w:sz w:val="28"/>
          <w:szCs w:val="28"/>
        </w:rPr>
        <w:t>20</w:t>
      </w:r>
      <w:r w:rsidRPr="000111A8">
        <w:rPr>
          <w:sz w:val="28"/>
          <w:szCs w:val="28"/>
        </w:rPr>
        <w:t xml:space="preserve">г. привязано </w:t>
      </w:r>
      <w:r>
        <w:rPr>
          <w:b/>
          <w:sz w:val="28"/>
          <w:szCs w:val="28"/>
        </w:rPr>
        <w:t>37</w:t>
      </w:r>
      <w:r w:rsidRPr="00C77A68">
        <w:rPr>
          <w:b/>
          <w:sz w:val="28"/>
          <w:szCs w:val="28"/>
        </w:rPr>
        <w:t>000</w:t>
      </w:r>
      <w:r w:rsidRPr="000111A8">
        <w:rPr>
          <w:sz w:val="28"/>
          <w:szCs w:val="28"/>
        </w:rPr>
        <w:t xml:space="preserve"> изображений.</w:t>
      </w:r>
    </w:p>
    <w:p w:rsidR="00AF2281" w:rsidRPr="000A49FC" w:rsidRDefault="00AF2281" w:rsidP="00AF2281">
      <w:pPr>
        <w:ind w:firstLine="709"/>
        <w:jc w:val="both"/>
        <w:rPr>
          <w:sz w:val="28"/>
          <w:szCs w:val="28"/>
        </w:rPr>
      </w:pPr>
      <w:r w:rsidRPr="000111A8">
        <w:rPr>
          <w:sz w:val="28"/>
          <w:szCs w:val="28"/>
        </w:rPr>
        <w:t xml:space="preserve">Оцифровано </w:t>
      </w:r>
      <w:r w:rsidRPr="00D6518B">
        <w:rPr>
          <w:b/>
          <w:sz w:val="28"/>
          <w:szCs w:val="28"/>
        </w:rPr>
        <w:t>– 7</w:t>
      </w:r>
      <w:r>
        <w:rPr>
          <w:b/>
          <w:sz w:val="28"/>
          <w:szCs w:val="28"/>
        </w:rPr>
        <w:t>5</w:t>
      </w:r>
      <w:r w:rsidRPr="00D6518B">
        <w:rPr>
          <w:b/>
          <w:sz w:val="28"/>
          <w:szCs w:val="28"/>
        </w:rPr>
        <w:t>0</w:t>
      </w:r>
      <w:r w:rsidRPr="000111A8">
        <w:rPr>
          <w:sz w:val="28"/>
          <w:szCs w:val="28"/>
        </w:rPr>
        <w:t xml:space="preserve"> предметов основного фонда.    Всего</w:t>
      </w:r>
      <w:r>
        <w:rPr>
          <w:sz w:val="28"/>
          <w:szCs w:val="28"/>
        </w:rPr>
        <w:t xml:space="preserve"> </w:t>
      </w:r>
      <w:r w:rsidRPr="000111A8">
        <w:rPr>
          <w:sz w:val="28"/>
          <w:szCs w:val="28"/>
        </w:rPr>
        <w:t>на 01.01.20</w:t>
      </w:r>
      <w:r>
        <w:rPr>
          <w:sz w:val="28"/>
          <w:szCs w:val="28"/>
        </w:rPr>
        <w:t>20</w:t>
      </w:r>
      <w:r w:rsidRPr="000111A8">
        <w:rPr>
          <w:sz w:val="28"/>
          <w:szCs w:val="28"/>
        </w:rPr>
        <w:t xml:space="preserve">г оцифровано </w:t>
      </w:r>
      <w:r w:rsidRPr="00C77A6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9510</w:t>
      </w:r>
      <w:r w:rsidRPr="000111A8">
        <w:rPr>
          <w:sz w:val="28"/>
          <w:szCs w:val="28"/>
        </w:rPr>
        <w:t xml:space="preserve"> предметов.</w:t>
      </w:r>
    </w:p>
    <w:p w:rsidR="00AF2281" w:rsidRPr="00C77A68" w:rsidRDefault="00AF2281" w:rsidP="00AF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</w:t>
      </w:r>
      <w:proofErr w:type="gramStart"/>
      <w:r>
        <w:rPr>
          <w:sz w:val="28"/>
          <w:szCs w:val="28"/>
        </w:rPr>
        <w:t>работа  п</w:t>
      </w:r>
      <w:r w:rsidRPr="00C77A68">
        <w:rPr>
          <w:sz w:val="28"/>
          <w:szCs w:val="28"/>
        </w:rPr>
        <w:t>о</w:t>
      </w:r>
      <w:proofErr w:type="gramEnd"/>
      <w:r w:rsidRPr="00C77A68">
        <w:rPr>
          <w:sz w:val="28"/>
          <w:szCs w:val="28"/>
        </w:rPr>
        <w:t xml:space="preserve"> исполнению Федерального закона </w:t>
      </w:r>
      <w:r>
        <w:rPr>
          <w:sz w:val="28"/>
          <w:szCs w:val="28"/>
        </w:rPr>
        <w:t>п</w:t>
      </w:r>
      <w:r w:rsidRPr="00C77A68">
        <w:rPr>
          <w:sz w:val="28"/>
          <w:szCs w:val="28"/>
        </w:rPr>
        <w:t>о внесени</w:t>
      </w:r>
      <w:r>
        <w:rPr>
          <w:sz w:val="28"/>
          <w:szCs w:val="28"/>
        </w:rPr>
        <w:t>ю</w:t>
      </w:r>
      <w:r w:rsidRPr="00C77A68">
        <w:rPr>
          <w:sz w:val="28"/>
          <w:szCs w:val="28"/>
        </w:rPr>
        <w:t xml:space="preserve"> в Государственный каталог музейного фонда РФ сведений о предметах и коллекциях – </w:t>
      </w:r>
      <w:r>
        <w:rPr>
          <w:b/>
          <w:sz w:val="28"/>
          <w:szCs w:val="28"/>
        </w:rPr>
        <w:t>3</w:t>
      </w:r>
      <w:r w:rsidRPr="000F3DA5">
        <w:rPr>
          <w:b/>
          <w:sz w:val="28"/>
          <w:szCs w:val="28"/>
        </w:rPr>
        <w:t>5 00</w:t>
      </w:r>
      <w:r>
        <w:rPr>
          <w:b/>
          <w:sz w:val="28"/>
          <w:szCs w:val="28"/>
        </w:rPr>
        <w:t>6</w:t>
      </w:r>
      <w:r w:rsidRPr="00C77A68">
        <w:rPr>
          <w:sz w:val="28"/>
          <w:szCs w:val="28"/>
        </w:rPr>
        <w:t xml:space="preserve"> карточек на предметы основного фонда, включенные в государственную часть МФ РФ</w:t>
      </w:r>
      <w:r>
        <w:rPr>
          <w:sz w:val="28"/>
          <w:szCs w:val="28"/>
        </w:rPr>
        <w:t>.</w:t>
      </w:r>
    </w:p>
    <w:p w:rsidR="00AF2281" w:rsidRDefault="00AF2281" w:rsidP="00AF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01.01.2019 г. по 31.12.2019 г. в</w:t>
      </w:r>
      <w:r w:rsidRPr="000111A8">
        <w:rPr>
          <w:sz w:val="28"/>
          <w:szCs w:val="28"/>
        </w:rPr>
        <w:t>ыгружен</w:t>
      </w:r>
      <w:r>
        <w:rPr>
          <w:sz w:val="28"/>
          <w:szCs w:val="28"/>
        </w:rPr>
        <w:t>о</w:t>
      </w:r>
      <w:r w:rsidRPr="000111A8">
        <w:rPr>
          <w:sz w:val="28"/>
          <w:szCs w:val="28"/>
        </w:rPr>
        <w:t xml:space="preserve"> в ГК МФ РФ </w:t>
      </w:r>
      <w:r>
        <w:rPr>
          <w:sz w:val="28"/>
          <w:szCs w:val="28"/>
        </w:rPr>
        <w:t xml:space="preserve">– </w:t>
      </w:r>
      <w:r w:rsidRPr="00C77A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0006 </w:t>
      </w:r>
      <w:r w:rsidRPr="00C77A68">
        <w:rPr>
          <w:sz w:val="28"/>
          <w:szCs w:val="28"/>
        </w:rPr>
        <w:t>музейных предмет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(</w:t>
      </w:r>
      <w:r w:rsidRPr="00C77A68">
        <w:rPr>
          <w:sz w:val="28"/>
          <w:szCs w:val="28"/>
        </w:rPr>
        <w:t>план</w:t>
      </w:r>
      <w:r>
        <w:rPr>
          <w:sz w:val="28"/>
          <w:szCs w:val="28"/>
        </w:rPr>
        <w:t>овый показатель-</w:t>
      </w:r>
      <w:r>
        <w:rPr>
          <w:b/>
          <w:sz w:val="28"/>
          <w:szCs w:val="28"/>
        </w:rPr>
        <w:t xml:space="preserve"> 7000 </w:t>
      </w:r>
      <w:r w:rsidRPr="00C77A68">
        <w:rPr>
          <w:sz w:val="28"/>
          <w:szCs w:val="28"/>
        </w:rPr>
        <w:t>музейных предметов</w:t>
      </w:r>
      <w:r w:rsidRPr="00500A41">
        <w:rPr>
          <w:sz w:val="28"/>
          <w:szCs w:val="28"/>
        </w:rPr>
        <w:t>).</w:t>
      </w:r>
    </w:p>
    <w:p w:rsidR="00AF2281" w:rsidRDefault="00AF2281" w:rsidP="00AF228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течение отчетного </w:t>
      </w:r>
      <w:proofErr w:type="gramStart"/>
      <w:r>
        <w:rPr>
          <w:sz w:val="28"/>
          <w:szCs w:val="28"/>
        </w:rPr>
        <w:t xml:space="preserve">периода </w:t>
      </w:r>
      <w:r>
        <w:t xml:space="preserve"> </w:t>
      </w:r>
      <w:r w:rsidRPr="00AF2281">
        <w:rPr>
          <w:b/>
          <w:sz w:val="28"/>
          <w:szCs w:val="28"/>
        </w:rPr>
        <w:t>1900</w:t>
      </w:r>
      <w:proofErr w:type="gramEnd"/>
      <w:r w:rsidRPr="00AF2281">
        <w:rPr>
          <w:b/>
          <w:sz w:val="28"/>
          <w:szCs w:val="28"/>
        </w:rPr>
        <w:t xml:space="preserve"> </w:t>
      </w:r>
      <w:r w:rsidRPr="00A667B8">
        <w:rPr>
          <w:sz w:val="28"/>
          <w:szCs w:val="28"/>
        </w:rPr>
        <w:t>карточек, выгр</w:t>
      </w:r>
      <w:r>
        <w:rPr>
          <w:sz w:val="28"/>
          <w:szCs w:val="28"/>
        </w:rPr>
        <w:t xml:space="preserve">уженных  в </w:t>
      </w:r>
      <w:proofErr w:type="spellStart"/>
      <w:r>
        <w:rPr>
          <w:sz w:val="28"/>
          <w:szCs w:val="28"/>
        </w:rPr>
        <w:t>Госкаталог</w:t>
      </w:r>
      <w:proofErr w:type="spellEnd"/>
      <w:r>
        <w:rPr>
          <w:sz w:val="28"/>
          <w:szCs w:val="28"/>
        </w:rPr>
        <w:t xml:space="preserve"> до 2017 года, </w:t>
      </w:r>
      <w:r w:rsidRPr="00A667B8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прошли техническую корректировку</w:t>
      </w:r>
      <w:r w:rsidRPr="00500A41">
        <w:rPr>
          <w:sz w:val="28"/>
          <w:szCs w:val="28"/>
        </w:rPr>
        <w:t xml:space="preserve"> в </w:t>
      </w:r>
      <w:proofErr w:type="spellStart"/>
      <w:r w:rsidRPr="00500A41">
        <w:rPr>
          <w:sz w:val="28"/>
          <w:szCs w:val="28"/>
        </w:rPr>
        <w:t>Госкаталоге</w:t>
      </w:r>
      <w:proofErr w:type="spellEnd"/>
      <w:r w:rsidRPr="00500A41">
        <w:rPr>
          <w:sz w:val="28"/>
          <w:szCs w:val="28"/>
        </w:rPr>
        <w:t xml:space="preserve"> Музейного Фонда РФ  </w:t>
      </w:r>
      <w:r w:rsidRPr="00A667B8">
        <w:rPr>
          <w:sz w:val="28"/>
          <w:szCs w:val="28"/>
        </w:rPr>
        <w:t xml:space="preserve">На 01.01.2020г. в </w:t>
      </w:r>
      <w:proofErr w:type="spellStart"/>
      <w:r w:rsidRPr="00A667B8">
        <w:rPr>
          <w:sz w:val="28"/>
          <w:szCs w:val="28"/>
        </w:rPr>
        <w:t>Госкаталоге</w:t>
      </w:r>
      <w:proofErr w:type="spellEnd"/>
      <w:r w:rsidRPr="00A667B8">
        <w:rPr>
          <w:sz w:val="28"/>
          <w:szCs w:val="28"/>
        </w:rPr>
        <w:t xml:space="preserve"> Музейного Фонда РФ осталось всего </w:t>
      </w:r>
      <w:r w:rsidRPr="00AF2281">
        <w:rPr>
          <w:b/>
          <w:sz w:val="28"/>
          <w:szCs w:val="28"/>
        </w:rPr>
        <w:t xml:space="preserve">5600 </w:t>
      </w:r>
      <w:r w:rsidRPr="00A667B8">
        <w:rPr>
          <w:sz w:val="28"/>
          <w:szCs w:val="28"/>
        </w:rPr>
        <w:t xml:space="preserve">карточек, требующих </w:t>
      </w:r>
      <w:r w:rsidRPr="00500A41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корректировки.</w:t>
      </w:r>
    </w:p>
    <w:p w:rsidR="00AF2281" w:rsidRDefault="00AF2281" w:rsidP="00AF2281">
      <w:pPr>
        <w:ind w:firstLine="708"/>
        <w:jc w:val="both"/>
        <w:rPr>
          <w:sz w:val="28"/>
          <w:szCs w:val="28"/>
        </w:rPr>
      </w:pPr>
      <w:r w:rsidRPr="00A667B8">
        <w:rPr>
          <w:sz w:val="28"/>
          <w:szCs w:val="28"/>
        </w:rPr>
        <w:t xml:space="preserve">В рамках реализации долгосрочного совместного благотворительного проекта Саратовского государственного художественного музея им. А.Н. Радищева «Реставрация и экспонирование художественного собрания </w:t>
      </w:r>
      <w:proofErr w:type="spellStart"/>
      <w:r w:rsidRPr="00A667B8">
        <w:rPr>
          <w:sz w:val="28"/>
          <w:szCs w:val="28"/>
        </w:rPr>
        <w:t>Вольского</w:t>
      </w:r>
      <w:proofErr w:type="spellEnd"/>
      <w:r w:rsidRPr="00A667B8">
        <w:rPr>
          <w:sz w:val="28"/>
          <w:szCs w:val="28"/>
        </w:rPr>
        <w:t xml:space="preserve"> краевед</w:t>
      </w:r>
      <w:r w:rsidRPr="009A6FD6">
        <w:rPr>
          <w:sz w:val="28"/>
          <w:szCs w:val="28"/>
        </w:rPr>
        <w:t>ческого музея»</w:t>
      </w:r>
      <w:r>
        <w:rPr>
          <w:sz w:val="28"/>
          <w:szCs w:val="28"/>
        </w:rPr>
        <w:t xml:space="preserve"> отреставрированы </w:t>
      </w:r>
      <w:r w:rsidRPr="00AF2281">
        <w:rPr>
          <w:b/>
          <w:sz w:val="28"/>
          <w:szCs w:val="28"/>
        </w:rPr>
        <w:t xml:space="preserve">16 </w:t>
      </w:r>
      <w:r>
        <w:rPr>
          <w:sz w:val="28"/>
          <w:szCs w:val="28"/>
        </w:rPr>
        <w:t xml:space="preserve">музейных предметов, в том числе </w:t>
      </w:r>
      <w:r w:rsidRPr="00AF2281">
        <w:rPr>
          <w:b/>
          <w:sz w:val="28"/>
          <w:szCs w:val="28"/>
        </w:rPr>
        <w:t xml:space="preserve">1 </w:t>
      </w:r>
      <w:r w:rsidRPr="00A667B8">
        <w:rPr>
          <w:sz w:val="28"/>
          <w:szCs w:val="28"/>
        </w:rPr>
        <w:t xml:space="preserve">произведение живописи «Портрет Орлова-Денисова. </w:t>
      </w:r>
      <w:r w:rsidRPr="00A667B8">
        <w:rPr>
          <w:sz w:val="28"/>
          <w:szCs w:val="28"/>
          <w:lang w:val="en-US"/>
        </w:rPr>
        <w:t>I</w:t>
      </w:r>
      <w:r w:rsidRPr="00A667B8">
        <w:rPr>
          <w:sz w:val="28"/>
          <w:szCs w:val="28"/>
        </w:rPr>
        <w:t xml:space="preserve"> половина ХIX века» и </w:t>
      </w:r>
      <w:r w:rsidRPr="00AF2281">
        <w:rPr>
          <w:b/>
          <w:sz w:val="28"/>
          <w:szCs w:val="28"/>
        </w:rPr>
        <w:t xml:space="preserve">15 </w:t>
      </w:r>
      <w:r w:rsidRPr="00A667B8">
        <w:rPr>
          <w:sz w:val="28"/>
          <w:szCs w:val="28"/>
        </w:rPr>
        <w:t>предметов графики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A667B8">
        <w:rPr>
          <w:sz w:val="28"/>
          <w:szCs w:val="28"/>
        </w:rPr>
        <w:t xml:space="preserve"> плакаты</w:t>
      </w:r>
      <w:proofErr w:type="gramEnd"/>
      <w:r w:rsidRPr="00A667B8">
        <w:rPr>
          <w:sz w:val="28"/>
          <w:szCs w:val="28"/>
        </w:rPr>
        <w:t xml:space="preserve"> времен </w:t>
      </w:r>
      <w:r w:rsidRPr="00AF2281">
        <w:rPr>
          <w:sz w:val="28"/>
          <w:szCs w:val="28"/>
        </w:rPr>
        <w:t xml:space="preserve">Первой </w:t>
      </w:r>
      <w:r w:rsidRPr="00A667B8">
        <w:rPr>
          <w:sz w:val="28"/>
          <w:szCs w:val="28"/>
        </w:rPr>
        <w:t xml:space="preserve"> Мировой войны</w:t>
      </w:r>
      <w:r>
        <w:rPr>
          <w:sz w:val="28"/>
          <w:szCs w:val="28"/>
        </w:rPr>
        <w:t>)</w:t>
      </w:r>
      <w:r w:rsidRPr="00A667B8">
        <w:rPr>
          <w:sz w:val="28"/>
          <w:szCs w:val="28"/>
        </w:rPr>
        <w:t>.</w:t>
      </w:r>
    </w:p>
    <w:p w:rsidR="00973543" w:rsidRDefault="00973543" w:rsidP="00AF2281">
      <w:pPr>
        <w:ind w:firstLine="708"/>
        <w:jc w:val="both"/>
        <w:rPr>
          <w:sz w:val="28"/>
          <w:szCs w:val="28"/>
        </w:rPr>
      </w:pPr>
    </w:p>
    <w:p w:rsidR="00D50C7D" w:rsidRPr="00973543" w:rsidRDefault="00D50C7D" w:rsidP="00D50C7D">
      <w:pPr>
        <w:ind w:firstLine="708"/>
        <w:jc w:val="right"/>
        <w:rPr>
          <w:sz w:val="22"/>
          <w:szCs w:val="22"/>
          <w:u w:val="single"/>
        </w:rPr>
      </w:pPr>
      <w:r w:rsidRPr="00973543">
        <w:rPr>
          <w:sz w:val="22"/>
          <w:szCs w:val="22"/>
          <w:u w:val="single"/>
        </w:rPr>
        <w:t>Привлечение дополнительных источников финансирования</w:t>
      </w:r>
    </w:p>
    <w:p w:rsidR="00D50C7D" w:rsidRPr="009F004C" w:rsidRDefault="00D50C7D" w:rsidP="00D50C7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FC4677">
        <w:rPr>
          <w:sz w:val="28"/>
          <w:szCs w:val="28"/>
        </w:rPr>
        <w:t>бъём платных услуг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составил </w:t>
      </w:r>
      <w:r w:rsidRPr="00FC467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C4677">
        <w:rPr>
          <w:sz w:val="28"/>
          <w:szCs w:val="28"/>
        </w:rPr>
        <w:t>а</w:t>
      </w:r>
      <w:proofErr w:type="gramEnd"/>
      <w:r w:rsidRPr="00FC467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C4677">
        <w:rPr>
          <w:sz w:val="28"/>
          <w:szCs w:val="28"/>
        </w:rPr>
        <w:t xml:space="preserve"> год </w:t>
      </w:r>
      <w:r>
        <w:rPr>
          <w:b/>
          <w:noProof/>
          <w:sz w:val="28"/>
          <w:szCs w:val="28"/>
        </w:rPr>
        <w:t xml:space="preserve">696 300 </w:t>
      </w:r>
      <w:r w:rsidRPr="00FC4677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, за </w:t>
      </w:r>
      <w:r w:rsidRPr="00FC467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C4677">
        <w:rPr>
          <w:sz w:val="28"/>
          <w:szCs w:val="28"/>
        </w:rPr>
        <w:t xml:space="preserve"> г.- </w:t>
      </w:r>
      <w:r>
        <w:rPr>
          <w:b/>
          <w:noProof/>
          <w:sz w:val="28"/>
          <w:szCs w:val="28"/>
        </w:rPr>
        <w:t>541 807</w:t>
      </w:r>
      <w:r w:rsidRPr="00FC4677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D50C7D">
        <w:rPr>
          <w:b/>
          <w:sz w:val="28"/>
          <w:szCs w:val="28"/>
        </w:rPr>
        <w:t xml:space="preserve">(+154 499 </w:t>
      </w:r>
      <w:proofErr w:type="spellStart"/>
      <w:r w:rsidRPr="00D50C7D">
        <w:rPr>
          <w:b/>
          <w:sz w:val="28"/>
          <w:szCs w:val="28"/>
        </w:rPr>
        <w:t>руб</w:t>
      </w:r>
      <w:proofErr w:type="spellEnd"/>
      <w:r>
        <w:rPr>
          <w:sz w:val="28"/>
          <w:szCs w:val="28"/>
        </w:rPr>
        <w:t>).</w:t>
      </w:r>
    </w:p>
    <w:p w:rsidR="00D50C7D" w:rsidRPr="006065E0" w:rsidRDefault="00D50C7D" w:rsidP="00D50C7D">
      <w:pPr>
        <w:ind w:firstLine="709"/>
        <w:jc w:val="both"/>
        <w:rPr>
          <w:sz w:val="28"/>
          <w:szCs w:val="28"/>
        </w:rPr>
      </w:pPr>
      <w:r w:rsidRPr="006065E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Государственной Думы РФ В.В.</w:t>
      </w:r>
      <w:r w:rsidRPr="006065E0">
        <w:rPr>
          <w:sz w:val="28"/>
          <w:szCs w:val="28"/>
        </w:rPr>
        <w:t xml:space="preserve"> Володин в </w:t>
      </w:r>
      <w:proofErr w:type="gramStart"/>
      <w:r w:rsidRPr="006065E0">
        <w:rPr>
          <w:sz w:val="28"/>
          <w:szCs w:val="28"/>
        </w:rPr>
        <w:t>апреле  2019</w:t>
      </w:r>
      <w:proofErr w:type="gramEnd"/>
      <w:r w:rsidRPr="006065E0">
        <w:rPr>
          <w:sz w:val="28"/>
          <w:szCs w:val="28"/>
        </w:rPr>
        <w:t xml:space="preserve"> года дал старт реализации в Саратовской области ряда проектов сохранения объектов историко-культурного наследия. </w:t>
      </w:r>
    </w:p>
    <w:p w:rsidR="00D50C7D" w:rsidRPr="006065E0" w:rsidRDefault="00D50C7D" w:rsidP="00D50C7D">
      <w:pPr>
        <w:ind w:firstLine="709"/>
        <w:jc w:val="both"/>
        <w:rPr>
          <w:sz w:val="28"/>
          <w:szCs w:val="28"/>
        </w:rPr>
      </w:pPr>
      <w:r w:rsidRPr="006065E0">
        <w:rPr>
          <w:sz w:val="28"/>
          <w:szCs w:val="28"/>
        </w:rPr>
        <w:t xml:space="preserve"> В Вольске </w:t>
      </w:r>
      <w:proofErr w:type="gramStart"/>
      <w:r w:rsidRPr="006065E0">
        <w:rPr>
          <w:sz w:val="28"/>
          <w:szCs w:val="28"/>
        </w:rPr>
        <w:t>в  рамках</w:t>
      </w:r>
      <w:proofErr w:type="gramEnd"/>
      <w:r w:rsidRPr="006065E0">
        <w:rPr>
          <w:sz w:val="28"/>
          <w:szCs w:val="28"/>
        </w:rPr>
        <w:t xml:space="preserve"> социально значимых проектов Саратовской области, подлежащих реализации за счет межбюджетного трансферта, представляемого из бюджета города Москвы, </w:t>
      </w:r>
      <w:r w:rsidR="00A6141C">
        <w:rPr>
          <w:sz w:val="28"/>
          <w:szCs w:val="28"/>
        </w:rPr>
        <w:t>проведены</w:t>
      </w:r>
      <w:r w:rsidRPr="006065E0">
        <w:rPr>
          <w:sz w:val="28"/>
          <w:szCs w:val="28"/>
        </w:rPr>
        <w:t xml:space="preserve"> работы по комплексному исследованию и разработке проектно-сметной документации с последующим прохождением государственных экспертиз по зданиям:</w:t>
      </w:r>
    </w:p>
    <w:p w:rsidR="00D50C7D" w:rsidRDefault="00D50C7D" w:rsidP="00D50C7D">
      <w:pPr>
        <w:ind w:firstLine="709"/>
        <w:jc w:val="both"/>
        <w:rPr>
          <w:sz w:val="28"/>
          <w:szCs w:val="28"/>
        </w:rPr>
      </w:pPr>
      <w:r w:rsidRPr="006065E0">
        <w:rPr>
          <w:sz w:val="28"/>
          <w:szCs w:val="28"/>
        </w:rPr>
        <w:t xml:space="preserve">- «Городской управы» XIX в., бывшего дома купца В.М. </w:t>
      </w:r>
      <w:proofErr w:type="spellStart"/>
      <w:r w:rsidRPr="006065E0">
        <w:rPr>
          <w:sz w:val="28"/>
          <w:szCs w:val="28"/>
        </w:rPr>
        <w:t>Мясникова</w:t>
      </w:r>
      <w:proofErr w:type="spellEnd"/>
      <w:r w:rsidRPr="006065E0">
        <w:rPr>
          <w:sz w:val="28"/>
          <w:szCs w:val="28"/>
        </w:rPr>
        <w:t>, ныне отдел истори</w:t>
      </w:r>
      <w:r w:rsidR="00973543">
        <w:rPr>
          <w:sz w:val="28"/>
          <w:szCs w:val="28"/>
        </w:rPr>
        <w:t>и МУ ВКМ</w:t>
      </w:r>
      <w:r w:rsidRPr="006065E0">
        <w:rPr>
          <w:sz w:val="28"/>
          <w:szCs w:val="28"/>
        </w:rPr>
        <w:t xml:space="preserve"> - памятник архитектуры и градостроительства федерального значения. </w:t>
      </w:r>
    </w:p>
    <w:p w:rsidR="00D50C7D" w:rsidRDefault="00D50C7D" w:rsidP="00D50C7D">
      <w:pPr>
        <w:tabs>
          <w:tab w:val="left" w:pos="6855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Подрядчик ООО «Атриум-А</w:t>
      </w:r>
      <w:proofErr w:type="gramStart"/>
      <w:r>
        <w:rPr>
          <w:sz w:val="28"/>
          <w:szCs w:val="28"/>
        </w:rPr>
        <w:t xml:space="preserve">»,  </w:t>
      </w:r>
      <w:r w:rsidRPr="00F47688">
        <w:rPr>
          <w:sz w:val="28"/>
          <w:szCs w:val="28"/>
        </w:rPr>
        <w:t xml:space="preserve"> </w:t>
      </w:r>
      <w:proofErr w:type="gramEnd"/>
      <w:r w:rsidRPr="00F47688">
        <w:rPr>
          <w:sz w:val="28"/>
          <w:szCs w:val="28"/>
        </w:rPr>
        <w:t xml:space="preserve">- </w:t>
      </w:r>
      <w:r w:rsidRPr="00F476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F476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00 000</w:t>
      </w:r>
      <w:r w:rsidRPr="00F47688">
        <w:rPr>
          <w:b/>
          <w:sz w:val="28"/>
          <w:szCs w:val="28"/>
        </w:rPr>
        <w:t xml:space="preserve"> руб.</w:t>
      </w:r>
    </w:p>
    <w:p w:rsidR="00D50C7D" w:rsidRDefault="00D50C7D" w:rsidP="00D50C7D">
      <w:pPr>
        <w:ind w:firstLine="709"/>
        <w:jc w:val="both"/>
        <w:rPr>
          <w:sz w:val="28"/>
          <w:szCs w:val="28"/>
        </w:rPr>
      </w:pPr>
      <w:r w:rsidRPr="006065E0">
        <w:rPr>
          <w:sz w:val="28"/>
          <w:szCs w:val="28"/>
        </w:rPr>
        <w:t xml:space="preserve">- «Дом купца Н.С. </w:t>
      </w:r>
      <w:proofErr w:type="spellStart"/>
      <w:r w:rsidRPr="006065E0">
        <w:rPr>
          <w:sz w:val="28"/>
          <w:szCs w:val="28"/>
        </w:rPr>
        <w:t>Менькова</w:t>
      </w:r>
      <w:proofErr w:type="spellEnd"/>
      <w:proofErr w:type="gramStart"/>
      <w:r w:rsidRPr="006065E0">
        <w:rPr>
          <w:sz w:val="28"/>
          <w:szCs w:val="28"/>
        </w:rPr>
        <w:t>»,  где</w:t>
      </w:r>
      <w:proofErr w:type="gramEnd"/>
      <w:r w:rsidRPr="006065E0">
        <w:rPr>
          <w:sz w:val="28"/>
          <w:szCs w:val="28"/>
        </w:rPr>
        <w:t xml:space="preserve"> с 1993 года располага</w:t>
      </w:r>
      <w:r w:rsidR="00973543">
        <w:rPr>
          <w:sz w:val="28"/>
          <w:szCs w:val="28"/>
        </w:rPr>
        <w:t xml:space="preserve">ется картинная галерея МУ ВКМ </w:t>
      </w:r>
      <w:r w:rsidRPr="006065E0">
        <w:rPr>
          <w:sz w:val="28"/>
          <w:szCs w:val="28"/>
        </w:rPr>
        <w:t>- памятник архитектуры и градостроительства регионального значения</w:t>
      </w:r>
      <w:r>
        <w:rPr>
          <w:sz w:val="28"/>
          <w:szCs w:val="28"/>
        </w:rPr>
        <w:t>.</w:t>
      </w:r>
    </w:p>
    <w:p w:rsidR="00D50C7D" w:rsidRDefault="00D50C7D" w:rsidP="00D50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Подрядчик НПЦ «</w:t>
      </w:r>
      <w:proofErr w:type="gramStart"/>
      <w:r>
        <w:rPr>
          <w:sz w:val="28"/>
          <w:szCs w:val="28"/>
        </w:rPr>
        <w:t>ЦЕРА</w:t>
      </w:r>
      <w:r w:rsidR="003E69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47688">
        <w:rPr>
          <w:sz w:val="28"/>
          <w:szCs w:val="28"/>
        </w:rPr>
        <w:t xml:space="preserve"> -</w:t>
      </w:r>
      <w:proofErr w:type="gramEnd"/>
      <w:r w:rsidRPr="00F47688">
        <w:rPr>
          <w:sz w:val="28"/>
          <w:szCs w:val="28"/>
        </w:rPr>
        <w:t xml:space="preserve"> </w:t>
      </w:r>
      <w:r w:rsidRPr="007C4937">
        <w:rPr>
          <w:b/>
          <w:sz w:val="28"/>
          <w:szCs w:val="28"/>
        </w:rPr>
        <w:t>5 300</w:t>
      </w:r>
      <w:r>
        <w:rPr>
          <w:b/>
          <w:sz w:val="28"/>
          <w:szCs w:val="28"/>
        </w:rPr>
        <w:t xml:space="preserve"> 000</w:t>
      </w:r>
      <w:r w:rsidRPr="00F47688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 w:rsidRPr="006065E0">
        <w:rPr>
          <w:sz w:val="28"/>
          <w:szCs w:val="28"/>
        </w:rPr>
        <w:t xml:space="preserve"> </w:t>
      </w:r>
    </w:p>
    <w:p w:rsidR="00D50C7D" w:rsidRPr="009F004C" w:rsidRDefault="00D50C7D" w:rsidP="00D50C7D">
      <w:pPr>
        <w:tabs>
          <w:tab w:val="left" w:pos="68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65E0">
        <w:rPr>
          <w:sz w:val="28"/>
          <w:szCs w:val="28"/>
        </w:rPr>
        <w:t xml:space="preserve"> </w:t>
      </w:r>
      <w:r>
        <w:rPr>
          <w:sz w:val="28"/>
          <w:szCs w:val="28"/>
        </w:rPr>
        <w:t>Дом – музей «Дом</w:t>
      </w:r>
      <w:r w:rsidRPr="00F47688">
        <w:rPr>
          <w:sz w:val="28"/>
          <w:szCs w:val="28"/>
        </w:rPr>
        <w:t>, где родился герой Советского Союза Талалихин В.В.</w:t>
      </w:r>
      <w:r>
        <w:rPr>
          <w:sz w:val="28"/>
          <w:szCs w:val="28"/>
        </w:rPr>
        <w:t xml:space="preserve">» </w:t>
      </w:r>
      <w:r w:rsidRPr="00F47688">
        <w:rPr>
          <w:sz w:val="28"/>
          <w:szCs w:val="28"/>
        </w:rPr>
        <w:t xml:space="preserve"> и создания мемориального комплекса Герою Советского Союза Виктору Васильевичу Талалихину и погибшим в годы Великой Отечественной </w:t>
      </w:r>
      <w:proofErr w:type="gramStart"/>
      <w:r w:rsidRPr="00F47688">
        <w:rPr>
          <w:sz w:val="28"/>
          <w:szCs w:val="28"/>
        </w:rPr>
        <w:t>войны  жителям</w:t>
      </w:r>
      <w:proofErr w:type="gramEnd"/>
      <w:r w:rsidRPr="00F47688">
        <w:rPr>
          <w:sz w:val="28"/>
          <w:szCs w:val="28"/>
        </w:rPr>
        <w:t xml:space="preserve"> села </w:t>
      </w:r>
      <w:proofErr w:type="spellStart"/>
      <w:r w:rsidRPr="00F47688">
        <w:rPr>
          <w:sz w:val="28"/>
          <w:szCs w:val="28"/>
        </w:rPr>
        <w:t>Тёпловка</w:t>
      </w:r>
      <w:proofErr w:type="spellEnd"/>
      <w:r w:rsidRPr="00F47688">
        <w:rPr>
          <w:sz w:val="28"/>
          <w:szCs w:val="28"/>
        </w:rPr>
        <w:t xml:space="preserve"> </w:t>
      </w:r>
      <w:proofErr w:type="spellStart"/>
      <w:r w:rsidRPr="00F47688">
        <w:rPr>
          <w:sz w:val="28"/>
          <w:szCs w:val="28"/>
        </w:rPr>
        <w:t>Вольс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Саратовской области</w:t>
      </w:r>
      <w:r w:rsidRPr="006065E0">
        <w:rPr>
          <w:sz w:val="28"/>
          <w:szCs w:val="28"/>
        </w:rPr>
        <w:t xml:space="preserve"> </w:t>
      </w:r>
      <w:r>
        <w:rPr>
          <w:sz w:val="28"/>
          <w:szCs w:val="28"/>
        </w:rPr>
        <w:t>(подрядчик проектно-сметн</w:t>
      </w:r>
      <w:r w:rsidR="003E69C1">
        <w:rPr>
          <w:sz w:val="28"/>
          <w:szCs w:val="28"/>
        </w:rPr>
        <w:t xml:space="preserve">ой </w:t>
      </w:r>
      <w:r w:rsidR="003E69C1">
        <w:rPr>
          <w:sz w:val="28"/>
          <w:szCs w:val="28"/>
        </w:rPr>
        <w:lastRenderedPageBreak/>
        <w:t>документации ООО «Атриум-А»</w:t>
      </w:r>
      <w:r>
        <w:rPr>
          <w:sz w:val="28"/>
          <w:szCs w:val="28"/>
        </w:rPr>
        <w:t xml:space="preserve">  </w:t>
      </w:r>
      <w:r w:rsidRPr="00F47688">
        <w:rPr>
          <w:sz w:val="28"/>
          <w:szCs w:val="28"/>
        </w:rPr>
        <w:t xml:space="preserve"> - </w:t>
      </w:r>
      <w:r w:rsidRPr="00F476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F476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42 715</w:t>
      </w:r>
      <w:r w:rsidRPr="00F47688">
        <w:rPr>
          <w:b/>
          <w:sz w:val="28"/>
          <w:szCs w:val="28"/>
        </w:rPr>
        <w:t xml:space="preserve"> ,</w:t>
      </w:r>
      <w:r>
        <w:rPr>
          <w:b/>
          <w:sz w:val="28"/>
          <w:szCs w:val="28"/>
        </w:rPr>
        <w:t>82</w:t>
      </w:r>
      <w:r w:rsidRPr="00F47688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.).</w:t>
      </w:r>
      <w:r w:rsidRPr="00F47688">
        <w:rPr>
          <w:sz w:val="28"/>
          <w:szCs w:val="28"/>
        </w:rPr>
        <w:t xml:space="preserve"> </w:t>
      </w:r>
    </w:p>
    <w:p w:rsidR="00D50C7D" w:rsidRDefault="00D50C7D" w:rsidP="00D50C7D">
      <w:pPr>
        <w:tabs>
          <w:tab w:val="left" w:pos="6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F47688">
        <w:rPr>
          <w:sz w:val="28"/>
          <w:szCs w:val="28"/>
        </w:rPr>
        <w:t xml:space="preserve">лагоустройство </w:t>
      </w:r>
      <w:proofErr w:type="gramStart"/>
      <w:r w:rsidRPr="00F47688">
        <w:rPr>
          <w:sz w:val="28"/>
          <w:szCs w:val="28"/>
        </w:rPr>
        <w:t>территории  мемориального</w:t>
      </w:r>
      <w:proofErr w:type="gramEnd"/>
      <w:r w:rsidRPr="00F47688">
        <w:rPr>
          <w:sz w:val="28"/>
          <w:szCs w:val="28"/>
        </w:rPr>
        <w:t xml:space="preserve"> комплекса</w:t>
      </w:r>
      <w:r>
        <w:rPr>
          <w:sz w:val="28"/>
          <w:szCs w:val="28"/>
        </w:rPr>
        <w:t xml:space="preserve"> (подрядчик ИП Панкратова Ю.А.</w:t>
      </w:r>
      <w:r w:rsidR="00BB5B2B">
        <w:rPr>
          <w:sz w:val="28"/>
          <w:szCs w:val="28"/>
        </w:rPr>
        <w:t xml:space="preserve">, </w:t>
      </w:r>
      <w:r w:rsidR="003E69C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9F004C">
        <w:rPr>
          <w:b/>
          <w:sz w:val="28"/>
          <w:szCs w:val="28"/>
        </w:rPr>
        <w:t>1 061 271 руб.</w:t>
      </w:r>
      <w:r>
        <w:rPr>
          <w:sz w:val="28"/>
          <w:szCs w:val="28"/>
        </w:rPr>
        <w:t>).</w:t>
      </w:r>
    </w:p>
    <w:p w:rsidR="00D50C7D" w:rsidRDefault="00D50C7D" w:rsidP="00D50C7D">
      <w:pPr>
        <w:tabs>
          <w:tab w:val="left" w:pos="6855"/>
        </w:tabs>
        <w:ind w:firstLine="709"/>
        <w:jc w:val="both"/>
        <w:rPr>
          <w:sz w:val="28"/>
          <w:szCs w:val="28"/>
        </w:rPr>
      </w:pPr>
      <w:r w:rsidRPr="00F47688">
        <w:rPr>
          <w:sz w:val="28"/>
          <w:szCs w:val="28"/>
        </w:rPr>
        <w:t>Оформление стены за памятником из метало-композита</w:t>
      </w:r>
      <w:r>
        <w:rPr>
          <w:sz w:val="28"/>
          <w:szCs w:val="28"/>
        </w:rPr>
        <w:t xml:space="preserve"> </w:t>
      </w:r>
      <w:r w:rsidRPr="005F6C77">
        <w:rPr>
          <w:sz w:val="28"/>
          <w:szCs w:val="28"/>
        </w:rPr>
        <w:t>(рекламное агентство «Новое» г. Балак</w:t>
      </w:r>
      <w:r w:rsidR="003E69C1">
        <w:rPr>
          <w:sz w:val="28"/>
          <w:szCs w:val="28"/>
        </w:rPr>
        <w:t xml:space="preserve">ово - </w:t>
      </w:r>
      <w:r w:rsidRPr="00F47688">
        <w:rPr>
          <w:sz w:val="28"/>
          <w:szCs w:val="28"/>
        </w:rPr>
        <w:t xml:space="preserve"> </w:t>
      </w:r>
      <w:r w:rsidRPr="005F6C77">
        <w:rPr>
          <w:b/>
          <w:sz w:val="28"/>
          <w:szCs w:val="28"/>
        </w:rPr>
        <w:t>156 600руб.</w:t>
      </w:r>
      <w:r>
        <w:rPr>
          <w:b/>
          <w:sz w:val="28"/>
          <w:szCs w:val="28"/>
        </w:rPr>
        <w:t>)</w:t>
      </w:r>
    </w:p>
    <w:p w:rsidR="00D50C7D" w:rsidRDefault="00D50C7D" w:rsidP="00D50C7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Проведены</w:t>
      </w:r>
      <w:r w:rsidRPr="005202B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5202B3">
        <w:rPr>
          <w:sz w:val="28"/>
          <w:szCs w:val="28"/>
        </w:rPr>
        <w:t xml:space="preserve"> по изготовлению и установке памятника Герою Советского Союза Виктору Васильевичу Талалихину и гранитных плит погибшим жителям села Тепловка </w:t>
      </w:r>
      <w:proofErr w:type="spellStart"/>
      <w:r w:rsidRPr="005202B3">
        <w:rPr>
          <w:sz w:val="28"/>
          <w:szCs w:val="28"/>
        </w:rPr>
        <w:t>Вольского</w:t>
      </w:r>
      <w:proofErr w:type="spellEnd"/>
      <w:r w:rsidRPr="005202B3">
        <w:rPr>
          <w:sz w:val="28"/>
          <w:szCs w:val="28"/>
        </w:rPr>
        <w:t xml:space="preserve"> муниципального района Саратовской области в годы Великой Отечественной войны</w:t>
      </w:r>
      <w:r>
        <w:rPr>
          <w:sz w:val="28"/>
          <w:szCs w:val="28"/>
        </w:rPr>
        <w:t xml:space="preserve"> </w:t>
      </w:r>
      <w:r w:rsidRPr="00F47688">
        <w:rPr>
          <w:sz w:val="28"/>
          <w:szCs w:val="28"/>
        </w:rPr>
        <w:t>(</w:t>
      </w:r>
      <w:r w:rsidR="003E69C1">
        <w:rPr>
          <w:sz w:val="28"/>
          <w:szCs w:val="28"/>
        </w:rPr>
        <w:t xml:space="preserve">автор А.А. Щербаков - </w:t>
      </w:r>
      <w:r w:rsidRPr="00950496">
        <w:rPr>
          <w:b/>
          <w:sz w:val="28"/>
          <w:szCs w:val="28"/>
        </w:rPr>
        <w:t xml:space="preserve"> 3 511</w:t>
      </w:r>
      <w:r>
        <w:rPr>
          <w:b/>
          <w:sz w:val="28"/>
          <w:szCs w:val="28"/>
        </w:rPr>
        <w:t xml:space="preserve"> 000</w:t>
      </w:r>
      <w:r w:rsidRPr="00F47688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 xml:space="preserve">.). </w:t>
      </w:r>
    </w:p>
    <w:p w:rsidR="00D50C7D" w:rsidRPr="00A667B8" w:rsidRDefault="00D50C7D" w:rsidP="00AF2281">
      <w:pPr>
        <w:ind w:firstLine="708"/>
        <w:jc w:val="both"/>
        <w:rPr>
          <w:sz w:val="28"/>
          <w:szCs w:val="28"/>
        </w:rPr>
      </w:pPr>
      <w:r w:rsidRPr="00E644FE">
        <w:rPr>
          <w:sz w:val="28"/>
          <w:szCs w:val="28"/>
        </w:rPr>
        <w:t>Установка памятн</w:t>
      </w:r>
      <w:r w:rsidR="00973543">
        <w:rPr>
          <w:sz w:val="28"/>
          <w:szCs w:val="28"/>
        </w:rPr>
        <w:t>ика легендарному летчику</w:t>
      </w:r>
      <w:r w:rsidR="00BB5B2B">
        <w:rPr>
          <w:sz w:val="28"/>
          <w:szCs w:val="28"/>
        </w:rPr>
        <w:t xml:space="preserve">, Герою Советского </w:t>
      </w:r>
      <w:proofErr w:type="gramStart"/>
      <w:r w:rsidR="00BB5B2B">
        <w:rPr>
          <w:sz w:val="28"/>
          <w:szCs w:val="28"/>
        </w:rPr>
        <w:t xml:space="preserve">Союза </w:t>
      </w:r>
      <w:r w:rsidR="00973543">
        <w:rPr>
          <w:sz w:val="28"/>
          <w:szCs w:val="28"/>
        </w:rPr>
        <w:t xml:space="preserve"> В.В.</w:t>
      </w:r>
      <w:proofErr w:type="gramEnd"/>
      <w:r w:rsidRPr="00E644FE">
        <w:rPr>
          <w:sz w:val="28"/>
          <w:szCs w:val="28"/>
        </w:rPr>
        <w:t xml:space="preserve"> Талалихи</w:t>
      </w:r>
      <w:r w:rsidR="00BB5B2B">
        <w:rPr>
          <w:sz w:val="28"/>
          <w:szCs w:val="28"/>
        </w:rPr>
        <w:t>ну на гранитный пьедестал в с.</w:t>
      </w:r>
      <w:r w:rsidR="00973543">
        <w:rPr>
          <w:sz w:val="28"/>
          <w:szCs w:val="28"/>
        </w:rPr>
        <w:t xml:space="preserve"> Тепловка состоялась 11 декабря 2019 г.</w:t>
      </w:r>
    </w:p>
    <w:p w:rsidR="00AF2281" w:rsidRPr="009A2C4F" w:rsidRDefault="00AF2281" w:rsidP="00AF2281">
      <w:pPr>
        <w:spacing w:line="240" w:lineRule="atLeast"/>
        <w:ind w:firstLine="708"/>
        <w:jc w:val="both"/>
        <w:rPr>
          <w:sz w:val="20"/>
          <w:szCs w:val="20"/>
          <w:u w:val="single"/>
        </w:rPr>
      </w:pPr>
    </w:p>
    <w:p w:rsidR="005110C3" w:rsidRPr="009A2C4F" w:rsidRDefault="005110C3" w:rsidP="005110C3">
      <w:pPr>
        <w:spacing w:line="240" w:lineRule="atLeast"/>
        <w:ind w:firstLine="708"/>
        <w:jc w:val="right"/>
        <w:rPr>
          <w:sz w:val="20"/>
          <w:szCs w:val="20"/>
          <w:u w:val="single"/>
        </w:rPr>
      </w:pPr>
      <w:r w:rsidRPr="009A2C4F">
        <w:rPr>
          <w:sz w:val="20"/>
          <w:szCs w:val="20"/>
          <w:u w:val="single"/>
        </w:rPr>
        <w:t>Экспозиционная деятельность.</w:t>
      </w:r>
    </w:p>
    <w:p w:rsidR="005110C3" w:rsidRDefault="00F472C5" w:rsidP="005110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2019</w:t>
      </w:r>
      <w:r w:rsidR="005110C3" w:rsidRPr="009A2C4F">
        <w:rPr>
          <w:sz w:val="28"/>
          <w:szCs w:val="28"/>
        </w:rPr>
        <w:t xml:space="preserve"> г. экспонировались </w:t>
      </w:r>
      <w:r w:rsidR="005110C3" w:rsidRPr="009A2C4F">
        <w:rPr>
          <w:b/>
          <w:sz w:val="28"/>
          <w:szCs w:val="28"/>
        </w:rPr>
        <w:t>3</w:t>
      </w:r>
      <w:r w:rsidR="0054134C" w:rsidRPr="009A2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063</w:t>
      </w:r>
      <w:r w:rsidR="005110C3" w:rsidRPr="009A2C4F">
        <w:rPr>
          <w:b/>
          <w:sz w:val="28"/>
          <w:szCs w:val="28"/>
        </w:rPr>
        <w:t xml:space="preserve"> музейных предмета</w:t>
      </w:r>
      <w:r w:rsidR="00BB0CE7">
        <w:rPr>
          <w:sz w:val="28"/>
          <w:szCs w:val="28"/>
        </w:rPr>
        <w:t>.  О</w:t>
      </w:r>
      <w:r w:rsidR="005110C3" w:rsidRPr="009A2C4F">
        <w:rPr>
          <w:sz w:val="28"/>
          <w:szCs w:val="28"/>
        </w:rPr>
        <w:t xml:space="preserve">ткрыто </w:t>
      </w:r>
      <w:r w:rsidR="00BB0CE7">
        <w:rPr>
          <w:b/>
          <w:sz w:val="28"/>
          <w:szCs w:val="28"/>
        </w:rPr>
        <w:t>19 новых стационарных и 5</w:t>
      </w:r>
      <w:r w:rsidR="005110C3" w:rsidRPr="009A2C4F">
        <w:rPr>
          <w:b/>
          <w:sz w:val="28"/>
          <w:szCs w:val="28"/>
        </w:rPr>
        <w:t xml:space="preserve"> </w:t>
      </w:r>
      <w:proofErr w:type="gramStart"/>
      <w:r w:rsidR="005110C3" w:rsidRPr="009A2C4F">
        <w:rPr>
          <w:b/>
          <w:sz w:val="28"/>
          <w:szCs w:val="28"/>
        </w:rPr>
        <w:t>передвижных  выставок</w:t>
      </w:r>
      <w:proofErr w:type="gramEnd"/>
      <w:r w:rsidR="005110C3" w:rsidRPr="009A2C4F">
        <w:rPr>
          <w:b/>
          <w:sz w:val="28"/>
          <w:szCs w:val="28"/>
        </w:rPr>
        <w:t>.</w:t>
      </w:r>
    </w:p>
    <w:p w:rsidR="00F758AE" w:rsidRPr="009A2C4F" w:rsidRDefault="00F758AE" w:rsidP="00BB5B2B">
      <w:pPr>
        <w:ind w:firstLine="708"/>
        <w:jc w:val="both"/>
        <w:rPr>
          <w:sz w:val="28"/>
          <w:szCs w:val="28"/>
        </w:rPr>
      </w:pPr>
      <w:r w:rsidRPr="00F758AE">
        <w:rPr>
          <w:sz w:val="28"/>
          <w:szCs w:val="28"/>
        </w:rPr>
        <w:t>Музей принимает активное участие в</w:t>
      </w:r>
      <w:r>
        <w:rPr>
          <w:b/>
          <w:sz w:val="28"/>
          <w:szCs w:val="28"/>
        </w:rPr>
        <w:t xml:space="preserve"> </w:t>
      </w:r>
      <w:r w:rsidRPr="00F758AE">
        <w:rPr>
          <w:b/>
          <w:sz w:val="28"/>
          <w:szCs w:val="28"/>
        </w:rPr>
        <w:t xml:space="preserve">стационарных </w:t>
      </w:r>
      <w:proofErr w:type="spellStart"/>
      <w:r w:rsidRPr="00F758AE">
        <w:rPr>
          <w:b/>
          <w:sz w:val="28"/>
          <w:szCs w:val="28"/>
        </w:rPr>
        <w:t>межмузейных</w:t>
      </w:r>
      <w:proofErr w:type="spellEnd"/>
      <w:r w:rsidRPr="00F758AE">
        <w:rPr>
          <w:b/>
          <w:sz w:val="28"/>
          <w:szCs w:val="28"/>
        </w:rPr>
        <w:t xml:space="preserve"> выставочных </w:t>
      </w:r>
      <w:r w:rsidRPr="00F758AE">
        <w:rPr>
          <w:sz w:val="28"/>
          <w:szCs w:val="28"/>
        </w:rPr>
        <w:t>проектах всероссийского и регионального уровня.</w:t>
      </w:r>
    </w:p>
    <w:p w:rsidR="00BB5B2B" w:rsidRDefault="00BB5B2B" w:rsidP="005110C3">
      <w:pPr>
        <w:ind w:firstLine="709"/>
        <w:jc w:val="both"/>
        <w:rPr>
          <w:i/>
          <w:sz w:val="22"/>
          <w:szCs w:val="22"/>
        </w:rPr>
      </w:pPr>
    </w:p>
    <w:p w:rsidR="005110C3" w:rsidRPr="00BB0CE7" w:rsidRDefault="005110C3" w:rsidP="005110C3">
      <w:pPr>
        <w:ind w:firstLine="709"/>
        <w:jc w:val="both"/>
        <w:rPr>
          <w:i/>
          <w:sz w:val="22"/>
          <w:szCs w:val="22"/>
        </w:rPr>
      </w:pPr>
      <w:r w:rsidRPr="00BB0CE7">
        <w:rPr>
          <w:i/>
          <w:sz w:val="22"/>
          <w:szCs w:val="22"/>
        </w:rPr>
        <w:t>Наиболее значимые из них:</w:t>
      </w:r>
    </w:p>
    <w:p w:rsidR="00BB0CE7" w:rsidRPr="00A228AB" w:rsidRDefault="00BB0CE7" w:rsidP="005E3E5F">
      <w:pPr>
        <w:pStyle w:val="a8"/>
        <w:numPr>
          <w:ilvl w:val="0"/>
          <w:numId w:val="5"/>
        </w:numPr>
        <w:ind w:left="0" w:firstLine="550"/>
        <w:contextualSpacing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BB0CE7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Pr="00BB0CE7">
        <w:rPr>
          <w:b/>
          <w:i/>
          <w:color w:val="000000"/>
          <w:sz w:val="22"/>
          <w:szCs w:val="22"/>
        </w:rPr>
        <w:t xml:space="preserve">«Давид </w:t>
      </w:r>
      <w:proofErr w:type="spellStart"/>
      <w:r w:rsidRPr="00BB0CE7">
        <w:rPr>
          <w:b/>
          <w:i/>
          <w:color w:val="000000"/>
          <w:sz w:val="22"/>
          <w:szCs w:val="22"/>
        </w:rPr>
        <w:t>Бурлюк</w:t>
      </w:r>
      <w:proofErr w:type="spellEnd"/>
      <w:r w:rsidRPr="00BB0CE7">
        <w:rPr>
          <w:b/>
          <w:i/>
          <w:color w:val="000000"/>
          <w:sz w:val="22"/>
          <w:szCs w:val="22"/>
        </w:rPr>
        <w:t>. Слово мне!»</w:t>
      </w:r>
      <w:r w:rsidR="00A228AB">
        <w:rPr>
          <w:b/>
          <w:i/>
          <w:color w:val="000000"/>
          <w:sz w:val="22"/>
          <w:szCs w:val="22"/>
        </w:rPr>
        <w:t xml:space="preserve"> -</w:t>
      </w:r>
      <w:r w:rsidRPr="00BB0CE7">
        <w:rPr>
          <w:i/>
          <w:color w:val="000000"/>
          <w:sz w:val="22"/>
          <w:szCs w:val="22"/>
        </w:rPr>
        <w:t xml:space="preserve"> ретроспективная </w:t>
      </w:r>
      <w:proofErr w:type="gramStart"/>
      <w:r w:rsidRPr="00BB0CE7">
        <w:rPr>
          <w:i/>
          <w:color w:val="000000"/>
          <w:sz w:val="22"/>
          <w:szCs w:val="22"/>
        </w:rPr>
        <w:t>выставка  художника</w:t>
      </w:r>
      <w:proofErr w:type="gramEnd"/>
      <w:r w:rsidR="00A228AB">
        <w:rPr>
          <w:i/>
          <w:color w:val="000000"/>
          <w:sz w:val="22"/>
          <w:szCs w:val="22"/>
        </w:rPr>
        <w:t>-футуриста</w:t>
      </w:r>
      <w:r w:rsidRPr="00BB0CE7">
        <w:rPr>
          <w:i/>
          <w:color w:val="000000"/>
          <w:sz w:val="22"/>
          <w:szCs w:val="22"/>
        </w:rPr>
        <w:t xml:space="preserve"> начала ХХ века Давида </w:t>
      </w:r>
      <w:proofErr w:type="spellStart"/>
      <w:r w:rsidRPr="00BB0CE7">
        <w:rPr>
          <w:i/>
          <w:color w:val="000000"/>
          <w:sz w:val="22"/>
          <w:szCs w:val="22"/>
        </w:rPr>
        <w:t>Бурлюка</w:t>
      </w:r>
      <w:proofErr w:type="spellEnd"/>
      <w:r w:rsidRPr="00BB0CE7">
        <w:rPr>
          <w:i/>
          <w:color w:val="000000"/>
          <w:sz w:val="22"/>
          <w:szCs w:val="22"/>
        </w:rPr>
        <w:t>.</w:t>
      </w:r>
      <w:r w:rsidRPr="00BB0CE7">
        <w:rPr>
          <w:i/>
          <w:color w:val="000000"/>
          <w:sz w:val="22"/>
          <w:szCs w:val="22"/>
          <w:shd w:val="clear" w:color="auto" w:fill="FFFFFF"/>
        </w:rPr>
        <w:t xml:space="preserve"> На </w:t>
      </w:r>
      <w:proofErr w:type="gramStart"/>
      <w:r w:rsidRPr="00BB0CE7">
        <w:rPr>
          <w:i/>
          <w:color w:val="000000"/>
          <w:sz w:val="22"/>
          <w:szCs w:val="22"/>
          <w:shd w:val="clear" w:color="auto" w:fill="FFFFFF"/>
        </w:rPr>
        <w:t xml:space="preserve">выставке </w:t>
      </w:r>
      <w:r w:rsidR="00A228AB">
        <w:rPr>
          <w:i/>
          <w:color w:val="000000"/>
          <w:sz w:val="22"/>
          <w:szCs w:val="22"/>
          <w:shd w:val="clear" w:color="auto" w:fill="FFFFFF"/>
        </w:rPr>
        <w:t xml:space="preserve"> было</w:t>
      </w:r>
      <w:proofErr w:type="gramEnd"/>
      <w:r w:rsidR="00A228AB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Pr="00BB0CE7">
        <w:rPr>
          <w:i/>
          <w:color w:val="000000"/>
          <w:sz w:val="22"/>
          <w:szCs w:val="22"/>
          <w:shd w:val="clear" w:color="auto" w:fill="FFFFFF"/>
        </w:rPr>
        <w:t>представлено полотно «Женский портрет»  из собрания</w:t>
      </w:r>
      <w:r w:rsidR="00A228AB">
        <w:rPr>
          <w:i/>
          <w:color w:val="000000"/>
          <w:sz w:val="22"/>
          <w:szCs w:val="22"/>
          <w:shd w:val="clear" w:color="auto" w:fill="FFFFFF"/>
        </w:rPr>
        <w:t xml:space="preserve"> ВКМ (</w:t>
      </w:r>
      <w:r w:rsidR="00A228AB" w:rsidRPr="00BB0CE7">
        <w:rPr>
          <w:i/>
          <w:color w:val="000000"/>
          <w:sz w:val="22"/>
          <w:szCs w:val="22"/>
          <w:shd w:val="clear" w:color="auto" w:fill="FFFFFF"/>
        </w:rPr>
        <w:t xml:space="preserve"> 10.09. 2018</w:t>
      </w:r>
      <w:r w:rsidR="00A228AB">
        <w:rPr>
          <w:i/>
          <w:color w:val="000000"/>
          <w:sz w:val="22"/>
          <w:szCs w:val="22"/>
          <w:shd w:val="clear" w:color="auto" w:fill="FFFFFF"/>
        </w:rPr>
        <w:t>г. -</w:t>
      </w:r>
      <w:r w:rsidR="00A228AB" w:rsidRPr="00BB0CE7">
        <w:rPr>
          <w:i/>
          <w:color w:val="000000"/>
          <w:sz w:val="22"/>
          <w:szCs w:val="22"/>
          <w:shd w:val="clear" w:color="auto" w:fill="FFFFFF"/>
        </w:rPr>
        <w:t xml:space="preserve"> 27 .01. 2019 г</w:t>
      </w:r>
      <w:r w:rsidR="00A228AB" w:rsidRPr="00A228AB">
        <w:rPr>
          <w:b/>
          <w:i/>
          <w:color w:val="000000"/>
          <w:sz w:val="22"/>
          <w:szCs w:val="22"/>
          <w:shd w:val="clear" w:color="auto" w:fill="FFFFFF"/>
        </w:rPr>
        <w:t>.</w:t>
      </w:r>
      <w:proofErr w:type="gramStart"/>
      <w:r w:rsidR="00A228AB" w:rsidRPr="00A228AB">
        <w:rPr>
          <w:b/>
          <w:i/>
          <w:color w:val="000000"/>
          <w:sz w:val="22"/>
          <w:szCs w:val="22"/>
          <w:shd w:val="clear" w:color="auto" w:fill="FFFFFF"/>
        </w:rPr>
        <w:t>,  ЧУК</w:t>
      </w:r>
      <w:proofErr w:type="gramEnd"/>
      <w:r w:rsidR="00A228AB" w:rsidRPr="00A228AB">
        <w:rPr>
          <w:b/>
          <w:i/>
          <w:color w:val="000000"/>
          <w:sz w:val="22"/>
          <w:szCs w:val="22"/>
          <w:shd w:val="clear" w:color="auto" w:fill="FFFFFF"/>
        </w:rPr>
        <w:t xml:space="preserve"> «Музей русского импрессионизма»</w:t>
      </w:r>
      <w:r w:rsidR="00A228AB">
        <w:rPr>
          <w:b/>
          <w:i/>
          <w:color w:val="000000"/>
          <w:sz w:val="22"/>
          <w:szCs w:val="22"/>
          <w:shd w:val="clear" w:color="auto" w:fill="FFFFFF"/>
        </w:rPr>
        <w:t xml:space="preserve">, </w:t>
      </w:r>
      <w:r w:rsidR="00A228AB" w:rsidRPr="00A228AB">
        <w:rPr>
          <w:b/>
          <w:i/>
          <w:color w:val="000000"/>
          <w:sz w:val="22"/>
          <w:szCs w:val="22"/>
          <w:shd w:val="clear" w:color="auto" w:fill="FFFFFF"/>
        </w:rPr>
        <w:t>Москва);</w:t>
      </w:r>
    </w:p>
    <w:p w:rsidR="00BB5B2B" w:rsidRPr="00BB5B2B" w:rsidRDefault="00BB0CE7" w:rsidP="00AD0DEA">
      <w:pPr>
        <w:pStyle w:val="a8"/>
        <w:numPr>
          <w:ilvl w:val="0"/>
          <w:numId w:val="6"/>
        </w:numPr>
        <w:tabs>
          <w:tab w:val="clear" w:pos="1270"/>
          <w:tab w:val="num" w:pos="220"/>
          <w:tab w:val="num" w:pos="440"/>
          <w:tab w:val="num" w:pos="470"/>
        </w:tabs>
        <w:ind w:left="0" w:firstLine="709"/>
        <w:contextualSpacing/>
        <w:jc w:val="both"/>
        <w:rPr>
          <w:b/>
          <w:i/>
          <w:sz w:val="22"/>
          <w:szCs w:val="22"/>
        </w:rPr>
      </w:pPr>
      <w:r w:rsidRPr="00BB5B2B">
        <w:rPr>
          <w:i/>
          <w:sz w:val="22"/>
          <w:szCs w:val="22"/>
        </w:rPr>
        <w:t xml:space="preserve"> </w:t>
      </w:r>
      <w:r w:rsidRPr="00BB5B2B">
        <w:rPr>
          <w:b/>
          <w:i/>
          <w:sz w:val="22"/>
          <w:szCs w:val="22"/>
        </w:rPr>
        <w:t xml:space="preserve">«Николай Мещерин. Выход из </w:t>
      </w:r>
      <w:proofErr w:type="gramStart"/>
      <w:r w:rsidRPr="00BB5B2B">
        <w:rPr>
          <w:b/>
          <w:i/>
          <w:sz w:val="22"/>
          <w:szCs w:val="22"/>
        </w:rPr>
        <w:t>суеты»</w:t>
      </w:r>
      <w:r w:rsidRPr="00BB5B2B">
        <w:rPr>
          <w:i/>
          <w:sz w:val="22"/>
          <w:szCs w:val="22"/>
        </w:rPr>
        <w:t xml:space="preserve"> </w:t>
      </w:r>
      <w:r w:rsidR="00A228AB" w:rsidRPr="00BB5B2B">
        <w:rPr>
          <w:i/>
          <w:sz w:val="22"/>
          <w:szCs w:val="22"/>
        </w:rPr>
        <w:t xml:space="preserve"> -</w:t>
      </w:r>
      <w:proofErr w:type="gramEnd"/>
      <w:r w:rsidR="00A228AB" w:rsidRPr="00BB5B2B">
        <w:rPr>
          <w:i/>
          <w:sz w:val="22"/>
          <w:szCs w:val="22"/>
        </w:rPr>
        <w:t xml:space="preserve"> </w:t>
      </w:r>
      <w:r w:rsidRPr="00BB5B2B">
        <w:rPr>
          <w:i/>
          <w:sz w:val="22"/>
          <w:szCs w:val="22"/>
        </w:rPr>
        <w:t>выставка пей</w:t>
      </w:r>
      <w:r w:rsidR="00A228AB" w:rsidRPr="00BB5B2B">
        <w:rPr>
          <w:i/>
          <w:sz w:val="22"/>
          <w:szCs w:val="22"/>
        </w:rPr>
        <w:t xml:space="preserve">зажей </w:t>
      </w:r>
      <w:r w:rsidRPr="00BB5B2B">
        <w:rPr>
          <w:i/>
          <w:sz w:val="22"/>
          <w:szCs w:val="22"/>
        </w:rPr>
        <w:t xml:space="preserve"> художника - импрессион</w:t>
      </w:r>
      <w:r w:rsidR="00A228AB" w:rsidRPr="00BB5B2B">
        <w:rPr>
          <w:i/>
          <w:sz w:val="22"/>
          <w:szCs w:val="22"/>
        </w:rPr>
        <w:t>иста рубежа XIX-XX веков Н.</w:t>
      </w:r>
      <w:r w:rsidRPr="00BB5B2B">
        <w:rPr>
          <w:i/>
          <w:sz w:val="22"/>
          <w:szCs w:val="22"/>
        </w:rPr>
        <w:t xml:space="preserve"> Мещерина.</w:t>
      </w:r>
      <w:r w:rsidRPr="00BB5B2B">
        <w:rPr>
          <w:i/>
          <w:color w:val="000000"/>
          <w:sz w:val="22"/>
          <w:szCs w:val="22"/>
        </w:rPr>
        <w:t xml:space="preserve"> </w:t>
      </w:r>
      <w:r w:rsidR="00A228AB" w:rsidRPr="00BB5B2B">
        <w:rPr>
          <w:i/>
          <w:color w:val="000000"/>
          <w:sz w:val="22"/>
          <w:szCs w:val="22"/>
          <w:shd w:val="clear" w:color="auto" w:fill="FFFFFF"/>
        </w:rPr>
        <w:t>Было п</w:t>
      </w:r>
      <w:r w:rsidRPr="00BB5B2B">
        <w:rPr>
          <w:i/>
          <w:color w:val="000000"/>
          <w:sz w:val="22"/>
          <w:szCs w:val="22"/>
          <w:shd w:val="clear" w:color="auto" w:fill="FFFFFF"/>
        </w:rPr>
        <w:t>редставлено полотно «Зима в феврале» из собран</w:t>
      </w:r>
      <w:r w:rsidR="00A228AB" w:rsidRPr="00BB5B2B">
        <w:rPr>
          <w:i/>
          <w:color w:val="000000"/>
          <w:sz w:val="22"/>
          <w:szCs w:val="22"/>
          <w:shd w:val="clear" w:color="auto" w:fill="FFFFFF"/>
        </w:rPr>
        <w:t>ия ВКМ</w:t>
      </w:r>
      <w:r w:rsidRPr="00BB5B2B">
        <w:rPr>
          <w:i/>
          <w:color w:val="000000"/>
          <w:sz w:val="22"/>
          <w:szCs w:val="22"/>
          <w:shd w:val="clear" w:color="auto" w:fill="FFFFFF"/>
        </w:rPr>
        <w:t>.</w:t>
      </w:r>
      <w:r w:rsidR="00A228AB" w:rsidRPr="00BB5B2B">
        <w:rPr>
          <w:i/>
          <w:color w:val="000000"/>
          <w:sz w:val="22"/>
          <w:szCs w:val="22"/>
          <w:shd w:val="clear" w:color="auto" w:fill="FFFFFF"/>
        </w:rPr>
        <w:t xml:space="preserve">  (12.02.2019г. - 19.05.2019 г.</w:t>
      </w:r>
      <w:proofErr w:type="gramStart"/>
      <w:r w:rsidR="00A228AB" w:rsidRPr="00BB5B2B">
        <w:rPr>
          <w:i/>
          <w:sz w:val="22"/>
          <w:szCs w:val="22"/>
        </w:rPr>
        <w:t xml:space="preserve">,  </w:t>
      </w:r>
      <w:r w:rsidR="00A228AB" w:rsidRPr="00BB5B2B">
        <w:rPr>
          <w:b/>
          <w:i/>
          <w:color w:val="000000"/>
          <w:sz w:val="22"/>
          <w:szCs w:val="22"/>
          <w:shd w:val="clear" w:color="auto" w:fill="FFFFFF"/>
        </w:rPr>
        <w:t>ЧУК</w:t>
      </w:r>
      <w:proofErr w:type="gramEnd"/>
      <w:r w:rsidR="00A228AB" w:rsidRPr="00BB5B2B">
        <w:rPr>
          <w:b/>
          <w:i/>
          <w:color w:val="000000"/>
          <w:sz w:val="22"/>
          <w:szCs w:val="22"/>
          <w:shd w:val="clear" w:color="auto" w:fill="FFFFFF"/>
        </w:rPr>
        <w:t xml:space="preserve"> «Музей русского импрессионизма» , Москва);</w:t>
      </w:r>
    </w:p>
    <w:p w:rsidR="00973543" w:rsidRPr="00BB5B2B" w:rsidRDefault="00BB0CE7" w:rsidP="00AD0DEA">
      <w:pPr>
        <w:pStyle w:val="a8"/>
        <w:numPr>
          <w:ilvl w:val="0"/>
          <w:numId w:val="6"/>
        </w:numPr>
        <w:tabs>
          <w:tab w:val="clear" w:pos="1270"/>
          <w:tab w:val="num" w:pos="220"/>
          <w:tab w:val="num" w:pos="440"/>
          <w:tab w:val="num" w:pos="470"/>
        </w:tabs>
        <w:ind w:left="0" w:firstLine="709"/>
        <w:contextualSpacing/>
        <w:jc w:val="both"/>
        <w:rPr>
          <w:b/>
          <w:i/>
          <w:sz w:val="22"/>
          <w:szCs w:val="22"/>
        </w:rPr>
      </w:pPr>
      <w:r w:rsidRPr="00BB5B2B">
        <w:rPr>
          <w:i/>
          <w:color w:val="FF0000"/>
          <w:sz w:val="22"/>
          <w:szCs w:val="22"/>
          <w:shd w:val="clear" w:color="auto" w:fill="FFFFFF"/>
        </w:rPr>
        <w:t xml:space="preserve">    </w:t>
      </w:r>
      <w:r w:rsidRPr="00BB5B2B">
        <w:rPr>
          <w:b/>
          <w:i/>
          <w:sz w:val="22"/>
          <w:szCs w:val="22"/>
        </w:rPr>
        <w:t>«Авангард. Список №1. К 100-ле</w:t>
      </w:r>
      <w:r w:rsidR="00A228AB" w:rsidRPr="00BB5B2B">
        <w:rPr>
          <w:b/>
          <w:i/>
          <w:sz w:val="22"/>
          <w:szCs w:val="22"/>
        </w:rPr>
        <w:t>тию Музея живописной культуры» -</w:t>
      </w:r>
      <w:r w:rsidRPr="00BB5B2B">
        <w:rPr>
          <w:i/>
          <w:sz w:val="22"/>
          <w:szCs w:val="22"/>
        </w:rPr>
        <w:t xml:space="preserve"> уникальный выставочный проект, приуроченный к 100-летию первого в мире государственного музея современного искусства — московского Музея живописной культуры (МЖК</w:t>
      </w:r>
      <w:r w:rsidR="00A228AB" w:rsidRPr="00BB5B2B">
        <w:rPr>
          <w:i/>
          <w:sz w:val="22"/>
          <w:szCs w:val="22"/>
        </w:rPr>
        <w:t xml:space="preserve">). </w:t>
      </w:r>
      <w:r w:rsidR="005E3E5F" w:rsidRPr="00BB5B2B">
        <w:rPr>
          <w:i/>
          <w:sz w:val="22"/>
          <w:szCs w:val="22"/>
        </w:rPr>
        <w:t xml:space="preserve"> На выставке п</w:t>
      </w:r>
      <w:r w:rsidRPr="00BB5B2B">
        <w:rPr>
          <w:i/>
          <w:color w:val="000000"/>
          <w:sz w:val="22"/>
          <w:szCs w:val="22"/>
          <w:shd w:val="clear" w:color="auto" w:fill="FFFFFF"/>
        </w:rPr>
        <w:t xml:space="preserve">редставлены </w:t>
      </w:r>
      <w:r w:rsidR="005E3E5F" w:rsidRPr="00BB5B2B">
        <w:rPr>
          <w:i/>
          <w:sz w:val="22"/>
          <w:szCs w:val="22"/>
          <w:shd w:val="clear" w:color="auto" w:fill="FFFFFF"/>
        </w:rPr>
        <w:t xml:space="preserve">полотна </w:t>
      </w:r>
      <w:r w:rsidR="005E3E5F" w:rsidRPr="00BB5B2B">
        <w:rPr>
          <w:i/>
          <w:color w:val="000000"/>
          <w:sz w:val="22"/>
          <w:szCs w:val="22"/>
          <w:shd w:val="clear" w:color="auto" w:fill="FFFFFF"/>
        </w:rPr>
        <w:t>из собрания ВКМ:</w:t>
      </w:r>
      <w:r w:rsidR="005E3E5F" w:rsidRPr="00BB5B2B">
        <w:rPr>
          <w:i/>
          <w:sz w:val="22"/>
          <w:szCs w:val="22"/>
          <w:shd w:val="clear" w:color="auto" w:fill="FFFFFF"/>
        </w:rPr>
        <w:t xml:space="preserve"> А.И. Иванов «Пейзаж», Н.С. </w:t>
      </w:r>
      <w:r w:rsidRPr="00BB5B2B">
        <w:rPr>
          <w:i/>
          <w:sz w:val="22"/>
          <w:szCs w:val="22"/>
          <w:shd w:val="clear" w:color="auto" w:fill="FFFFFF"/>
        </w:rPr>
        <w:t>Гончарова «Листья», О.В. Розанова «Натурщица»</w:t>
      </w:r>
      <w:r w:rsidRPr="00BB5B2B">
        <w:rPr>
          <w:i/>
          <w:color w:val="000000"/>
          <w:sz w:val="22"/>
          <w:szCs w:val="22"/>
          <w:shd w:val="clear" w:color="auto" w:fill="FFFFFF"/>
        </w:rPr>
        <w:t>.</w:t>
      </w:r>
      <w:r w:rsidR="00A228AB" w:rsidRPr="00BB5B2B">
        <w:rPr>
          <w:i/>
          <w:sz w:val="22"/>
          <w:szCs w:val="22"/>
          <w:shd w:val="clear" w:color="auto" w:fill="FFFFFF"/>
        </w:rPr>
        <w:t xml:space="preserve">  </w:t>
      </w:r>
      <w:r w:rsidR="005E3E5F" w:rsidRPr="00BB5B2B">
        <w:rPr>
          <w:b/>
          <w:i/>
          <w:sz w:val="22"/>
          <w:szCs w:val="22"/>
          <w:shd w:val="clear" w:color="auto" w:fill="FFFFFF"/>
        </w:rPr>
        <w:t>(21.10.2019г. - 23.02.2020г.</w:t>
      </w:r>
      <w:proofErr w:type="gramStart"/>
      <w:r w:rsidR="005E3E5F" w:rsidRPr="00BB5B2B">
        <w:rPr>
          <w:b/>
          <w:i/>
          <w:sz w:val="22"/>
          <w:szCs w:val="22"/>
          <w:shd w:val="clear" w:color="auto" w:fill="FFFFFF"/>
        </w:rPr>
        <w:t xml:space="preserve">, </w:t>
      </w:r>
      <w:r w:rsidR="00A228AB" w:rsidRPr="00BB5B2B">
        <w:rPr>
          <w:b/>
          <w:i/>
          <w:sz w:val="22"/>
          <w:szCs w:val="22"/>
          <w:shd w:val="clear" w:color="auto" w:fill="FFFFFF"/>
        </w:rPr>
        <w:t xml:space="preserve"> </w:t>
      </w:r>
      <w:r w:rsidR="00A228AB" w:rsidRPr="00BB5B2B">
        <w:rPr>
          <w:b/>
          <w:i/>
          <w:sz w:val="22"/>
          <w:szCs w:val="22"/>
        </w:rPr>
        <w:t>ФГБУК</w:t>
      </w:r>
      <w:proofErr w:type="gramEnd"/>
      <w:r w:rsidR="00A228AB" w:rsidRPr="00BB5B2B">
        <w:rPr>
          <w:b/>
          <w:i/>
          <w:sz w:val="22"/>
          <w:szCs w:val="22"/>
        </w:rPr>
        <w:t xml:space="preserve"> «Всероссийское музейное объединение «Государственная</w:t>
      </w:r>
      <w:r w:rsidR="005E3E5F" w:rsidRPr="00BB5B2B">
        <w:rPr>
          <w:b/>
          <w:i/>
          <w:sz w:val="22"/>
          <w:szCs w:val="22"/>
        </w:rPr>
        <w:t xml:space="preserve"> Третьяковская галерея» );</w:t>
      </w:r>
    </w:p>
    <w:p w:rsidR="00973543" w:rsidRPr="00973543" w:rsidRDefault="00BB0CE7" w:rsidP="0056421A">
      <w:pPr>
        <w:pStyle w:val="a3"/>
        <w:numPr>
          <w:ilvl w:val="0"/>
          <w:numId w:val="6"/>
        </w:numPr>
        <w:tabs>
          <w:tab w:val="clear" w:pos="1270"/>
          <w:tab w:val="num" w:pos="220"/>
          <w:tab w:val="num" w:pos="440"/>
          <w:tab w:val="num" w:pos="470"/>
        </w:tabs>
        <w:ind w:left="0" w:firstLine="709"/>
        <w:jc w:val="both"/>
        <w:rPr>
          <w:sz w:val="28"/>
          <w:szCs w:val="28"/>
        </w:rPr>
      </w:pPr>
      <w:r w:rsidRPr="00973543">
        <w:rPr>
          <w:b/>
          <w:bCs/>
          <w:i/>
          <w:sz w:val="22"/>
          <w:szCs w:val="22"/>
        </w:rPr>
        <w:t xml:space="preserve"> </w:t>
      </w:r>
      <w:r w:rsidRPr="00973543">
        <w:rPr>
          <w:b/>
          <w:i/>
          <w:sz w:val="22"/>
          <w:szCs w:val="22"/>
        </w:rPr>
        <w:t xml:space="preserve">«Выставка театральных </w:t>
      </w:r>
      <w:r w:rsidR="005E3E5F" w:rsidRPr="00973543">
        <w:rPr>
          <w:b/>
          <w:i/>
          <w:sz w:val="22"/>
          <w:szCs w:val="22"/>
        </w:rPr>
        <w:t>художников Саратовской области» -</w:t>
      </w:r>
      <w:r w:rsidR="005E3E5F" w:rsidRPr="00973543">
        <w:rPr>
          <w:i/>
          <w:sz w:val="22"/>
          <w:szCs w:val="22"/>
        </w:rPr>
        <w:t xml:space="preserve"> </w:t>
      </w:r>
      <w:r w:rsidRPr="00973543">
        <w:rPr>
          <w:i/>
          <w:sz w:val="22"/>
          <w:szCs w:val="22"/>
        </w:rPr>
        <w:t xml:space="preserve"> межрегиональный проект, приуроченный к Году театра в России и поддержанный грантом Министерства культуры РФ. В экспозиции представлены работы художников Саратова и Саратовской области, охватывающие период с начала XX века по настоящее время. </w:t>
      </w:r>
      <w:r w:rsidR="005E3E5F" w:rsidRPr="00973543">
        <w:rPr>
          <w:i/>
          <w:color w:val="000000"/>
          <w:sz w:val="22"/>
          <w:szCs w:val="22"/>
          <w:shd w:val="clear" w:color="auto" w:fill="FFFFFF"/>
        </w:rPr>
        <w:t xml:space="preserve"> МУ ВКМ представляет на </w:t>
      </w:r>
      <w:proofErr w:type="gramStart"/>
      <w:r w:rsidR="005E3E5F" w:rsidRPr="00973543">
        <w:rPr>
          <w:i/>
          <w:color w:val="000000"/>
          <w:sz w:val="22"/>
          <w:szCs w:val="22"/>
          <w:shd w:val="clear" w:color="auto" w:fill="FFFFFF"/>
        </w:rPr>
        <w:t>ней</w:t>
      </w:r>
      <w:r w:rsidRPr="00973543">
        <w:rPr>
          <w:i/>
          <w:sz w:val="22"/>
          <w:szCs w:val="22"/>
        </w:rPr>
        <w:t xml:space="preserve">  театральные</w:t>
      </w:r>
      <w:proofErr w:type="gramEnd"/>
      <w:r w:rsidRPr="00973543">
        <w:rPr>
          <w:i/>
          <w:sz w:val="22"/>
          <w:szCs w:val="22"/>
        </w:rPr>
        <w:t xml:space="preserve"> эскиз</w:t>
      </w:r>
      <w:r w:rsidR="005E3E5F" w:rsidRPr="00973543">
        <w:rPr>
          <w:i/>
          <w:sz w:val="22"/>
          <w:szCs w:val="22"/>
        </w:rPr>
        <w:t>ы В.</w:t>
      </w:r>
      <w:r w:rsidRPr="00973543">
        <w:rPr>
          <w:i/>
          <w:sz w:val="22"/>
          <w:szCs w:val="22"/>
        </w:rPr>
        <w:t xml:space="preserve"> </w:t>
      </w:r>
      <w:r w:rsidR="005E3E5F" w:rsidRPr="00973543">
        <w:rPr>
          <w:i/>
          <w:sz w:val="22"/>
          <w:szCs w:val="22"/>
        </w:rPr>
        <w:t>Воронова.</w:t>
      </w:r>
      <w:r w:rsidR="005E3E5F" w:rsidRPr="00973543">
        <w:rPr>
          <w:rStyle w:val="afisha-date"/>
          <w:i/>
          <w:sz w:val="22"/>
          <w:szCs w:val="22"/>
        </w:rPr>
        <w:t xml:space="preserve"> </w:t>
      </w:r>
      <w:r w:rsidR="005E3E5F" w:rsidRPr="00973543">
        <w:rPr>
          <w:rStyle w:val="afisha-date"/>
          <w:b/>
          <w:i/>
          <w:sz w:val="22"/>
          <w:szCs w:val="22"/>
        </w:rPr>
        <w:t xml:space="preserve">(28 11.2019г. -  12.01.2020г., </w:t>
      </w:r>
      <w:r w:rsidR="005E3E5F" w:rsidRPr="00973543">
        <w:rPr>
          <w:b/>
          <w:bCs/>
          <w:i/>
          <w:sz w:val="22"/>
          <w:szCs w:val="22"/>
        </w:rPr>
        <w:t xml:space="preserve">  </w:t>
      </w:r>
      <w:r w:rsidR="005E3E5F" w:rsidRPr="00973543">
        <w:rPr>
          <w:b/>
          <w:i/>
          <w:sz w:val="22"/>
          <w:szCs w:val="22"/>
        </w:rPr>
        <w:t>Саратовский государственный художественный музей им. А.Н. Радищева).</w:t>
      </w:r>
    </w:p>
    <w:p w:rsidR="00F758AE" w:rsidRPr="00973543" w:rsidRDefault="005E3E5F" w:rsidP="00973543">
      <w:pPr>
        <w:pStyle w:val="a3"/>
        <w:tabs>
          <w:tab w:val="num" w:pos="440"/>
          <w:tab w:val="num" w:pos="470"/>
        </w:tabs>
        <w:jc w:val="both"/>
        <w:rPr>
          <w:sz w:val="28"/>
          <w:szCs w:val="28"/>
        </w:rPr>
      </w:pPr>
      <w:r w:rsidRPr="00973543">
        <w:rPr>
          <w:sz w:val="28"/>
          <w:szCs w:val="28"/>
        </w:rPr>
        <w:t xml:space="preserve"> </w:t>
      </w:r>
      <w:r w:rsidR="00F758AE" w:rsidRPr="00973543">
        <w:rPr>
          <w:sz w:val="28"/>
          <w:szCs w:val="28"/>
        </w:rPr>
        <w:t xml:space="preserve"> Всего р</w:t>
      </w:r>
      <w:r w:rsidRPr="00973543">
        <w:rPr>
          <w:sz w:val="28"/>
          <w:szCs w:val="28"/>
        </w:rPr>
        <w:t xml:space="preserve">еализовано </w:t>
      </w:r>
      <w:r w:rsidRPr="00973543">
        <w:rPr>
          <w:b/>
          <w:sz w:val="28"/>
          <w:szCs w:val="28"/>
        </w:rPr>
        <w:t xml:space="preserve">7 </w:t>
      </w:r>
      <w:proofErr w:type="spellStart"/>
      <w:r w:rsidRPr="00973543">
        <w:rPr>
          <w:b/>
          <w:sz w:val="28"/>
          <w:szCs w:val="28"/>
        </w:rPr>
        <w:t>м</w:t>
      </w:r>
      <w:r w:rsidR="00F758AE" w:rsidRPr="00973543">
        <w:rPr>
          <w:b/>
          <w:sz w:val="28"/>
          <w:szCs w:val="28"/>
        </w:rPr>
        <w:t>ежмузейных</w:t>
      </w:r>
      <w:proofErr w:type="spellEnd"/>
      <w:r w:rsidR="00F758AE" w:rsidRPr="00973543">
        <w:rPr>
          <w:b/>
          <w:sz w:val="28"/>
          <w:szCs w:val="28"/>
        </w:rPr>
        <w:t xml:space="preserve"> выставочных проектов.</w:t>
      </w:r>
    </w:p>
    <w:p w:rsidR="005110C3" w:rsidRDefault="005110C3" w:rsidP="00DC1C81">
      <w:pPr>
        <w:ind w:firstLine="708"/>
        <w:jc w:val="both"/>
        <w:rPr>
          <w:b/>
          <w:sz w:val="28"/>
          <w:szCs w:val="28"/>
        </w:rPr>
      </w:pPr>
      <w:r w:rsidRPr="009A2C4F">
        <w:rPr>
          <w:sz w:val="28"/>
          <w:szCs w:val="28"/>
        </w:rPr>
        <w:t xml:space="preserve">За отчетный период совместно </w:t>
      </w:r>
      <w:r w:rsidRPr="009A2C4F">
        <w:rPr>
          <w:b/>
          <w:sz w:val="28"/>
          <w:szCs w:val="28"/>
        </w:rPr>
        <w:t>с Саратовским государственным художественным музеем им. А.Н. Радищева</w:t>
      </w:r>
      <w:r w:rsidRPr="009A2C4F">
        <w:rPr>
          <w:sz w:val="28"/>
          <w:szCs w:val="28"/>
        </w:rPr>
        <w:t xml:space="preserve"> открыто </w:t>
      </w:r>
      <w:r w:rsidRPr="009A2C4F">
        <w:rPr>
          <w:b/>
          <w:sz w:val="28"/>
          <w:szCs w:val="28"/>
        </w:rPr>
        <w:t>3 стационарные выставки</w:t>
      </w:r>
      <w:r w:rsidR="00F758AE">
        <w:rPr>
          <w:b/>
          <w:sz w:val="28"/>
          <w:szCs w:val="28"/>
        </w:rPr>
        <w:t>:</w:t>
      </w:r>
    </w:p>
    <w:p w:rsidR="00F758AE" w:rsidRPr="00DC1C81" w:rsidRDefault="00F758AE" w:rsidP="00DC1C81">
      <w:pPr>
        <w:widowControl/>
        <w:suppressAutoHyphens w:val="0"/>
        <w:jc w:val="both"/>
        <w:rPr>
          <w:b/>
          <w:i/>
          <w:sz w:val="22"/>
          <w:szCs w:val="22"/>
        </w:rPr>
      </w:pPr>
      <w:r w:rsidRPr="00DC1C81">
        <w:rPr>
          <w:i/>
          <w:sz w:val="22"/>
          <w:szCs w:val="22"/>
        </w:rPr>
        <w:t xml:space="preserve">- </w:t>
      </w:r>
      <w:r w:rsidRPr="00DC1C81">
        <w:rPr>
          <w:b/>
          <w:i/>
          <w:sz w:val="22"/>
          <w:szCs w:val="22"/>
        </w:rPr>
        <w:t>«Рисунки старых мастеров» -</w:t>
      </w:r>
      <w:r w:rsidRPr="00DC1C81">
        <w:rPr>
          <w:i/>
          <w:sz w:val="22"/>
          <w:szCs w:val="22"/>
        </w:rPr>
        <w:t xml:space="preserve"> издания XV-XX веков из фонда научно-справочной библиотеки СГХМ им. А.Н. Радищева;</w:t>
      </w:r>
    </w:p>
    <w:p w:rsidR="00F758AE" w:rsidRPr="00DC1C81" w:rsidRDefault="00F758AE" w:rsidP="00DC1C81">
      <w:pPr>
        <w:widowControl/>
        <w:suppressAutoHyphens w:val="0"/>
        <w:jc w:val="both"/>
        <w:rPr>
          <w:i/>
          <w:sz w:val="22"/>
          <w:szCs w:val="22"/>
        </w:rPr>
      </w:pPr>
      <w:r w:rsidRPr="00DC1C81">
        <w:rPr>
          <w:i/>
          <w:sz w:val="22"/>
          <w:szCs w:val="22"/>
        </w:rPr>
        <w:t xml:space="preserve">- выставки книжной графики </w:t>
      </w:r>
      <w:proofErr w:type="gramStart"/>
      <w:r w:rsidRPr="00DC1C81">
        <w:rPr>
          <w:i/>
          <w:sz w:val="22"/>
          <w:szCs w:val="22"/>
        </w:rPr>
        <w:t>и  редких</w:t>
      </w:r>
      <w:proofErr w:type="gramEnd"/>
      <w:r w:rsidRPr="00DC1C81">
        <w:rPr>
          <w:i/>
          <w:sz w:val="22"/>
          <w:szCs w:val="22"/>
        </w:rPr>
        <w:t xml:space="preserve"> иллюстрированных изданий XIX-XX в. из собрания научно-справочной библиотеки СГХМ:</w:t>
      </w:r>
    </w:p>
    <w:p w:rsidR="00F758AE" w:rsidRPr="00DC1C81" w:rsidRDefault="00F758AE" w:rsidP="00DC1C81">
      <w:pPr>
        <w:widowControl/>
        <w:suppressAutoHyphens w:val="0"/>
        <w:jc w:val="both"/>
        <w:rPr>
          <w:i/>
          <w:sz w:val="22"/>
          <w:szCs w:val="22"/>
        </w:rPr>
      </w:pPr>
      <w:r w:rsidRPr="00DC1C81">
        <w:rPr>
          <w:b/>
          <w:i/>
          <w:sz w:val="22"/>
          <w:szCs w:val="22"/>
        </w:rPr>
        <w:t>-</w:t>
      </w:r>
      <w:r w:rsidR="00DC1C81" w:rsidRPr="00DC1C81">
        <w:rPr>
          <w:b/>
          <w:i/>
          <w:sz w:val="22"/>
          <w:szCs w:val="22"/>
        </w:rPr>
        <w:t xml:space="preserve"> </w:t>
      </w:r>
      <w:r w:rsidRPr="00DC1C81">
        <w:rPr>
          <w:b/>
          <w:i/>
          <w:sz w:val="22"/>
          <w:szCs w:val="22"/>
        </w:rPr>
        <w:t>«Древние храмы и церкви России»</w:t>
      </w:r>
      <w:r w:rsidR="00DC1C81" w:rsidRPr="00DC1C81">
        <w:rPr>
          <w:i/>
          <w:sz w:val="22"/>
          <w:szCs w:val="22"/>
        </w:rPr>
        <w:t>;</w:t>
      </w:r>
    </w:p>
    <w:p w:rsidR="00F758AE" w:rsidRDefault="00F758AE" w:rsidP="00DC1C81">
      <w:pPr>
        <w:widowControl/>
        <w:suppressAutoHyphens w:val="0"/>
        <w:jc w:val="both"/>
        <w:rPr>
          <w:i/>
          <w:sz w:val="22"/>
          <w:szCs w:val="22"/>
        </w:rPr>
      </w:pPr>
      <w:proofErr w:type="gramStart"/>
      <w:r w:rsidRPr="00DC1C81">
        <w:rPr>
          <w:b/>
          <w:i/>
          <w:sz w:val="22"/>
          <w:szCs w:val="22"/>
        </w:rPr>
        <w:t>-</w:t>
      </w:r>
      <w:r w:rsidRPr="00DC1C81">
        <w:rPr>
          <w:i/>
          <w:sz w:val="22"/>
          <w:szCs w:val="22"/>
        </w:rPr>
        <w:t xml:space="preserve"> </w:t>
      </w:r>
      <w:r w:rsidR="00DC1C81" w:rsidRPr="00DC1C81">
        <w:rPr>
          <w:i/>
          <w:sz w:val="22"/>
          <w:szCs w:val="22"/>
        </w:rPr>
        <w:t xml:space="preserve"> </w:t>
      </w:r>
      <w:r w:rsidRPr="00DC1C81">
        <w:rPr>
          <w:b/>
          <w:i/>
          <w:sz w:val="22"/>
          <w:szCs w:val="22"/>
        </w:rPr>
        <w:t>«</w:t>
      </w:r>
      <w:proofErr w:type="gramEnd"/>
      <w:r w:rsidRPr="00DC1C81">
        <w:rPr>
          <w:b/>
          <w:i/>
          <w:sz w:val="22"/>
          <w:szCs w:val="22"/>
        </w:rPr>
        <w:t>Русь уходящая»</w:t>
      </w:r>
      <w:r w:rsidRPr="00DC1C81">
        <w:rPr>
          <w:i/>
          <w:sz w:val="22"/>
          <w:szCs w:val="22"/>
        </w:rPr>
        <w:t xml:space="preserve"> </w:t>
      </w:r>
      <w:r w:rsidR="00DC1C81" w:rsidRPr="00DC1C81">
        <w:rPr>
          <w:i/>
          <w:sz w:val="22"/>
          <w:szCs w:val="22"/>
        </w:rPr>
        <w:t>.</w:t>
      </w:r>
    </w:p>
    <w:p w:rsidR="00BE26CA" w:rsidRDefault="00E31B2C" w:rsidP="00E31B2C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Интересными для широкого круга посетителей стали выставки: «Новый год в России», «Твою красу воспел он, Волга!», «Чудо земли Оренбургской», «Живописные окрестности Вольска».</w:t>
      </w:r>
    </w:p>
    <w:p w:rsidR="00E31B2C" w:rsidRDefault="00E31B2C" w:rsidP="00E31B2C">
      <w:pPr>
        <w:widowControl/>
        <w:tabs>
          <w:tab w:val="num" w:pos="470"/>
        </w:tabs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 xml:space="preserve">Году театра была посвящена масштабная выставка </w:t>
      </w:r>
      <w:r w:rsidRPr="00E31B2C">
        <w:rPr>
          <w:b/>
          <w:color w:val="000000"/>
          <w:sz w:val="28"/>
          <w:szCs w:val="28"/>
          <w:shd w:val="clear" w:color="auto" w:fill="FFFFFF"/>
        </w:rPr>
        <w:t>«Музей приглашает в мир театральных кулис</w:t>
      </w:r>
      <w:proofErr w:type="gramStart"/>
      <w:r w:rsidRPr="00E31B2C">
        <w:rPr>
          <w:b/>
          <w:color w:val="000000"/>
          <w:sz w:val="28"/>
          <w:szCs w:val="28"/>
          <w:shd w:val="clear" w:color="auto" w:fill="FFFFFF"/>
        </w:rPr>
        <w:t>»,</w:t>
      </w:r>
      <w:r w:rsidRPr="00E31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где</w:t>
      </w:r>
      <w:proofErr w:type="gramEnd"/>
      <w:r>
        <w:rPr>
          <w:sz w:val="28"/>
          <w:szCs w:val="28"/>
        </w:rPr>
        <w:t xml:space="preserve"> были представлены </w:t>
      </w:r>
      <w:r w:rsidRPr="00841D95">
        <w:rPr>
          <w:sz w:val="28"/>
          <w:szCs w:val="28"/>
        </w:rPr>
        <w:t>эскизы декораций и кос</w:t>
      </w:r>
      <w:r>
        <w:rPr>
          <w:sz w:val="28"/>
          <w:szCs w:val="28"/>
        </w:rPr>
        <w:t xml:space="preserve">тюмов, созданные в разные годы художниками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драмтеатра</w:t>
      </w:r>
    </w:p>
    <w:p w:rsidR="00E363F8" w:rsidRDefault="00E31B2C" w:rsidP="00E363F8">
      <w:pPr>
        <w:widowControl/>
        <w:tabs>
          <w:tab w:val="num" w:pos="470"/>
        </w:tabs>
        <w:suppressAutoHyphens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Выставка </w:t>
      </w:r>
      <w:r w:rsidRPr="0027245F">
        <w:rPr>
          <w:b/>
          <w:sz w:val="28"/>
          <w:szCs w:val="28"/>
        </w:rPr>
        <w:t>«Герои «неофициального искусства» 60-70-х годов»</w:t>
      </w:r>
      <w:r w:rsidRPr="0027245F">
        <w:rPr>
          <w:sz w:val="28"/>
          <w:szCs w:val="28"/>
        </w:rPr>
        <w:t xml:space="preserve"> </w:t>
      </w:r>
      <w:r w:rsidR="007D32F2">
        <w:rPr>
          <w:sz w:val="28"/>
          <w:szCs w:val="28"/>
        </w:rPr>
        <w:t xml:space="preserve">впервые открыла для </w:t>
      </w:r>
      <w:proofErr w:type="spellStart"/>
      <w:r w:rsidR="007D32F2">
        <w:rPr>
          <w:sz w:val="28"/>
          <w:szCs w:val="28"/>
        </w:rPr>
        <w:t>вольчан</w:t>
      </w:r>
      <w:proofErr w:type="spellEnd"/>
      <w:r w:rsidR="007D32F2">
        <w:rPr>
          <w:sz w:val="28"/>
          <w:szCs w:val="28"/>
        </w:rPr>
        <w:t xml:space="preserve"> более</w:t>
      </w:r>
      <w:r w:rsidRPr="00E31B2C">
        <w:rPr>
          <w:sz w:val="28"/>
          <w:szCs w:val="28"/>
        </w:rPr>
        <w:t xml:space="preserve"> 50-ти произведений живописи и скульптуры выдающихся русских художников ХХ века,</w:t>
      </w:r>
      <w:r w:rsidRPr="00E31B2C">
        <w:t xml:space="preserve"> </w:t>
      </w:r>
      <w:r w:rsidRPr="00E31B2C">
        <w:rPr>
          <w:sz w:val="28"/>
          <w:szCs w:val="28"/>
        </w:rPr>
        <w:t>творчество которых принято именовать «неофициальным искусством»</w:t>
      </w:r>
      <w:r>
        <w:rPr>
          <w:sz w:val="28"/>
          <w:szCs w:val="28"/>
        </w:rPr>
        <w:t xml:space="preserve"> (</w:t>
      </w:r>
      <w:proofErr w:type="gramStart"/>
      <w:r w:rsidRPr="0027245F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частной</w:t>
      </w:r>
      <w:proofErr w:type="gramEnd"/>
      <w:r>
        <w:rPr>
          <w:sz w:val="28"/>
          <w:szCs w:val="28"/>
        </w:rPr>
        <w:t xml:space="preserve"> </w:t>
      </w:r>
      <w:r w:rsidRPr="0027245F">
        <w:rPr>
          <w:sz w:val="28"/>
          <w:szCs w:val="28"/>
        </w:rPr>
        <w:t xml:space="preserve">коллекции Валерия </w:t>
      </w:r>
      <w:proofErr w:type="spellStart"/>
      <w:r w:rsidRPr="0027245F">
        <w:rPr>
          <w:sz w:val="28"/>
          <w:szCs w:val="28"/>
        </w:rPr>
        <w:t>Дудакова</w:t>
      </w:r>
      <w:proofErr w:type="spellEnd"/>
      <w:r w:rsidRPr="0027245F">
        <w:rPr>
          <w:sz w:val="28"/>
          <w:szCs w:val="28"/>
        </w:rPr>
        <w:t xml:space="preserve"> и Марины </w:t>
      </w:r>
      <w:proofErr w:type="spellStart"/>
      <w:r w:rsidRPr="0027245F">
        <w:rPr>
          <w:sz w:val="28"/>
          <w:szCs w:val="28"/>
        </w:rPr>
        <w:t>Кашуро</w:t>
      </w:r>
      <w:proofErr w:type="spellEnd"/>
      <w:r>
        <w:rPr>
          <w:sz w:val="28"/>
          <w:szCs w:val="28"/>
        </w:rPr>
        <w:t xml:space="preserve">, </w:t>
      </w:r>
      <w:r w:rsidRPr="0027245F">
        <w:rPr>
          <w:sz w:val="28"/>
          <w:szCs w:val="28"/>
        </w:rPr>
        <w:t xml:space="preserve">г. Москва). </w:t>
      </w:r>
    </w:p>
    <w:p w:rsidR="00F758AE" w:rsidRPr="009A2C4F" w:rsidRDefault="00E363F8" w:rsidP="00E95929">
      <w:pPr>
        <w:widowControl/>
        <w:tabs>
          <w:tab w:val="num" w:pos="470"/>
        </w:tabs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Историко-художественная выставка </w:t>
      </w:r>
      <w:r w:rsidR="007D32F2">
        <w:rPr>
          <w:b/>
          <w:sz w:val="28"/>
          <w:szCs w:val="28"/>
        </w:rPr>
        <w:t>«Хвалынск. Возвращение» п</w:t>
      </w:r>
      <w:r w:rsidR="007D32F2" w:rsidRPr="007D32F2">
        <w:rPr>
          <w:sz w:val="28"/>
          <w:szCs w:val="28"/>
        </w:rPr>
        <w:t>ознакомила посетителей с</w:t>
      </w:r>
      <w:r w:rsidR="007D32F2">
        <w:rPr>
          <w:sz w:val="28"/>
          <w:szCs w:val="28"/>
        </w:rPr>
        <w:t xml:space="preserve"> </w:t>
      </w:r>
      <w:proofErr w:type="gramStart"/>
      <w:r w:rsidR="007D32F2">
        <w:rPr>
          <w:sz w:val="28"/>
          <w:szCs w:val="28"/>
        </w:rPr>
        <w:t xml:space="preserve">ценными </w:t>
      </w:r>
      <w:r w:rsidR="00E31B2C" w:rsidRPr="002442D6">
        <w:rPr>
          <w:i/>
          <w:sz w:val="28"/>
          <w:szCs w:val="28"/>
        </w:rPr>
        <w:t xml:space="preserve"> </w:t>
      </w:r>
      <w:r w:rsidR="007D32F2">
        <w:rPr>
          <w:sz w:val="28"/>
          <w:szCs w:val="28"/>
        </w:rPr>
        <w:t>экспонатами</w:t>
      </w:r>
      <w:proofErr w:type="gramEnd"/>
      <w:r w:rsidR="00E31B2C" w:rsidRPr="00E363F8">
        <w:rPr>
          <w:sz w:val="28"/>
          <w:szCs w:val="28"/>
        </w:rPr>
        <w:t xml:space="preserve"> по истории </w:t>
      </w:r>
      <w:proofErr w:type="spellStart"/>
      <w:r w:rsidR="00E31B2C" w:rsidRPr="00E363F8">
        <w:rPr>
          <w:sz w:val="28"/>
          <w:szCs w:val="28"/>
        </w:rPr>
        <w:t>Черемшанских</w:t>
      </w:r>
      <w:proofErr w:type="spellEnd"/>
      <w:r w:rsidR="00E31B2C" w:rsidRPr="00E363F8">
        <w:rPr>
          <w:sz w:val="28"/>
          <w:szCs w:val="28"/>
        </w:rPr>
        <w:t xml:space="preserve"> староо</w:t>
      </w:r>
      <w:r>
        <w:rPr>
          <w:sz w:val="28"/>
          <w:szCs w:val="28"/>
        </w:rPr>
        <w:t>брядческих монастырей</w:t>
      </w:r>
      <w:r w:rsidR="00E31B2C" w:rsidRPr="00E363F8">
        <w:rPr>
          <w:sz w:val="28"/>
          <w:szCs w:val="28"/>
        </w:rPr>
        <w:t xml:space="preserve"> (нательные и нагрудные кресты, панагии, </w:t>
      </w:r>
      <w:proofErr w:type="spellStart"/>
      <w:r w:rsidR="00E31B2C" w:rsidRPr="00E363F8">
        <w:rPr>
          <w:sz w:val="28"/>
          <w:szCs w:val="28"/>
        </w:rPr>
        <w:t>меднолитая</w:t>
      </w:r>
      <w:proofErr w:type="spellEnd"/>
      <w:r w:rsidR="007D32F2">
        <w:rPr>
          <w:sz w:val="28"/>
          <w:szCs w:val="28"/>
        </w:rPr>
        <w:t xml:space="preserve"> пластика, церковная</w:t>
      </w:r>
      <w:r w:rsidR="00E31B2C" w:rsidRPr="00E363F8">
        <w:rPr>
          <w:sz w:val="28"/>
          <w:szCs w:val="28"/>
        </w:rPr>
        <w:t xml:space="preserve"> утварь и облачения, уникальная коллекция просф</w:t>
      </w:r>
      <w:r w:rsidRPr="00E363F8">
        <w:rPr>
          <w:sz w:val="28"/>
          <w:szCs w:val="28"/>
        </w:rPr>
        <w:t>о</w:t>
      </w:r>
      <w:r w:rsidR="007D32F2">
        <w:rPr>
          <w:sz w:val="28"/>
          <w:szCs w:val="28"/>
        </w:rPr>
        <w:t xml:space="preserve">рных печатей </w:t>
      </w:r>
      <w:r w:rsidR="00E31B2C" w:rsidRPr="00E363F8">
        <w:rPr>
          <w:sz w:val="28"/>
          <w:szCs w:val="28"/>
        </w:rPr>
        <w:t xml:space="preserve"> </w:t>
      </w:r>
      <w:r w:rsidR="00E31B2C" w:rsidRPr="00E363F8">
        <w:rPr>
          <w:sz w:val="28"/>
          <w:szCs w:val="28"/>
          <w:lang w:val="en-US"/>
        </w:rPr>
        <w:t>XI</w:t>
      </w:r>
      <w:r w:rsidR="007D32F2">
        <w:rPr>
          <w:sz w:val="28"/>
          <w:szCs w:val="28"/>
        </w:rPr>
        <w:t xml:space="preserve"> –</w:t>
      </w:r>
      <w:r w:rsidR="00E31B2C" w:rsidRPr="00E363F8">
        <w:rPr>
          <w:sz w:val="28"/>
          <w:szCs w:val="28"/>
        </w:rPr>
        <w:t xml:space="preserve"> </w:t>
      </w:r>
      <w:r w:rsidR="00E31B2C" w:rsidRPr="00E363F8">
        <w:rPr>
          <w:sz w:val="28"/>
          <w:szCs w:val="28"/>
          <w:lang w:val="en-US"/>
        </w:rPr>
        <w:t>XIX</w:t>
      </w:r>
      <w:r w:rsidR="007D32F2">
        <w:rPr>
          <w:sz w:val="28"/>
          <w:szCs w:val="28"/>
        </w:rPr>
        <w:t xml:space="preserve"> вв.</w:t>
      </w:r>
      <w:r w:rsidRPr="00E363F8">
        <w:rPr>
          <w:sz w:val="28"/>
          <w:szCs w:val="28"/>
        </w:rPr>
        <w:t>)</w:t>
      </w:r>
      <w:r w:rsidR="007D32F2">
        <w:rPr>
          <w:sz w:val="28"/>
          <w:szCs w:val="28"/>
        </w:rPr>
        <w:t>.</w:t>
      </w:r>
    </w:p>
    <w:p w:rsidR="005110C3" w:rsidRPr="009A2C4F" w:rsidRDefault="005110C3" w:rsidP="005110C3">
      <w:pPr>
        <w:jc w:val="right"/>
      </w:pPr>
      <w:r w:rsidRPr="009A2C4F">
        <w:rPr>
          <w:i/>
          <w:u w:val="single"/>
        </w:rPr>
        <w:t>Научно-просветительская работа</w:t>
      </w:r>
    </w:p>
    <w:p w:rsidR="005110C3" w:rsidRPr="009A2C4F" w:rsidRDefault="005110C3" w:rsidP="005110C3">
      <w:pPr>
        <w:jc w:val="right"/>
      </w:pPr>
      <w:r w:rsidRPr="009A2C4F">
        <w:rPr>
          <w:i/>
          <w:u w:val="single"/>
        </w:rPr>
        <w:t>и повышение деловой квалификации.</w:t>
      </w:r>
    </w:p>
    <w:p w:rsidR="00635C12" w:rsidRPr="009A2C4F" w:rsidRDefault="005110C3" w:rsidP="005110C3">
      <w:pPr>
        <w:ind w:firstLine="708"/>
        <w:jc w:val="both"/>
      </w:pPr>
      <w:r w:rsidRPr="009A2C4F">
        <w:rPr>
          <w:rFonts w:eastAsia="Times New Roman"/>
          <w:kern w:val="0"/>
          <w:sz w:val="28"/>
          <w:szCs w:val="28"/>
          <w:lang w:eastAsia="zh-CN" w:bidi="mn-Mong-CN"/>
        </w:rPr>
        <w:t>На базе информационно-образовательного центра «Русский музей: виртуальный филиал»</w:t>
      </w:r>
      <w:r w:rsidRPr="009A2C4F">
        <w:rPr>
          <w:sz w:val="28"/>
          <w:szCs w:val="28"/>
          <w:lang w:eastAsia="en-US"/>
        </w:rPr>
        <w:t xml:space="preserve"> проведено </w:t>
      </w:r>
      <w:r w:rsidR="00635C12">
        <w:rPr>
          <w:b/>
          <w:sz w:val="28"/>
          <w:szCs w:val="28"/>
          <w:lang w:eastAsia="en-US"/>
        </w:rPr>
        <w:t>73</w:t>
      </w:r>
      <w:r w:rsidR="00635C12">
        <w:rPr>
          <w:sz w:val="28"/>
          <w:szCs w:val="28"/>
          <w:lang w:eastAsia="en-US"/>
        </w:rPr>
        <w:t xml:space="preserve"> виртуальных экскурсии</w:t>
      </w:r>
      <w:r w:rsidRPr="009A2C4F">
        <w:rPr>
          <w:sz w:val="28"/>
          <w:szCs w:val="28"/>
          <w:lang w:eastAsia="en-US"/>
        </w:rPr>
        <w:t xml:space="preserve"> </w:t>
      </w:r>
      <w:r w:rsidR="0054134C" w:rsidRPr="009A2C4F">
        <w:rPr>
          <w:sz w:val="28"/>
          <w:szCs w:val="28"/>
          <w:lang w:eastAsia="en-US"/>
        </w:rPr>
        <w:t>(</w:t>
      </w:r>
      <w:r w:rsidR="00635C12">
        <w:rPr>
          <w:b/>
          <w:sz w:val="28"/>
          <w:szCs w:val="28"/>
          <w:lang w:eastAsia="en-US"/>
        </w:rPr>
        <w:t>1361</w:t>
      </w:r>
      <w:r w:rsidR="0054134C" w:rsidRPr="009A2C4F">
        <w:rPr>
          <w:sz w:val="28"/>
          <w:szCs w:val="28"/>
          <w:lang w:eastAsia="en-US"/>
        </w:rPr>
        <w:t xml:space="preserve"> человек) </w:t>
      </w:r>
      <w:r w:rsidRPr="009A2C4F">
        <w:rPr>
          <w:sz w:val="28"/>
          <w:szCs w:val="28"/>
          <w:lang w:eastAsia="en-US"/>
        </w:rPr>
        <w:t xml:space="preserve">с использованием </w:t>
      </w:r>
      <w:proofErr w:type="spellStart"/>
      <w:r w:rsidRPr="009A2C4F">
        <w:rPr>
          <w:sz w:val="28"/>
          <w:szCs w:val="28"/>
          <w:lang w:eastAsia="en-US"/>
        </w:rPr>
        <w:t>медиатеки</w:t>
      </w:r>
      <w:proofErr w:type="spellEnd"/>
      <w:r w:rsidRPr="009A2C4F">
        <w:rPr>
          <w:sz w:val="28"/>
          <w:szCs w:val="28"/>
          <w:lang w:eastAsia="en-US"/>
        </w:rPr>
        <w:t xml:space="preserve">. </w:t>
      </w:r>
      <w:r w:rsidRPr="009A2C4F">
        <w:rPr>
          <w:sz w:val="28"/>
          <w:szCs w:val="28"/>
        </w:rPr>
        <w:t xml:space="preserve">Обновлена электронная </w:t>
      </w:r>
      <w:proofErr w:type="spellStart"/>
      <w:r w:rsidRPr="009A2C4F">
        <w:rPr>
          <w:sz w:val="28"/>
          <w:szCs w:val="28"/>
        </w:rPr>
        <w:t>медиатека</w:t>
      </w:r>
      <w:proofErr w:type="spellEnd"/>
      <w:r w:rsidRPr="009A2C4F">
        <w:rPr>
          <w:sz w:val="28"/>
          <w:szCs w:val="28"/>
        </w:rPr>
        <w:t>, что позволит совершать виртуальные путешествия по залам Русского музея, также проводить новые интересные мероприятия для жителей города и района.</w:t>
      </w:r>
    </w:p>
    <w:p w:rsidR="005110C3" w:rsidRPr="009A2C4F" w:rsidRDefault="005110C3" w:rsidP="005110C3">
      <w:pPr>
        <w:snapToGrid w:val="0"/>
        <w:spacing w:line="240" w:lineRule="atLeast"/>
        <w:jc w:val="right"/>
        <w:rPr>
          <w:i/>
          <w:u w:val="single"/>
        </w:rPr>
      </w:pPr>
      <w:r w:rsidRPr="009A2C4F">
        <w:rPr>
          <w:i/>
          <w:u w:val="single"/>
        </w:rPr>
        <w:t>Культурно-образовательная работа</w:t>
      </w:r>
    </w:p>
    <w:p w:rsidR="00944AA1" w:rsidRDefault="00AC6A9A" w:rsidP="00944AA1">
      <w:pPr>
        <w:pStyle w:val="ab"/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2019</w:t>
      </w:r>
      <w:r w:rsidR="005110C3" w:rsidRPr="009A2C4F">
        <w:rPr>
          <w:b/>
          <w:sz w:val="28"/>
          <w:szCs w:val="28"/>
        </w:rPr>
        <w:t xml:space="preserve"> г. посещаемость</w:t>
      </w:r>
      <w:r w:rsidR="005110C3" w:rsidRPr="009A2C4F">
        <w:rPr>
          <w:sz w:val="28"/>
          <w:szCs w:val="28"/>
        </w:rPr>
        <w:t xml:space="preserve"> музея составила </w:t>
      </w:r>
      <w:r>
        <w:rPr>
          <w:b/>
          <w:sz w:val="28"/>
          <w:szCs w:val="28"/>
        </w:rPr>
        <w:t>40 456 человек, проведено 1121</w:t>
      </w:r>
      <w:r w:rsidR="005110C3" w:rsidRPr="009A2C4F">
        <w:rPr>
          <w:b/>
          <w:sz w:val="28"/>
          <w:szCs w:val="28"/>
        </w:rPr>
        <w:t xml:space="preserve"> экскурсий, 5</w:t>
      </w:r>
      <w:r>
        <w:rPr>
          <w:b/>
          <w:sz w:val="28"/>
          <w:szCs w:val="28"/>
        </w:rPr>
        <w:t>6</w:t>
      </w:r>
      <w:r w:rsidR="005110C3" w:rsidRPr="009A2C4F">
        <w:rPr>
          <w:b/>
          <w:sz w:val="28"/>
          <w:szCs w:val="28"/>
        </w:rPr>
        <w:t xml:space="preserve"> массовых мероприятий</w:t>
      </w:r>
      <w:r w:rsidR="00A96281" w:rsidRPr="009A2C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(охват </w:t>
      </w:r>
      <w:proofErr w:type="gramStart"/>
      <w:r w:rsidRPr="00AC6A9A">
        <w:rPr>
          <w:b/>
          <w:sz w:val="28"/>
          <w:szCs w:val="28"/>
        </w:rPr>
        <w:t xml:space="preserve">3201 </w:t>
      </w:r>
      <w:r w:rsidR="00A96281" w:rsidRPr="009A2C4F">
        <w:rPr>
          <w:sz w:val="28"/>
          <w:szCs w:val="28"/>
        </w:rPr>
        <w:t xml:space="preserve"> чел.</w:t>
      </w:r>
      <w:proofErr w:type="gramEnd"/>
      <w:r w:rsidR="005110C3" w:rsidRPr="009A2C4F">
        <w:rPr>
          <w:sz w:val="28"/>
          <w:szCs w:val="28"/>
        </w:rPr>
        <w:t>)</w:t>
      </w:r>
      <w:r>
        <w:rPr>
          <w:b/>
          <w:sz w:val="28"/>
          <w:szCs w:val="28"/>
        </w:rPr>
        <w:t>, прочитано 45</w:t>
      </w:r>
      <w:r w:rsidR="005110C3" w:rsidRPr="009A2C4F">
        <w:rPr>
          <w:b/>
          <w:sz w:val="28"/>
          <w:szCs w:val="28"/>
        </w:rPr>
        <w:t xml:space="preserve"> </w:t>
      </w:r>
      <w:r w:rsidR="00A96281" w:rsidRPr="009A2C4F">
        <w:rPr>
          <w:b/>
          <w:sz w:val="28"/>
          <w:szCs w:val="28"/>
        </w:rPr>
        <w:t>лекци</w:t>
      </w:r>
      <w:r>
        <w:rPr>
          <w:b/>
          <w:sz w:val="28"/>
          <w:szCs w:val="28"/>
        </w:rPr>
        <w:t>й</w:t>
      </w:r>
      <w:r w:rsidR="00A96281" w:rsidRPr="009A2C4F">
        <w:rPr>
          <w:sz w:val="28"/>
          <w:szCs w:val="28"/>
        </w:rPr>
        <w:t xml:space="preserve"> </w:t>
      </w:r>
      <w:r w:rsidR="005110C3" w:rsidRPr="009A2C4F">
        <w:rPr>
          <w:sz w:val="28"/>
          <w:szCs w:val="28"/>
        </w:rPr>
        <w:t xml:space="preserve">(охват </w:t>
      </w:r>
      <w:r w:rsidR="005110C3" w:rsidRPr="00AC6A9A">
        <w:rPr>
          <w:b/>
          <w:sz w:val="28"/>
          <w:szCs w:val="28"/>
        </w:rPr>
        <w:t>1</w:t>
      </w:r>
      <w:r w:rsidRPr="00AC6A9A">
        <w:rPr>
          <w:b/>
          <w:sz w:val="28"/>
          <w:szCs w:val="28"/>
        </w:rPr>
        <w:t> 069</w:t>
      </w:r>
      <w:r>
        <w:rPr>
          <w:sz w:val="28"/>
          <w:szCs w:val="28"/>
        </w:rPr>
        <w:t xml:space="preserve"> </w:t>
      </w:r>
      <w:r w:rsidR="00A96281" w:rsidRPr="009A2C4F">
        <w:rPr>
          <w:sz w:val="28"/>
          <w:szCs w:val="28"/>
        </w:rPr>
        <w:t>чел.</w:t>
      </w:r>
      <w:r w:rsidR="005110C3" w:rsidRPr="009A2C4F">
        <w:rPr>
          <w:sz w:val="28"/>
          <w:szCs w:val="28"/>
        </w:rPr>
        <w:t>)</w:t>
      </w:r>
      <w:r w:rsidR="005110C3" w:rsidRPr="009A2C4F">
        <w:rPr>
          <w:b/>
          <w:sz w:val="28"/>
          <w:szCs w:val="28"/>
        </w:rPr>
        <w:t xml:space="preserve">, </w:t>
      </w:r>
      <w:r w:rsidR="005110C3" w:rsidRPr="009A2C4F">
        <w:rPr>
          <w:sz w:val="28"/>
          <w:szCs w:val="28"/>
        </w:rPr>
        <w:t>на базе музея работает</w:t>
      </w:r>
      <w:r w:rsidR="005110C3" w:rsidRPr="009A2C4F">
        <w:rPr>
          <w:b/>
          <w:sz w:val="28"/>
          <w:szCs w:val="28"/>
        </w:rPr>
        <w:t xml:space="preserve"> 21 постоянная образовательная программа (</w:t>
      </w:r>
      <w:r w:rsidR="005110C3" w:rsidRPr="009A2C4F">
        <w:rPr>
          <w:sz w:val="28"/>
          <w:szCs w:val="28"/>
        </w:rPr>
        <w:t xml:space="preserve">для </w:t>
      </w:r>
      <w:r>
        <w:rPr>
          <w:b/>
          <w:sz w:val="28"/>
          <w:szCs w:val="28"/>
        </w:rPr>
        <w:t>494</w:t>
      </w:r>
      <w:r w:rsidR="005110C3" w:rsidRPr="009A2C4F">
        <w:rPr>
          <w:sz w:val="28"/>
          <w:szCs w:val="28"/>
        </w:rPr>
        <w:t xml:space="preserve"> слушателей).</w:t>
      </w:r>
      <w:r w:rsidR="00944AA1" w:rsidRPr="00944AA1">
        <w:rPr>
          <w:sz w:val="28"/>
          <w:szCs w:val="28"/>
        </w:rPr>
        <w:t xml:space="preserve"> </w:t>
      </w:r>
      <w:r w:rsidR="00944AA1">
        <w:rPr>
          <w:sz w:val="28"/>
          <w:szCs w:val="28"/>
        </w:rPr>
        <w:t>Ч</w:t>
      </w:r>
      <w:r w:rsidR="00944AA1" w:rsidRPr="00B32E66">
        <w:rPr>
          <w:sz w:val="28"/>
          <w:szCs w:val="28"/>
        </w:rPr>
        <w:t>исло индивидуальных посещений -</w:t>
      </w:r>
      <w:r w:rsidR="00944AA1" w:rsidRPr="00944AA1">
        <w:rPr>
          <w:b/>
          <w:sz w:val="28"/>
          <w:szCs w:val="28"/>
        </w:rPr>
        <w:t xml:space="preserve">10771 </w:t>
      </w:r>
      <w:r w:rsidR="00944AA1" w:rsidRPr="00B32E66">
        <w:rPr>
          <w:sz w:val="28"/>
          <w:szCs w:val="28"/>
        </w:rPr>
        <w:t>чел.</w:t>
      </w:r>
      <w:r w:rsidR="00944AA1">
        <w:rPr>
          <w:sz w:val="28"/>
          <w:szCs w:val="28"/>
        </w:rPr>
        <w:t xml:space="preserve">, </w:t>
      </w:r>
      <w:r w:rsidR="00944AA1" w:rsidRPr="00B32E66">
        <w:rPr>
          <w:sz w:val="28"/>
          <w:szCs w:val="28"/>
        </w:rPr>
        <w:t xml:space="preserve">число экскурсионных посещений- </w:t>
      </w:r>
      <w:r w:rsidR="00944AA1" w:rsidRPr="00944AA1">
        <w:rPr>
          <w:b/>
          <w:sz w:val="28"/>
          <w:szCs w:val="28"/>
        </w:rPr>
        <w:t>29685 чел.</w:t>
      </w:r>
    </w:p>
    <w:p w:rsidR="00AC6A9A" w:rsidRDefault="00944AA1" w:rsidP="00944AA1">
      <w:pPr>
        <w:pStyle w:val="ab"/>
        <w:spacing w:after="0"/>
        <w:ind w:firstLine="708"/>
        <w:jc w:val="both"/>
        <w:rPr>
          <w:sz w:val="28"/>
          <w:szCs w:val="28"/>
        </w:rPr>
      </w:pPr>
      <w:r w:rsidRPr="00944AA1">
        <w:rPr>
          <w:sz w:val="28"/>
          <w:szCs w:val="28"/>
        </w:rPr>
        <w:t xml:space="preserve">В течение года прошло </w:t>
      </w:r>
      <w:r w:rsidRPr="00944AA1">
        <w:rPr>
          <w:b/>
          <w:sz w:val="28"/>
          <w:szCs w:val="28"/>
        </w:rPr>
        <w:t>22 музейных акции</w:t>
      </w:r>
      <w:r w:rsidRPr="00944AA1">
        <w:rPr>
          <w:sz w:val="28"/>
          <w:szCs w:val="28"/>
        </w:rPr>
        <w:t>, посвященных различным праздникам и знаменательным датам.</w:t>
      </w:r>
    </w:p>
    <w:p w:rsidR="00635C12" w:rsidRPr="009A1224" w:rsidRDefault="005110C3" w:rsidP="00635C12">
      <w:pPr>
        <w:ind w:firstLine="709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 </w:t>
      </w:r>
      <w:r w:rsidR="00635C12" w:rsidRPr="00BF6723">
        <w:rPr>
          <w:b/>
          <w:sz w:val="28"/>
          <w:szCs w:val="28"/>
        </w:rPr>
        <w:t>30 марта</w:t>
      </w:r>
      <w:r w:rsidR="00635C12" w:rsidRPr="009A1224">
        <w:rPr>
          <w:sz w:val="28"/>
          <w:szCs w:val="28"/>
        </w:rPr>
        <w:t xml:space="preserve"> в рамках </w:t>
      </w:r>
      <w:proofErr w:type="spellStart"/>
      <w:r w:rsidR="00635C12" w:rsidRPr="00AC6A9A">
        <w:rPr>
          <w:b/>
          <w:sz w:val="28"/>
          <w:szCs w:val="28"/>
        </w:rPr>
        <w:t>межмузейной</w:t>
      </w:r>
      <w:proofErr w:type="spellEnd"/>
      <w:r w:rsidR="00635C12" w:rsidRPr="00AC6A9A">
        <w:rPr>
          <w:b/>
          <w:sz w:val="28"/>
          <w:szCs w:val="28"/>
        </w:rPr>
        <w:t xml:space="preserve"> акции «Боголюбов -195 лет»</w:t>
      </w:r>
      <w:r w:rsidR="00AC6A9A">
        <w:rPr>
          <w:sz w:val="28"/>
          <w:szCs w:val="28"/>
        </w:rPr>
        <w:t xml:space="preserve"> на базе ИОЦ «Р</w:t>
      </w:r>
      <w:r w:rsidR="00635C12" w:rsidRPr="009A1224">
        <w:rPr>
          <w:sz w:val="28"/>
          <w:szCs w:val="28"/>
        </w:rPr>
        <w:t>усский музей: виртуальный фили</w:t>
      </w:r>
      <w:r w:rsidR="00AC6A9A">
        <w:rPr>
          <w:sz w:val="28"/>
          <w:szCs w:val="28"/>
        </w:rPr>
        <w:t xml:space="preserve">ал» был проведен </w:t>
      </w:r>
      <w:r w:rsidR="00AC6A9A" w:rsidRPr="00AC6A9A">
        <w:rPr>
          <w:b/>
          <w:sz w:val="28"/>
          <w:szCs w:val="28"/>
        </w:rPr>
        <w:t>музейный час «М</w:t>
      </w:r>
      <w:r w:rsidR="00635C12" w:rsidRPr="00AC6A9A">
        <w:rPr>
          <w:b/>
          <w:sz w:val="28"/>
          <w:szCs w:val="28"/>
        </w:rPr>
        <w:t>оряк-художник».</w:t>
      </w:r>
      <w:r w:rsidR="00635C12" w:rsidRPr="009A1224">
        <w:rPr>
          <w:sz w:val="28"/>
          <w:szCs w:val="28"/>
        </w:rPr>
        <w:t xml:space="preserve"> </w:t>
      </w:r>
      <w:r w:rsidR="00AC6A9A">
        <w:rPr>
          <w:sz w:val="28"/>
          <w:szCs w:val="28"/>
        </w:rPr>
        <w:t xml:space="preserve"> Школьники увидели презентацию</w:t>
      </w:r>
      <w:r w:rsidR="00635C12" w:rsidRPr="009A1224">
        <w:rPr>
          <w:sz w:val="28"/>
          <w:szCs w:val="28"/>
        </w:rPr>
        <w:t xml:space="preserve"> о жизненном пути и творчестве художника, коллекционера, общественного деят</w:t>
      </w:r>
      <w:r w:rsidR="00AC6A9A">
        <w:rPr>
          <w:sz w:val="28"/>
          <w:szCs w:val="28"/>
        </w:rPr>
        <w:t>еля, основателя первого</w:t>
      </w:r>
      <w:r w:rsidR="00635C12" w:rsidRPr="009A1224">
        <w:rPr>
          <w:sz w:val="28"/>
          <w:szCs w:val="28"/>
        </w:rPr>
        <w:t xml:space="preserve"> общедоступного му</w:t>
      </w:r>
      <w:r w:rsidR="00AC6A9A">
        <w:rPr>
          <w:sz w:val="28"/>
          <w:szCs w:val="28"/>
        </w:rPr>
        <w:t>зея в Саратове А.П.</w:t>
      </w:r>
      <w:r w:rsidR="00635C12" w:rsidRPr="009A1224">
        <w:rPr>
          <w:sz w:val="28"/>
          <w:szCs w:val="28"/>
        </w:rPr>
        <w:t xml:space="preserve"> Боголюбова. С жанром художественных путешествий, который получил активное развитие в творчестве русских художников, ребята позна</w:t>
      </w:r>
      <w:r w:rsidR="00D5783A">
        <w:rPr>
          <w:sz w:val="28"/>
          <w:szCs w:val="28"/>
        </w:rPr>
        <w:t xml:space="preserve">комились, посмотрев видеофильм </w:t>
      </w:r>
      <w:r w:rsidR="00635C12" w:rsidRPr="009A1224">
        <w:rPr>
          <w:sz w:val="28"/>
          <w:szCs w:val="28"/>
        </w:rPr>
        <w:t xml:space="preserve">«Вокруг света с мольбертом». </w:t>
      </w:r>
      <w:r w:rsidR="00D5783A">
        <w:rPr>
          <w:sz w:val="28"/>
          <w:szCs w:val="28"/>
        </w:rPr>
        <w:t xml:space="preserve">Большой </w:t>
      </w:r>
      <w:proofErr w:type="gramStart"/>
      <w:r w:rsidR="00D5783A">
        <w:rPr>
          <w:sz w:val="28"/>
          <w:szCs w:val="28"/>
        </w:rPr>
        <w:t xml:space="preserve">интерес </w:t>
      </w:r>
      <w:r w:rsidR="00635C12" w:rsidRPr="009A1224">
        <w:rPr>
          <w:sz w:val="28"/>
          <w:szCs w:val="28"/>
        </w:rPr>
        <w:t xml:space="preserve"> вызвало</w:t>
      </w:r>
      <w:proofErr w:type="gramEnd"/>
      <w:r w:rsidR="00635C12" w:rsidRPr="009A1224">
        <w:rPr>
          <w:sz w:val="28"/>
          <w:szCs w:val="28"/>
        </w:rPr>
        <w:t xml:space="preserve"> посещение одного из залов ка</w:t>
      </w:r>
      <w:r w:rsidR="00D5783A">
        <w:rPr>
          <w:sz w:val="28"/>
          <w:szCs w:val="28"/>
        </w:rPr>
        <w:t>ртинной галереи, где выставлены</w:t>
      </w:r>
      <w:r w:rsidR="00AC6A9A">
        <w:rPr>
          <w:sz w:val="28"/>
          <w:szCs w:val="28"/>
        </w:rPr>
        <w:t xml:space="preserve"> подлинные полотна А.П.</w:t>
      </w:r>
      <w:r w:rsidR="00635C12" w:rsidRPr="009A1224">
        <w:rPr>
          <w:sz w:val="28"/>
          <w:szCs w:val="28"/>
        </w:rPr>
        <w:t xml:space="preserve"> Боголюбова.</w:t>
      </w:r>
    </w:p>
    <w:p w:rsidR="00BC2A8B" w:rsidRDefault="00635C12" w:rsidP="00635C12">
      <w:pPr>
        <w:ind w:firstLine="709"/>
        <w:jc w:val="both"/>
        <w:rPr>
          <w:b/>
          <w:sz w:val="28"/>
          <w:szCs w:val="28"/>
        </w:rPr>
      </w:pPr>
      <w:r w:rsidRPr="00BF6723">
        <w:rPr>
          <w:b/>
          <w:sz w:val="28"/>
          <w:szCs w:val="28"/>
        </w:rPr>
        <w:t>20 апреля</w:t>
      </w:r>
      <w:r w:rsidR="00D5783A">
        <w:rPr>
          <w:sz w:val="28"/>
          <w:szCs w:val="28"/>
        </w:rPr>
        <w:t xml:space="preserve"> в</w:t>
      </w:r>
      <w:r w:rsidRPr="009A1224">
        <w:rPr>
          <w:sz w:val="28"/>
          <w:szCs w:val="28"/>
        </w:rPr>
        <w:t>и</w:t>
      </w:r>
      <w:r w:rsidR="00D5783A">
        <w:rPr>
          <w:sz w:val="28"/>
          <w:szCs w:val="28"/>
        </w:rPr>
        <w:t xml:space="preserve">ртуальный филиал </w:t>
      </w:r>
      <w:r w:rsidRPr="009A1224">
        <w:rPr>
          <w:sz w:val="28"/>
          <w:szCs w:val="28"/>
        </w:rPr>
        <w:t xml:space="preserve">принял участие во </w:t>
      </w:r>
      <w:r w:rsidR="00AC6A9A">
        <w:rPr>
          <w:sz w:val="28"/>
          <w:szCs w:val="28"/>
        </w:rPr>
        <w:t>В</w:t>
      </w:r>
      <w:r w:rsidRPr="009A1224">
        <w:rPr>
          <w:sz w:val="28"/>
          <w:szCs w:val="28"/>
        </w:rPr>
        <w:t>сероссийской акции «</w:t>
      </w:r>
      <w:proofErr w:type="spellStart"/>
      <w:r w:rsidRPr="00AC6A9A">
        <w:rPr>
          <w:b/>
          <w:sz w:val="28"/>
          <w:szCs w:val="28"/>
        </w:rPr>
        <w:t>Библионочь</w:t>
      </w:r>
      <w:proofErr w:type="spellEnd"/>
      <w:r w:rsidRPr="00AC6A9A">
        <w:rPr>
          <w:b/>
          <w:sz w:val="28"/>
          <w:szCs w:val="28"/>
        </w:rPr>
        <w:t>».</w:t>
      </w:r>
      <w:r w:rsidRPr="009A1224">
        <w:rPr>
          <w:sz w:val="28"/>
          <w:szCs w:val="28"/>
        </w:rPr>
        <w:t xml:space="preserve"> Вниманию зрителей была представлена интерактивная программа «Екатерины дар России» и </w:t>
      </w:r>
      <w:proofErr w:type="gramStart"/>
      <w:r w:rsidRPr="009A1224">
        <w:rPr>
          <w:sz w:val="28"/>
          <w:szCs w:val="28"/>
        </w:rPr>
        <w:t>фильм  «</w:t>
      </w:r>
      <w:proofErr w:type="gramEnd"/>
      <w:r w:rsidRPr="009A1224">
        <w:rPr>
          <w:sz w:val="28"/>
          <w:szCs w:val="28"/>
        </w:rPr>
        <w:t>Рисунок и акварель в России. ХХ век». Затем состоялось торжественное открытие выставки «Рисунки старых мастеров» из фонда научно-справочной литературы Радищевского музея. В завершении «</w:t>
      </w:r>
      <w:proofErr w:type="spellStart"/>
      <w:r w:rsidRPr="009A1224">
        <w:rPr>
          <w:sz w:val="28"/>
          <w:szCs w:val="28"/>
        </w:rPr>
        <w:t>Библионочи</w:t>
      </w:r>
      <w:proofErr w:type="spellEnd"/>
      <w:r w:rsidRPr="009A1224">
        <w:rPr>
          <w:sz w:val="28"/>
          <w:szCs w:val="28"/>
        </w:rPr>
        <w:t>» посетители познакомились с историей портрета Екатерины II в экспозиции Парадного зала картинной галереи</w:t>
      </w:r>
      <w:r w:rsidR="00AC6A9A">
        <w:rPr>
          <w:sz w:val="28"/>
          <w:szCs w:val="28"/>
        </w:rPr>
        <w:t xml:space="preserve"> ВКМ</w:t>
      </w:r>
      <w:r w:rsidRPr="009A1224">
        <w:rPr>
          <w:sz w:val="28"/>
          <w:szCs w:val="28"/>
        </w:rPr>
        <w:t>.</w:t>
      </w:r>
      <w:r w:rsidR="00BC2A8B" w:rsidRPr="00BC2A8B">
        <w:rPr>
          <w:b/>
          <w:sz w:val="28"/>
          <w:szCs w:val="28"/>
        </w:rPr>
        <w:t xml:space="preserve"> </w:t>
      </w:r>
    </w:p>
    <w:p w:rsidR="00BC2A8B" w:rsidRDefault="00BC2A8B" w:rsidP="00BC2A8B">
      <w:pPr>
        <w:ind w:firstLine="708"/>
        <w:jc w:val="both"/>
        <w:rPr>
          <w:sz w:val="28"/>
          <w:szCs w:val="28"/>
        </w:rPr>
      </w:pPr>
      <w:r w:rsidRPr="00BF6723">
        <w:rPr>
          <w:b/>
          <w:sz w:val="28"/>
          <w:szCs w:val="28"/>
        </w:rPr>
        <w:t>11 сентября</w:t>
      </w:r>
      <w:r w:rsidRPr="009776B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C6A9A">
        <w:rPr>
          <w:sz w:val="28"/>
          <w:szCs w:val="28"/>
        </w:rPr>
        <w:t xml:space="preserve"> день 5-летия виртуального музея </w:t>
      </w:r>
      <w:proofErr w:type="gramStart"/>
      <w:r w:rsidR="00AC6A9A">
        <w:rPr>
          <w:sz w:val="28"/>
          <w:szCs w:val="28"/>
        </w:rPr>
        <w:t xml:space="preserve">в </w:t>
      </w:r>
      <w:r w:rsidRPr="009776B1">
        <w:rPr>
          <w:sz w:val="28"/>
          <w:szCs w:val="28"/>
        </w:rPr>
        <w:t xml:space="preserve"> Вольске</w:t>
      </w:r>
      <w:proofErr w:type="gramEnd"/>
      <w:r w:rsidRPr="009776B1">
        <w:rPr>
          <w:sz w:val="28"/>
          <w:szCs w:val="28"/>
        </w:rPr>
        <w:t xml:space="preserve"> о международном и межрегиональном проекте «Русский музей: виртуальный филиал» рассказала </w:t>
      </w:r>
      <w:r w:rsidRPr="009776B1">
        <w:rPr>
          <w:sz w:val="28"/>
          <w:szCs w:val="28"/>
        </w:rPr>
        <w:lastRenderedPageBreak/>
        <w:t>зав</w:t>
      </w:r>
      <w:r w:rsidR="00AC6A9A">
        <w:rPr>
          <w:sz w:val="28"/>
          <w:szCs w:val="28"/>
        </w:rPr>
        <w:t>едующая картинной галереей Е.С. Малюкова. Гостям</w:t>
      </w:r>
      <w:r w:rsidRPr="009776B1">
        <w:rPr>
          <w:sz w:val="28"/>
          <w:szCs w:val="28"/>
        </w:rPr>
        <w:t xml:space="preserve">  </w:t>
      </w:r>
      <w:r w:rsidR="00AC6A9A">
        <w:rPr>
          <w:sz w:val="28"/>
          <w:szCs w:val="28"/>
        </w:rPr>
        <w:t xml:space="preserve"> была </w:t>
      </w:r>
      <w:proofErr w:type="gramStart"/>
      <w:r w:rsidR="00AC6A9A">
        <w:rPr>
          <w:sz w:val="28"/>
          <w:szCs w:val="28"/>
        </w:rPr>
        <w:t xml:space="preserve">предложена </w:t>
      </w:r>
      <w:r w:rsidRPr="009776B1">
        <w:rPr>
          <w:sz w:val="28"/>
          <w:szCs w:val="28"/>
        </w:rPr>
        <w:t xml:space="preserve"> экскурсия</w:t>
      </w:r>
      <w:proofErr w:type="gramEnd"/>
      <w:r w:rsidRPr="009776B1">
        <w:rPr>
          <w:sz w:val="28"/>
          <w:szCs w:val="28"/>
        </w:rPr>
        <w:t xml:space="preserve"> по старинному Санкт-Петербургу «Виртуальные прогулки с Александром III».</w:t>
      </w:r>
      <w:r w:rsidRPr="00BC2A8B">
        <w:rPr>
          <w:sz w:val="28"/>
          <w:szCs w:val="28"/>
        </w:rPr>
        <w:t xml:space="preserve"> </w:t>
      </w:r>
    </w:p>
    <w:p w:rsidR="00D5783A" w:rsidRPr="00192C3F" w:rsidRDefault="00D5783A" w:rsidP="00D5783A">
      <w:pPr>
        <w:pStyle w:val="ab"/>
        <w:spacing w:after="0"/>
        <w:jc w:val="right"/>
        <w:rPr>
          <w:b/>
          <w:i/>
          <w:sz w:val="28"/>
          <w:szCs w:val="28"/>
        </w:rPr>
      </w:pPr>
      <w:r w:rsidRPr="00192C3F">
        <w:rPr>
          <w:b/>
          <w:i/>
          <w:sz w:val="28"/>
          <w:szCs w:val="28"/>
        </w:rPr>
        <w:t>Акция «Ночь музеев»</w:t>
      </w:r>
    </w:p>
    <w:p w:rsidR="00D5783A" w:rsidRPr="00192C3F" w:rsidRDefault="00D5783A" w:rsidP="00D5783A">
      <w:pPr>
        <w:ind w:firstLine="709"/>
        <w:jc w:val="both"/>
        <w:rPr>
          <w:sz w:val="28"/>
          <w:szCs w:val="28"/>
        </w:rPr>
      </w:pPr>
      <w:r w:rsidRPr="009F2A3F">
        <w:rPr>
          <w:b/>
          <w:sz w:val="28"/>
          <w:szCs w:val="28"/>
        </w:rPr>
        <w:t>Вечером 18 мая</w:t>
      </w:r>
      <w:r w:rsidRPr="00192C3F">
        <w:rPr>
          <w:sz w:val="28"/>
          <w:szCs w:val="28"/>
        </w:rPr>
        <w:t xml:space="preserve"> состоялось самое масштабное и неординарное музейное событие года </w:t>
      </w:r>
      <w:r w:rsidRPr="009F2A3F">
        <w:rPr>
          <w:b/>
          <w:sz w:val="28"/>
          <w:szCs w:val="28"/>
        </w:rPr>
        <w:t>– «Ночь музеев-2019</w:t>
      </w:r>
      <w:r w:rsidRPr="00192C3F">
        <w:rPr>
          <w:sz w:val="28"/>
          <w:szCs w:val="28"/>
        </w:rPr>
        <w:t xml:space="preserve">». Седьмой год подряд </w:t>
      </w:r>
      <w:proofErr w:type="spellStart"/>
      <w:r w:rsidRPr="00192C3F">
        <w:rPr>
          <w:sz w:val="28"/>
          <w:szCs w:val="28"/>
        </w:rPr>
        <w:t>Вольский</w:t>
      </w:r>
      <w:proofErr w:type="spellEnd"/>
      <w:r w:rsidRPr="00192C3F">
        <w:rPr>
          <w:sz w:val="28"/>
          <w:szCs w:val="28"/>
        </w:rPr>
        <w:t xml:space="preserve"> краеведческий </w:t>
      </w:r>
      <w:proofErr w:type="gramStart"/>
      <w:r w:rsidRPr="00192C3F">
        <w:rPr>
          <w:sz w:val="28"/>
          <w:szCs w:val="28"/>
        </w:rPr>
        <w:t>музей  принимают</w:t>
      </w:r>
      <w:proofErr w:type="gramEnd"/>
      <w:r w:rsidRPr="00192C3F">
        <w:rPr>
          <w:sz w:val="28"/>
          <w:szCs w:val="28"/>
        </w:rPr>
        <w:t xml:space="preserve"> участие во всероссийской музейной акции. Лейтмотивом музейной ночи 2019 года стал Год театра в России. В отделах музея проводились занимательные </w:t>
      </w:r>
      <w:proofErr w:type="spellStart"/>
      <w:r w:rsidRPr="00192C3F">
        <w:rPr>
          <w:sz w:val="28"/>
          <w:szCs w:val="28"/>
        </w:rPr>
        <w:t>квест</w:t>
      </w:r>
      <w:proofErr w:type="spellEnd"/>
      <w:r w:rsidRPr="00192C3F">
        <w:rPr>
          <w:sz w:val="28"/>
          <w:szCs w:val="28"/>
        </w:rPr>
        <w:t>-игры, игровые и познавательные программы, выставки-ярмарки и мастер-классы, концертные и танцевальные выступления</w:t>
      </w:r>
      <w:r w:rsidR="009F2A3F">
        <w:rPr>
          <w:sz w:val="28"/>
          <w:szCs w:val="28"/>
        </w:rPr>
        <w:t>. У</w:t>
      </w:r>
      <w:r w:rsidRPr="0091130A">
        <w:rPr>
          <w:sz w:val="28"/>
          <w:szCs w:val="28"/>
        </w:rPr>
        <w:t xml:space="preserve"> входа в картинную галерею посетителей встречали арт-объекты. «Ночь музеев-2019» открылась праздничной </w:t>
      </w:r>
      <w:proofErr w:type="gramStart"/>
      <w:r w:rsidRPr="0091130A">
        <w:rPr>
          <w:sz w:val="28"/>
          <w:szCs w:val="28"/>
        </w:rPr>
        <w:t>программой  «</w:t>
      </w:r>
      <w:proofErr w:type="gramEnd"/>
      <w:r w:rsidRPr="0091130A">
        <w:rPr>
          <w:sz w:val="28"/>
          <w:szCs w:val="28"/>
        </w:rPr>
        <w:t xml:space="preserve">Палитра цвета». </w:t>
      </w:r>
      <w:r w:rsidR="009F2A3F">
        <w:rPr>
          <w:sz w:val="28"/>
          <w:szCs w:val="28"/>
        </w:rPr>
        <w:t>Н</w:t>
      </w:r>
      <w:r w:rsidRPr="00192C3F">
        <w:rPr>
          <w:sz w:val="28"/>
          <w:szCs w:val="28"/>
        </w:rPr>
        <w:t xml:space="preserve">а входе в картинную галерею прошла «Мгновенная выставка», </w:t>
      </w:r>
    </w:p>
    <w:p w:rsidR="00D5783A" w:rsidRPr="00192C3F" w:rsidRDefault="00D5783A" w:rsidP="00D578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C3F">
        <w:rPr>
          <w:sz w:val="28"/>
          <w:szCs w:val="28"/>
        </w:rPr>
        <w:t xml:space="preserve">Студенты </w:t>
      </w:r>
      <w:proofErr w:type="spellStart"/>
      <w:r w:rsidRPr="00192C3F">
        <w:rPr>
          <w:sz w:val="28"/>
          <w:szCs w:val="28"/>
        </w:rPr>
        <w:t>Вольского</w:t>
      </w:r>
      <w:proofErr w:type="spellEnd"/>
      <w:r w:rsidRPr="00192C3F">
        <w:rPr>
          <w:sz w:val="28"/>
          <w:szCs w:val="28"/>
        </w:rPr>
        <w:t xml:space="preserve"> медицинского колледжа участвовали в театрализован</w:t>
      </w:r>
      <w:r w:rsidR="009F2A3F">
        <w:rPr>
          <w:sz w:val="28"/>
          <w:szCs w:val="28"/>
        </w:rPr>
        <w:t>ной экскурсии по усадьбе Н.</w:t>
      </w:r>
      <w:r w:rsidRPr="00192C3F">
        <w:rPr>
          <w:sz w:val="28"/>
          <w:szCs w:val="28"/>
        </w:rPr>
        <w:t xml:space="preserve"> </w:t>
      </w:r>
      <w:proofErr w:type="spellStart"/>
      <w:r w:rsidRPr="00192C3F">
        <w:rPr>
          <w:sz w:val="28"/>
          <w:szCs w:val="28"/>
        </w:rPr>
        <w:t>Менькова</w:t>
      </w:r>
      <w:proofErr w:type="spellEnd"/>
      <w:r w:rsidRPr="00192C3F">
        <w:rPr>
          <w:sz w:val="28"/>
          <w:szCs w:val="28"/>
        </w:rPr>
        <w:t xml:space="preserve">, в ходе </w:t>
      </w:r>
      <w:proofErr w:type="gramStart"/>
      <w:r w:rsidRPr="00192C3F">
        <w:rPr>
          <w:sz w:val="28"/>
          <w:szCs w:val="28"/>
        </w:rPr>
        <w:t>которой  «</w:t>
      </w:r>
      <w:proofErr w:type="gramEnd"/>
      <w:r w:rsidRPr="00192C3F">
        <w:rPr>
          <w:sz w:val="28"/>
          <w:szCs w:val="28"/>
        </w:rPr>
        <w:t xml:space="preserve">ожили» некоторые персонажи картин  -  Екатерина </w:t>
      </w:r>
      <w:r w:rsidRPr="00192C3F">
        <w:rPr>
          <w:sz w:val="28"/>
          <w:szCs w:val="28"/>
          <w:lang w:val="en-US"/>
        </w:rPr>
        <w:t>II</w:t>
      </w:r>
      <w:r w:rsidR="009F2A3F">
        <w:rPr>
          <w:sz w:val="28"/>
          <w:szCs w:val="28"/>
        </w:rPr>
        <w:t xml:space="preserve">, графы  В.В. Орлов-Денисов, </w:t>
      </w:r>
      <w:r w:rsidRPr="00192C3F">
        <w:rPr>
          <w:sz w:val="28"/>
          <w:szCs w:val="28"/>
        </w:rPr>
        <w:t xml:space="preserve"> К.В. </w:t>
      </w:r>
      <w:proofErr w:type="spellStart"/>
      <w:r w:rsidRPr="00192C3F">
        <w:rPr>
          <w:sz w:val="28"/>
          <w:szCs w:val="28"/>
        </w:rPr>
        <w:t>Нессельроде</w:t>
      </w:r>
      <w:proofErr w:type="spellEnd"/>
      <w:r w:rsidRPr="00192C3F">
        <w:rPr>
          <w:sz w:val="28"/>
          <w:szCs w:val="28"/>
        </w:rPr>
        <w:t xml:space="preserve"> и др. </w:t>
      </w:r>
    </w:p>
    <w:p w:rsidR="00D5783A" w:rsidRDefault="00D5783A" w:rsidP="009F2A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92C3F">
        <w:rPr>
          <w:sz w:val="28"/>
          <w:szCs w:val="28"/>
        </w:rPr>
        <w:t>В  ходе</w:t>
      </w:r>
      <w:proofErr w:type="gramEnd"/>
      <w:r w:rsidRPr="00192C3F">
        <w:rPr>
          <w:sz w:val="28"/>
          <w:szCs w:val="28"/>
        </w:rPr>
        <w:t xml:space="preserve">  театрализованн</w:t>
      </w:r>
      <w:r w:rsidR="009F2A3F">
        <w:rPr>
          <w:sz w:val="28"/>
          <w:szCs w:val="28"/>
        </w:rPr>
        <w:t>ой интерактивной программы</w:t>
      </w:r>
      <w:r w:rsidRPr="00192C3F">
        <w:rPr>
          <w:sz w:val="28"/>
          <w:szCs w:val="28"/>
        </w:rPr>
        <w:t xml:space="preserve"> «Музейная ночь» зрители познакомились с элементами  живописи, поэзии, танца в театре.  Желающие поучаствовали в мастер-классе по изготовлению картин в технике </w:t>
      </w:r>
      <w:proofErr w:type="spellStart"/>
      <w:proofErr w:type="gramStart"/>
      <w:r w:rsidRPr="00192C3F">
        <w:rPr>
          <w:sz w:val="28"/>
          <w:szCs w:val="28"/>
        </w:rPr>
        <w:t>Эбру</w:t>
      </w:r>
      <w:proofErr w:type="spellEnd"/>
      <w:r w:rsidRPr="00192C3F">
        <w:rPr>
          <w:sz w:val="28"/>
          <w:szCs w:val="28"/>
        </w:rPr>
        <w:t xml:space="preserve">  (</w:t>
      </w:r>
      <w:proofErr w:type="gramEnd"/>
      <w:r w:rsidRPr="00192C3F">
        <w:rPr>
          <w:sz w:val="28"/>
          <w:szCs w:val="28"/>
        </w:rPr>
        <w:t>рисование на воде) от  Алены Мак. Сольный концерт Игоря Тимофеева «Элементы волшебных звуков» позволил зрителям окунуться в мир гармонии и кра</w:t>
      </w:r>
      <w:r w:rsidR="009F2A3F">
        <w:rPr>
          <w:sz w:val="28"/>
          <w:szCs w:val="28"/>
        </w:rPr>
        <w:t xml:space="preserve">соты, </w:t>
      </w:r>
      <w:proofErr w:type="gramStart"/>
      <w:r w:rsidR="009F2A3F">
        <w:rPr>
          <w:sz w:val="28"/>
          <w:szCs w:val="28"/>
        </w:rPr>
        <w:t xml:space="preserve">созданный </w:t>
      </w:r>
      <w:r w:rsidRPr="00192C3F">
        <w:rPr>
          <w:sz w:val="28"/>
          <w:szCs w:val="28"/>
        </w:rPr>
        <w:t xml:space="preserve"> музыкой</w:t>
      </w:r>
      <w:proofErr w:type="gramEnd"/>
      <w:r w:rsidR="009F2A3F">
        <w:rPr>
          <w:sz w:val="28"/>
          <w:szCs w:val="28"/>
        </w:rPr>
        <w:t xml:space="preserve">. </w:t>
      </w:r>
      <w:r w:rsidRPr="00192C3F">
        <w:rPr>
          <w:sz w:val="28"/>
          <w:szCs w:val="28"/>
        </w:rPr>
        <w:t xml:space="preserve">На протяжении всего вечера для посетителей </w:t>
      </w:r>
      <w:proofErr w:type="gramStart"/>
      <w:r w:rsidRPr="00192C3F">
        <w:rPr>
          <w:sz w:val="28"/>
          <w:szCs w:val="28"/>
        </w:rPr>
        <w:t xml:space="preserve">проводился  </w:t>
      </w:r>
      <w:proofErr w:type="spellStart"/>
      <w:r w:rsidRPr="00192C3F">
        <w:rPr>
          <w:sz w:val="28"/>
          <w:szCs w:val="28"/>
        </w:rPr>
        <w:t>фотобатл</w:t>
      </w:r>
      <w:proofErr w:type="spellEnd"/>
      <w:proofErr w:type="gramEnd"/>
      <w:r w:rsidRPr="00192C3F">
        <w:rPr>
          <w:sz w:val="28"/>
          <w:szCs w:val="28"/>
        </w:rPr>
        <w:t xml:space="preserve"> «Экспонаты делают </w:t>
      </w:r>
      <w:proofErr w:type="spellStart"/>
      <w:r w:rsidRPr="00192C3F">
        <w:rPr>
          <w:sz w:val="28"/>
          <w:szCs w:val="28"/>
        </w:rPr>
        <w:t>селфи</w:t>
      </w:r>
      <w:proofErr w:type="spellEnd"/>
      <w:r w:rsidRPr="00192C3F">
        <w:rPr>
          <w:sz w:val="28"/>
          <w:szCs w:val="28"/>
        </w:rPr>
        <w:t xml:space="preserve">» — участники выставляли свои фотографии в </w:t>
      </w:r>
      <w:proofErr w:type="spellStart"/>
      <w:r w:rsidRPr="00192C3F">
        <w:rPr>
          <w:sz w:val="28"/>
          <w:szCs w:val="28"/>
        </w:rPr>
        <w:t>соцсетях</w:t>
      </w:r>
      <w:proofErr w:type="spellEnd"/>
      <w:r w:rsidRPr="00192C3F">
        <w:rPr>
          <w:sz w:val="28"/>
          <w:szCs w:val="28"/>
        </w:rPr>
        <w:t xml:space="preserve"> </w:t>
      </w:r>
      <w:r w:rsidR="009F2A3F">
        <w:rPr>
          <w:sz w:val="28"/>
          <w:szCs w:val="28"/>
        </w:rPr>
        <w:t>«</w:t>
      </w:r>
      <w:proofErr w:type="spellStart"/>
      <w:r w:rsidRPr="00192C3F">
        <w:rPr>
          <w:sz w:val="28"/>
          <w:szCs w:val="28"/>
        </w:rPr>
        <w:t>ВКонтакте</w:t>
      </w:r>
      <w:proofErr w:type="spellEnd"/>
      <w:r w:rsidR="009F2A3F">
        <w:rPr>
          <w:sz w:val="28"/>
          <w:szCs w:val="28"/>
        </w:rPr>
        <w:t>»</w:t>
      </w:r>
      <w:r w:rsidRPr="00192C3F">
        <w:rPr>
          <w:sz w:val="28"/>
          <w:szCs w:val="28"/>
        </w:rPr>
        <w:t xml:space="preserve"> и </w:t>
      </w:r>
      <w:r w:rsidR="009F2A3F">
        <w:rPr>
          <w:sz w:val="28"/>
          <w:szCs w:val="28"/>
        </w:rPr>
        <w:t>«</w:t>
      </w:r>
      <w:proofErr w:type="spellStart"/>
      <w:r w:rsidR="009F2A3F">
        <w:rPr>
          <w:sz w:val="28"/>
          <w:szCs w:val="28"/>
        </w:rPr>
        <w:t>Инстаграм</w:t>
      </w:r>
      <w:proofErr w:type="spellEnd"/>
      <w:r w:rsidR="009F2A3F">
        <w:rPr>
          <w:sz w:val="28"/>
          <w:szCs w:val="28"/>
        </w:rPr>
        <w:t>»</w:t>
      </w:r>
      <w:r w:rsidRPr="00192C3F">
        <w:rPr>
          <w:sz w:val="28"/>
          <w:szCs w:val="28"/>
        </w:rPr>
        <w:t>. Благодаря участникам сетевого поста «У музея есть друзья: это мы — и ты, и я!» информация о Ночи музеев в Вольске мгновенно распространялась в сетях интернета</w:t>
      </w:r>
      <w:r w:rsidR="009F2A3F">
        <w:rPr>
          <w:sz w:val="28"/>
          <w:szCs w:val="28"/>
        </w:rPr>
        <w:t>. В</w:t>
      </w:r>
      <w:r w:rsidRPr="00192C3F">
        <w:rPr>
          <w:sz w:val="28"/>
          <w:szCs w:val="28"/>
        </w:rPr>
        <w:t xml:space="preserve"> этот </w:t>
      </w:r>
      <w:proofErr w:type="gramStart"/>
      <w:r w:rsidRPr="00192C3F">
        <w:rPr>
          <w:sz w:val="28"/>
          <w:szCs w:val="28"/>
        </w:rPr>
        <w:t>де</w:t>
      </w:r>
      <w:r w:rsidR="009F2A3F">
        <w:rPr>
          <w:sz w:val="28"/>
          <w:szCs w:val="28"/>
        </w:rPr>
        <w:t>нь  музей</w:t>
      </w:r>
      <w:proofErr w:type="gramEnd"/>
      <w:r w:rsidR="009F2A3F">
        <w:rPr>
          <w:sz w:val="28"/>
          <w:szCs w:val="28"/>
        </w:rPr>
        <w:t xml:space="preserve"> </w:t>
      </w:r>
      <w:r w:rsidR="009F2A3F" w:rsidRPr="00192C3F">
        <w:rPr>
          <w:sz w:val="28"/>
          <w:szCs w:val="28"/>
        </w:rPr>
        <w:t xml:space="preserve">посетили </w:t>
      </w:r>
      <w:r w:rsidR="009F2A3F">
        <w:rPr>
          <w:sz w:val="28"/>
          <w:szCs w:val="28"/>
        </w:rPr>
        <w:t xml:space="preserve">более </w:t>
      </w:r>
      <w:r w:rsidR="009F2A3F" w:rsidRPr="009F2A3F">
        <w:rPr>
          <w:b/>
          <w:sz w:val="28"/>
          <w:szCs w:val="28"/>
        </w:rPr>
        <w:t xml:space="preserve">2000 </w:t>
      </w:r>
      <w:r w:rsidR="009F2A3F" w:rsidRPr="00192C3F">
        <w:rPr>
          <w:sz w:val="28"/>
          <w:szCs w:val="28"/>
        </w:rPr>
        <w:t>человек</w:t>
      </w:r>
      <w:r w:rsidR="009F2A3F">
        <w:rPr>
          <w:sz w:val="28"/>
          <w:szCs w:val="28"/>
        </w:rPr>
        <w:t>.</w:t>
      </w:r>
      <w:r w:rsidR="009F2A3F" w:rsidRPr="00192C3F">
        <w:rPr>
          <w:sz w:val="28"/>
          <w:szCs w:val="28"/>
        </w:rPr>
        <w:t xml:space="preserve">  </w:t>
      </w:r>
    </w:p>
    <w:p w:rsidR="00D5783A" w:rsidRPr="007C11FC" w:rsidRDefault="00D5783A" w:rsidP="00D5783A">
      <w:pPr>
        <w:ind w:firstLine="708"/>
        <w:jc w:val="right"/>
        <w:rPr>
          <w:b/>
          <w:i/>
          <w:sz w:val="28"/>
          <w:szCs w:val="28"/>
        </w:rPr>
      </w:pPr>
      <w:r w:rsidRPr="007C11FC">
        <w:rPr>
          <w:b/>
          <w:i/>
          <w:sz w:val="28"/>
          <w:szCs w:val="28"/>
        </w:rPr>
        <w:t>Акция «Войди в музей»</w:t>
      </w:r>
    </w:p>
    <w:p w:rsidR="00D5783A" w:rsidRPr="001C22B6" w:rsidRDefault="00D5783A" w:rsidP="00D5783A">
      <w:pPr>
        <w:ind w:firstLine="708"/>
        <w:jc w:val="both"/>
        <w:rPr>
          <w:sz w:val="28"/>
          <w:szCs w:val="28"/>
        </w:rPr>
      </w:pPr>
      <w:r w:rsidRPr="00BB5B2B">
        <w:rPr>
          <w:b/>
          <w:sz w:val="28"/>
          <w:szCs w:val="28"/>
        </w:rPr>
        <w:t>2 сентября</w:t>
      </w:r>
      <w:r w:rsidRPr="00F7522F">
        <w:rPr>
          <w:sz w:val="28"/>
          <w:szCs w:val="28"/>
        </w:rPr>
        <w:t xml:space="preserve"> в картинной галере</w:t>
      </w:r>
      <w:r w:rsidR="009F2A3F">
        <w:rPr>
          <w:sz w:val="28"/>
          <w:szCs w:val="28"/>
        </w:rPr>
        <w:t>е</w:t>
      </w:r>
      <w:r w:rsidRPr="00F7522F">
        <w:rPr>
          <w:sz w:val="28"/>
          <w:szCs w:val="28"/>
        </w:rPr>
        <w:t xml:space="preserve"> прошла акция «Войди в музей», приуроченная ко Дню знаний</w:t>
      </w:r>
      <w:r w:rsidR="009F2A3F">
        <w:rPr>
          <w:sz w:val="28"/>
          <w:szCs w:val="28"/>
        </w:rPr>
        <w:t>. </w:t>
      </w:r>
      <w:proofErr w:type="gramStart"/>
      <w:r w:rsidR="009F2A3F">
        <w:rPr>
          <w:sz w:val="28"/>
          <w:szCs w:val="28"/>
        </w:rPr>
        <w:t xml:space="preserve">Школьники </w:t>
      </w:r>
      <w:r w:rsidRPr="00F7522F">
        <w:rPr>
          <w:sz w:val="28"/>
          <w:szCs w:val="28"/>
        </w:rPr>
        <w:t xml:space="preserve"> побывали</w:t>
      </w:r>
      <w:proofErr w:type="gramEnd"/>
      <w:r w:rsidRPr="00F7522F">
        <w:rPr>
          <w:sz w:val="28"/>
          <w:szCs w:val="28"/>
        </w:rPr>
        <w:t xml:space="preserve"> на музейной театрализации «Персонажи картин рассказывают…»</w:t>
      </w:r>
      <w:r w:rsidR="009F2A3F">
        <w:rPr>
          <w:sz w:val="28"/>
          <w:szCs w:val="28"/>
        </w:rPr>
        <w:t xml:space="preserve">, где сравнили сюжеты </w:t>
      </w:r>
      <w:r w:rsidRPr="00F7522F">
        <w:rPr>
          <w:sz w:val="28"/>
          <w:szCs w:val="28"/>
        </w:rPr>
        <w:t xml:space="preserve"> картин</w:t>
      </w:r>
      <w:r w:rsidR="009F2A3F">
        <w:rPr>
          <w:sz w:val="28"/>
          <w:szCs w:val="28"/>
        </w:rPr>
        <w:t>ы Д.</w:t>
      </w:r>
      <w:r w:rsidRPr="00F7522F">
        <w:rPr>
          <w:sz w:val="28"/>
          <w:szCs w:val="28"/>
        </w:rPr>
        <w:t xml:space="preserve"> Жукова «Провалилс</w:t>
      </w:r>
      <w:r w:rsidR="009F2A3F">
        <w:rPr>
          <w:sz w:val="28"/>
          <w:szCs w:val="28"/>
        </w:rPr>
        <w:t>я» (1885г) из собрания</w:t>
      </w:r>
      <w:r w:rsidRPr="00F7522F">
        <w:rPr>
          <w:sz w:val="28"/>
          <w:szCs w:val="28"/>
        </w:rPr>
        <w:t xml:space="preserve"> музея и репро</w:t>
      </w:r>
      <w:r w:rsidR="009F2A3F">
        <w:rPr>
          <w:sz w:val="28"/>
          <w:szCs w:val="28"/>
        </w:rPr>
        <w:t>дукцию известного полотна Ф.</w:t>
      </w:r>
      <w:r w:rsidRPr="00F7522F">
        <w:rPr>
          <w:sz w:val="28"/>
          <w:szCs w:val="28"/>
        </w:rPr>
        <w:t xml:space="preserve"> Решетникова «Опять двойка» (1952</w:t>
      </w:r>
      <w:r w:rsidR="009F2A3F">
        <w:rPr>
          <w:sz w:val="28"/>
          <w:szCs w:val="28"/>
        </w:rPr>
        <w:t xml:space="preserve">г). </w:t>
      </w:r>
      <w:proofErr w:type="gramStart"/>
      <w:r w:rsidR="009F2A3F">
        <w:rPr>
          <w:sz w:val="28"/>
          <w:szCs w:val="28"/>
        </w:rPr>
        <w:t>( охват</w:t>
      </w:r>
      <w:proofErr w:type="gramEnd"/>
      <w:r w:rsidRPr="001C22B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C22B6">
        <w:rPr>
          <w:sz w:val="28"/>
          <w:szCs w:val="28"/>
        </w:rPr>
        <w:t>26 человек</w:t>
      </w:r>
      <w:r w:rsidR="009F2A3F">
        <w:rPr>
          <w:sz w:val="28"/>
          <w:szCs w:val="28"/>
        </w:rPr>
        <w:t>)</w:t>
      </w:r>
      <w:r w:rsidRPr="001C22B6">
        <w:rPr>
          <w:sz w:val="28"/>
          <w:szCs w:val="28"/>
        </w:rPr>
        <w:t>.</w:t>
      </w:r>
    </w:p>
    <w:p w:rsidR="00D5783A" w:rsidRPr="001C22B6" w:rsidRDefault="00D5783A" w:rsidP="00D5783A">
      <w:pPr>
        <w:ind w:firstLine="708"/>
        <w:jc w:val="both"/>
        <w:rPr>
          <w:sz w:val="28"/>
          <w:szCs w:val="28"/>
        </w:rPr>
      </w:pPr>
    </w:p>
    <w:p w:rsidR="00D5783A" w:rsidRPr="001C22B6" w:rsidRDefault="00D5783A" w:rsidP="00D5783A">
      <w:pPr>
        <w:pStyle w:val="ab"/>
        <w:spacing w:after="0"/>
        <w:jc w:val="right"/>
        <w:rPr>
          <w:iCs/>
          <w:sz w:val="28"/>
          <w:szCs w:val="28"/>
        </w:rPr>
      </w:pPr>
      <w:r w:rsidRPr="001C22B6">
        <w:rPr>
          <w:b/>
          <w:i/>
          <w:sz w:val="28"/>
          <w:szCs w:val="28"/>
        </w:rPr>
        <w:t xml:space="preserve">Акция «Мир без террора» к 15- </w:t>
      </w:r>
      <w:proofErr w:type="spellStart"/>
      <w:r w:rsidRPr="001C22B6">
        <w:rPr>
          <w:b/>
          <w:i/>
          <w:sz w:val="28"/>
          <w:szCs w:val="28"/>
        </w:rPr>
        <w:t>летию</w:t>
      </w:r>
      <w:proofErr w:type="spellEnd"/>
      <w:r w:rsidRPr="001C22B6">
        <w:rPr>
          <w:b/>
          <w:i/>
          <w:sz w:val="28"/>
          <w:szCs w:val="28"/>
        </w:rPr>
        <w:t xml:space="preserve"> </w:t>
      </w:r>
      <w:proofErr w:type="spellStart"/>
      <w:r w:rsidRPr="001C22B6">
        <w:rPr>
          <w:b/>
          <w:i/>
          <w:sz w:val="28"/>
          <w:szCs w:val="28"/>
        </w:rPr>
        <w:t>Бесланской</w:t>
      </w:r>
      <w:proofErr w:type="spellEnd"/>
      <w:r w:rsidRPr="001C22B6">
        <w:rPr>
          <w:b/>
          <w:i/>
          <w:sz w:val="28"/>
          <w:szCs w:val="28"/>
        </w:rPr>
        <w:t xml:space="preserve"> трагедии</w:t>
      </w:r>
    </w:p>
    <w:p w:rsidR="00D5783A" w:rsidRDefault="009F2A3F" w:rsidP="00677808">
      <w:pPr>
        <w:ind w:firstLine="425"/>
        <w:jc w:val="both"/>
        <w:rPr>
          <w:b/>
          <w:i/>
          <w:sz w:val="28"/>
          <w:szCs w:val="28"/>
        </w:rPr>
      </w:pPr>
      <w:r w:rsidRPr="00BB5B2B">
        <w:rPr>
          <w:b/>
          <w:sz w:val="28"/>
          <w:szCs w:val="28"/>
        </w:rPr>
        <w:t xml:space="preserve"> 3 сентября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День</w:t>
      </w:r>
      <w:proofErr w:type="gramEnd"/>
      <w:r>
        <w:rPr>
          <w:sz w:val="28"/>
          <w:szCs w:val="28"/>
        </w:rPr>
        <w:t xml:space="preserve"> с</w:t>
      </w:r>
      <w:r w:rsidR="00D5783A" w:rsidRPr="001C22B6">
        <w:rPr>
          <w:sz w:val="28"/>
          <w:szCs w:val="28"/>
        </w:rPr>
        <w:t>олидарност</w:t>
      </w:r>
      <w:r>
        <w:rPr>
          <w:sz w:val="28"/>
          <w:szCs w:val="28"/>
        </w:rPr>
        <w:t>и в борьбе с терроризмом прошел</w:t>
      </w:r>
      <w:r w:rsidR="00D5783A" w:rsidRPr="001C22B6">
        <w:rPr>
          <w:sz w:val="28"/>
          <w:szCs w:val="28"/>
        </w:rPr>
        <w:t xml:space="preserve"> цикл тематических мероприятий, приуроченных к годовщине трагедии в Беслане. В картинной галерее прошли уроки памяти «Эхо </w:t>
      </w:r>
      <w:proofErr w:type="spellStart"/>
      <w:r w:rsidR="00D5783A" w:rsidRPr="001C22B6">
        <w:rPr>
          <w:sz w:val="28"/>
          <w:szCs w:val="28"/>
        </w:rPr>
        <w:t>Бесланской</w:t>
      </w:r>
      <w:proofErr w:type="spellEnd"/>
      <w:r w:rsidR="00D5783A" w:rsidRPr="001C22B6">
        <w:rPr>
          <w:sz w:val="28"/>
          <w:szCs w:val="28"/>
        </w:rPr>
        <w:t xml:space="preserve"> печали». Минута памяти «Мы помним </w:t>
      </w:r>
      <w:proofErr w:type="gramStart"/>
      <w:r w:rsidR="00D5783A" w:rsidRPr="001C22B6">
        <w:rPr>
          <w:sz w:val="28"/>
          <w:szCs w:val="28"/>
        </w:rPr>
        <w:t>тебя</w:t>
      </w:r>
      <w:r>
        <w:rPr>
          <w:sz w:val="28"/>
          <w:szCs w:val="28"/>
        </w:rPr>
        <w:t>,  Беслан</w:t>
      </w:r>
      <w:proofErr w:type="gramEnd"/>
      <w:r>
        <w:rPr>
          <w:sz w:val="28"/>
          <w:szCs w:val="28"/>
        </w:rPr>
        <w:t>» была ознаменована</w:t>
      </w:r>
      <w:r w:rsidR="00677808">
        <w:rPr>
          <w:sz w:val="28"/>
          <w:szCs w:val="28"/>
        </w:rPr>
        <w:t xml:space="preserve"> зажжением  поминальных свечей</w:t>
      </w:r>
      <w:r w:rsidR="00D5783A" w:rsidRPr="001C22B6">
        <w:rPr>
          <w:sz w:val="28"/>
          <w:szCs w:val="28"/>
        </w:rPr>
        <w:t>. Завершился урок мини - акцией «Мир без террора», в ходе которой школьники написали пожелания мира на листках, прикрепили их к белым воздушным шарам и запустили в неб</w:t>
      </w:r>
      <w:r w:rsidR="00677808">
        <w:rPr>
          <w:sz w:val="28"/>
          <w:szCs w:val="28"/>
        </w:rPr>
        <w:t xml:space="preserve">о на центральной площади </w:t>
      </w:r>
      <w:proofErr w:type="spellStart"/>
      <w:r w:rsidR="00677808">
        <w:rPr>
          <w:sz w:val="28"/>
          <w:szCs w:val="28"/>
        </w:rPr>
        <w:t>города.</w:t>
      </w:r>
      <w:r w:rsidR="00D5783A" w:rsidRPr="001C22B6">
        <w:rPr>
          <w:sz w:val="28"/>
          <w:szCs w:val="28"/>
        </w:rPr>
        <w:t>В</w:t>
      </w:r>
      <w:proofErr w:type="spellEnd"/>
      <w:r w:rsidR="00D5783A" w:rsidRPr="001C22B6">
        <w:rPr>
          <w:sz w:val="28"/>
          <w:szCs w:val="28"/>
        </w:rPr>
        <w:t xml:space="preserve"> акции приняли участие 79 человек.</w:t>
      </w:r>
    </w:p>
    <w:p w:rsidR="00D5783A" w:rsidRPr="001C22B6" w:rsidRDefault="00D5783A" w:rsidP="00D5783A">
      <w:pPr>
        <w:ind w:firstLine="709"/>
        <w:jc w:val="right"/>
        <w:rPr>
          <w:b/>
          <w:i/>
          <w:sz w:val="28"/>
          <w:szCs w:val="28"/>
        </w:rPr>
      </w:pPr>
      <w:r w:rsidRPr="001C22B6">
        <w:rPr>
          <w:b/>
          <w:i/>
          <w:sz w:val="28"/>
          <w:szCs w:val="28"/>
        </w:rPr>
        <w:t>Акция «День добра и уважения» к Дню пожилого человека.</w:t>
      </w:r>
    </w:p>
    <w:p w:rsidR="00D5783A" w:rsidRPr="001C22B6" w:rsidRDefault="00D5783A" w:rsidP="00D5783A">
      <w:pPr>
        <w:ind w:firstLine="708"/>
        <w:jc w:val="both"/>
        <w:rPr>
          <w:sz w:val="28"/>
          <w:szCs w:val="28"/>
        </w:rPr>
      </w:pPr>
      <w:r w:rsidRPr="001C22B6">
        <w:rPr>
          <w:sz w:val="28"/>
          <w:szCs w:val="28"/>
        </w:rPr>
        <w:t xml:space="preserve">В музее год от года все шире становятся временные рамки Декады пожилого </w:t>
      </w:r>
      <w:r w:rsidRPr="001C22B6">
        <w:rPr>
          <w:sz w:val="28"/>
          <w:szCs w:val="28"/>
        </w:rPr>
        <w:lastRenderedPageBreak/>
        <w:t xml:space="preserve">человека. Её основная цель – поддержание социальной активности людей старшего возраста, забота об их активном долголетии, повышенное внимание к ветеранам. В этом </w:t>
      </w:r>
      <w:r w:rsidR="00677808">
        <w:rPr>
          <w:sz w:val="28"/>
          <w:szCs w:val="28"/>
        </w:rPr>
        <w:t>году акция началась с</w:t>
      </w:r>
      <w:r w:rsidRPr="001C22B6">
        <w:rPr>
          <w:sz w:val="28"/>
          <w:szCs w:val="28"/>
        </w:rPr>
        <w:t xml:space="preserve"> обзорных и тематических экскурсий в отделе природы.</w:t>
      </w:r>
    </w:p>
    <w:p w:rsidR="00D5783A" w:rsidRPr="001C22B6" w:rsidRDefault="00D5783A" w:rsidP="00D5783A">
      <w:pPr>
        <w:ind w:firstLine="708"/>
        <w:jc w:val="both"/>
        <w:rPr>
          <w:sz w:val="28"/>
          <w:szCs w:val="28"/>
        </w:rPr>
      </w:pPr>
      <w:r w:rsidRPr="00BB5B2B">
        <w:rPr>
          <w:b/>
          <w:sz w:val="28"/>
          <w:szCs w:val="28"/>
        </w:rPr>
        <w:t>9 октября</w:t>
      </w:r>
      <w:r w:rsidRPr="001C22B6">
        <w:rPr>
          <w:sz w:val="28"/>
          <w:szCs w:val="28"/>
        </w:rPr>
        <w:t xml:space="preserve"> посетители золотого возраста побывали на персональной выставке известного </w:t>
      </w:r>
      <w:proofErr w:type="spellStart"/>
      <w:r w:rsidRPr="001C22B6">
        <w:rPr>
          <w:sz w:val="28"/>
          <w:szCs w:val="28"/>
        </w:rPr>
        <w:t>балаковского</w:t>
      </w:r>
      <w:proofErr w:type="spellEnd"/>
      <w:r w:rsidRPr="001C22B6">
        <w:rPr>
          <w:sz w:val="28"/>
          <w:szCs w:val="28"/>
        </w:rPr>
        <w:t xml:space="preserve"> худо</w:t>
      </w:r>
      <w:r w:rsidR="00677808">
        <w:rPr>
          <w:sz w:val="28"/>
          <w:szCs w:val="28"/>
        </w:rPr>
        <w:t>жника</w:t>
      </w:r>
      <w:r w:rsidR="00111872">
        <w:rPr>
          <w:sz w:val="28"/>
          <w:szCs w:val="28"/>
        </w:rPr>
        <w:t xml:space="preserve"> и</w:t>
      </w:r>
      <w:r w:rsidR="00677808">
        <w:rPr>
          <w:sz w:val="28"/>
          <w:szCs w:val="28"/>
        </w:rPr>
        <w:t xml:space="preserve"> скульптора, члена Союза х</w:t>
      </w:r>
      <w:r w:rsidRPr="001C22B6">
        <w:rPr>
          <w:sz w:val="28"/>
          <w:szCs w:val="28"/>
        </w:rPr>
        <w:t>удожников России и Международ</w:t>
      </w:r>
      <w:r w:rsidR="00677808">
        <w:rPr>
          <w:sz w:val="28"/>
          <w:szCs w:val="28"/>
        </w:rPr>
        <w:t>ной Федерации художников В.</w:t>
      </w:r>
      <w:r w:rsidRPr="001C22B6">
        <w:rPr>
          <w:sz w:val="28"/>
          <w:szCs w:val="28"/>
        </w:rPr>
        <w:t xml:space="preserve"> Власова «Мир глазами художника», познакомились с</w:t>
      </w:r>
      <w:r w:rsidR="00677808">
        <w:rPr>
          <w:sz w:val="28"/>
          <w:szCs w:val="28"/>
        </w:rPr>
        <w:t xml:space="preserve"> новой выставкой из </w:t>
      </w:r>
      <w:r w:rsidRPr="001C22B6">
        <w:rPr>
          <w:sz w:val="28"/>
          <w:szCs w:val="28"/>
        </w:rPr>
        <w:t xml:space="preserve"> музея </w:t>
      </w:r>
      <w:r w:rsidR="00677808">
        <w:rPr>
          <w:sz w:val="28"/>
          <w:szCs w:val="28"/>
        </w:rPr>
        <w:t xml:space="preserve"> </w:t>
      </w:r>
      <w:proofErr w:type="spellStart"/>
      <w:r w:rsidR="00677808">
        <w:rPr>
          <w:sz w:val="28"/>
          <w:szCs w:val="28"/>
        </w:rPr>
        <w:t>им.Радищева</w:t>
      </w:r>
      <w:proofErr w:type="spellEnd"/>
      <w:r w:rsidR="00677808">
        <w:rPr>
          <w:sz w:val="28"/>
          <w:szCs w:val="28"/>
        </w:rPr>
        <w:t xml:space="preserve"> </w:t>
      </w:r>
      <w:r w:rsidRPr="001C22B6">
        <w:rPr>
          <w:sz w:val="28"/>
          <w:szCs w:val="28"/>
        </w:rPr>
        <w:t>«Русь уходящая», посетили залы картинной галереи, где окунулись в атмо</w:t>
      </w:r>
      <w:r w:rsidR="00677808">
        <w:rPr>
          <w:sz w:val="28"/>
          <w:szCs w:val="28"/>
        </w:rPr>
        <w:t xml:space="preserve">сферу жизни </w:t>
      </w:r>
      <w:proofErr w:type="spellStart"/>
      <w:r w:rsidR="00677808">
        <w:rPr>
          <w:sz w:val="28"/>
          <w:szCs w:val="28"/>
        </w:rPr>
        <w:t>вольского</w:t>
      </w:r>
      <w:proofErr w:type="spellEnd"/>
      <w:r w:rsidR="00677808">
        <w:rPr>
          <w:sz w:val="28"/>
          <w:szCs w:val="28"/>
        </w:rPr>
        <w:t xml:space="preserve"> купечества  начала ХХ века.</w:t>
      </w:r>
      <w:r w:rsidRPr="001C22B6">
        <w:rPr>
          <w:sz w:val="28"/>
          <w:szCs w:val="28"/>
        </w:rPr>
        <w:t>12 октября в картинной галерее прошла л</w:t>
      </w:r>
      <w:r w:rsidR="00677808">
        <w:rPr>
          <w:sz w:val="28"/>
          <w:szCs w:val="28"/>
        </w:rPr>
        <w:t>итературно-музыкальная встреча и презентация а</w:t>
      </w:r>
      <w:r w:rsidRPr="001C22B6">
        <w:rPr>
          <w:sz w:val="28"/>
          <w:szCs w:val="28"/>
        </w:rPr>
        <w:t>льманаха «Авторский союз» Саратовского регио</w:t>
      </w:r>
      <w:r w:rsidR="00111872">
        <w:rPr>
          <w:sz w:val="28"/>
          <w:szCs w:val="28"/>
        </w:rPr>
        <w:t>нального отделения Российского С</w:t>
      </w:r>
      <w:r w:rsidRPr="001C22B6">
        <w:rPr>
          <w:sz w:val="28"/>
          <w:szCs w:val="28"/>
        </w:rPr>
        <w:t>оюза писателей</w:t>
      </w:r>
      <w:r w:rsidR="00677808">
        <w:rPr>
          <w:sz w:val="28"/>
          <w:szCs w:val="28"/>
        </w:rPr>
        <w:t xml:space="preserve">. </w:t>
      </w:r>
    </w:p>
    <w:p w:rsidR="00D5783A" w:rsidRPr="001C22B6" w:rsidRDefault="00D5783A" w:rsidP="00D5783A">
      <w:pPr>
        <w:jc w:val="both"/>
        <w:rPr>
          <w:sz w:val="28"/>
          <w:szCs w:val="28"/>
        </w:rPr>
      </w:pPr>
      <w:r w:rsidRPr="001C22B6">
        <w:rPr>
          <w:sz w:val="28"/>
          <w:szCs w:val="28"/>
        </w:rPr>
        <w:t xml:space="preserve"> </w:t>
      </w:r>
      <w:r w:rsidR="00677808">
        <w:rPr>
          <w:sz w:val="28"/>
          <w:szCs w:val="28"/>
        </w:rPr>
        <w:tab/>
      </w:r>
      <w:r w:rsidRPr="001C22B6">
        <w:rPr>
          <w:sz w:val="28"/>
          <w:szCs w:val="28"/>
        </w:rPr>
        <w:t xml:space="preserve">Декада пожилого человека была насыщена мероприятиями, направленными на внимание и заботу к пожилым гражданам, уважение к их мудрому возрасту и благодарности за их труд. </w:t>
      </w:r>
    </w:p>
    <w:p w:rsidR="00D5783A" w:rsidRPr="001C22B6" w:rsidRDefault="00D5783A" w:rsidP="00D5783A">
      <w:pPr>
        <w:ind w:firstLine="708"/>
        <w:jc w:val="right"/>
        <w:rPr>
          <w:b/>
          <w:i/>
          <w:sz w:val="28"/>
          <w:szCs w:val="28"/>
        </w:rPr>
      </w:pPr>
      <w:r w:rsidRPr="001C22B6">
        <w:rPr>
          <w:b/>
          <w:i/>
          <w:sz w:val="28"/>
          <w:szCs w:val="28"/>
        </w:rPr>
        <w:t>Акция «День в музее для российских кадет»</w:t>
      </w:r>
    </w:p>
    <w:p w:rsidR="00D5783A" w:rsidRPr="001C22B6" w:rsidRDefault="00DB6C9B" w:rsidP="00DB6C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</w:t>
      </w:r>
      <w:r w:rsidR="00D5783A" w:rsidRPr="001C22B6">
        <w:rPr>
          <w:sz w:val="28"/>
          <w:szCs w:val="28"/>
        </w:rPr>
        <w:t xml:space="preserve"> </w:t>
      </w:r>
      <w:r w:rsidR="00D5783A" w:rsidRPr="00BB5B2B">
        <w:rPr>
          <w:b/>
          <w:sz w:val="28"/>
          <w:szCs w:val="28"/>
        </w:rPr>
        <w:t>15 о</w:t>
      </w:r>
      <w:r w:rsidR="00BB5B2B" w:rsidRPr="00BB5B2B">
        <w:rPr>
          <w:b/>
          <w:sz w:val="28"/>
          <w:szCs w:val="28"/>
        </w:rPr>
        <w:t>ктября</w:t>
      </w:r>
      <w:r>
        <w:rPr>
          <w:sz w:val="28"/>
          <w:szCs w:val="28"/>
        </w:rPr>
        <w:t xml:space="preserve"> на базе ИОЦ</w:t>
      </w:r>
      <w:r w:rsidR="00D5783A" w:rsidRPr="001C22B6">
        <w:rPr>
          <w:sz w:val="28"/>
          <w:szCs w:val="28"/>
        </w:rPr>
        <w:t xml:space="preserve"> «Русский музе</w:t>
      </w:r>
      <w:r>
        <w:rPr>
          <w:sz w:val="28"/>
          <w:szCs w:val="28"/>
        </w:rPr>
        <w:t>й: виртуальный филиал» кадетам МОУ СОШ №3 была представлена</w:t>
      </w:r>
      <w:r w:rsidR="00D5783A" w:rsidRPr="001C22B6">
        <w:rPr>
          <w:sz w:val="28"/>
          <w:szCs w:val="28"/>
        </w:rPr>
        <w:t xml:space="preserve"> интерактивная программа «Музей – усадьба В.И. Су</w:t>
      </w:r>
      <w:r w:rsidR="00111872">
        <w:rPr>
          <w:sz w:val="28"/>
          <w:szCs w:val="28"/>
        </w:rPr>
        <w:t xml:space="preserve">рикова».  Ребята   </w:t>
      </w:r>
      <w:proofErr w:type="gramStart"/>
      <w:r w:rsidR="00111872">
        <w:rPr>
          <w:sz w:val="28"/>
          <w:szCs w:val="28"/>
        </w:rPr>
        <w:t xml:space="preserve">познакомились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r w:rsidR="00111872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историческим полотном В.И.</w:t>
      </w:r>
      <w:r w:rsidR="00D5783A" w:rsidRPr="001C22B6">
        <w:rPr>
          <w:sz w:val="28"/>
          <w:szCs w:val="28"/>
        </w:rPr>
        <w:t xml:space="preserve"> Сур</w:t>
      </w:r>
      <w:r>
        <w:rPr>
          <w:sz w:val="28"/>
          <w:szCs w:val="28"/>
        </w:rPr>
        <w:t xml:space="preserve">икова «Утро стрелецкой казни». О </w:t>
      </w:r>
      <w:r w:rsidR="00111872">
        <w:rPr>
          <w:sz w:val="28"/>
          <w:szCs w:val="28"/>
        </w:rPr>
        <w:t xml:space="preserve">становлении российской армии они </w:t>
      </w:r>
      <w:proofErr w:type="gramStart"/>
      <w:r w:rsidR="00111872">
        <w:rPr>
          <w:sz w:val="28"/>
          <w:szCs w:val="28"/>
        </w:rPr>
        <w:t xml:space="preserve">многое </w:t>
      </w:r>
      <w:r>
        <w:rPr>
          <w:sz w:val="28"/>
          <w:szCs w:val="28"/>
        </w:rPr>
        <w:t xml:space="preserve"> узнали</w:t>
      </w:r>
      <w:proofErr w:type="gramEnd"/>
      <w:r>
        <w:rPr>
          <w:sz w:val="28"/>
          <w:szCs w:val="28"/>
        </w:rPr>
        <w:t xml:space="preserve"> </w:t>
      </w:r>
      <w:r w:rsidR="00111872">
        <w:rPr>
          <w:sz w:val="28"/>
          <w:szCs w:val="28"/>
        </w:rPr>
        <w:t>из</w:t>
      </w:r>
      <w:r w:rsidR="00D5783A" w:rsidRPr="001C22B6">
        <w:rPr>
          <w:sz w:val="28"/>
          <w:szCs w:val="28"/>
        </w:rPr>
        <w:t>  видеофильм</w:t>
      </w:r>
      <w:r>
        <w:rPr>
          <w:sz w:val="28"/>
          <w:szCs w:val="28"/>
        </w:rPr>
        <w:t>а</w:t>
      </w:r>
      <w:r w:rsidR="00D5783A" w:rsidRPr="001C22B6">
        <w:rPr>
          <w:sz w:val="28"/>
          <w:szCs w:val="28"/>
        </w:rPr>
        <w:t xml:space="preserve">  «История русского </w:t>
      </w:r>
      <w:proofErr w:type="spellStart"/>
      <w:r w:rsidR="00D5783A" w:rsidRPr="001C22B6">
        <w:rPr>
          <w:sz w:val="28"/>
          <w:szCs w:val="28"/>
        </w:rPr>
        <w:t>кадетства</w:t>
      </w:r>
      <w:proofErr w:type="spellEnd"/>
      <w:r w:rsidR="00111872">
        <w:rPr>
          <w:sz w:val="28"/>
          <w:szCs w:val="28"/>
        </w:rPr>
        <w:t xml:space="preserve">».  С большим </w:t>
      </w:r>
      <w:proofErr w:type="gramStart"/>
      <w:r w:rsidR="00111872">
        <w:rPr>
          <w:sz w:val="28"/>
          <w:szCs w:val="28"/>
        </w:rPr>
        <w:t>интересом  кадеты</w:t>
      </w:r>
      <w:proofErr w:type="gramEnd"/>
      <w:r>
        <w:rPr>
          <w:sz w:val="28"/>
          <w:szCs w:val="28"/>
        </w:rPr>
        <w:t xml:space="preserve"> рассмотрели </w:t>
      </w:r>
      <w:r w:rsidR="00D5783A" w:rsidRPr="001C22B6">
        <w:rPr>
          <w:sz w:val="28"/>
          <w:szCs w:val="28"/>
        </w:rPr>
        <w:t xml:space="preserve"> картину В.</w:t>
      </w:r>
      <w:r>
        <w:rPr>
          <w:sz w:val="28"/>
          <w:szCs w:val="28"/>
        </w:rPr>
        <w:t xml:space="preserve">И. </w:t>
      </w:r>
      <w:r w:rsidR="00111872">
        <w:rPr>
          <w:sz w:val="28"/>
          <w:szCs w:val="28"/>
        </w:rPr>
        <w:t>Сурикова «Стрелец» из</w:t>
      </w:r>
      <w:r w:rsidR="00D5783A" w:rsidRPr="001C22B6">
        <w:rPr>
          <w:sz w:val="28"/>
          <w:szCs w:val="28"/>
        </w:rPr>
        <w:t xml:space="preserve"> постоянной экспозиции картинной галереи. </w:t>
      </w:r>
    </w:p>
    <w:p w:rsidR="00D5783A" w:rsidRPr="001C22B6" w:rsidRDefault="00D5783A" w:rsidP="00D5783A">
      <w:pPr>
        <w:jc w:val="right"/>
        <w:rPr>
          <w:b/>
          <w:i/>
          <w:sz w:val="28"/>
          <w:szCs w:val="28"/>
        </w:rPr>
      </w:pPr>
      <w:r w:rsidRPr="001C22B6">
        <w:rPr>
          <w:b/>
          <w:i/>
          <w:sz w:val="28"/>
          <w:szCs w:val="28"/>
        </w:rPr>
        <w:t>Акция «Ночь искусств — 2019»</w:t>
      </w:r>
    </w:p>
    <w:p w:rsidR="00D5783A" w:rsidRPr="001C22B6" w:rsidRDefault="00D5783A" w:rsidP="00D5783A">
      <w:pPr>
        <w:ind w:firstLine="708"/>
        <w:jc w:val="both"/>
        <w:rPr>
          <w:sz w:val="28"/>
          <w:szCs w:val="28"/>
        </w:rPr>
      </w:pPr>
      <w:r w:rsidRPr="001C22B6">
        <w:rPr>
          <w:sz w:val="28"/>
          <w:szCs w:val="28"/>
        </w:rPr>
        <w:t>В очер</w:t>
      </w:r>
      <w:r w:rsidR="00DB6C9B">
        <w:rPr>
          <w:sz w:val="28"/>
          <w:szCs w:val="28"/>
        </w:rPr>
        <w:t>едной раз</w:t>
      </w:r>
      <w:r w:rsidRPr="001C22B6">
        <w:rPr>
          <w:sz w:val="28"/>
          <w:szCs w:val="28"/>
        </w:rPr>
        <w:t xml:space="preserve"> музей присоединился к Всероссийской акции «Ночь искусств — 2019».</w:t>
      </w:r>
    </w:p>
    <w:p w:rsidR="00D5783A" w:rsidRPr="001C22B6" w:rsidRDefault="00DB6C9B" w:rsidP="00DB6C9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5783A" w:rsidRPr="001C22B6">
        <w:rPr>
          <w:sz w:val="28"/>
          <w:szCs w:val="28"/>
        </w:rPr>
        <w:t>ля обучающ</w:t>
      </w:r>
      <w:r w:rsidR="00111872">
        <w:rPr>
          <w:sz w:val="28"/>
          <w:szCs w:val="28"/>
        </w:rPr>
        <w:t>ихся 9х классов СОШ №</w:t>
      </w:r>
      <w:proofErr w:type="gramStart"/>
      <w:r w:rsidR="00111872">
        <w:rPr>
          <w:sz w:val="28"/>
          <w:szCs w:val="28"/>
        </w:rPr>
        <w:t>16  прошла</w:t>
      </w:r>
      <w:proofErr w:type="gramEnd"/>
      <w:r w:rsidR="00111872">
        <w:rPr>
          <w:sz w:val="28"/>
          <w:szCs w:val="28"/>
        </w:rPr>
        <w:t xml:space="preserve"> лекция</w:t>
      </w:r>
      <w:r w:rsidR="00D5783A" w:rsidRPr="001C22B6">
        <w:rPr>
          <w:sz w:val="28"/>
          <w:szCs w:val="28"/>
        </w:rPr>
        <w:t>-бесед</w:t>
      </w:r>
      <w:r w:rsidR="00111872">
        <w:rPr>
          <w:sz w:val="28"/>
          <w:szCs w:val="28"/>
        </w:rPr>
        <w:t>а</w:t>
      </w:r>
      <w:r w:rsidR="00D5783A" w:rsidRPr="001C22B6">
        <w:rPr>
          <w:sz w:val="28"/>
          <w:szCs w:val="28"/>
        </w:rPr>
        <w:t xml:space="preserve"> из </w:t>
      </w:r>
      <w:r>
        <w:rPr>
          <w:sz w:val="28"/>
          <w:szCs w:val="28"/>
        </w:rPr>
        <w:t>цикла «Выставка од</w:t>
      </w:r>
      <w:r w:rsidR="00111872">
        <w:rPr>
          <w:sz w:val="28"/>
          <w:szCs w:val="28"/>
        </w:rPr>
        <w:t>ной картины», на которой они</w:t>
      </w:r>
      <w:r>
        <w:rPr>
          <w:sz w:val="28"/>
          <w:szCs w:val="28"/>
        </w:rPr>
        <w:t xml:space="preserve"> познакомились с  парадным портретом саратовского губернатора М.Н.</w:t>
      </w:r>
      <w:r w:rsidR="00111872">
        <w:rPr>
          <w:sz w:val="28"/>
          <w:szCs w:val="28"/>
        </w:rPr>
        <w:t xml:space="preserve"> </w:t>
      </w:r>
      <w:r>
        <w:rPr>
          <w:sz w:val="28"/>
          <w:szCs w:val="28"/>
        </w:rPr>
        <w:t>Галкина-</w:t>
      </w:r>
      <w:proofErr w:type="spellStart"/>
      <w:r>
        <w:rPr>
          <w:sz w:val="28"/>
          <w:szCs w:val="28"/>
        </w:rPr>
        <w:t>Враского</w:t>
      </w:r>
      <w:proofErr w:type="spellEnd"/>
      <w:r>
        <w:rPr>
          <w:sz w:val="28"/>
          <w:szCs w:val="28"/>
        </w:rPr>
        <w:t>, созданным художником И.А.</w:t>
      </w:r>
      <w:r w:rsidR="00D5783A" w:rsidRPr="001C22B6">
        <w:rPr>
          <w:sz w:val="28"/>
          <w:szCs w:val="28"/>
        </w:rPr>
        <w:t xml:space="preserve"> Тюриным в 1878 году</w:t>
      </w:r>
      <w:r>
        <w:rPr>
          <w:sz w:val="28"/>
          <w:szCs w:val="28"/>
        </w:rPr>
        <w:t xml:space="preserve"> по решению </w:t>
      </w:r>
      <w:proofErr w:type="spellStart"/>
      <w:r>
        <w:rPr>
          <w:sz w:val="28"/>
          <w:szCs w:val="28"/>
        </w:rPr>
        <w:t>Вольской</w:t>
      </w:r>
      <w:proofErr w:type="spellEnd"/>
      <w:r>
        <w:rPr>
          <w:sz w:val="28"/>
          <w:szCs w:val="28"/>
        </w:rPr>
        <w:t xml:space="preserve"> городской д</w:t>
      </w:r>
      <w:r w:rsidR="00D5783A" w:rsidRPr="001C22B6">
        <w:rPr>
          <w:sz w:val="28"/>
          <w:szCs w:val="28"/>
        </w:rPr>
        <w:t>умы.</w:t>
      </w:r>
    </w:p>
    <w:p w:rsidR="00DB6C9B" w:rsidRDefault="00D5783A" w:rsidP="00D5783A">
      <w:pPr>
        <w:ind w:firstLine="709"/>
        <w:jc w:val="both"/>
        <w:rPr>
          <w:sz w:val="28"/>
          <w:szCs w:val="28"/>
        </w:rPr>
      </w:pPr>
      <w:r w:rsidRPr="001C22B6">
        <w:rPr>
          <w:sz w:val="28"/>
          <w:szCs w:val="28"/>
        </w:rPr>
        <w:t xml:space="preserve">Вечером </w:t>
      </w:r>
      <w:r w:rsidRPr="00BB5B2B">
        <w:rPr>
          <w:b/>
          <w:sz w:val="28"/>
          <w:szCs w:val="28"/>
        </w:rPr>
        <w:t>3 ноября</w:t>
      </w:r>
      <w:r w:rsidRPr="001C22B6">
        <w:rPr>
          <w:sz w:val="28"/>
          <w:szCs w:val="28"/>
        </w:rPr>
        <w:t xml:space="preserve"> </w:t>
      </w:r>
      <w:proofErr w:type="spellStart"/>
      <w:r w:rsidRPr="001C22B6">
        <w:rPr>
          <w:sz w:val="28"/>
          <w:szCs w:val="28"/>
        </w:rPr>
        <w:t>вольчан</w:t>
      </w:r>
      <w:proofErr w:type="spellEnd"/>
      <w:r w:rsidRPr="001C22B6">
        <w:rPr>
          <w:sz w:val="28"/>
          <w:szCs w:val="28"/>
        </w:rPr>
        <w:t xml:space="preserve"> ждали разноплановые выставки и </w:t>
      </w:r>
      <w:proofErr w:type="gramStart"/>
      <w:r w:rsidRPr="001C22B6">
        <w:rPr>
          <w:sz w:val="28"/>
          <w:szCs w:val="28"/>
        </w:rPr>
        <w:t>мероп</w:t>
      </w:r>
      <w:r w:rsidR="00111872">
        <w:rPr>
          <w:sz w:val="28"/>
          <w:szCs w:val="28"/>
        </w:rPr>
        <w:t>риятия.</w:t>
      </w:r>
      <w:r w:rsidRPr="001C22B6">
        <w:rPr>
          <w:sz w:val="28"/>
          <w:szCs w:val="28"/>
        </w:rPr>
        <w:t>.</w:t>
      </w:r>
      <w:proofErr w:type="gramEnd"/>
      <w:r w:rsidRPr="001C22B6">
        <w:rPr>
          <w:sz w:val="28"/>
          <w:szCs w:val="28"/>
        </w:rPr>
        <w:t xml:space="preserve"> Историческая реконструкция «Один день из жизни купеческой семьи уездного города» перенесла зрителей на несколько столетий назад и позволила прожить один день купеческой семьи, в </w:t>
      </w:r>
      <w:proofErr w:type="gramStart"/>
      <w:r w:rsidRPr="001C22B6">
        <w:rPr>
          <w:sz w:val="28"/>
          <w:szCs w:val="28"/>
        </w:rPr>
        <w:t>к</w:t>
      </w:r>
      <w:r w:rsidR="00DB6C9B">
        <w:rPr>
          <w:sz w:val="28"/>
          <w:szCs w:val="28"/>
        </w:rPr>
        <w:t>отором  отразилась</w:t>
      </w:r>
      <w:proofErr w:type="gramEnd"/>
      <w:r w:rsidR="00DB6C9B">
        <w:rPr>
          <w:sz w:val="28"/>
          <w:szCs w:val="28"/>
        </w:rPr>
        <w:t xml:space="preserve"> повседневная </w:t>
      </w:r>
      <w:r w:rsidRPr="001C22B6">
        <w:rPr>
          <w:sz w:val="28"/>
          <w:szCs w:val="28"/>
        </w:rPr>
        <w:t>жизнь купечества с праздниками, традициями, семейным укладом. Мероприятие</w:t>
      </w:r>
      <w:r w:rsidR="00DB6C9B">
        <w:rPr>
          <w:sz w:val="28"/>
          <w:szCs w:val="28"/>
        </w:rPr>
        <w:t xml:space="preserve"> </w:t>
      </w:r>
      <w:proofErr w:type="gramStart"/>
      <w:r w:rsidR="00DB6C9B">
        <w:rPr>
          <w:sz w:val="28"/>
          <w:szCs w:val="28"/>
        </w:rPr>
        <w:t xml:space="preserve">было </w:t>
      </w:r>
      <w:r w:rsidRPr="001C22B6">
        <w:rPr>
          <w:sz w:val="28"/>
          <w:szCs w:val="28"/>
        </w:rPr>
        <w:t xml:space="preserve"> подготовлено</w:t>
      </w:r>
      <w:proofErr w:type="gramEnd"/>
      <w:r w:rsidRPr="001C22B6">
        <w:rPr>
          <w:sz w:val="28"/>
          <w:szCs w:val="28"/>
        </w:rPr>
        <w:t xml:space="preserve"> научными сотру</w:t>
      </w:r>
      <w:r w:rsidR="00DB6C9B">
        <w:rPr>
          <w:sz w:val="28"/>
          <w:szCs w:val="28"/>
        </w:rPr>
        <w:t xml:space="preserve">дниками </w:t>
      </w:r>
      <w:r w:rsidRPr="001C22B6">
        <w:rPr>
          <w:sz w:val="28"/>
          <w:szCs w:val="28"/>
        </w:rPr>
        <w:t xml:space="preserve"> музея совместно с сотрудниками Центральной городской библиотеки и преподавателями и обучающимися МУДО ДШИ</w:t>
      </w:r>
      <w:r w:rsidR="00DB6C9B">
        <w:rPr>
          <w:sz w:val="28"/>
          <w:szCs w:val="28"/>
        </w:rPr>
        <w:t xml:space="preserve"> №1. </w:t>
      </w:r>
      <w:r w:rsidR="00111872">
        <w:rPr>
          <w:sz w:val="28"/>
          <w:szCs w:val="28"/>
        </w:rPr>
        <w:t>Н</w:t>
      </w:r>
      <w:r w:rsidR="00DB6C9B">
        <w:rPr>
          <w:sz w:val="28"/>
          <w:szCs w:val="28"/>
        </w:rPr>
        <w:t xml:space="preserve">а экскурсии по залам купеческого </w:t>
      </w:r>
      <w:proofErr w:type="gramStart"/>
      <w:r w:rsidR="00DB6C9B">
        <w:rPr>
          <w:sz w:val="28"/>
          <w:szCs w:val="28"/>
        </w:rPr>
        <w:t>особняка</w:t>
      </w:r>
      <w:r w:rsidRPr="001C22B6">
        <w:rPr>
          <w:sz w:val="28"/>
          <w:szCs w:val="28"/>
        </w:rPr>
        <w:t xml:space="preserve"> </w:t>
      </w:r>
      <w:r w:rsidR="00111872">
        <w:rPr>
          <w:sz w:val="28"/>
          <w:szCs w:val="28"/>
        </w:rPr>
        <w:t xml:space="preserve"> гостям</w:t>
      </w:r>
      <w:proofErr w:type="gramEnd"/>
      <w:r w:rsidR="00111872">
        <w:rPr>
          <w:sz w:val="28"/>
          <w:szCs w:val="28"/>
        </w:rPr>
        <w:t xml:space="preserve"> </w:t>
      </w:r>
      <w:r w:rsidRPr="001C22B6">
        <w:rPr>
          <w:sz w:val="28"/>
          <w:szCs w:val="28"/>
        </w:rPr>
        <w:t>рассказа</w:t>
      </w:r>
      <w:r w:rsidR="00111872">
        <w:rPr>
          <w:sz w:val="28"/>
          <w:szCs w:val="28"/>
        </w:rPr>
        <w:t>ли</w:t>
      </w:r>
      <w:r w:rsidR="00DB6C9B">
        <w:rPr>
          <w:sz w:val="28"/>
          <w:szCs w:val="28"/>
        </w:rPr>
        <w:t xml:space="preserve"> о купцах – меценатах города и </w:t>
      </w:r>
      <w:r w:rsidR="00111872">
        <w:rPr>
          <w:sz w:val="28"/>
          <w:szCs w:val="28"/>
        </w:rPr>
        <w:t>познакомили</w:t>
      </w:r>
      <w:r w:rsidRPr="001C22B6">
        <w:rPr>
          <w:sz w:val="28"/>
          <w:szCs w:val="28"/>
        </w:rPr>
        <w:t xml:space="preserve"> с уникальной коллекцией купеческих портретов 1 половины XIX века. </w:t>
      </w:r>
    </w:p>
    <w:p w:rsidR="00D5783A" w:rsidRPr="00111872" w:rsidRDefault="00D5783A" w:rsidP="00D5783A">
      <w:pPr>
        <w:ind w:firstLine="709"/>
        <w:jc w:val="both"/>
        <w:rPr>
          <w:b/>
          <w:sz w:val="28"/>
          <w:szCs w:val="28"/>
        </w:rPr>
      </w:pPr>
      <w:r w:rsidRPr="001C22B6">
        <w:rPr>
          <w:sz w:val="28"/>
          <w:szCs w:val="28"/>
        </w:rPr>
        <w:t>Основная цель акции «Ночь искусств-2019», приуроченной ко Дню народного единства</w:t>
      </w:r>
      <w:r w:rsidR="00DB6C9B">
        <w:rPr>
          <w:sz w:val="28"/>
          <w:szCs w:val="28"/>
        </w:rPr>
        <w:t xml:space="preserve">, стало активное  </w:t>
      </w:r>
      <w:r w:rsidRPr="001C22B6">
        <w:rPr>
          <w:sz w:val="28"/>
          <w:szCs w:val="28"/>
        </w:rPr>
        <w:t xml:space="preserve"> вовлечение жителей и гостей</w:t>
      </w:r>
      <w:r w:rsidR="00DB6C9B">
        <w:rPr>
          <w:sz w:val="28"/>
          <w:szCs w:val="28"/>
        </w:rPr>
        <w:t xml:space="preserve"> Вольска в сферу искусства</w:t>
      </w:r>
      <w:r w:rsidRPr="001C22B6">
        <w:rPr>
          <w:sz w:val="28"/>
          <w:szCs w:val="28"/>
        </w:rPr>
        <w:t xml:space="preserve">. В акции участвовали </w:t>
      </w:r>
      <w:r w:rsidRPr="00111872">
        <w:rPr>
          <w:b/>
          <w:sz w:val="28"/>
          <w:szCs w:val="28"/>
        </w:rPr>
        <w:t>182 человека.</w:t>
      </w:r>
    </w:p>
    <w:p w:rsidR="00D5783A" w:rsidRPr="001C22B6" w:rsidRDefault="00D5783A" w:rsidP="00D5783A">
      <w:pPr>
        <w:ind w:firstLine="709"/>
        <w:jc w:val="right"/>
        <w:rPr>
          <w:b/>
          <w:i/>
          <w:sz w:val="28"/>
          <w:szCs w:val="28"/>
        </w:rPr>
      </w:pPr>
      <w:r w:rsidRPr="001C22B6">
        <w:rPr>
          <w:b/>
          <w:i/>
          <w:sz w:val="28"/>
          <w:szCs w:val="28"/>
        </w:rPr>
        <w:t>Акция «Музей для всех».</w:t>
      </w:r>
    </w:p>
    <w:p w:rsidR="00D5783A" w:rsidRPr="001C22B6" w:rsidRDefault="00D5783A" w:rsidP="00D5783A">
      <w:pPr>
        <w:ind w:firstLine="708"/>
        <w:jc w:val="both"/>
        <w:rPr>
          <w:sz w:val="28"/>
          <w:szCs w:val="28"/>
        </w:rPr>
      </w:pPr>
      <w:r w:rsidRPr="001C22B6">
        <w:rPr>
          <w:sz w:val="28"/>
          <w:szCs w:val="28"/>
        </w:rPr>
        <w:t>В начал</w:t>
      </w:r>
      <w:r w:rsidR="00DB6C9B">
        <w:rPr>
          <w:sz w:val="28"/>
          <w:szCs w:val="28"/>
        </w:rPr>
        <w:t xml:space="preserve">е </w:t>
      </w:r>
      <w:proofErr w:type="gramStart"/>
      <w:r w:rsidR="00DB6C9B">
        <w:rPr>
          <w:sz w:val="28"/>
          <w:szCs w:val="28"/>
        </w:rPr>
        <w:t xml:space="preserve">декабря </w:t>
      </w:r>
      <w:r w:rsidRPr="001C22B6">
        <w:rPr>
          <w:sz w:val="28"/>
          <w:szCs w:val="28"/>
        </w:rPr>
        <w:t xml:space="preserve"> музей</w:t>
      </w:r>
      <w:proofErr w:type="gramEnd"/>
      <w:r w:rsidRPr="001C22B6">
        <w:rPr>
          <w:sz w:val="28"/>
          <w:szCs w:val="28"/>
        </w:rPr>
        <w:t xml:space="preserve"> принял участие во Всероссийской инклюзивной акции «Музей для всех», в ходе которой состоялись различные мероприятия для людей с ограниченными возможностями</w:t>
      </w:r>
      <w:r w:rsidR="007D651A">
        <w:rPr>
          <w:sz w:val="28"/>
          <w:szCs w:val="28"/>
        </w:rPr>
        <w:t>.</w:t>
      </w:r>
    </w:p>
    <w:p w:rsidR="00D5783A" w:rsidRDefault="00D5783A" w:rsidP="00973543">
      <w:pPr>
        <w:ind w:firstLine="708"/>
        <w:jc w:val="both"/>
        <w:rPr>
          <w:b/>
          <w:i/>
          <w:sz w:val="28"/>
          <w:szCs w:val="28"/>
        </w:rPr>
      </w:pPr>
      <w:r w:rsidRPr="001C22B6">
        <w:rPr>
          <w:sz w:val="28"/>
          <w:szCs w:val="28"/>
        </w:rPr>
        <w:t xml:space="preserve">В картинной галерее </w:t>
      </w:r>
      <w:r w:rsidRPr="00BB5B2B">
        <w:rPr>
          <w:b/>
          <w:sz w:val="28"/>
          <w:szCs w:val="28"/>
        </w:rPr>
        <w:t>2 декабря</w:t>
      </w:r>
      <w:r w:rsidRPr="001C22B6">
        <w:rPr>
          <w:sz w:val="28"/>
          <w:szCs w:val="28"/>
        </w:rPr>
        <w:t xml:space="preserve"> прошел музейный тренинг, в ходе которого </w:t>
      </w:r>
      <w:r w:rsidRPr="001C22B6">
        <w:rPr>
          <w:sz w:val="28"/>
          <w:szCs w:val="28"/>
        </w:rPr>
        <w:lastRenderedPageBreak/>
        <w:t xml:space="preserve">подопечные Комплексного центра социального обслуживания населения </w:t>
      </w:r>
      <w:proofErr w:type="spellStart"/>
      <w:r w:rsidRPr="001C22B6">
        <w:rPr>
          <w:sz w:val="28"/>
          <w:szCs w:val="28"/>
        </w:rPr>
        <w:t>Вольского</w:t>
      </w:r>
      <w:proofErr w:type="spellEnd"/>
      <w:r w:rsidRPr="001C22B6">
        <w:rPr>
          <w:sz w:val="28"/>
          <w:szCs w:val="28"/>
        </w:rPr>
        <w:t xml:space="preserve"> района узнали много интересного о значении цвета в живописи, выполнили творческие задания и получили массу положительных эмоций. Завершилась акция тематическими экскурсиями по выставкам «Твою красу воспел он, Во</w:t>
      </w:r>
      <w:r w:rsidR="004F065E">
        <w:rPr>
          <w:sz w:val="28"/>
          <w:szCs w:val="28"/>
        </w:rPr>
        <w:t xml:space="preserve">лга!» и «Русь уходящая» </w:t>
      </w:r>
      <w:proofErr w:type="gramStart"/>
      <w:r w:rsidR="004F065E">
        <w:rPr>
          <w:sz w:val="28"/>
          <w:szCs w:val="28"/>
        </w:rPr>
        <w:t xml:space="preserve">( </w:t>
      </w:r>
      <w:r w:rsidR="00973543">
        <w:rPr>
          <w:sz w:val="28"/>
          <w:szCs w:val="28"/>
        </w:rPr>
        <w:t xml:space="preserve"> с</w:t>
      </w:r>
      <w:proofErr w:type="gramEnd"/>
      <w:r w:rsidR="00973543">
        <w:rPr>
          <w:sz w:val="28"/>
          <w:szCs w:val="28"/>
        </w:rPr>
        <w:t xml:space="preserve"> </w:t>
      </w:r>
      <w:r w:rsidR="004F065E">
        <w:rPr>
          <w:sz w:val="28"/>
          <w:szCs w:val="28"/>
        </w:rPr>
        <w:t xml:space="preserve">охватом </w:t>
      </w:r>
      <w:r w:rsidR="004F065E" w:rsidRPr="007D651A">
        <w:rPr>
          <w:b/>
          <w:sz w:val="28"/>
          <w:szCs w:val="28"/>
        </w:rPr>
        <w:t>35 человек).</w:t>
      </w:r>
    </w:p>
    <w:p w:rsidR="00D5783A" w:rsidRPr="001C22B6" w:rsidRDefault="00D5783A" w:rsidP="00D5783A">
      <w:pPr>
        <w:ind w:firstLine="709"/>
        <w:jc w:val="right"/>
        <w:rPr>
          <w:b/>
          <w:i/>
          <w:sz w:val="28"/>
          <w:szCs w:val="28"/>
        </w:rPr>
      </w:pPr>
      <w:r w:rsidRPr="001C22B6">
        <w:rPr>
          <w:b/>
          <w:i/>
          <w:sz w:val="28"/>
          <w:szCs w:val="28"/>
        </w:rPr>
        <w:t>Акция «День Героев Отечества»</w:t>
      </w:r>
    </w:p>
    <w:p w:rsidR="00D5783A" w:rsidRDefault="00D5783A" w:rsidP="00D5783A">
      <w:pPr>
        <w:jc w:val="both"/>
        <w:rPr>
          <w:color w:val="000000"/>
          <w:sz w:val="28"/>
          <w:szCs w:val="28"/>
          <w:shd w:val="clear" w:color="auto" w:fill="FFFFFF"/>
        </w:rPr>
      </w:pPr>
      <w:r w:rsidRPr="00F3398E">
        <w:rPr>
          <w:sz w:val="28"/>
          <w:szCs w:val="28"/>
        </w:rPr>
        <w:t xml:space="preserve">  </w:t>
      </w:r>
      <w:r w:rsidR="007D651A">
        <w:rPr>
          <w:sz w:val="28"/>
          <w:szCs w:val="28"/>
        </w:rPr>
        <w:tab/>
      </w:r>
      <w:r w:rsidR="007D651A" w:rsidRPr="007D651A">
        <w:rPr>
          <w:b/>
          <w:sz w:val="28"/>
          <w:szCs w:val="28"/>
        </w:rPr>
        <w:t>9 декабря</w:t>
      </w:r>
      <w:r>
        <w:rPr>
          <w:sz w:val="28"/>
          <w:szCs w:val="28"/>
        </w:rPr>
        <w:t xml:space="preserve"> состоялось </w:t>
      </w:r>
      <w:r w:rsidRPr="00F3398E">
        <w:rPr>
          <w:sz w:val="28"/>
          <w:szCs w:val="28"/>
        </w:rPr>
        <w:t>торжественно</w:t>
      </w:r>
      <w:r>
        <w:rPr>
          <w:sz w:val="28"/>
          <w:szCs w:val="28"/>
        </w:rPr>
        <w:t>е</w:t>
      </w:r>
      <w:r w:rsidRPr="00F3398E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ие мемориальной доски</w:t>
      </w:r>
      <w:r w:rsidRPr="00F3398E">
        <w:rPr>
          <w:sz w:val="28"/>
          <w:szCs w:val="28"/>
        </w:rPr>
        <w:t xml:space="preserve"> Геро</w:t>
      </w:r>
      <w:r>
        <w:rPr>
          <w:sz w:val="28"/>
          <w:szCs w:val="28"/>
        </w:rPr>
        <w:t>ю</w:t>
      </w:r>
      <w:r w:rsidRPr="00F3398E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F3398E">
        <w:rPr>
          <w:sz w:val="28"/>
          <w:szCs w:val="28"/>
        </w:rPr>
        <w:t xml:space="preserve"> </w:t>
      </w:r>
      <w:r w:rsidR="004F065E">
        <w:rPr>
          <w:color w:val="000000"/>
          <w:sz w:val="28"/>
          <w:szCs w:val="28"/>
          <w:shd w:val="clear" w:color="auto" w:fill="FFFFFF"/>
        </w:rPr>
        <w:t>С.В.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3398E">
        <w:rPr>
          <w:color w:val="000000"/>
          <w:sz w:val="28"/>
          <w:szCs w:val="28"/>
          <w:shd w:val="clear" w:color="auto" w:fill="FFFFFF"/>
        </w:rPr>
        <w:t>Самойлов</w:t>
      </w:r>
      <w:r w:rsidR="004F065E">
        <w:rPr>
          <w:color w:val="000000"/>
          <w:sz w:val="28"/>
          <w:szCs w:val="28"/>
          <w:shd w:val="clear" w:color="auto" w:fill="FFFFFF"/>
        </w:rPr>
        <w:t>у, погибшему в 2000 году при исполнении воинского долга перед Отечеством.</w:t>
      </w:r>
    </w:p>
    <w:p w:rsidR="00D5783A" w:rsidRDefault="00D5783A" w:rsidP="00D5783A">
      <w:pPr>
        <w:ind w:firstLine="708"/>
        <w:jc w:val="both"/>
        <w:rPr>
          <w:sz w:val="28"/>
          <w:szCs w:val="28"/>
        </w:rPr>
      </w:pPr>
      <w:r w:rsidRPr="001C22B6">
        <w:rPr>
          <w:sz w:val="28"/>
          <w:szCs w:val="28"/>
        </w:rPr>
        <w:t xml:space="preserve">В </w:t>
      </w:r>
      <w:r w:rsidR="004F065E">
        <w:rPr>
          <w:sz w:val="28"/>
          <w:szCs w:val="28"/>
        </w:rPr>
        <w:t>память о герое</w:t>
      </w:r>
      <w:r w:rsidRPr="001C22B6">
        <w:rPr>
          <w:sz w:val="28"/>
          <w:szCs w:val="28"/>
        </w:rPr>
        <w:t xml:space="preserve"> </w:t>
      </w:r>
      <w:proofErr w:type="gramStart"/>
      <w:r w:rsidRPr="001C22B6">
        <w:rPr>
          <w:sz w:val="28"/>
          <w:szCs w:val="28"/>
        </w:rPr>
        <w:t>про</w:t>
      </w:r>
      <w:r w:rsidR="004F065E">
        <w:rPr>
          <w:sz w:val="28"/>
          <w:szCs w:val="28"/>
        </w:rPr>
        <w:t xml:space="preserve">шла </w:t>
      </w:r>
      <w:r w:rsidR="007D651A">
        <w:rPr>
          <w:sz w:val="28"/>
          <w:szCs w:val="28"/>
        </w:rPr>
        <w:t xml:space="preserve"> музейная</w:t>
      </w:r>
      <w:proofErr w:type="gramEnd"/>
      <w:r w:rsidR="007D651A">
        <w:rPr>
          <w:sz w:val="28"/>
          <w:szCs w:val="28"/>
        </w:rPr>
        <w:t xml:space="preserve"> </w:t>
      </w:r>
      <w:r w:rsidR="004F065E">
        <w:rPr>
          <w:sz w:val="28"/>
          <w:szCs w:val="28"/>
        </w:rPr>
        <w:t xml:space="preserve">встреча с его родными, которые </w:t>
      </w:r>
      <w:r w:rsidRPr="001C22B6">
        <w:rPr>
          <w:sz w:val="28"/>
          <w:szCs w:val="28"/>
        </w:rPr>
        <w:t xml:space="preserve"> поделились своими</w:t>
      </w:r>
      <w:r w:rsidR="004F065E">
        <w:rPr>
          <w:sz w:val="28"/>
          <w:szCs w:val="28"/>
        </w:rPr>
        <w:t xml:space="preserve"> воспоминаниями о сыне и брате.</w:t>
      </w:r>
      <w:r w:rsidR="007D651A">
        <w:rPr>
          <w:sz w:val="28"/>
          <w:szCs w:val="28"/>
        </w:rPr>
        <w:t xml:space="preserve"> </w:t>
      </w:r>
      <w:r w:rsidR="004F065E">
        <w:rPr>
          <w:sz w:val="28"/>
          <w:szCs w:val="28"/>
        </w:rPr>
        <w:t>Учащиеся МОУ «Лицей г. В</w:t>
      </w:r>
      <w:r w:rsidR="007D651A">
        <w:rPr>
          <w:sz w:val="28"/>
          <w:szCs w:val="28"/>
        </w:rPr>
        <w:t>ольска» выступили с предло</w:t>
      </w:r>
      <w:r w:rsidR="004F065E">
        <w:rPr>
          <w:sz w:val="28"/>
          <w:szCs w:val="28"/>
        </w:rPr>
        <w:t>жением</w:t>
      </w:r>
      <w:r>
        <w:rPr>
          <w:sz w:val="28"/>
          <w:szCs w:val="28"/>
        </w:rPr>
        <w:t xml:space="preserve"> разрешить установить шефство лицеистов над мемориальной доской. </w:t>
      </w:r>
      <w:r w:rsidRPr="008D6C56">
        <w:rPr>
          <w:sz w:val="28"/>
          <w:szCs w:val="28"/>
        </w:rPr>
        <w:t xml:space="preserve"> </w:t>
      </w:r>
    </w:p>
    <w:p w:rsidR="00D5783A" w:rsidRDefault="00BB5B2B" w:rsidP="00D57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Мать Героя России </w:t>
      </w:r>
      <w:proofErr w:type="gramStart"/>
      <w:r>
        <w:rPr>
          <w:sz w:val="28"/>
          <w:szCs w:val="28"/>
        </w:rPr>
        <w:t>выразила  глубокую</w:t>
      </w:r>
      <w:proofErr w:type="gramEnd"/>
      <w:r w:rsidR="00D5783A">
        <w:rPr>
          <w:sz w:val="28"/>
          <w:szCs w:val="28"/>
        </w:rPr>
        <w:t xml:space="preserve"> благодарност</w:t>
      </w:r>
      <w:r>
        <w:rPr>
          <w:sz w:val="28"/>
          <w:szCs w:val="28"/>
        </w:rPr>
        <w:t>ь</w:t>
      </w:r>
      <w:r w:rsidR="00D5783A">
        <w:rPr>
          <w:sz w:val="28"/>
          <w:szCs w:val="28"/>
        </w:rPr>
        <w:t xml:space="preserve"> в адрес организаторов и участников  встречи и подарила в фонд музея книги, посвященные подвигу псковских разведчиков. </w:t>
      </w:r>
    </w:p>
    <w:p w:rsidR="00D5783A" w:rsidRPr="001C22B6" w:rsidRDefault="00D5783A" w:rsidP="00D5783A">
      <w:pPr>
        <w:jc w:val="both"/>
        <w:rPr>
          <w:b/>
          <w:i/>
          <w:color w:val="FF0000"/>
          <w:sz w:val="28"/>
          <w:szCs w:val="28"/>
        </w:rPr>
      </w:pPr>
    </w:p>
    <w:p w:rsidR="00D5783A" w:rsidRPr="00D96381" w:rsidRDefault="00D5783A" w:rsidP="00D5783A">
      <w:pPr>
        <w:jc w:val="right"/>
        <w:rPr>
          <w:b/>
          <w:i/>
          <w:sz w:val="28"/>
          <w:szCs w:val="28"/>
        </w:rPr>
      </w:pPr>
      <w:r w:rsidRPr="00D96381">
        <w:rPr>
          <w:b/>
          <w:i/>
          <w:sz w:val="28"/>
          <w:szCs w:val="28"/>
        </w:rPr>
        <w:t>Благотворительные акции</w:t>
      </w:r>
    </w:p>
    <w:p w:rsidR="00D5783A" w:rsidRPr="00F7522F" w:rsidRDefault="00D5783A" w:rsidP="00D5783A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E46EEC">
        <w:rPr>
          <w:sz w:val="28"/>
          <w:szCs w:val="28"/>
        </w:rPr>
        <w:t>Вольский</w:t>
      </w:r>
      <w:proofErr w:type="spellEnd"/>
      <w:r w:rsidRPr="00E46EEC">
        <w:rPr>
          <w:sz w:val="28"/>
          <w:szCs w:val="28"/>
        </w:rPr>
        <w:t xml:space="preserve"> краеведческий музей, являясь </w:t>
      </w:r>
      <w:r w:rsidRPr="00E46EEC">
        <w:rPr>
          <w:sz w:val="28"/>
          <w:szCs w:val="28"/>
          <w:shd w:val="clear" w:color="auto" w:fill="FFFFFF"/>
        </w:rPr>
        <w:t>партнером социальных и </w:t>
      </w:r>
      <w:r w:rsidRPr="00E46EEC">
        <w:rPr>
          <w:bCs/>
          <w:sz w:val="28"/>
          <w:szCs w:val="28"/>
          <w:shd w:val="clear" w:color="auto" w:fill="FFFFFF"/>
        </w:rPr>
        <w:t>благотворительных</w:t>
      </w:r>
      <w:r w:rsidR="007D651A">
        <w:rPr>
          <w:sz w:val="28"/>
          <w:szCs w:val="28"/>
          <w:shd w:val="clear" w:color="auto" w:fill="FFFFFF"/>
        </w:rPr>
        <w:t> организаций</w:t>
      </w:r>
      <w:r>
        <w:rPr>
          <w:sz w:val="28"/>
          <w:szCs w:val="28"/>
          <w:shd w:val="clear" w:color="auto" w:fill="FFFFFF"/>
        </w:rPr>
        <w:t>,</w:t>
      </w:r>
      <w:r w:rsidRPr="00F7522F">
        <w:rPr>
          <w:sz w:val="28"/>
          <w:szCs w:val="28"/>
          <w:shd w:val="clear" w:color="auto" w:fill="FFFFFF"/>
        </w:rPr>
        <w:t xml:space="preserve"> ведет большую работу по вовлечению социально незащищенных слоев общества в сферу культуры. Организуются </w:t>
      </w:r>
      <w:r w:rsidRPr="00F7522F">
        <w:rPr>
          <w:bCs/>
          <w:sz w:val="28"/>
          <w:szCs w:val="28"/>
          <w:shd w:val="clear" w:color="auto" w:fill="FFFFFF"/>
        </w:rPr>
        <w:t>бесплатные</w:t>
      </w:r>
      <w:r w:rsidRPr="00F7522F">
        <w:rPr>
          <w:sz w:val="28"/>
          <w:szCs w:val="28"/>
          <w:shd w:val="clear" w:color="auto" w:fill="FFFFFF"/>
        </w:rPr>
        <w:t> интерактивные </w:t>
      </w:r>
      <w:r w:rsidRPr="00F7522F">
        <w:rPr>
          <w:bCs/>
          <w:sz w:val="28"/>
          <w:szCs w:val="28"/>
          <w:shd w:val="clear" w:color="auto" w:fill="FFFFFF"/>
        </w:rPr>
        <w:t>экскурсии.</w:t>
      </w:r>
    </w:p>
    <w:p w:rsidR="00D5783A" w:rsidRPr="00F7522F" w:rsidRDefault="00BB5B2B" w:rsidP="00D578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BB5B2B">
        <w:rPr>
          <w:b/>
          <w:sz w:val="28"/>
          <w:szCs w:val="28"/>
          <w:shd w:val="clear" w:color="auto" w:fill="FFFFFF"/>
        </w:rPr>
        <w:t>13 января</w:t>
      </w:r>
      <w:r>
        <w:rPr>
          <w:sz w:val="28"/>
          <w:szCs w:val="28"/>
          <w:shd w:val="clear" w:color="auto" w:fill="FFFFFF"/>
        </w:rPr>
        <w:t xml:space="preserve"> </w:t>
      </w:r>
      <w:r w:rsidR="007D651A">
        <w:rPr>
          <w:sz w:val="28"/>
          <w:szCs w:val="28"/>
          <w:shd w:val="clear" w:color="auto" w:fill="FFFFFF"/>
        </w:rPr>
        <w:t xml:space="preserve"> </w:t>
      </w:r>
      <w:r w:rsidR="00D5783A" w:rsidRPr="00F7522F">
        <w:rPr>
          <w:sz w:val="28"/>
          <w:szCs w:val="28"/>
          <w:shd w:val="clear" w:color="auto" w:fill="FFFFFF"/>
        </w:rPr>
        <w:t xml:space="preserve"> воспитанники воскресной школы храма Благовещения Пресв</w:t>
      </w:r>
      <w:r w:rsidR="006F57D7">
        <w:rPr>
          <w:sz w:val="28"/>
          <w:szCs w:val="28"/>
          <w:shd w:val="clear" w:color="auto" w:fill="FFFFFF"/>
        </w:rPr>
        <w:t xml:space="preserve">ятой Богородицы </w:t>
      </w:r>
      <w:proofErr w:type="spellStart"/>
      <w:proofErr w:type="gramStart"/>
      <w:r w:rsidR="006F57D7">
        <w:rPr>
          <w:sz w:val="28"/>
          <w:szCs w:val="28"/>
          <w:shd w:val="clear" w:color="auto" w:fill="FFFFFF"/>
        </w:rPr>
        <w:t>г.Вольска</w:t>
      </w:r>
      <w:proofErr w:type="spellEnd"/>
      <w:r w:rsidR="00D5783A" w:rsidRPr="00F7522F">
        <w:rPr>
          <w:sz w:val="28"/>
          <w:szCs w:val="28"/>
          <w:shd w:val="clear" w:color="auto" w:fill="FFFFFF"/>
        </w:rPr>
        <w:t xml:space="preserve"> </w:t>
      </w:r>
      <w:r w:rsidR="006F57D7">
        <w:rPr>
          <w:sz w:val="28"/>
          <w:szCs w:val="28"/>
          <w:shd w:val="clear" w:color="auto" w:fill="FFFFFF"/>
        </w:rPr>
        <w:t xml:space="preserve"> </w:t>
      </w:r>
      <w:r w:rsidR="006F57D7" w:rsidRPr="00BB5B2B">
        <w:rPr>
          <w:b/>
          <w:sz w:val="28"/>
          <w:szCs w:val="28"/>
          <w:shd w:val="clear" w:color="auto" w:fill="FFFFFF"/>
        </w:rPr>
        <w:t>(</w:t>
      </w:r>
      <w:proofErr w:type="gramEnd"/>
      <w:r w:rsidR="006F57D7" w:rsidRPr="00BB5B2B">
        <w:rPr>
          <w:b/>
          <w:sz w:val="28"/>
          <w:szCs w:val="28"/>
          <w:shd w:val="clear" w:color="auto" w:fill="FFFFFF"/>
        </w:rPr>
        <w:t xml:space="preserve"> 20 человек</w:t>
      </w:r>
      <w:r w:rsidR="006F57D7">
        <w:rPr>
          <w:sz w:val="28"/>
          <w:szCs w:val="28"/>
          <w:shd w:val="clear" w:color="auto" w:fill="FFFFFF"/>
        </w:rPr>
        <w:t xml:space="preserve">) </w:t>
      </w:r>
      <w:r w:rsidR="00D5783A" w:rsidRPr="00F7522F">
        <w:rPr>
          <w:sz w:val="28"/>
          <w:szCs w:val="28"/>
          <w:shd w:val="clear" w:color="auto" w:fill="FFFFFF"/>
        </w:rPr>
        <w:t xml:space="preserve">посетили картинную галерею. </w:t>
      </w:r>
      <w:r w:rsidR="00D5783A" w:rsidRPr="00F7522F">
        <w:rPr>
          <w:sz w:val="28"/>
          <w:szCs w:val="28"/>
        </w:rPr>
        <w:t>Д</w:t>
      </w:r>
      <w:r>
        <w:rPr>
          <w:sz w:val="28"/>
          <w:szCs w:val="28"/>
          <w:shd w:val="clear" w:color="auto" w:fill="FFFFFF"/>
        </w:rPr>
        <w:t>ля них состоялась</w:t>
      </w:r>
      <w:r w:rsidR="006F57D7">
        <w:rPr>
          <w:sz w:val="28"/>
          <w:szCs w:val="28"/>
          <w:shd w:val="clear" w:color="auto" w:fill="FFFFFF"/>
        </w:rPr>
        <w:t xml:space="preserve"> </w:t>
      </w:r>
      <w:r w:rsidR="00D5783A" w:rsidRPr="00F7522F">
        <w:rPr>
          <w:sz w:val="28"/>
          <w:szCs w:val="28"/>
          <w:shd w:val="clear" w:color="auto" w:fill="FFFFFF"/>
        </w:rPr>
        <w:t>экскурсия по</w:t>
      </w:r>
      <w:r w:rsidR="006F57D7">
        <w:rPr>
          <w:sz w:val="28"/>
          <w:szCs w:val="28"/>
          <w:shd w:val="clear" w:color="auto" w:fill="FFFFFF"/>
        </w:rPr>
        <w:t xml:space="preserve"> фотовыставке   А.</w:t>
      </w:r>
      <w:r w:rsidR="00D5783A" w:rsidRPr="00F7522F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5783A" w:rsidRPr="00F7522F">
        <w:rPr>
          <w:sz w:val="28"/>
          <w:szCs w:val="28"/>
          <w:shd w:val="clear" w:color="auto" w:fill="FFFFFF"/>
        </w:rPr>
        <w:t>Ланцевицкого</w:t>
      </w:r>
      <w:proofErr w:type="spellEnd"/>
      <w:proofErr w:type="gramEnd"/>
      <w:r w:rsidR="00D5783A" w:rsidRPr="00F7522F">
        <w:rPr>
          <w:sz w:val="28"/>
          <w:szCs w:val="28"/>
          <w:shd w:val="clear" w:color="auto" w:fill="FFFFFF"/>
        </w:rPr>
        <w:t xml:space="preserve"> и игровая экскурсия по выставке </w:t>
      </w:r>
      <w:proofErr w:type="spellStart"/>
      <w:r w:rsidR="00D5783A" w:rsidRPr="00F7522F">
        <w:rPr>
          <w:sz w:val="28"/>
          <w:szCs w:val="28"/>
          <w:shd w:val="clear" w:color="auto" w:fill="FFFFFF"/>
        </w:rPr>
        <w:t>воль</w:t>
      </w:r>
      <w:r w:rsidR="007D651A">
        <w:rPr>
          <w:sz w:val="28"/>
          <w:szCs w:val="28"/>
          <w:shd w:val="clear" w:color="auto" w:fill="FFFFFF"/>
        </w:rPr>
        <w:t>ского</w:t>
      </w:r>
      <w:proofErr w:type="spellEnd"/>
      <w:r w:rsidR="007D651A">
        <w:rPr>
          <w:sz w:val="28"/>
          <w:szCs w:val="28"/>
          <w:shd w:val="clear" w:color="auto" w:fill="FFFFFF"/>
        </w:rPr>
        <w:t xml:space="preserve"> художника-анималиста И.</w:t>
      </w:r>
      <w:r w:rsidR="00D5783A" w:rsidRPr="00F7522F">
        <w:rPr>
          <w:sz w:val="28"/>
          <w:szCs w:val="28"/>
          <w:shd w:val="clear" w:color="auto" w:fill="FFFFFF"/>
        </w:rPr>
        <w:t xml:space="preserve"> </w:t>
      </w:r>
      <w:proofErr w:type="spellStart"/>
      <w:r w:rsidR="00D5783A" w:rsidRPr="00F7522F">
        <w:rPr>
          <w:sz w:val="28"/>
          <w:szCs w:val="28"/>
          <w:shd w:val="clear" w:color="auto" w:fill="FFFFFF"/>
        </w:rPr>
        <w:t>Старцевой</w:t>
      </w:r>
      <w:proofErr w:type="spellEnd"/>
      <w:r w:rsidR="00D5783A" w:rsidRPr="00F7522F">
        <w:rPr>
          <w:sz w:val="28"/>
          <w:szCs w:val="28"/>
          <w:shd w:val="clear" w:color="auto" w:fill="FFFFFF"/>
        </w:rPr>
        <w:t xml:space="preserve">. </w:t>
      </w:r>
    </w:p>
    <w:p w:rsidR="00D5783A" w:rsidRDefault="00D5783A" w:rsidP="00BC2A8B">
      <w:pPr>
        <w:ind w:firstLine="708"/>
        <w:jc w:val="both"/>
        <w:rPr>
          <w:sz w:val="28"/>
          <w:szCs w:val="28"/>
        </w:rPr>
      </w:pPr>
      <w:r w:rsidRPr="00BB5B2B">
        <w:rPr>
          <w:b/>
          <w:sz w:val="28"/>
          <w:szCs w:val="28"/>
          <w:lang w:eastAsia="en-US"/>
        </w:rPr>
        <w:t>18 сентября</w:t>
      </w:r>
      <w:r w:rsidR="007D651A">
        <w:rPr>
          <w:sz w:val="28"/>
          <w:szCs w:val="28"/>
          <w:lang w:eastAsia="en-US"/>
        </w:rPr>
        <w:t xml:space="preserve"> воспитанники</w:t>
      </w:r>
      <w:r w:rsidR="007D651A" w:rsidRPr="00F7522F">
        <w:rPr>
          <w:sz w:val="28"/>
          <w:szCs w:val="28"/>
          <w:lang w:eastAsia="en-US"/>
        </w:rPr>
        <w:t xml:space="preserve"> </w:t>
      </w:r>
      <w:proofErr w:type="gramStart"/>
      <w:r w:rsidR="007D651A">
        <w:rPr>
          <w:bCs/>
          <w:sz w:val="28"/>
          <w:szCs w:val="28"/>
        </w:rPr>
        <w:t xml:space="preserve">ГБСУВОУ </w:t>
      </w:r>
      <w:r w:rsidR="007D651A" w:rsidRPr="00F7522F">
        <w:rPr>
          <w:bCs/>
          <w:sz w:val="28"/>
          <w:szCs w:val="28"/>
        </w:rPr>
        <w:t xml:space="preserve"> «</w:t>
      </w:r>
      <w:proofErr w:type="spellStart"/>
      <w:proofErr w:type="gramEnd"/>
      <w:r w:rsidR="007D651A" w:rsidRPr="00F7522F">
        <w:rPr>
          <w:bCs/>
          <w:sz w:val="28"/>
          <w:szCs w:val="28"/>
        </w:rPr>
        <w:t>Марксовская</w:t>
      </w:r>
      <w:proofErr w:type="spellEnd"/>
      <w:r w:rsidR="007D651A" w:rsidRPr="00F7522F">
        <w:rPr>
          <w:bCs/>
          <w:sz w:val="28"/>
          <w:szCs w:val="28"/>
        </w:rPr>
        <w:t xml:space="preserve"> специальная общеобразовательная школа закрытого типа»</w:t>
      </w:r>
      <w:r w:rsidR="007D651A">
        <w:rPr>
          <w:sz w:val="28"/>
          <w:szCs w:val="28"/>
          <w:lang w:eastAsia="en-US"/>
        </w:rPr>
        <w:t xml:space="preserve"> посетили</w:t>
      </w:r>
      <w:r w:rsidRPr="00F7522F">
        <w:rPr>
          <w:sz w:val="28"/>
          <w:szCs w:val="28"/>
          <w:lang w:eastAsia="en-US"/>
        </w:rPr>
        <w:t xml:space="preserve"> благотворительную обзорную экскурсию по картинной галерее </w:t>
      </w:r>
      <w:r w:rsidRPr="00F7522F">
        <w:rPr>
          <w:bCs/>
          <w:sz w:val="28"/>
          <w:szCs w:val="28"/>
        </w:rPr>
        <w:t>и</w:t>
      </w:r>
      <w:r w:rsidRPr="00F7522F">
        <w:rPr>
          <w:b/>
          <w:bCs/>
        </w:rPr>
        <w:t xml:space="preserve"> </w:t>
      </w:r>
      <w:r w:rsidRPr="00F7522F">
        <w:rPr>
          <w:sz w:val="28"/>
          <w:szCs w:val="28"/>
          <w:lang w:eastAsia="en-US"/>
        </w:rPr>
        <w:t>пешеходную экску</w:t>
      </w:r>
      <w:r w:rsidR="006F57D7">
        <w:rPr>
          <w:sz w:val="28"/>
          <w:szCs w:val="28"/>
          <w:lang w:eastAsia="en-US"/>
        </w:rPr>
        <w:t>рсию по Революционной</w:t>
      </w:r>
      <w:r w:rsidRPr="00F7522F">
        <w:rPr>
          <w:sz w:val="28"/>
          <w:szCs w:val="28"/>
          <w:lang w:eastAsia="en-US"/>
        </w:rPr>
        <w:t xml:space="preserve"> </w:t>
      </w:r>
      <w:r w:rsidR="007D651A">
        <w:rPr>
          <w:sz w:val="28"/>
          <w:szCs w:val="28"/>
          <w:lang w:eastAsia="en-US"/>
        </w:rPr>
        <w:t xml:space="preserve"> улице.</w:t>
      </w:r>
    </w:p>
    <w:p w:rsidR="00BC2A8B" w:rsidRDefault="00BC2A8B" w:rsidP="00BC2A8B">
      <w:pPr>
        <w:ind w:firstLine="709"/>
        <w:jc w:val="right"/>
        <w:rPr>
          <w:b/>
          <w:i/>
          <w:sz w:val="28"/>
          <w:szCs w:val="28"/>
        </w:rPr>
      </w:pPr>
      <w:r w:rsidRPr="00BD00EF">
        <w:rPr>
          <w:b/>
          <w:i/>
          <w:sz w:val="28"/>
          <w:szCs w:val="28"/>
        </w:rPr>
        <w:t>Реализация социально-культурных проектов</w:t>
      </w:r>
    </w:p>
    <w:p w:rsidR="00BC2A8B" w:rsidRPr="001C22B6" w:rsidRDefault="00D5783A" w:rsidP="00BC2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сотрудники музея продолжали реализацию ряда</w:t>
      </w:r>
      <w:r w:rsidR="00BC2A8B" w:rsidRPr="001C22B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оциально-культурных </w:t>
      </w:r>
      <w:proofErr w:type="gramStart"/>
      <w:r>
        <w:rPr>
          <w:sz w:val="28"/>
          <w:szCs w:val="28"/>
        </w:rPr>
        <w:t>проектов</w:t>
      </w:r>
      <w:r w:rsidR="00BC2A8B" w:rsidRPr="001C22B6">
        <w:rPr>
          <w:sz w:val="28"/>
          <w:szCs w:val="28"/>
        </w:rPr>
        <w:t>:  «</w:t>
      </w:r>
      <w:proofErr w:type="gramEnd"/>
      <w:r w:rsidR="00BC2A8B" w:rsidRPr="001C22B6">
        <w:rPr>
          <w:sz w:val="28"/>
          <w:szCs w:val="28"/>
        </w:rPr>
        <w:t>Зеленое пространство и экология души»,  «Гармония с природой», «</w:t>
      </w:r>
      <w:r w:rsidR="00BC2A8B" w:rsidRPr="001C22B6">
        <w:rPr>
          <w:sz w:val="28"/>
          <w:szCs w:val="28"/>
          <w:lang w:val="en-US"/>
        </w:rPr>
        <w:t>Art</w:t>
      </w:r>
      <w:proofErr w:type="spellStart"/>
      <w:r w:rsidR="00BC2A8B" w:rsidRPr="001C22B6">
        <w:rPr>
          <w:sz w:val="28"/>
          <w:szCs w:val="28"/>
        </w:rPr>
        <w:t>Терр</w:t>
      </w:r>
      <w:proofErr w:type="spellEnd"/>
      <w:r w:rsidR="00BC2A8B" w:rsidRPr="001C22B6">
        <w:rPr>
          <w:sz w:val="28"/>
          <w:szCs w:val="28"/>
        </w:rPr>
        <w:t xml:space="preserve"> и Я», «Доступная среда».</w:t>
      </w:r>
    </w:p>
    <w:p w:rsidR="005110C3" w:rsidRDefault="00D5783A" w:rsidP="00D57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 xml:space="preserve">участия </w:t>
      </w:r>
      <w:r w:rsidR="00BC2A8B" w:rsidRPr="001C22B6">
        <w:rPr>
          <w:sz w:val="28"/>
          <w:szCs w:val="28"/>
        </w:rPr>
        <w:t xml:space="preserve"> в</w:t>
      </w:r>
      <w:proofErr w:type="gramEnd"/>
      <w:r w:rsidR="00BC2A8B" w:rsidRPr="001C22B6">
        <w:rPr>
          <w:sz w:val="28"/>
          <w:szCs w:val="28"/>
        </w:rPr>
        <w:t xml:space="preserve"> проекте Фонда Гект</w:t>
      </w:r>
      <w:r>
        <w:rPr>
          <w:sz w:val="28"/>
          <w:szCs w:val="28"/>
        </w:rPr>
        <w:t xml:space="preserve">ора </w:t>
      </w:r>
      <w:proofErr w:type="spellStart"/>
      <w:r>
        <w:rPr>
          <w:sz w:val="28"/>
          <w:szCs w:val="28"/>
        </w:rPr>
        <w:t>Баракки</w:t>
      </w:r>
      <w:proofErr w:type="spellEnd"/>
      <w:r>
        <w:rPr>
          <w:sz w:val="28"/>
          <w:szCs w:val="28"/>
        </w:rPr>
        <w:t xml:space="preserve"> «Волжская гулянка»  были подготовлены фото-, фоно- и документальные материалы</w:t>
      </w:r>
      <w:r w:rsidR="00BC2A8B" w:rsidRPr="001C22B6">
        <w:rPr>
          <w:sz w:val="28"/>
          <w:szCs w:val="28"/>
        </w:rPr>
        <w:t xml:space="preserve"> о развит</w:t>
      </w:r>
      <w:r>
        <w:rPr>
          <w:sz w:val="28"/>
          <w:szCs w:val="28"/>
        </w:rPr>
        <w:t>ии малого судоходства в Вольске</w:t>
      </w:r>
      <w:r w:rsidR="00BC2A8B" w:rsidRPr="001C22B6">
        <w:rPr>
          <w:sz w:val="28"/>
          <w:szCs w:val="28"/>
        </w:rPr>
        <w:t>.</w:t>
      </w:r>
    </w:p>
    <w:p w:rsidR="00A9589C" w:rsidRPr="00E85D50" w:rsidRDefault="00A9589C" w:rsidP="00A9589C">
      <w:pPr>
        <w:jc w:val="right"/>
        <w:rPr>
          <w:b/>
          <w:i/>
          <w:sz w:val="28"/>
          <w:szCs w:val="28"/>
        </w:rPr>
      </w:pPr>
      <w:r w:rsidRPr="00E85D50">
        <w:rPr>
          <w:b/>
          <w:i/>
          <w:sz w:val="28"/>
          <w:szCs w:val="28"/>
        </w:rPr>
        <w:t>Туристическое обслуживание:</w:t>
      </w:r>
    </w:p>
    <w:p w:rsidR="00A9589C" w:rsidRDefault="00A9589C" w:rsidP="00A9589C">
      <w:pPr>
        <w:ind w:firstLine="567"/>
        <w:jc w:val="both"/>
        <w:rPr>
          <w:sz w:val="28"/>
          <w:szCs w:val="28"/>
        </w:rPr>
      </w:pPr>
      <w:r w:rsidRPr="00E85D50">
        <w:rPr>
          <w:sz w:val="28"/>
          <w:szCs w:val="28"/>
        </w:rPr>
        <w:t xml:space="preserve">За отчетный </w:t>
      </w:r>
      <w:proofErr w:type="gramStart"/>
      <w:r w:rsidRPr="00E85D50">
        <w:rPr>
          <w:sz w:val="28"/>
          <w:szCs w:val="28"/>
        </w:rPr>
        <w:t>перио</w:t>
      </w:r>
      <w:r>
        <w:rPr>
          <w:sz w:val="28"/>
          <w:szCs w:val="28"/>
        </w:rPr>
        <w:t xml:space="preserve">д </w:t>
      </w:r>
      <w:r w:rsidRPr="00E85D50">
        <w:rPr>
          <w:sz w:val="28"/>
          <w:szCs w:val="28"/>
        </w:rPr>
        <w:t xml:space="preserve"> музей</w:t>
      </w:r>
      <w:proofErr w:type="gramEnd"/>
      <w:r w:rsidRPr="00E85D50">
        <w:rPr>
          <w:sz w:val="28"/>
          <w:szCs w:val="28"/>
        </w:rPr>
        <w:t xml:space="preserve"> в рамках реализации муниципальной</w:t>
      </w:r>
      <w:r>
        <w:rPr>
          <w:sz w:val="28"/>
          <w:szCs w:val="28"/>
        </w:rPr>
        <w:t xml:space="preserve"> программы </w:t>
      </w:r>
      <w:r w:rsidRPr="00E85D50">
        <w:rPr>
          <w:sz w:val="28"/>
          <w:szCs w:val="28"/>
        </w:rPr>
        <w:t>«Развитие внутреннего и въездного туризма н</w:t>
      </w:r>
      <w:r>
        <w:rPr>
          <w:sz w:val="28"/>
          <w:szCs w:val="28"/>
        </w:rPr>
        <w:t>а территории ВМР на 2017-2019г.</w:t>
      </w:r>
      <w:r w:rsidRPr="00E85D50">
        <w:rPr>
          <w:sz w:val="28"/>
          <w:szCs w:val="28"/>
        </w:rPr>
        <w:t xml:space="preserve">» сотрудничал </w:t>
      </w:r>
      <w:r>
        <w:rPr>
          <w:sz w:val="28"/>
          <w:szCs w:val="28"/>
        </w:rPr>
        <w:t xml:space="preserve"> со </w:t>
      </w:r>
      <w:r w:rsidRPr="00E85D50">
        <w:rPr>
          <w:sz w:val="28"/>
          <w:szCs w:val="28"/>
        </w:rPr>
        <w:t xml:space="preserve"> следующими туристическими фирмами;</w:t>
      </w:r>
    </w:p>
    <w:p w:rsidR="00A9589C" w:rsidRPr="007D651A" w:rsidRDefault="00A9589C" w:rsidP="00A9589C">
      <w:pPr>
        <w:pStyle w:val="a8"/>
        <w:numPr>
          <w:ilvl w:val="0"/>
          <w:numId w:val="10"/>
        </w:numPr>
        <w:ind w:left="0" w:firstLine="567"/>
        <w:contextualSpacing/>
        <w:jc w:val="both"/>
        <w:rPr>
          <w:i/>
          <w:sz w:val="22"/>
          <w:szCs w:val="22"/>
        </w:rPr>
      </w:pPr>
      <w:r w:rsidRPr="007D651A">
        <w:rPr>
          <w:i/>
          <w:sz w:val="22"/>
          <w:szCs w:val="22"/>
        </w:rPr>
        <w:t xml:space="preserve">«Вокруг света» - </w:t>
      </w:r>
      <w:proofErr w:type="spellStart"/>
      <w:r w:rsidRPr="007D651A">
        <w:rPr>
          <w:i/>
          <w:sz w:val="22"/>
          <w:szCs w:val="22"/>
        </w:rPr>
        <w:t>г.Москва</w:t>
      </w:r>
      <w:proofErr w:type="spellEnd"/>
      <w:r w:rsidRPr="007D651A">
        <w:rPr>
          <w:i/>
          <w:sz w:val="22"/>
          <w:szCs w:val="22"/>
        </w:rPr>
        <w:t>;</w:t>
      </w:r>
    </w:p>
    <w:p w:rsidR="00A9589C" w:rsidRPr="007D651A" w:rsidRDefault="00A9589C" w:rsidP="00A9589C">
      <w:pPr>
        <w:pStyle w:val="a8"/>
        <w:numPr>
          <w:ilvl w:val="0"/>
          <w:numId w:val="10"/>
        </w:numPr>
        <w:ind w:left="0" w:firstLine="567"/>
        <w:contextualSpacing/>
        <w:jc w:val="both"/>
        <w:rPr>
          <w:i/>
          <w:sz w:val="22"/>
          <w:szCs w:val="22"/>
        </w:rPr>
      </w:pPr>
      <w:r w:rsidRPr="007D651A">
        <w:rPr>
          <w:i/>
          <w:sz w:val="22"/>
          <w:szCs w:val="22"/>
        </w:rPr>
        <w:t xml:space="preserve">«Мир путешествий», «Бюро путешествий», «Мир путешествий», «Бюро нескучных выходных», «Золотая вязь», «Юные геологи» - </w:t>
      </w:r>
      <w:proofErr w:type="spellStart"/>
      <w:r w:rsidRPr="007D651A">
        <w:rPr>
          <w:i/>
          <w:sz w:val="22"/>
          <w:szCs w:val="22"/>
        </w:rPr>
        <w:t>г.Саратов</w:t>
      </w:r>
      <w:proofErr w:type="spellEnd"/>
      <w:r w:rsidRPr="007D651A">
        <w:rPr>
          <w:i/>
          <w:sz w:val="22"/>
          <w:szCs w:val="22"/>
        </w:rPr>
        <w:t xml:space="preserve">; </w:t>
      </w:r>
    </w:p>
    <w:p w:rsidR="00A9589C" w:rsidRPr="007D651A" w:rsidRDefault="00A9589C" w:rsidP="00A9589C">
      <w:pPr>
        <w:pStyle w:val="a8"/>
        <w:numPr>
          <w:ilvl w:val="0"/>
          <w:numId w:val="10"/>
        </w:numPr>
        <w:ind w:left="0" w:firstLine="567"/>
        <w:contextualSpacing/>
        <w:jc w:val="both"/>
        <w:rPr>
          <w:i/>
          <w:sz w:val="22"/>
          <w:szCs w:val="22"/>
        </w:rPr>
      </w:pPr>
      <w:r w:rsidRPr="007D651A">
        <w:rPr>
          <w:i/>
          <w:sz w:val="22"/>
          <w:szCs w:val="22"/>
        </w:rPr>
        <w:t xml:space="preserve"> «Гранд Вояж», «Баллада тур», «Вояж», «Волга тур», «Ирис», «</w:t>
      </w:r>
      <w:proofErr w:type="spellStart"/>
      <w:r w:rsidRPr="007D651A">
        <w:rPr>
          <w:i/>
          <w:sz w:val="22"/>
          <w:szCs w:val="22"/>
        </w:rPr>
        <w:t>Автотуристик</w:t>
      </w:r>
      <w:proofErr w:type="spellEnd"/>
      <w:r w:rsidRPr="007D651A">
        <w:rPr>
          <w:i/>
          <w:sz w:val="22"/>
          <w:szCs w:val="22"/>
        </w:rPr>
        <w:t>» - г. Балаково.</w:t>
      </w:r>
    </w:p>
    <w:p w:rsidR="00A9589C" w:rsidRPr="00E80262" w:rsidRDefault="00A9589C" w:rsidP="00A9589C">
      <w:pPr>
        <w:ind w:firstLine="709"/>
        <w:jc w:val="both"/>
        <w:rPr>
          <w:sz w:val="28"/>
          <w:szCs w:val="28"/>
        </w:rPr>
      </w:pPr>
      <w:r w:rsidRPr="00E80262">
        <w:rPr>
          <w:sz w:val="28"/>
          <w:szCs w:val="28"/>
        </w:rPr>
        <w:t xml:space="preserve">Проведено </w:t>
      </w:r>
      <w:r>
        <w:rPr>
          <w:b/>
          <w:sz w:val="28"/>
          <w:szCs w:val="28"/>
        </w:rPr>
        <w:t>310</w:t>
      </w:r>
      <w:r w:rsidRPr="00E80262">
        <w:rPr>
          <w:b/>
          <w:sz w:val="28"/>
          <w:szCs w:val="28"/>
        </w:rPr>
        <w:t xml:space="preserve"> </w:t>
      </w:r>
      <w:r w:rsidRPr="00E80262">
        <w:rPr>
          <w:sz w:val="28"/>
          <w:szCs w:val="28"/>
        </w:rPr>
        <w:t xml:space="preserve">экскурсий с общим </w:t>
      </w:r>
      <w:proofErr w:type="gramStart"/>
      <w:r w:rsidRPr="00E80262">
        <w:rPr>
          <w:sz w:val="28"/>
          <w:szCs w:val="28"/>
        </w:rPr>
        <w:t xml:space="preserve">охватом  </w:t>
      </w:r>
      <w:r>
        <w:rPr>
          <w:b/>
          <w:sz w:val="28"/>
          <w:szCs w:val="28"/>
        </w:rPr>
        <w:t>4650</w:t>
      </w:r>
      <w:proofErr w:type="gramEnd"/>
      <w:r w:rsidRPr="00E80262">
        <w:rPr>
          <w:b/>
          <w:sz w:val="28"/>
          <w:szCs w:val="28"/>
        </w:rPr>
        <w:t xml:space="preserve"> </w:t>
      </w:r>
      <w:r w:rsidRPr="00E80262">
        <w:rPr>
          <w:sz w:val="28"/>
          <w:szCs w:val="28"/>
        </w:rPr>
        <w:t>человек</w:t>
      </w:r>
    </w:p>
    <w:p w:rsidR="00A9589C" w:rsidRPr="00E80262" w:rsidRDefault="00A9589C" w:rsidP="00A95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Действует </w:t>
      </w:r>
      <w:r w:rsidRPr="00A9589C">
        <w:rPr>
          <w:b/>
          <w:sz w:val="28"/>
          <w:szCs w:val="28"/>
        </w:rPr>
        <w:t xml:space="preserve">8  </w:t>
      </w:r>
      <w:r>
        <w:rPr>
          <w:sz w:val="28"/>
          <w:szCs w:val="28"/>
        </w:rPr>
        <w:t xml:space="preserve"> туристских маршрутов</w:t>
      </w:r>
      <w:r w:rsidRPr="00E80262">
        <w:rPr>
          <w:sz w:val="28"/>
          <w:szCs w:val="28"/>
        </w:rPr>
        <w:t>;</w:t>
      </w:r>
      <w:r w:rsidRPr="00E80262">
        <w:rPr>
          <w:sz w:val="28"/>
          <w:szCs w:val="28"/>
        </w:rPr>
        <w:tab/>
      </w:r>
    </w:p>
    <w:p w:rsidR="00A9589C" w:rsidRPr="007D651A" w:rsidRDefault="00A9589C" w:rsidP="00A9589C">
      <w:pPr>
        <w:jc w:val="both"/>
        <w:rPr>
          <w:i/>
          <w:sz w:val="22"/>
          <w:szCs w:val="22"/>
        </w:rPr>
      </w:pPr>
      <w:r w:rsidRPr="007D651A">
        <w:rPr>
          <w:i/>
          <w:sz w:val="22"/>
          <w:szCs w:val="22"/>
        </w:rPr>
        <w:t>- «Тайны мелового карьера» - автобусный;</w:t>
      </w:r>
    </w:p>
    <w:p w:rsidR="00A9589C" w:rsidRPr="007D651A" w:rsidRDefault="00A9589C" w:rsidP="00A9589C">
      <w:pPr>
        <w:jc w:val="both"/>
        <w:rPr>
          <w:i/>
          <w:sz w:val="22"/>
          <w:szCs w:val="22"/>
        </w:rPr>
      </w:pPr>
      <w:r w:rsidRPr="007D651A">
        <w:rPr>
          <w:i/>
          <w:sz w:val="22"/>
          <w:szCs w:val="22"/>
        </w:rPr>
        <w:t>- «</w:t>
      </w:r>
      <w:proofErr w:type="gramStart"/>
      <w:r w:rsidRPr="007D651A">
        <w:rPr>
          <w:i/>
          <w:sz w:val="22"/>
          <w:szCs w:val="22"/>
        </w:rPr>
        <w:t>Вольск  купеческий</w:t>
      </w:r>
      <w:proofErr w:type="gramEnd"/>
      <w:r w:rsidRPr="007D651A">
        <w:rPr>
          <w:i/>
          <w:sz w:val="22"/>
          <w:szCs w:val="22"/>
        </w:rPr>
        <w:t>» - комбинированный (автобусный, пешеходный);</w:t>
      </w:r>
    </w:p>
    <w:p w:rsidR="00A9589C" w:rsidRPr="007D651A" w:rsidRDefault="00A9589C" w:rsidP="00A9589C">
      <w:pPr>
        <w:jc w:val="both"/>
        <w:rPr>
          <w:i/>
          <w:sz w:val="22"/>
          <w:szCs w:val="22"/>
        </w:rPr>
      </w:pPr>
      <w:r w:rsidRPr="007D651A">
        <w:rPr>
          <w:i/>
          <w:sz w:val="22"/>
          <w:szCs w:val="22"/>
        </w:rPr>
        <w:t>- «Путевые заметки уездного города» - комбинированный (автобусный, пешеходный);</w:t>
      </w:r>
      <w:r w:rsidRPr="007D651A">
        <w:rPr>
          <w:i/>
          <w:sz w:val="22"/>
          <w:szCs w:val="22"/>
        </w:rPr>
        <w:tab/>
      </w:r>
    </w:p>
    <w:p w:rsidR="00A9589C" w:rsidRPr="007D651A" w:rsidRDefault="00A9589C" w:rsidP="00A9589C">
      <w:pPr>
        <w:jc w:val="both"/>
        <w:rPr>
          <w:i/>
          <w:sz w:val="22"/>
          <w:szCs w:val="22"/>
        </w:rPr>
      </w:pPr>
      <w:r w:rsidRPr="007D651A">
        <w:rPr>
          <w:i/>
          <w:sz w:val="22"/>
          <w:szCs w:val="22"/>
        </w:rPr>
        <w:t xml:space="preserve">- «Вольск городок – Петербурга </w:t>
      </w:r>
      <w:proofErr w:type="gramStart"/>
      <w:r w:rsidRPr="007D651A">
        <w:rPr>
          <w:i/>
          <w:sz w:val="22"/>
          <w:szCs w:val="22"/>
        </w:rPr>
        <w:t>уголок»</w:t>
      </w:r>
      <w:r w:rsidRPr="007D651A">
        <w:rPr>
          <w:i/>
          <w:sz w:val="22"/>
          <w:szCs w:val="22"/>
        </w:rPr>
        <w:tab/>
      </w:r>
      <w:proofErr w:type="gramEnd"/>
      <w:r w:rsidRPr="007D651A">
        <w:rPr>
          <w:i/>
          <w:sz w:val="22"/>
          <w:szCs w:val="22"/>
        </w:rPr>
        <w:t xml:space="preserve"> - пешеходный;</w:t>
      </w:r>
    </w:p>
    <w:p w:rsidR="00A9589C" w:rsidRPr="007D651A" w:rsidRDefault="00A9589C" w:rsidP="00A9589C">
      <w:pPr>
        <w:jc w:val="both"/>
        <w:rPr>
          <w:i/>
          <w:sz w:val="22"/>
          <w:szCs w:val="22"/>
        </w:rPr>
      </w:pPr>
      <w:r w:rsidRPr="007D651A">
        <w:rPr>
          <w:i/>
          <w:sz w:val="22"/>
          <w:szCs w:val="22"/>
        </w:rPr>
        <w:t xml:space="preserve">- «Любимые места отдыха </w:t>
      </w:r>
      <w:proofErr w:type="spellStart"/>
      <w:r w:rsidRPr="007D651A">
        <w:rPr>
          <w:i/>
          <w:sz w:val="22"/>
          <w:szCs w:val="22"/>
        </w:rPr>
        <w:t>вольчан</w:t>
      </w:r>
      <w:proofErr w:type="spellEnd"/>
      <w:r w:rsidRPr="007D651A">
        <w:rPr>
          <w:i/>
          <w:sz w:val="22"/>
          <w:szCs w:val="22"/>
        </w:rPr>
        <w:t>» - пешеходный;</w:t>
      </w:r>
    </w:p>
    <w:p w:rsidR="00A9589C" w:rsidRPr="007D651A" w:rsidRDefault="00A9589C" w:rsidP="00A9589C">
      <w:pPr>
        <w:jc w:val="both"/>
        <w:rPr>
          <w:i/>
          <w:sz w:val="22"/>
          <w:szCs w:val="22"/>
        </w:rPr>
      </w:pPr>
      <w:r w:rsidRPr="007D651A">
        <w:rPr>
          <w:i/>
          <w:sz w:val="22"/>
          <w:szCs w:val="22"/>
        </w:rPr>
        <w:t xml:space="preserve">- «Заповедные места </w:t>
      </w:r>
      <w:proofErr w:type="spellStart"/>
      <w:r w:rsidRPr="007D651A">
        <w:rPr>
          <w:i/>
          <w:sz w:val="22"/>
          <w:szCs w:val="22"/>
        </w:rPr>
        <w:t>Вольского</w:t>
      </w:r>
      <w:proofErr w:type="spellEnd"/>
      <w:r w:rsidRPr="007D651A">
        <w:rPr>
          <w:i/>
          <w:sz w:val="22"/>
          <w:szCs w:val="22"/>
        </w:rPr>
        <w:t xml:space="preserve"> </w:t>
      </w:r>
      <w:proofErr w:type="gramStart"/>
      <w:r w:rsidRPr="007D651A">
        <w:rPr>
          <w:i/>
          <w:sz w:val="22"/>
          <w:szCs w:val="22"/>
        </w:rPr>
        <w:t>района»</w:t>
      </w:r>
      <w:r w:rsidRPr="007D651A">
        <w:rPr>
          <w:i/>
          <w:sz w:val="22"/>
          <w:szCs w:val="22"/>
        </w:rPr>
        <w:tab/>
      </w:r>
      <w:proofErr w:type="gramEnd"/>
      <w:r w:rsidRPr="007D651A">
        <w:rPr>
          <w:i/>
          <w:sz w:val="22"/>
          <w:szCs w:val="22"/>
        </w:rPr>
        <w:t>-  автобусный;</w:t>
      </w:r>
    </w:p>
    <w:p w:rsidR="00A9589C" w:rsidRPr="007D651A" w:rsidRDefault="00A9589C" w:rsidP="00A9589C">
      <w:pPr>
        <w:jc w:val="both"/>
        <w:rPr>
          <w:i/>
          <w:sz w:val="22"/>
          <w:szCs w:val="22"/>
        </w:rPr>
      </w:pPr>
      <w:r w:rsidRPr="007D651A">
        <w:rPr>
          <w:i/>
          <w:sz w:val="22"/>
          <w:szCs w:val="22"/>
        </w:rPr>
        <w:t>- «Вольск – земля Героев» - комбинированный (автобусный, пешеходный);</w:t>
      </w:r>
    </w:p>
    <w:p w:rsidR="00A9589C" w:rsidRPr="007D651A" w:rsidRDefault="00A9589C" w:rsidP="00A9589C">
      <w:pPr>
        <w:jc w:val="both"/>
        <w:rPr>
          <w:b/>
          <w:i/>
          <w:sz w:val="22"/>
          <w:szCs w:val="22"/>
        </w:rPr>
      </w:pPr>
      <w:proofErr w:type="gramStart"/>
      <w:r w:rsidRPr="007D651A">
        <w:rPr>
          <w:i/>
          <w:sz w:val="22"/>
          <w:szCs w:val="22"/>
        </w:rPr>
        <w:t>-  «</w:t>
      </w:r>
      <w:proofErr w:type="gramEnd"/>
      <w:r w:rsidRPr="007D651A">
        <w:rPr>
          <w:i/>
          <w:sz w:val="22"/>
          <w:szCs w:val="22"/>
        </w:rPr>
        <w:t>Вольск с высоты птичьего полета» - комбинированный(автобусный, пешеходный).</w:t>
      </w:r>
    </w:p>
    <w:p w:rsidR="00A9589C" w:rsidRPr="00F7522F" w:rsidRDefault="00A9589C" w:rsidP="00A95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Pr="00F7522F">
        <w:rPr>
          <w:sz w:val="28"/>
          <w:szCs w:val="28"/>
        </w:rPr>
        <w:t xml:space="preserve">Вольск посетило </w:t>
      </w:r>
      <w:r w:rsidRPr="00A9589C"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 xml:space="preserve">круизных теплоходов </w:t>
      </w:r>
      <w:r w:rsidRPr="00F7522F">
        <w:rPr>
          <w:sz w:val="28"/>
          <w:szCs w:val="28"/>
        </w:rPr>
        <w:t xml:space="preserve">с общим числом туристов </w:t>
      </w:r>
      <w:r w:rsidRPr="00A9589C">
        <w:rPr>
          <w:b/>
          <w:sz w:val="28"/>
          <w:szCs w:val="28"/>
        </w:rPr>
        <w:t>913</w:t>
      </w:r>
      <w:r w:rsidRPr="00F7522F">
        <w:rPr>
          <w:sz w:val="28"/>
          <w:szCs w:val="28"/>
        </w:rPr>
        <w:t xml:space="preserve"> человек. Экскурсионное обслуживание было проведено для </w:t>
      </w:r>
      <w:r w:rsidRPr="00A9589C">
        <w:rPr>
          <w:b/>
          <w:sz w:val="28"/>
          <w:szCs w:val="28"/>
        </w:rPr>
        <w:t xml:space="preserve">539 </w:t>
      </w:r>
      <w:r w:rsidRPr="00F7522F">
        <w:rPr>
          <w:sz w:val="28"/>
          <w:szCs w:val="28"/>
        </w:rPr>
        <w:t>человек.</w:t>
      </w:r>
    </w:p>
    <w:p w:rsidR="00A9589C" w:rsidRDefault="00A9589C" w:rsidP="00A9589C">
      <w:pPr>
        <w:ind w:firstLine="708"/>
        <w:jc w:val="both"/>
        <w:rPr>
          <w:sz w:val="28"/>
          <w:szCs w:val="28"/>
        </w:rPr>
      </w:pPr>
      <w:r w:rsidRPr="00A9589C">
        <w:rPr>
          <w:b/>
          <w:sz w:val="28"/>
          <w:szCs w:val="28"/>
        </w:rPr>
        <w:t>26 мая</w:t>
      </w:r>
      <w:r w:rsidRPr="00F7522F">
        <w:rPr>
          <w:sz w:val="28"/>
          <w:szCs w:val="28"/>
        </w:rPr>
        <w:t xml:space="preserve"> круизный теплоход «</w:t>
      </w:r>
      <w:r>
        <w:rPr>
          <w:sz w:val="28"/>
          <w:szCs w:val="28"/>
        </w:rPr>
        <w:t>Александр Бенуа» привез в город первых в этом сезоне</w:t>
      </w:r>
      <w:r w:rsidR="007D651A">
        <w:rPr>
          <w:sz w:val="28"/>
          <w:szCs w:val="28"/>
        </w:rPr>
        <w:t xml:space="preserve"> туристов. Для них прошла</w:t>
      </w:r>
      <w:r w:rsidRPr="00F7522F">
        <w:rPr>
          <w:sz w:val="28"/>
          <w:szCs w:val="28"/>
        </w:rPr>
        <w:t xml:space="preserve"> пешеходная экскурсия по центру города и городскому парку, обзорная экскурсия по картинной галерее.</w:t>
      </w:r>
      <w:r w:rsidRPr="00F7522F">
        <w:t xml:space="preserve"> </w:t>
      </w:r>
      <w:proofErr w:type="gramStart"/>
      <w:r>
        <w:rPr>
          <w:sz w:val="28"/>
          <w:szCs w:val="28"/>
        </w:rPr>
        <w:t xml:space="preserve">Также </w:t>
      </w:r>
      <w:r w:rsidR="007D651A">
        <w:rPr>
          <w:sz w:val="28"/>
          <w:szCs w:val="28"/>
        </w:rPr>
        <w:t xml:space="preserve"> картинную</w:t>
      </w:r>
      <w:proofErr w:type="gramEnd"/>
      <w:r w:rsidR="007D651A">
        <w:rPr>
          <w:sz w:val="28"/>
          <w:szCs w:val="28"/>
        </w:rPr>
        <w:t xml:space="preserve"> галерею в  июне</w:t>
      </w:r>
      <w:r w:rsidRPr="00F7522F">
        <w:rPr>
          <w:sz w:val="28"/>
          <w:szCs w:val="28"/>
        </w:rPr>
        <w:t xml:space="preserve"> посетили туристы из Москвы </w:t>
      </w:r>
      <w:r>
        <w:rPr>
          <w:sz w:val="28"/>
          <w:szCs w:val="28"/>
        </w:rPr>
        <w:t>(</w:t>
      </w:r>
      <w:proofErr w:type="spellStart"/>
      <w:r w:rsidR="007D651A">
        <w:rPr>
          <w:sz w:val="28"/>
          <w:szCs w:val="28"/>
        </w:rPr>
        <w:t>тур</w:t>
      </w:r>
      <w:r w:rsidRPr="00F7522F">
        <w:rPr>
          <w:sz w:val="28"/>
          <w:szCs w:val="28"/>
        </w:rPr>
        <w:t>клуб</w:t>
      </w:r>
      <w:proofErr w:type="spellEnd"/>
      <w:r w:rsidRPr="00F7522F">
        <w:rPr>
          <w:sz w:val="28"/>
          <w:szCs w:val="28"/>
        </w:rPr>
        <w:t xml:space="preserve"> «Иван-да-Мария»</w:t>
      </w:r>
      <w:r>
        <w:rPr>
          <w:sz w:val="28"/>
          <w:szCs w:val="28"/>
        </w:rPr>
        <w:t>)</w:t>
      </w:r>
      <w:r w:rsidRPr="00F7522F">
        <w:rPr>
          <w:sz w:val="28"/>
          <w:szCs w:val="28"/>
        </w:rPr>
        <w:t>, Санкт-Петербурга, Саратова.</w:t>
      </w:r>
    </w:p>
    <w:p w:rsidR="00FD60E2" w:rsidRPr="00F7522F" w:rsidRDefault="00FD60E2" w:rsidP="00A9589C">
      <w:pPr>
        <w:ind w:firstLine="708"/>
        <w:jc w:val="both"/>
        <w:rPr>
          <w:sz w:val="28"/>
          <w:szCs w:val="28"/>
        </w:rPr>
      </w:pPr>
      <w:r w:rsidRPr="00FD60E2">
        <w:rPr>
          <w:b/>
          <w:sz w:val="28"/>
          <w:szCs w:val="28"/>
        </w:rPr>
        <w:t xml:space="preserve">13 </w:t>
      </w:r>
      <w:proofErr w:type="gramStart"/>
      <w:r w:rsidRPr="00FD60E2">
        <w:rPr>
          <w:b/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9A3789">
        <w:rPr>
          <w:sz w:val="28"/>
          <w:szCs w:val="28"/>
        </w:rPr>
        <w:t xml:space="preserve"> </w:t>
      </w:r>
      <w:r>
        <w:rPr>
          <w:sz w:val="28"/>
          <w:szCs w:val="28"/>
        </w:rPr>
        <w:t>музей</w:t>
      </w:r>
      <w:proofErr w:type="gramEnd"/>
      <w:r>
        <w:rPr>
          <w:sz w:val="28"/>
          <w:szCs w:val="28"/>
        </w:rPr>
        <w:t xml:space="preserve"> посетили учащиеся  м</w:t>
      </w:r>
      <w:r w:rsidRPr="009A3789">
        <w:rPr>
          <w:sz w:val="28"/>
          <w:szCs w:val="28"/>
        </w:rPr>
        <w:t xml:space="preserve">едицинского </w:t>
      </w:r>
      <w:proofErr w:type="spellStart"/>
      <w:r w:rsidRPr="009A3789">
        <w:rPr>
          <w:sz w:val="28"/>
          <w:szCs w:val="28"/>
        </w:rPr>
        <w:t>Предуниверсария</w:t>
      </w:r>
      <w:proofErr w:type="spellEnd"/>
      <w:r w:rsidRPr="009A3789">
        <w:rPr>
          <w:sz w:val="28"/>
          <w:szCs w:val="28"/>
        </w:rPr>
        <w:t xml:space="preserve"> СГМУ </w:t>
      </w:r>
      <w:proofErr w:type="spellStart"/>
      <w:r w:rsidRPr="009A3789">
        <w:rPr>
          <w:sz w:val="28"/>
          <w:szCs w:val="28"/>
        </w:rPr>
        <w:t>им.В.И</w:t>
      </w:r>
      <w:proofErr w:type="spellEnd"/>
      <w:r w:rsidRPr="009A3789">
        <w:rPr>
          <w:sz w:val="28"/>
          <w:szCs w:val="28"/>
        </w:rPr>
        <w:t xml:space="preserve">. Разумовского </w:t>
      </w:r>
      <w:r>
        <w:rPr>
          <w:sz w:val="28"/>
          <w:szCs w:val="28"/>
        </w:rPr>
        <w:t>(г. Саратов).</w:t>
      </w:r>
      <w:r w:rsidRPr="009A3789">
        <w:rPr>
          <w:sz w:val="28"/>
          <w:szCs w:val="28"/>
        </w:rPr>
        <w:t xml:space="preserve"> Для старшеклассников, углубленно изучающих биологию, </w:t>
      </w:r>
      <w:r>
        <w:rPr>
          <w:sz w:val="28"/>
          <w:szCs w:val="28"/>
        </w:rPr>
        <w:t xml:space="preserve">были </w:t>
      </w:r>
      <w:r w:rsidRPr="009A3789">
        <w:rPr>
          <w:sz w:val="28"/>
          <w:szCs w:val="28"/>
        </w:rPr>
        <w:t>разработа</w:t>
      </w:r>
      <w:r>
        <w:rPr>
          <w:sz w:val="28"/>
          <w:szCs w:val="28"/>
        </w:rPr>
        <w:t>ны</w:t>
      </w:r>
      <w:r w:rsidRPr="009A3789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е</w:t>
      </w:r>
      <w:r w:rsidRPr="009A3789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ы</w:t>
      </w:r>
      <w:r w:rsidRPr="009A3789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9A3789">
        <w:rPr>
          <w:sz w:val="28"/>
          <w:szCs w:val="28"/>
        </w:rPr>
        <w:t xml:space="preserve"> включал</w:t>
      </w:r>
      <w:r>
        <w:rPr>
          <w:sz w:val="28"/>
          <w:szCs w:val="28"/>
        </w:rPr>
        <w:t>и</w:t>
      </w:r>
      <w:r w:rsidRPr="009A3789">
        <w:rPr>
          <w:sz w:val="28"/>
          <w:szCs w:val="28"/>
        </w:rPr>
        <w:t xml:space="preserve"> в себя пешеходную экскурсию по городу с посещением городского парка, экскурсию по отделу природы и ботаничес</w:t>
      </w:r>
      <w:r w:rsidR="007D651A">
        <w:rPr>
          <w:sz w:val="28"/>
          <w:szCs w:val="28"/>
        </w:rPr>
        <w:t>кому саду музея, а также поездку</w:t>
      </w:r>
      <w:r w:rsidRPr="009A3789">
        <w:rPr>
          <w:sz w:val="28"/>
          <w:szCs w:val="28"/>
        </w:rPr>
        <w:t xml:space="preserve"> </w:t>
      </w:r>
      <w:r w:rsidR="007D651A">
        <w:rPr>
          <w:sz w:val="28"/>
          <w:szCs w:val="28"/>
        </w:rPr>
        <w:t>на меловой карьер.</w:t>
      </w:r>
    </w:p>
    <w:p w:rsidR="00A9589C" w:rsidRPr="00F7522F" w:rsidRDefault="00A9589C" w:rsidP="00A958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589C">
        <w:rPr>
          <w:b/>
          <w:sz w:val="28"/>
          <w:szCs w:val="28"/>
        </w:rPr>
        <w:t>6 июля</w:t>
      </w:r>
      <w:r w:rsidRPr="00F7522F">
        <w:rPr>
          <w:sz w:val="28"/>
          <w:szCs w:val="28"/>
        </w:rPr>
        <w:t xml:space="preserve"> в Вольске прошел </w:t>
      </w:r>
      <w:r>
        <w:rPr>
          <w:b/>
          <w:sz w:val="28"/>
          <w:szCs w:val="28"/>
        </w:rPr>
        <w:t>IV Фестиваль ухи на Волге, который</w:t>
      </w:r>
      <w:r>
        <w:rPr>
          <w:sz w:val="28"/>
          <w:szCs w:val="28"/>
        </w:rPr>
        <w:t xml:space="preserve"> традиционно собрал широкий круг</w:t>
      </w:r>
      <w:r w:rsidRPr="00F7522F">
        <w:rPr>
          <w:sz w:val="28"/>
          <w:szCs w:val="28"/>
        </w:rPr>
        <w:t xml:space="preserve"> гостей из разных уголков Саратовской области и все</w:t>
      </w:r>
      <w:r>
        <w:rPr>
          <w:sz w:val="28"/>
          <w:szCs w:val="28"/>
        </w:rPr>
        <w:t>й России.  М</w:t>
      </w:r>
      <w:r w:rsidRPr="00F7522F">
        <w:rPr>
          <w:sz w:val="28"/>
          <w:szCs w:val="28"/>
        </w:rPr>
        <w:t>узей п</w:t>
      </w:r>
      <w:r>
        <w:rPr>
          <w:sz w:val="28"/>
          <w:szCs w:val="28"/>
        </w:rPr>
        <w:t>осетили гости из Москвы,</w:t>
      </w:r>
      <w:r w:rsidRPr="00F7522F">
        <w:rPr>
          <w:sz w:val="28"/>
          <w:szCs w:val="28"/>
        </w:rPr>
        <w:t xml:space="preserve"> Одинцово, Балашихи, Звенигорода Московской области, Екатеринб</w:t>
      </w:r>
      <w:r w:rsidR="007D651A">
        <w:rPr>
          <w:sz w:val="28"/>
          <w:szCs w:val="28"/>
        </w:rPr>
        <w:t xml:space="preserve">урга, Нижневартовска и туристы </w:t>
      </w:r>
      <w:proofErr w:type="gramStart"/>
      <w:r w:rsidR="007D651A">
        <w:rPr>
          <w:sz w:val="28"/>
          <w:szCs w:val="28"/>
        </w:rPr>
        <w:t xml:space="preserve">с </w:t>
      </w:r>
      <w:r w:rsidRPr="00F7522F">
        <w:rPr>
          <w:sz w:val="28"/>
          <w:szCs w:val="28"/>
        </w:rPr>
        <w:t xml:space="preserve"> теплохода</w:t>
      </w:r>
      <w:proofErr w:type="gramEnd"/>
      <w:r w:rsidRPr="00F7522F">
        <w:rPr>
          <w:sz w:val="28"/>
          <w:szCs w:val="28"/>
        </w:rPr>
        <w:t xml:space="preserve"> «Борис Полевой». </w:t>
      </w:r>
      <w:r w:rsidR="007D651A">
        <w:rPr>
          <w:sz w:val="28"/>
          <w:szCs w:val="28"/>
        </w:rPr>
        <w:t xml:space="preserve"> В этот день н</w:t>
      </w:r>
      <w:r w:rsidRPr="00F7522F">
        <w:rPr>
          <w:sz w:val="28"/>
          <w:szCs w:val="28"/>
        </w:rPr>
        <w:t xml:space="preserve">аучные сотрудники музея провели пешеходные экскурсии и интерактивные экскурсии в картинной галерее. </w:t>
      </w:r>
    </w:p>
    <w:p w:rsidR="00A9589C" w:rsidRPr="00F7522F" w:rsidRDefault="00A9589C" w:rsidP="00A958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589C">
        <w:rPr>
          <w:b/>
          <w:sz w:val="28"/>
          <w:szCs w:val="28"/>
        </w:rPr>
        <w:t>5 сентября</w:t>
      </w:r>
      <w:r w:rsidRPr="00F7522F">
        <w:rPr>
          <w:sz w:val="28"/>
          <w:szCs w:val="28"/>
        </w:rPr>
        <w:t xml:space="preserve"> с круизного теплох</w:t>
      </w:r>
      <w:r>
        <w:rPr>
          <w:sz w:val="28"/>
          <w:szCs w:val="28"/>
        </w:rPr>
        <w:t>ода «Александр Невский»</w:t>
      </w:r>
      <w:r w:rsidRPr="00F7522F">
        <w:rPr>
          <w:sz w:val="28"/>
          <w:szCs w:val="28"/>
        </w:rPr>
        <w:t xml:space="preserve"> на берег сошло более 100 туристов</w:t>
      </w:r>
      <w:r w:rsidR="007D651A">
        <w:rPr>
          <w:sz w:val="28"/>
          <w:szCs w:val="28"/>
        </w:rPr>
        <w:t xml:space="preserve">, которые познакомились с историей города </w:t>
      </w:r>
      <w:proofErr w:type="gramStart"/>
      <w:r w:rsidR="007D651A">
        <w:rPr>
          <w:sz w:val="28"/>
          <w:szCs w:val="28"/>
        </w:rPr>
        <w:t>на  пешеходной</w:t>
      </w:r>
      <w:proofErr w:type="gramEnd"/>
      <w:r w:rsidR="007D651A">
        <w:rPr>
          <w:sz w:val="28"/>
          <w:szCs w:val="28"/>
        </w:rPr>
        <w:t xml:space="preserve"> экскурсии</w:t>
      </w:r>
      <w:r w:rsidRPr="00F7522F">
        <w:rPr>
          <w:sz w:val="28"/>
          <w:szCs w:val="28"/>
        </w:rPr>
        <w:t xml:space="preserve"> «Вол</w:t>
      </w:r>
      <w:r>
        <w:rPr>
          <w:sz w:val="28"/>
          <w:szCs w:val="28"/>
        </w:rPr>
        <w:t>ьск купеческий»</w:t>
      </w:r>
      <w:r w:rsidR="007D651A">
        <w:rPr>
          <w:sz w:val="28"/>
          <w:szCs w:val="28"/>
        </w:rPr>
        <w:t>, посетили городской</w:t>
      </w:r>
      <w:r w:rsidRPr="00F7522F">
        <w:rPr>
          <w:sz w:val="28"/>
          <w:szCs w:val="28"/>
        </w:rPr>
        <w:t xml:space="preserve"> парк</w:t>
      </w:r>
      <w:r w:rsidR="007D651A">
        <w:rPr>
          <w:sz w:val="28"/>
          <w:szCs w:val="28"/>
        </w:rPr>
        <w:t xml:space="preserve"> и картинную галерею</w:t>
      </w:r>
      <w:r w:rsidRPr="00F7522F">
        <w:rPr>
          <w:sz w:val="28"/>
          <w:szCs w:val="28"/>
        </w:rPr>
        <w:t xml:space="preserve">. </w:t>
      </w:r>
    </w:p>
    <w:p w:rsidR="00A9589C" w:rsidRPr="00272CAE" w:rsidRDefault="00FD60E2" w:rsidP="00A958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 сентября</w:t>
      </w:r>
      <w:r w:rsidR="00A9589C" w:rsidRPr="00F7522F">
        <w:rPr>
          <w:sz w:val="28"/>
          <w:szCs w:val="28"/>
        </w:rPr>
        <w:t xml:space="preserve"> к </w:t>
      </w:r>
      <w:proofErr w:type="spellStart"/>
      <w:r w:rsidR="00A9589C" w:rsidRPr="00F7522F">
        <w:rPr>
          <w:sz w:val="28"/>
          <w:szCs w:val="28"/>
        </w:rPr>
        <w:t>Вольской</w:t>
      </w:r>
      <w:proofErr w:type="spellEnd"/>
      <w:r w:rsidR="00A9589C" w:rsidRPr="00F7522F">
        <w:rPr>
          <w:sz w:val="28"/>
          <w:szCs w:val="28"/>
        </w:rPr>
        <w:t xml:space="preserve"> пристани вновь прибыл круизный теплоход «Александр Бенуа». Научные сот</w:t>
      </w:r>
      <w:r w:rsidR="00A9589C">
        <w:rPr>
          <w:sz w:val="28"/>
          <w:szCs w:val="28"/>
        </w:rPr>
        <w:t>рудники</w:t>
      </w:r>
      <w:r w:rsidR="00A9589C" w:rsidRPr="00F7522F">
        <w:rPr>
          <w:sz w:val="28"/>
          <w:szCs w:val="28"/>
        </w:rPr>
        <w:t xml:space="preserve"> музея предоставили экскурсионное обслуживание для более</w:t>
      </w:r>
      <w:r w:rsidR="00A9589C">
        <w:rPr>
          <w:sz w:val="28"/>
          <w:szCs w:val="28"/>
        </w:rPr>
        <w:t xml:space="preserve"> 100 туристов.  Среди гостей были иностранцы из Германии и Китая, для </w:t>
      </w:r>
      <w:proofErr w:type="gramStart"/>
      <w:r w:rsidR="00A9589C">
        <w:rPr>
          <w:sz w:val="28"/>
          <w:szCs w:val="28"/>
        </w:rPr>
        <w:t>кото</w:t>
      </w:r>
      <w:r w:rsidR="00BB5B2B">
        <w:rPr>
          <w:sz w:val="28"/>
          <w:szCs w:val="28"/>
        </w:rPr>
        <w:t>рых  была</w:t>
      </w:r>
      <w:proofErr w:type="gramEnd"/>
      <w:r w:rsidR="00BB5B2B">
        <w:rPr>
          <w:sz w:val="28"/>
          <w:szCs w:val="28"/>
        </w:rPr>
        <w:t xml:space="preserve"> подготовлена экскурсия</w:t>
      </w:r>
      <w:r w:rsidR="007D651A" w:rsidRPr="007D651A">
        <w:rPr>
          <w:sz w:val="28"/>
          <w:szCs w:val="28"/>
        </w:rPr>
        <w:t xml:space="preserve"> </w:t>
      </w:r>
      <w:r w:rsidR="007D651A">
        <w:rPr>
          <w:sz w:val="28"/>
          <w:szCs w:val="28"/>
        </w:rPr>
        <w:t>на английском языке</w:t>
      </w:r>
      <w:r w:rsidR="00BB5B2B">
        <w:rPr>
          <w:sz w:val="28"/>
          <w:szCs w:val="28"/>
        </w:rPr>
        <w:t xml:space="preserve"> по  истории </w:t>
      </w:r>
      <w:r w:rsidR="007D651A">
        <w:rPr>
          <w:sz w:val="28"/>
          <w:szCs w:val="28"/>
        </w:rPr>
        <w:t xml:space="preserve"> Вольска.</w:t>
      </w:r>
    </w:p>
    <w:p w:rsidR="007D651A" w:rsidRDefault="00A9589C" w:rsidP="00A9589C">
      <w:pPr>
        <w:ind w:firstLine="708"/>
        <w:jc w:val="both"/>
        <w:rPr>
          <w:sz w:val="28"/>
          <w:szCs w:val="28"/>
        </w:rPr>
      </w:pPr>
      <w:r w:rsidRPr="00FD60E2">
        <w:rPr>
          <w:b/>
          <w:sz w:val="28"/>
          <w:szCs w:val="28"/>
        </w:rPr>
        <w:t>3 ноября</w:t>
      </w:r>
      <w:r w:rsidRPr="00272CAE">
        <w:rPr>
          <w:sz w:val="28"/>
          <w:szCs w:val="28"/>
        </w:rPr>
        <w:t xml:space="preserve"> </w:t>
      </w:r>
      <w:r w:rsidR="00FD60E2">
        <w:rPr>
          <w:sz w:val="28"/>
          <w:szCs w:val="28"/>
        </w:rPr>
        <w:t xml:space="preserve">музей </w:t>
      </w:r>
      <w:proofErr w:type="gramStart"/>
      <w:r w:rsidR="00FD60E2">
        <w:rPr>
          <w:sz w:val="28"/>
          <w:szCs w:val="28"/>
        </w:rPr>
        <w:t>встречал  туристическую</w:t>
      </w:r>
      <w:proofErr w:type="gramEnd"/>
      <w:r w:rsidRPr="00272CAE">
        <w:rPr>
          <w:sz w:val="28"/>
          <w:szCs w:val="28"/>
        </w:rPr>
        <w:t xml:space="preserve"> групп</w:t>
      </w:r>
      <w:r w:rsidR="00FD60E2">
        <w:rPr>
          <w:sz w:val="28"/>
          <w:szCs w:val="28"/>
        </w:rPr>
        <w:t>у</w:t>
      </w:r>
      <w:r w:rsidRPr="00272CAE">
        <w:rPr>
          <w:sz w:val="28"/>
          <w:szCs w:val="28"/>
        </w:rPr>
        <w:t xml:space="preserve"> из Москвы </w:t>
      </w:r>
      <w:r w:rsidR="00FD60E2">
        <w:rPr>
          <w:sz w:val="28"/>
          <w:szCs w:val="28"/>
        </w:rPr>
        <w:t>(турфирма</w:t>
      </w:r>
      <w:r w:rsidRPr="00272CAE">
        <w:rPr>
          <w:sz w:val="28"/>
          <w:szCs w:val="28"/>
        </w:rPr>
        <w:t xml:space="preserve"> «Вокруг света»</w:t>
      </w:r>
      <w:r w:rsidR="00FD60E2">
        <w:rPr>
          <w:sz w:val="28"/>
          <w:szCs w:val="28"/>
        </w:rPr>
        <w:t xml:space="preserve">). </w:t>
      </w:r>
    </w:p>
    <w:p w:rsidR="00A9589C" w:rsidRDefault="00A9589C" w:rsidP="00A9589C">
      <w:pPr>
        <w:ind w:firstLine="708"/>
        <w:jc w:val="both"/>
        <w:rPr>
          <w:sz w:val="28"/>
          <w:szCs w:val="28"/>
        </w:rPr>
      </w:pPr>
      <w:r w:rsidRPr="00FD60E2">
        <w:rPr>
          <w:b/>
          <w:sz w:val="28"/>
          <w:szCs w:val="28"/>
        </w:rPr>
        <w:t>6 ноября</w:t>
      </w:r>
      <w:r w:rsidRPr="00435014">
        <w:rPr>
          <w:sz w:val="28"/>
          <w:szCs w:val="28"/>
        </w:rPr>
        <w:t xml:space="preserve"> наш город посетили об</w:t>
      </w:r>
      <w:r w:rsidR="00FD60E2">
        <w:rPr>
          <w:sz w:val="28"/>
          <w:szCs w:val="28"/>
        </w:rPr>
        <w:t>учающиеся ДШИ</w:t>
      </w:r>
      <w:r w:rsidRPr="00435014">
        <w:rPr>
          <w:sz w:val="28"/>
          <w:szCs w:val="28"/>
        </w:rPr>
        <w:t xml:space="preserve"> им. </w:t>
      </w:r>
      <w:proofErr w:type="gramStart"/>
      <w:r w:rsidRPr="00435014">
        <w:rPr>
          <w:sz w:val="28"/>
          <w:szCs w:val="28"/>
        </w:rPr>
        <w:t xml:space="preserve">Л.И. </w:t>
      </w:r>
      <w:proofErr w:type="spellStart"/>
      <w:r w:rsidRPr="00435014">
        <w:rPr>
          <w:sz w:val="28"/>
          <w:szCs w:val="28"/>
        </w:rPr>
        <w:t>Шугома</w:t>
      </w:r>
      <w:proofErr w:type="spellEnd"/>
      <w:proofErr w:type="gramEnd"/>
      <w:r w:rsidRPr="00435014">
        <w:rPr>
          <w:sz w:val="28"/>
          <w:szCs w:val="28"/>
        </w:rPr>
        <w:t xml:space="preserve"> и студенты Саратовской государстве</w:t>
      </w:r>
      <w:r w:rsidR="00FD60E2">
        <w:rPr>
          <w:sz w:val="28"/>
          <w:szCs w:val="28"/>
        </w:rPr>
        <w:t xml:space="preserve">нной консерватории </w:t>
      </w:r>
      <w:proofErr w:type="spellStart"/>
      <w:r w:rsidR="00FD60E2">
        <w:rPr>
          <w:sz w:val="28"/>
          <w:szCs w:val="28"/>
        </w:rPr>
        <w:t>им.Л.Собинова</w:t>
      </w:r>
      <w:proofErr w:type="spellEnd"/>
      <w:r w:rsidR="00FD60E2">
        <w:rPr>
          <w:sz w:val="28"/>
          <w:szCs w:val="28"/>
        </w:rPr>
        <w:t xml:space="preserve"> - </w:t>
      </w:r>
      <w:r w:rsidRPr="00435014">
        <w:rPr>
          <w:sz w:val="28"/>
          <w:szCs w:val="28"/>
        </w:rPr>
        <w:t xml:space="preserve"> обладатели стипендии Губернатора Саратовской области и их преподаватели в рам</w:t>
      </w:r>
      <w:r w:rsidR="00FD60E2">
        <w:rPr>
          <w:sz w:val="28"/>
          <w:szCs w:val="28"/>
        </w:rPr>
        <w:t>ках проведения мастер-классов «А</w:t>
      </w:r>
      <w:r w:rsidRPr="00435014">
        <w:rPr>
          <w:sz w:val="28"/>
          <w:szCs w:val="28"/>
        </w:rPr>
        <w:t>кадемических ассамблей в Саратовской облас</w:t>
      </w:r>
      <w:r w:rsidR="00FD60E2">
        <w:rPr>
          <w:sz w:val="28"/>
          <w:szCs w:val="28"/>
        </w:rPr>
        <w:t>ти</w:t>
      </w:r>
      <w:r w:rsidR="007D651A">
        <w:rPr>
          <w:sz w:val="28"/>
          <w:szCs w:val="28"/>
        </w:rPr>
        <w:t>».</w:t>
      </w:r>
    </w:p>
    <w:p w:rsidR="00A9589C" w:rsidRPr="009A2C4F" w:rsidRDefault="00A9589C" w:rsidP="00D5783A">
      <w:pPr>
        <w:ind w:firstLine="708"/>
        <w:jc w:val="both"/>
        <w:rPr>
          <w:sz w:val="28"/>
          <w:szCs w:val="28"/>
        </w:rPr>
      </w:pPr>
    </w:p>
    <w:p w:rsidR="00973543" w:rsidRDefault="003002CC" w:rsidP="00BB5B2B">
      <w:pPr>
        <w:ind w:firstLine="709"/>
        <w:jc w:val="right"/>
        <w:rPr>
          <w:sz w:val="28"/>
          <w:szCs w:val="28"/>
        </w:rPr>
      </w:pPr>
      <w:r w:rsidRPr="009A2C4F">
        <w:rPr>
          <w:b/>
          <w:i/>
          <w:color w:val="000000" w:themeColor="text1"/>
        </w:rPr>
        <w:t>Награды и достижения</w:t>
      </w:r>
      <w:r w:rsidR="00973543" w:rsidRPr="00973543">
        <w:rPr>
          <w:sz w:val="28"/>
          <w:szCs w:val="28"/>
        </w:rPr>
        <w:t xml:space="preserve"> </w:t>
      </w:r>
    </w:p>
    <w:p w:rsidR="00F54357" w:rsidRDefault="00F54357" w:rsidP="00F54357">
      <w:pPr>
        <w:pStyle w:val="a8"/>
        <w:tabs>
          <w:tab w:val="num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4357">
        <w:rPr>
          <w:b/>
          <w:sz w:val="28"/>
          <w:szCs w:val="28"/>
        </w:rPr>
        <w:t>28 октября</w:t>
      </w:r>
      <w:r w:rsidRPr="00F54357">
        <w:rPr>
          <w:sz w:val="28"/>
          <w:szCs w:val="28"/>
        </w:rPr>
        <w:t xml:space="preserve"> в Ижевске состоялся финал Всероссийской туристской премии «Маршрут </w:t>
      </w:r>
      <w:r>
        <w:rPr>
          <w:sz w:val="28"/>
          <w:szCs w:val="28"/>
        </w:rPr>
        <w:t xml:space="preserve">года – 2019».  Из </w:t>
      </w:r>
      <w:r w:rsidRPr="00F54357">
        <w:rPr>
          <w:b/>
          <w:sz w:val="28"/>
          <w:szCs w:val="28"/>
        </w:rPr>
        <w:t xml:space="preserve">225 </w:t>
      </w:r>
      <w:proofErr w:type="gramStart"/>
      <w:r w:rsidRPr="00F54357">
        <w:rPr>
          <w:b/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F54357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авторский</w:t>
      </w:r>
      <w:proofErr w:type="gramEnd"/>
      <w:r w:rsidRPr="00F54357">
        <w:rPr>
          <w:sz w:val="28"/>
          <w:szCs w:val="28"/>
        </w:rPr>
        <w:t xml:space="preserve"> маршрут коллектив</w:t>
      </w:r>
      <w:r>
        <w:rPr>
          <w:sz w:val="28"/>
          <w:szCs w:val="28"/>
        </w:rPr>
        <w:t xml:space="preserve">а ВКМ </w:t>
      </w:r>
      <w:r w:rsidRPr="00F54357">
        <w:rPr>
          <w:sz w:val="28"/>
          <w:szCs w:val="28"/>
        </w:rPr>
        <w:t xml:space="preserve"> </w:t>
      </w:r>
      <w:r w:rsidRPr="00F54357">
        <w:rPr>
          <w:b/>
          <w:sz w:val="28"/>
          <w:szCs w:val="28"/>
        </w:rPr>
        <w:lastRenderedPageBreak/>
        <w:t>«</w:t>
      </w:r>
      <w:proofErr w:type="spellStart"/>
      <w:r w:rsidRPr="00F54357">
        <w:rPr>
          <w:b/>
          <w:sz w:val="28"/>
          <w:szCs w:val="28"/>
        </w:rPr>
        <w:t>Вольский</w:t>
      </w:r>
      <w:proofErr w:type="spellEnd"/>
      <w:r w:rsidRPr="00F54357">
        <w:rPr>
          <w:b/>
          <w:sz w:val="28"/>
          <w:szCs w:val="28"/>
        </w:rPr>
        <w:t xml:space="preserve"> фестиваль Ухи на Волге</w:t>
      </w:r>
      <w:r>
        <w:rPr>
          <w:sz w:val="28"/>
          <w:szCs w:val="28"/>
        </w:rPr>
        <w:t>»</w:t>
      </w:r>
      <w:r w:rsidRPr="00F54357">
        <w:rPr>
          <w:b/>
          <w:sz w:val="28"/>
          <w:szCs w:val="28"/>
        </w:rPr>
        <w:t xml:space="preserve"> занял 3 место в  номинации «Лучший событийный тур»</w:t>
      </w:r>
      <w:r>
        <w:rPr>
          <w:sz w:val="28"/>
          <w:szCs w:val="28"/>
        </w:rPr>
        <w:t xml:space="preserve"> (единственный участник от Саратовской области).</w:t>
      </w:r>
    </w:p>
    <w:p w:rsidR="00973543" w:rsidRDefault="00973543" w:rsidP="0097459A">
      <w:pPr>
        <w:ind w:firstLine="709"/>
        <w:jc w:val="both"/>
        <w:rPr>
          <w:sz w:val="28"/>
          <w:szCs w:val="28"/>
        </w:rPr>
      </w:pPr>
      <w:r w:rsidRPr="007802FD">
        <w:rPr>
          <w:sz w:val="28"/>
          <w:szCs w:val="28"/>
        </w:rPr>
        <w:t>Денежной премией, дипломом и памятным символом «Лучший работник культуры»</w:t>
      </w:r>
      <w:r>
        <w:rPr>
          <w:sz w:val="28"/>
          <w:szCs w:val="28"/>
        </w:rPr>
        <w:t xml:space="preserve"> в 2019 </w:t>
      </w:r>
      <w:proofErr w:type="gramStart"/>
      <w:r>
        <w:rPr>
          <w:sz w:val="28"/>
          <w:szCs w:val="28"/>
        </w:rPr>
        <w:t xml:space="preserve">году </w:t>
      </w:r>
      <w:r w:rsidRPr="007802FD">
        <w:rPr>
          <w:sz w:val="28"/>
          <w:szCs w:val="28"/>
        </w:rPr>
        <w:t xml:space="preserve"> отмечена</w:t>
      </w:r>
      <w:proofErr w:type="gramEnd"/>
      <w:r w:rsidRPr="007802FD">
        <w:rPr>
          <w:sz w:val="28"/>
          <w:szCs w:val="28"/>
        </w:rPr>
        <w:t xml:space="preserve"> в номинации </w:t>
      </w:r>
      <w:r>
        <w:rPr>
          <w:b/>
          <w:sz w:val="28"/>
          <w:szCs w:val="28"/>
        </w:rPr>
        <w:t xml:space="preserve">«За вклад в музейное дело» </w:t>
      </w:r>
      <w:r w:rsidRPr="00E74D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заведующая отделом природы</w:t>
      </w:r>
      <w:r w:rsidRPr="00511774">
        <w:rPr>
          <w:b/>
          <w:sz w:val="28"/>
          <w:szCs w:val="28"/>
        </w:rPr>
        <w:t xml:space="preserve">  МУ ВКМ </w:t>
      </w:r>
      <w:r>
        <w:rPr>
          <w:b/>
          <w:sz w:val="28"/>
          <w:szCs w:val="28"/>
        </w:rPr>
        <w:t xml:space="preserve"> О.Ю. Давыдова</w:t>
      </w:r>
      <w:r w:rsidR="0097459A">
        <w:rPr>
          <w:b/>
          <w:sz w:val="28"/>
          <w:szCs w:val="28"/>
        </w:rPr>
        <w:t>.</w:t>
      </w:r>
    </w:p>
    <w:p w:rsidR="00973543" w:rsidRPr="00973543" w:rsidRDefault="00973543" w:rsidP="0097459A">
      <w:pPr>
        <w:ind w:firstLine="709"/>
        <w:jc w:val="both"/>
        <w:rPr>
          <w:b/>
          <w:color w:val="002060"/>
          <w:sz w:val="32"/>
          <w:szCs w:val="32"/>
        </w:rPr>
      </w:pPr>
      <w:proofErr w:type="gramStart"/>
      <w:r w:rsidRPr="007802FD">
        <w:rPr>
          <w:sz w:val="28"/>
          <w:szCs w:val="28"/>
        </w:rPr>
        <w:t>Дипломом  и</w:t>
      </w:r>
      <w:proofErr w:type="gramEnd"/>
      <w:r w:rsidRPr="007802FD">
        <w:rPr>
          <w:sz w:val="28"/>
          <w:szCs w:val="28"/>
        </w:rPr>
        <w:t xml:space="preserve"> ценным подарком в номинации </w:t>
      </w:r>
      <w:r w:rsidRPr="00973543">
        <w:rPr>
          <w:b/>
          <w:sz w:val="28"/>
          <w:szCs w:val="28"/>
        </w:rPr>
        <w:t>«Новый взгляд</w:t>
      </w:r>
      <w:r w:rsidRPr="007802FD">
        <w:rPr>
          <w:sz w:val="28"/>
          <w:szCs w:val="28"/>
        </w:rPr>
        <w:t xml:space="preserve">» областного смотра-конкурса профессионального мастерства </w:t>
      </w:r>
      <w:r w:rsidRPr="00973543">
        <w:rPr>
          <w:b/>
          <w:sz w:val="28"/>
          <w:szCs w:val="28"/>
        </w:rPr>
        <w:t>«Лучший музейный работник 2018 года»</w:t>
      </w:r>
      <w:r w:rsidRPr="00780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номинации </w:t>
      </w:r>
      <w:r w:rsidRPr="0012519B">
        <w:rPr>
          <w:sz w:val="28"/>
          <w:szCs w:val="28"/>
        </w:rPr>
        <w:t xml:space="preserve">«За творческую работу по </w:t>
      </w:r>
      <w:r>
        <w:rPr>
          <w:sz w:val="28"/>
          <w:szCs w:val="28"/>
        </w:rPr>
        <w:t xml:space="preserve">развитию регионального туризма» </w:t>
      </w:r>
      <w:r w:rsidRPr="00973543">
        <w:rPr>
          <w:sz w:val="28"/>
          <w:szCs w:val="28"/>
        </w:rPr>
        <w:t>награждена</w:t>
      </w:r>
      <w:r>
        <w:rPr>
          <w:b/>
          <w:sz w:val="28"/>
          <w:szCs w:val="28"/>
        </w:rPr>
        <w:t xml:space="preserve"> заведующая отделом картинной галереи</w:t>
      </w:r>
      <w:r w:rsidRPr="00E74DB1">
        <w:rPr>
          <w:b/>
          <w:sz w:val="28"/>
          <w:szCs w:val="28"/>
        </w:rPr>
        <w:t xml:space="preserve"> МУ ВКМ </w:t>
      </w:r>
      <w:r w:rsidRPr="00125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3543">
        <w:rPr>
          <w:b/>
          <w:sz w:val="28"/>
          <w:szCs w:val="28"/>
        </w:rPr>
        <w:t>Е.С.</w:t>
      </w:r>
      <w:r>
        <w:rPr>
          <w:b/>
          <w:sz w:val="28"/>
          <w:szCs w:val="28"/>
        </w:rPr>
        <w:t xml:space="preserve"> </w:t>
      </w:r>
      <w:r w:rsidRPr="00973543">
        <w:rPr>
          <w:b/>
          <w:sz w:val="28"/>
          <w:szCs w:val="28"/>
        </w:rPr>
        <w:t xml:space="preserve">Малюкова. </w:t>
      </w:r>
    </w:p>
    <w:p w:rsidR="005110C3" w:rsidRPr="009A2C4F" w:rsidRDefault="005110C3" w:rsidP="003002CC">
      <w:pPr>
        <w:spacing w:line="240" w:lineRule="atLeast"/>
        <w:ind w:firstLine="426"/>
        <w:jc w:val="right"/>
        <w:rPr>
          <w:b/>
          <w:i/>
          <w:color w:val="000000" w:themeColor="text1"/>
        </w:rPr>
      </w:pPr>
    </w:p>
    <w:p w:rsidR="00FA7544" w:rsidRPr="009A2C4F" w:rsidRDefault="00E56715" w:rsidP="00FE12CE">
      <w:pPr>
        <w:widowControl/>
        <w:suppressAutoHyphens w:val="0"/>
        <w:spacing w:line="240" w:lineRule="atLeast"/>
        <w:ind w:right="-143" w:hanging="142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>Учреждения дополнительного образования.</w:t>
      </w:r>
    </w:p>
    <w:p w:rsidR="00DA644E" w:rsidRPr="009A2C4F" w:rsidRDefault="00DA644E" w:rsidP="00FE12CE">
      <w:pPr>
        <w:pStyle w:val="ab"/>
        <w:spacing w:after="0"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Школы искусств являются основной базой по выявлению и поддержке </w:t>
      </w:r>
      <w:r w:rsidR="00E56715" w:rsidRPr="009A2C4F">
        <w:rPr>
          <w:sz w:val="28"/>
          <w:szCs w:val="28"/>
        </w:rPr>
        <w:t>одарённых</w:t>
      </w:r>
      <w:r w:rsidR="00E56715">
        <w:rPr>
          <w:sz w:val="28"/>
          <w:szCs w:val="28"/>
        </w:rPr>
        <w:t xml:space="preserve"> детей. Эта ва</w:t>
      </w:r>
      <w:r w:rsidRPr="009A2C4F">
        <w:rPr>
          <w:sz w:val="28"/>
          <w:szCs w:val="28"/>
        </w:rPr>
        <w:t>жная работа, успешно осуществляемая в Вольском районе</w:t>
      </w:r>
      <w:r w:rsidR="00E56715">
        <w:rPr>
          <w:sz w:val="28"/>
          <w:szCs w:val="28"/>
        </w:rPr>
        <w:t>,</w:t>
      </w:r>
      <w:r w:rsidRPr="009A2C4F">
        <w:rPr>
          <w:sz w:val="28"/>
          <w:szCs w:val="28"/>
        </w:rPr>
        <w:t xml:space="preserve"> приносит существенные результаты.</w:t>
      </w:r>
    </w:p>
    <w:p w:rsidR="004A17EB" w:rsidRDefault="000B430F" w:rsidP="004A17EB">
      <w:pPr>
        <w:pStyle w:val="ab"/>
        <w:spacing w:after="0" w:line="24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9A2C4F">
        <w:rPr>
          <w:rFonts w:eastAsiaTheme="minorHAnsi"/>
          <w:sz w:val="28"/>
          <w:szCs w:val="28"/>
          <w:lang w:eastAsia="en-US"/>
        </w:rPr>
        <w:t xml:space="preserve">В школах </w:t>
      </w:r>
      <w:r w:rsidR="002A6324" w:rsidRPr="009A2C4F">
        <w:rPr>
          <w:rFonts w:eastAsiaTheme="minorHAnsi"/>
          <w:sz w:val="28"/>
          <w:szCs w:val="28"/>
          <w:lang w:eastAsia="en-US"/>
        </w:rPr>
        <w:t xml:space="preserve">искусств </w:t>
      </w:r>
      <w:r w:rsidRPr="009A2C4F">
        <w:rPr>
          <w:rFonts w:eastAsiaTheme="minorHAnsi"/>
          <w:sz w:val="28"/>
          <w:szCs w:val="28"/>
          <w:lang w:eastAsia="en-US"/>
        </w:rPr>
        <w:t xml:space="preserve">успешно функционируют </w:t>
      </w:r>
      <w:r w:rsidRPr="009A2C4F">
        <w:rPr>
          <w:rFonts w:eastAsiaTheme="minorHAnsi"/>
          <w:b/>
          <w:sz w:val="28"/>
          <w:szCs w:val="28"/>
          <w:lang w:eastAsia="en-US"/>
        </w:rPr>
        <w:t>1</w:t>
      </w:r>
      <w:r w:rsidR="0029778E">
        <w:rPr>
          <w:rFonts w:eastAsiaTheme="minorHAnsi"/>
          <w:b/>
          <w:sz w:val="28"/>
          <w:szCs w:val="28"/>
          <w:lang w:eastAsia="en-US"/>
        </w:rPr>
        <w:t>4</w:t>
      </w:r>
      <w:r w:rsidRPr="009A2C4F">
        <w:rPr>
          <w:rFonts w:eastAsiaTheme="minorHAnsi"/>
          <w:b/>
          <w:sz w:val="28"/>
          <w:szCs w:val="28"/>
          <w:lang w:eastAsia="en-US"/>
        </w:rPr>
        <w:t xml:space="preserve"> отделений</w:t>
      </w:r>
      <w:r w:rsidR="004A17EB">
        <w:rPr>
          <w:rFonts w:eastAsiaTheme="minorHAnsi"/>
          <w:b/>
          <w:sz w:val="28"/>
          <w:szCs w:val="28"/>
          <w:lang w:eastAsia="en-US"/>
        </w:rPr>
        <w:t>:</w:t>
      </w:r>
    </w:p>
    <w:p w:rsidR="004A17EB" w:rsidRDefault="000B430F" w:rsidP="004A17EB">
      <w:pPr>
        <w:pStyle w:val="ab"/>
        <w:spacing w:after="0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A17EB">
        <w:rPr>
          <w:rFonts w:eastAsiaTheme="minorHAnsi"/>
          <w:b/>
          <w:sz w:val="28"/>
          <w:szCs w:val="28"/>
          <w:lang w:eastAsia="en-US"/>
        </w:rPr>
        <w:t>5</w:t>
      </w:r>
      <w:r w:rsidR="004A17EB" w:rsidRPr="004A17EB">
        <w:rPr>
          <w:rFonts w:eastAsiaTheme="minorHAnsi"/>
          <w:b/>
          <w:sz w:val="28"/>
          <w:szCs w:val="28"/>
          <w:lang w:eastAsia="en-US"/>
        </w:rPr>
        <w:t xml:space="preserve"> отделений</w:t>
      </w:r>
      <w:r w:rsidR="004A17EB">
        <w:rPr>
          <w:rFonts w:eastAsiaTheme="minorHAnsi"/>
          <w:sz w:val="28"/>
          <w:szCs w:val="28"/>
          <w:lang w:eastAsia="en-US"/>
        </w:rPr>
        <w:t xml:space="preserve"> </w:t>
      </w:r>
      <w:r w:rsidR="0087193A" w:rsidRPr="004A17EB">
        <w:rPr>
          <w:rFonts w:eastAsiaTheme="minorHAnsi"/>
          <w:sz w:val="28"/>
          <w:szCs w:val="28"/>
          <w:lang w:eastAsia="en-US"/>
        </w:rPr>
        <w:t>-</w:t>
      </w:r>
      <w:r w:rsidRPr="004A17EB">
        <w:rPr>
          <w:rFonts w:eastAsiaTheme="minorHAnsi"/>
          <w:sz w:val="28"/>
          <w:szCs w:val="28"/>
          <w:lang w:eastAsia="en-US"/>
        </w:rPr>
        <w:t xml:space="preserve"> ДШИ №1,</w:t>
      </w:r>
    </w:p>
    <w:p w:rsidR="004A17EB" w:rsidRDefault="0029778E" w:rsidP="004A17EB">
      <w:pPr>
        <w:pStyle w:val="ab"/>
        <w:spacing w:after="0"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A17EB">
        <w:rPr>
          <w:rFonts w:eastAsiaTheme="minorHAnsi"/>
          <w:b/>
          <w:sz w:val="28"/>
          <w:szCs w:val="28"/>
          <w:lang w:eastAsia="en-US"/>
        </w:rPr>
        <w:t>5</w:t>
      </w:r>
      <w:r w:rsidR="004A17EB" w:rsidRPr="004A17EB">
        <w:rPr>
          <w:rFonts w:eastAsiaTheme="minorHAnsi"/>
          <w:b/>
          <w:sz w:val="28"/>
          <w:szCs w:val="28"/>
          <w:lang w:eastAsia="en-US"/>
        </w:rPr>
        <w:t xml:space="preserve"> отделений</w:t>
      </w:r>
      <w:r w:rsidRPr="004A17EB">
        <w:rPr>
          <w:rFonts w:eastAsiaTheme="minorHAnsi"/>
          <w:sz w:val="28"/>
          <w:szCs w:val="28"/>
          <w:lang w:eastAsia="en-US"/>
        </w:rPr>
        <w:t xml:space="preserve"> </w:t>
      </w:r>
      <w:r w:rsidR="001B4875" w:rsidRPr="004A17EB">
        <w:rPr>
          <w:rFonts w:eastAsiaTheme="minorHAnsi"/>
          <w:sz w:val="28"/>
          <w:szCs w:val="28"/>
          <w:lang w:eastAsia="en-US"/>
        </w:rPr>
        <w:t xml:space="preserve">- </w:t>
      </w:r>
      <w:r w:rsidR="0087193A" w:rsidRPr="004A17EB">
        <w:rPr>
          <w:rFonts w:eastAsiaTheme="minorHAnsi"/>
          <w:sz w:val="28"/>
          <w:szCs w:val="28"/>
          <w:lang w:eastAsia="en-US"/>
        </w:rPr>
        <w:t>ДШИ №5,</w:t>
      </w:r>
      <w:r w:rsidR="002A6324" w:rsidRPr="004A17EB">
        <w:rPr>
          <w:rFonts w:eastAsiaTheme="minorHAnsi"/>
          <w:sz w:val="28"/>
          <w:szCs w:val="28"/>
          <w:lang w:eastAsia="en-US"/>
        </w:rPr>
        <w:t xml:space="preserve"> </w:t>
      </w:r>
    </w:p>
    <w:p w:rsidR="007D651A" w:rsidRPr="004A17EB" w:rsidRDefault="002A6324" w:rsidP="004A17EB">
      <w:pPr>
        <w:pStyle w:val="ab"/>
        <w:spacing w:after="0" w:line="24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4A17EB">
        <w:rPr>
          <w:rFonts w:eastAsiaTheme="minorHAnsi"/>
          <w:b/>
          <w:sz w:val="28"/>
          <w:szCs w:val="28"/>
          <w:lang w:eastAsia="en-US"/>
        </w:rPr>
        <w:t>4</w:t>
      </w:r>
      <w:r w:rsidR="004A17EB" w:rsidRPr="004A17EB">
        <w:rPr>
          <w:rFonts w:eastAsiaTheme="minorHAnsi"/>
          <w:b/>
          <w:sz w:val="28"/>
          <w:szCs w:val="28"/>
          <w:lang w:eastAsia="en-US"/>
        </w:rPr>
        <w:t xml:space="preserve"> отделения</w:t>
      </w:r>
      <w:r w:rsidRPr="004A17EB">
        <w:rPr>
          <w:rFonts w:eastAsiaTheme="minorHAnsi"/>
          <w:sz w:val="28"/>
          <w:szCs w:val="28"/>
          <w:lang w:eastAsia="en-US"/>
        </w:rPr>
        <w:t>- ДШИ Сенной</w:t>
      </w:r>
      <w:r w:rsidRPr="004A17EB">
        <w:rPr>
          <w:rFonts w:eastAsiaTheme="minorHAnsi"/>
          <w:b/>
          <w:sz w:val="28"/>
          <w:szCs w:val="28"/>
          <w:lang w:eastAsia="en-US"/>
        </w:rPr>
        <w:t>.</w:t>
      </w:r>
      <w:r w:rsidR="001B4875" w:rsidRPr="004A17E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A17EB" w:rsidRDefault="000B430F" w:rsidP="00FE12CE">
      <w:pPr>
        <w:pStyle w:val="ab"/>
        <w:spacing w:after="0" w:line="240" w:lineRule="atLeast"/>
        <w:ind w:firstLine="426"/>
        <w:jc w:val="both"/>
        <w:rPr>
          <w:bCs/>
          <w:kern w:val="1"/>
          <w:sz w:val="28"/>
          <w:szCs w:val="28"/>
        </w:rPr>
      </w:pPr>
      <w:r w:rsidRPr="009A2C4F">
        <w:rPr>
          <w:bCs/>
          <w:kern w:val="1"/>
          <w:sz w:val="28"/>
          <w:szCs w:val="28"/>
        </w:rPr>
        <w:t xml:space="preserve">Общий контингент ДШИ на </w:t>
      </w:r>
      <w:r w:rsidR="00475E1C">
        <w:rPr>
          <w:sz w:val="28"/>
          <w:szCs w:val="28"/>
        </w:rPr>
        <w:t>01.01.2019</w:t>
      </w:r>
      <w:r w:rsidRPr="009A2C4F">
        <w:rPr>
          <w:sz w:val="28"/>
          <w:szCs w:val="28"/>
        </w:rPr>
        <w:t xml:space="preserve"> г</w:t>
      </w:r>
      <w:r w:rsidRPr="009A2C4F">
        <w:t xml:space="preserve">. </w:t>
      </w:r>
      <w:r w:rsidR="001B4875" w:rsidRPr="009A2C4F">
        <w:rPr>
          <w:bCs/>
          <w:kern w:val="1"/>
          <w:sz w:val="28"/>
          <w:szCs w:val="28"/>
        </w:rPr>
        <w:t>–</w:t>
      </w:r>
      <w:r w:rsidRPr="009A2C4F">
        <w:rPr>
          <w:bCs/>
          <w:kern w:val="1"/>
          <w:sz w:val="28"/>
          <w:szCs w:val="28"/>
        </w:rPr>
        <w:t xml:space="preserve"> </w:t>
      </w:r>
      <w:r w:rsidR="0029778E" w:rsidRPr="0029778E">
        <w:rPr>
          <w:b/>
          <w:bCs/>
          <w:kern w:val="1"/>
          <w:sz w:val="28"/>
          <w:szCs w:val="28"/>
        </w:rPr>
        <w:t>1 454</w:t>
      </w:r>
      <w:r w:rsidRPr="009A2C4F">
        <w:rPr>
          <w:bCs/>
          <w:kern w:val="1"/>
          <w:sz w:val="28"/>
          <w:szCs w:val="28"/>
        </w:rPr>
        <w:t xml:space="preserve"> чел.</w:t>
      </w:r>
      <w:r w:rsidR="004A17EB">
        <w:rPr>
          <w:bCs/>
          <w:kern w:val="1"/>
          <w:sz w:val="28"/>
          <w:szCs w:val="28"/>
        </w:rPr>
        <w:t xml:space="preserve"> </w:t>
      </w:r>
    </w:p>
    <w:p w:rsidR="000B430F" w:rsidRPr="009A2C4F" w:rsidRDefault="004A17EB" w:rsidP="004A17EB">
      <w:pPr>
        <w:pStyle w:val="ab"/>
        <w:spacing w:after="0" w:line="240" w:lineRule="atLeast"/>
        <w:jc w:val="both"/>
        <w:rPr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      </w:t>
      </w:r>
      <w:r w:rsidR="000B430F" w:rsidRPr="009A2C4F">
        <w:rPr>
          <w:kern w:val="1"/>
          <w:sz w:val="28"/>
          <w:szCs w:val="28"/>
        </w:rPr>
        <w:t xml:space="preserve"> Выпуск </w:t>
      </w:r>
      <w:r w:rsidR="00475E1C">
        <w:rPr>
          <w:rFonts w:eastAsia="Calibri"/>
          <w:sz w:val="28"/>
          <w:szCs w:val="28"/>
          <w:lang w:eastAsia="en-US"/>
        </w:rPr>
        <w:t>2018-2019</w:t>
      </w:r>
      <w:r w:rsidR="00475E1C">
        <w:rPr>
          <w:kern w:val="1"/>
          <w:sz w:val="28"/>
          <w:szCs w:val="28"/>
        </w:rPr>
        <w:t xml:space="preserve">гг.  - </w:t>
      </w:r>
      <w:r w:rsidR="0029778E" w:rsidRPr="0029778E">
        <w:rPr>
          <w:b/>
          <w:kern w:val="1"/>
          <w:sz w:val="28"/>
          <w:szCs w:val="28"/>
        </w:rPr>
        <w:t>209</w:t>
      </w:r>
      <w:r w:rsidR="000B430F" w:rsidRPr="009A2C4F">
        <w:rPr>
          <w:kern w:val="1"/>
          <w:sz w:val="28"/>
          <w:szCs w:val="28"/>
        </w:rPr>
        <w:t xml:space="preserve"> чел. </w:t>
      </w:r>
    </w:p>
    <w:p w:rsidR="000D1487" w:rsidRPr="009A2C4F" w:rsidRDefault="000D1487" w:rsidP="000D1487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  <w:r w:rsidRPr="009A2C4F">
        <w:rPr>
          <w:b/>
        </w:rPr>
        <w:t>Основные показатели работы</w:t>
      </w:r>
    </w:p>
    <w:p w:rsidR="000D1487" w:rsidRPr="009A2C4F" w:rsidRDefault="000D1487" w:rsidP="000D1487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  <w:r w:rsidRPr="009A2C4F">
        <w:rPr>
          <w:b/>
          <w:kern w:val="1"/>
        </w:rPr>
        <w:t xml:space="preserve">учреждений дополнительного образования </w:t>
      </w:r>
      <w:r w:rsidR="00475E1C">
        <w:rPr>
          <w:b/>
        </w:rPr>
        <w:t>за 2019</w:t>
      </w:r>
      <w:r w:rsidRPr="009A2C4F">
        <w:rPr>
          <w:b/>
        </w:rPr>
        <w:t xml:space="preserve"> год: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709"/>
        <w:gridCol w:w="1134"/>
        <w:gridCol w:w="850"/>
        <w:gridCol w:w="993"/>
        <w:gridCol w:w="1134"/>
        <w:gridCol w:w="1134"/>
        <w:gridCol w:w="1041"/>
        <w:gridCol w:w="943"/>
      </w:tblGrid>
      <w:tr w:rsidR="000D1487" w:rsidRPr="009A2C4F" w:rsidTr="00C14B05">
        <w:tc>
          <w:tcPr>
            <w:tcW w:w="1809" w:type="dxa"/>
            <w:vMerge w:val="restart"/>
            <w:shd w:val="clear" w:color="auto" w:fill="C5E0B3" w:themeFill="accent6" w:themeFillTint="66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proofErr w:type="spellStart"/>
            <w:r w:rsidRPr="009A2C4F">
              <w:rPr>
                <w:b/>
                <w:color w:val="000000"/>
                <w:sz w:val="20"/>
                <w:szCs w:val="20"/>
              </w:rPr>
              <w:t>Показатели</w:t>
            </w:r>
            <w:r w:rsidRPr="009A2C4F">
              <w:rPr>
                <w:b/>
                <w:sz w:val="20"/>
                <w:szCs w:val="20"/>
              </w:rPr>
              <w:t>школ</w:t>
            </w:r>
            <w:proofErr w:type="spellEnd"/>
            <w:r w:rsidRPr="009A2C4F">
              <w:rPr>
                <w:b/>
                <w:sz w:val="20"/>
                <w:szCs w:val="20"/>
              </w:rPr>
              <w:t xml:space="preserve"> искусств</w:t>
            </w:r>
          </w:p>
        </w:tc>
        <w:tc>
          <w:tcPr>
            <w:tcW w:w="2552" w:type="dxa"/>
            <w:gridSpan w:val="3"/>
            <w:shd w:val="clear" w:color="auto" w:fill="C5E0B3" w:themeFill="accent6" w:themeFillTint="66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sz w:val="20"/>
                <w:szCs w:val="20"/>
              </w:rPr>
              <w:t xml:space="preserve">Контингент обучающихся </w:t>
            </w:r>
            <w:r w:rsidRPr="009A2C4F">
              <w:rPr>
                <w:b/>
                <w:i/>
                <w:sz w:val="20"/>
                <w:szCs w:val="20"/>
              </w:rPr>
              <w:t>(</w:t>
            </w:r>
            <w:r w:rsidRPr="009A2C4F">
              <w:rPr>
                <w:i/>
                <w:sz w:val="20"/>
                <w:szCs w:val="20"/>
              </w:rPr>
              <w:t>чел.)</w:t>
            </w:r>
          </w:p>
        </w:tc>
        <w:tc>
          <w:tcPr>
            <w:tcW w:w="2977" w:type="dxa"/>
            <w:gridSpan w:val="3"/>
            <w:shd w:val="clear" w:color="auto" w:fill="C5E0B3" w:themeFill="accent6" w:themeFillTint="66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kern w:val="1"/>
                <w:sz w:val="20"/>
                <w:szCs w:val="20"/>
              </w:rPr>
              <w:t>Количество концертных творческих коллективов</w:t>
            </w:r>
          </w:p>
        </w:tc>
        <w:tc>
          <w:tcPr>
            <w:tcW w:w="3118" w:type="dxa"/>
            <w:gridSpan w:val="3"/>
            <w:shd w:val="clear" w:color="auto" w:fill="C5E0B3" w:themeFill="accent6" w:themeFillTint="66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sz w:val="20"/>
                <w:szCs w:val="20"/>
              </w:rPr>
              <w:t>Количество выпускников</w:t>
            </w:r>
          </w:p>
        </w:tc>
      </w:tr>
      <w:tr w:rsidR="000D1487" w:rsidRPr="009A2C4F" w:rsidTr="00C14B05">
        <w:trPr>
          <w:trHeight w:val="587"/>
        </w:trPr>
        <w:tc>
          <w:tcPr>
            <w:tcW w:w="1809" w:type="dxa"/>
            <w:vMerge/>
            <w:shd w:val="clear" w:color="auto" w:fill="C5E0B3" w:themeFill="accent6" w:themeFillTint="66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9A2C4F">
              <w:rPr>
                <w:b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0D1487" w:rsidRPr="009A2C4F" w:rsidRDefault="00475E1C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</w:t>
            </w:r>
            <w:r w:rsidR="000D1487" w:rsidRPr="009A2C4F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9A2C4F">
              <w:rPr>
                <w:rFonts w:eastAsia="Times New Roman"/>
                <w:b/>
                <w:sz w:val="16"/>
                <w:szCs w:val="16"/>
              </w:rPr>
              <w:t xml:space="preserve">Отклонение «+/-»             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9A2C4F">
              <w:rPr>
                <w:b/>
                <w:color w:val="000000"/>
                <w:sz w:val="16"/>
                <w:szCs w:val="16"/>
              </w:rPr>
              <w:t>2018</w:t>
            </w:r>
          </w:p>
          <w:p w:rsidR="000D1487" w:rsidRPr="009A2C4F" w:rsidRDefault="000D1487" w:rsidP="00C14B05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9A2C4F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9A2C4F">
              <w:rPr>
                <w:b/>
                <w:color w:val="000000"/>
                <w:sz w:val="16"/>
                <w:szCs w:val="16"/>
              </w:rPr>
              <w:t>201</w:t>
            </w:r>
            <w:r w:rsidR="00475E1C">
              <w:rPr>
                <w:b/>
                <w:color w:val="000000"/>
                <w:sz w:val="16"/>
                <w:szCs w:val="16"/>
              </w:rPr>
              <w:t>9</w:t>
            </w:r>
            <w:r w:rsidRPr="009A2C4F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9A2C4F"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9A2C4F">
              <w:rPr>
                <w:rFonts w:eastAsia="Times New Roman"/>
                <w:b/>
                <w:sz w:val="16"/>
                <w:szCs w:val="16"/>
              </w:rPr>
              <w:t xml:space="preserve">Отклонение «+/-»             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9A2C4F">
              <w:rPr>
                <w:b/>
                <w:color w:val="000000"/>
                <w:sz w:val="16"/>
                <w:szCs w:val="16"/>
              </w:rPr>
              <w:t xml:space="preserve">2017 -2018 </w:t>
            </w:r>
            <w:proofErr w:type="spellStart"/>
            <w:r w:rsidRPr="009A2C4F">
              <w:rPr>
                <w:b/>
                <w:color w:val="000000"/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1041" w:type="dxa"/>
            <w:shd w:val="clear" w:color="auto" w:fill="C5E0B3" w:themeFill="accent6" w:themeFillTint="66"/>
            <w:vAlign w:val="center"/>
          </w:tcPr>
          <w:p w:rsidR="000D1487" w:rsidRPr="009A2C4F" w:rsidRDefault="00475E1C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2018- 2019</w:t>
            </w:r>
            <w:r w:rsidR="000D1487" w:rsidRPr="009A2C4F">
              <w:rPr>
                <w:b/>
                <w:color w:val="000000"/>
                <w:sz w:val="16"/>
                <w:szCs w:val="16"/>
              </w:rPr>
              <w:t xml:space="preserve"> уч. год</w:t>
            </w:r>
          </w:p>
        </w:tc>
        <w:tc>
          <w:tcPr>
            <w:tcW w:w="943" w:type="dxa"/>
            <w:shd w:val="clear" w:color="auto" w:fill="C5E0B3" w:themeFill="accent6" w:themeFillTint="66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9A2C4F">
              <w:rPr>
                <w:rFonts w:eastAsia="Times New Roman"/>
                <w:b/>
                <w:sz w:val="16"/>
                <w:szCs w:val="16"/>
              </w:rPr>
              <w:t xml:space="preserve">Отклонение «+/-»             </w:t>
            </w:r>
          </w:p>
        </w:tc>
      </w:tr>
      <w:tr w:rsidR="000D1487" w:rsidRPr="000740D5" w:rsidTr="00C14B05">
        <w:tc>
          <w:tcPr>
            <w:tcW w:w="1809" w:type="dxa"/>
            <w:shd w:val="clear" w:color="auto" w:fill="auto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ДШИ №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568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0740D5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0740D5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487" w:rsidRPr="009A2C4F" w:rsidRDefault="002A68B3" w:rsidP="00C14B05">
            <w:pPr>
              <w:widowControl/>
              <w:suppressAutoHyphens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3D55C7" w:rsidP="00C14B05">
            <w:pPr>
              <w:widowControl/>
              <w:suppressAutoHyphens w:val="0"/>
              <w:spacing w:line="240" w:lineRule="atLeast"/>
              <w:jc w:val="center"/>
              <w:rPr>
                <w:kern w:val="1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D1487" w:rsidRPr="009A2C4F" w:rsidRDefault="001464E3" w:rsidP="00C14B05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151</w:t>
            </w:r>
          </w:p>
        </w:tc>
        <w:tc>
          <w:tcPr>
            <w:tcW w:w="1041" w:type="dxa"/>
            <w:vAlign w:val="center"/>
          </w:tcPr>
          <w:p w:rsidR="000D1487" w:rsidRPr="009A2C4F" w:rsidRDefault="000740D5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43" w:type="dxa"/>
            <w:vAlign w:val="center"/>
          </w:tcPr>
          <w:p w:rsidR="000D1487" w:rsidRPr="000740D5" w:rsidRDefault="000740D5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29778E">
              <w:rPr>
                <w:sz w:val="20"/>
                <w:szCs w:val="20"/>
              </w:rPr>
              <w:t>-89</w:t>
            </w:r>
          </w:p>
        </w:tc>
      </w:tr>
      <w:tr w:rsidR="000D1487" w:rsidRPr="009A2C4F" w:rsidTr="00C14B05">
        <w:tc>
          <w:tcPr>
            <w:tcW w:w="1809" w:type="dxa"/>
            <w:shd w:val="clear" w:color="auto" w:fill="auto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ДШИ №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3D55C7" w:rsidP="00C14B05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546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7F4CF4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7F4CF4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487" w:rsidRPr="009A2C4F" w:rsidRDefault="00D77D8D" w:rsidP="00C14B05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487" w:rsidRPr="009A2C4F" w:rsidRDefault="0029778E" w:rsidP="00C14B05">
            <w:pPr>
              <w:widowControl/>
              <w:suppressAutoHyphens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3029C0" w:rsidP="00C14B05">
            <w:pPr>
              <w:widowControl/>
              <w:suppressAutoHyphens w:val="0"/>
              <w:spacing w:line="240" w:lineRule="atLeast"/>
              <w:jc w:val="center"/>
              <w:rPr>
                <w:kern w:val="1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D1487" w:rsidRPr="009A2C4F" w:rsidRDefault="003D55C7" w:rsidP="00C14B05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146</w:t>
            </w:r>
          </w:p>
        </w:tc>
        <w:tc>
          <w:tcPr>
            <w:tcW w:w="1041" w:type="dxa"/>
            <w:vAlign w:val="center"/>
          </w:tcPr>
          <w:p w:rsidR="000D1487" w:rsidRPr="009A2C4F" w:rsidRDefault="007F4CF4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43" w:type="dxa"/>
            <w:vAlign w:val="center"/>
          </w:tcPr>
          <w:p w:rsidR="000D1487" w:rsidRPr="009A2C4F" w:rsidRDefault="007F4CF4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</w:tr>
      <w:tr w:rsidR="000D1487" w:rsidRPr="009A2C4F" w:rsidTr="00C14B05">
        <w:tc>
          <w:tcPr>
            <w:tcW w:w="1809" w:type="dxa"/>
            <w:shd w:val="clear" w:color="auto" w:fill="auto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 xml:space="preserve">ДШИ </w:t>
            </w:r>
            <w:proofErr w:type="spellStart"/>
            <w:r w:rsidRPr="009A2C4F">
              <w:rPr>
                <w:sz w:val="20"/>
                <w:szCs w:val="20"/>
              </w:rPr>
              <w:t>р.п.Сенной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2C4F">
              <w:rPr>
                <w:sz w:val="20"/>
                <w:szCs w:val="20"/>
              </w:rPr>
              <w:t>327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475E1C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475E1C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487" w:rsidRPr="009A2C4F" w:rsidRDefault="000D1487" w:rsidP="00C14B05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487" w:rsidRPr="009A2C4F" w:rsidRDefault="00475E1C" w:rsidP="00C14B05">
            <w:pPr>
              <w:widowControl/>
              <w:suppressAutoHyphens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kern w:val="1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A2C4F">
              <w:rPr>
                <w:kern w:val="1"/>
                <w:sz w:val="20"/>
                <w:szCs w:val="20"/>
              </w:rPr>
              <w:t>58</w:t>
            </w:r>
          </w:p>
        </w:tc>
        <w:tc>
          <w:tcPr>
            <w:tcW w:w="1041" w:type="dxa"/>
            <w:vAlign w:val="center"/>
          </w:tcPr>
          <w:p w:rsidR="000D1487" w:rsidRPr="009A2C4F" w:rsidRDefault="00475E1C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43" w:type="dxa"/>
            <w:vAlign w:val="center"/>
          </w:tcPr>
          <w:p w:rsidR="000D1487" w:rsidRPr="009A2C4F" w:rsidRDefault="00475E1C" w:rsidP="00C14B05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0D1487" w:rsidRPr="009A2C4F" w:rsidTr="00C14B05">
        <w:tc>
          <w:tcPr>
            <w:tcW w:w="1809" w:type="dxa"/>
            <w:shd w:val="clear" w:color="auto" w:fill="auto"/>
          </w:tcPr>
          <w:p w:rsidR="000D1487" w:rsidRPr="009A2C4F" w:rsidRDefault="000D1487" w:rsidP="00C14B05">
            <w:pPr>
              <w:widowControl/>
              <w:suppressAutoHyphens w:val="0"/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9A2C4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7E6648" w:rsidP="00C14B0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9A2C4F">
              <w:rPr>
                <w:b/>
                <w:kern w:val="1"/>
                <w:sz w:val="20"/>
                <w:szCs w:val="20"/>
              </w:rPr>
              <w:t>1 44</w:t>
            </w:r>
            <w:r w:rsidR="000D1487" w:rsidRPr="009A2C4F">
              <w:rPr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1487" w:rsidRPr="009A2C4F" w:rsidRDefault="007F4CF4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>
              <w:rPr>
                <w:b/>
                <w:kern w:val="1"/>
                <w:sz w:val="20"/>
                <w:szCs w:val="20"/>
              </w:rPr>
              <w:t>1 454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C40E24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1487" w:rsidRPr="009A2C4F" w:rsidRDefault="00353BC6" w:rsidP="00C14B05">
            <w:pPr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kern w:val="1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1487" w:rsidRPr="009A2C4F" w:rsidRDefault="0029778E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>
              <w:rPr>
                <w:b/>
                <w:kern w:val="1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487" w:rsidRPr="009A2C4F" w:rsidRDefault="00353BC6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D1487" w:rsidRPr="009A2C4F" w:rsidRDefault="007E6648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9A2C4F">
              <w:rPr>
                <w:b/>
                <w:kern w:val="1"/>
                <w:sz w:val="20"/>
                <w:szCs w:val="20"/>
              </w:rPr>
              <w:t>355</w:t>
            </w:r>
          </w:p>
        </w:tc>
        <w:tc>
          <w:tcPr>
            <w:tcW w:w="1041" w:type="dxa"/>
            <w:vAlign w:val="center"/>
          </w:tcPr>
          <w:p w:rsidR="000D1487" w:rsidRPr="009A2C4F" w:rsidRDefault="00C40E24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>
              <w:rPr>
                <w:b/>
                <w:kern w:val="1"/>
                <w:sz w:val="20"/>
                <w:szCs w:val="20"/>
              </w:rPr>
              <w:t>209</w:t>
            </w:r>
          </w:p>
        </w:tc>
        <w:tc>
          <w:tcPr>
            <w:tcW w:w="943" w:type="dxa"/>
            <w:vAlign w:val="center"/>
          </w:tcPr>
          <w:p w:rsidR="000D1487" w:rsidRPr="009A2C4F" w:rsidRDefault="00C40E24" w:rsidP="00C14B05">
            <w:pPr>
              <w:widowControl/>
              <w:suppressAutoHyphens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-146</w:t>
            </w:r>
          </w:p>
        </w:tc>
      </w:tr>
    </w:tbl>
    <w:p w:rsidR="00CB6E36" w:rsidRPr="009A2C4F" w:rsidRDefault="00CB6E36" w:rsidP="00CB6E36">
      <w:pPr>
        <w:tabs>
          <w:tab w:val="left" w:pos="1110"/>
        </w:tabs>
        <w:spacing w:line="240" w:lineRule="atLeast"/>
        <w:ind w:left="-284"/>
        <w:jc w:val="center"/>
        <w:rPr>
          <w:b/>
          <w:sz w:val="28"/>
          <w:szCs w:val="28"/>
        </w:rPr>
      </w:pPr>
    </w:p>
    <w:p w:rsidR="004A17EB" w:rsidRDefault="001B4875" w:rsidP="004A17EB">
      <w:pPr>
        <w:spacing w:line="240" w:lineRule="atLeast"/>
        <w:ind w:left="-284"/>
        <w:jc w:val="both"/>
        <w:rPr>
          <w:rFonts w:eastAsiaTheme="minorHAnsi"/>
          <w:sz w:val="28"/>
          <w:szCs w:val="28"/>
        </w:rPr>
      </w:pPr>
      <w:r w:rsidRPr="009A2C4F">
        <w:rPr>
          <w:rFonts w:eastAsiaTheme="minorHAnsi"/>
          <w:sz w:val="28"/>
          <w:szCs w:val="28"/>
        </w:rPr>
        <w:t xml:space="preserve">    </w:t>
      </w:r>
      <w:r w:rsidR="002C0AF1">
        <w:rPr>
          <w:rFonts w:eastAsiaTheme="minorHAnsi"/>
          <w:sz w:val="28"/>
          <w:szCs w:val="28"/>
        </w:rPr>
        <w:t>В 2019</w:t>
      </w:r>
      <w:r w:rsidR="00831E96" w:rsidRPr="009A2C4F">
        <w:rPr>
          <w:rFonts w:eastAsiaTheme="minorHAnsi"/>
          <w:sz w:val="28"/>
          <w:szCs w:val="28"/>
        </w:rPr>
        <w:t xml:space="preserve"> году учащимися детских школ ис</w:t>
      </w:r>
      <w:r w:rsidR="002C0AF1">
        <w:rPr>
          <w:rFonts w:eastAsiaTheme="minorHAnsi"/>
          <w:sz w:val="28"/>
          <w:szCs w:val="28"/>
        </w:rPr>
        <w:t xml:space="preserve">кусств района была </w:t>
      </w:r>
      <w:proofErr w:type="gramStart"/>
      <w:r w:rsidR="002C0AF1">
        <w:rPr>
          <w:rFonts w:eastAsiaTheme="minorHAnsi"/>
          <w:sz w:val="28"/>
          <w:szCs w:val="28"/>
        </w:rPr>
        <w:t xml:space="preserve">завоёвана  </w:t>
      </w:r>
      <w:r w:rsidR="002C0AF1" w:rsidRPr="002C0AF1">
        <w:rPr>
          <w:rFonts w:eastAsiaTheme="minorHAnsi"/>
          <w:b/>
          <w:sz w:val="28"/>
          <w:szCs w:val="28"/>
        </w:rPr>
        <w:t>241</w:t>
      </w:r>
      <w:proofErr w:type="gramEnd"/>
      <w:r w:rsidR="004F7E4B" w:rsidRPr="002C0AF1">
        <w:rPr>
          <w:rFonts w:eastAsiaTheme="minorHAnsi"/>
          <w:b/>
          <w:sz w:val="28"/>
          <w:szCs w:val="28"/>
        </w:rPr>
        <w:t xml:space="preserve"> </w:t>
      </w:r>
      <w:r w:rsidR="002C0AF1">
        <w:rPr>
          <w:rFonts w:eastAsiaTheme="minorHAnsi"/>
          <w:sz w:val="28"/>
          <w:szCs w:val="28"/>
        </w:rPr>
        <w:t>высокая</w:t>
      </w:r>
      <w:r w:rsidR="004F7E4B" w:rsidRPr="009A2C4F">
        <w:rPr>
          <w:rFonts w:eastAsiaTheme="minorHAnsi"/>
          <w:sz w:val="28"/>
          <w:szCs w:val="28"/>
        </w:rPr>
        <w:t xml:space="preserve"> наград</w:t>
      </w:r>
      <w:r w:rsidR="002C0AF1">
        <w:rPr>
          <w:rFonts w:eastAsiaTheme="minorHAnsi"/>
          <w:sz w:val="28"/>
          <w:szCs w:val="28"/>
        </w:rPr>
        <w:t>а</w:t>
      </w:r>
      <w:r w:rsidR="004A17EB">
        <w:rPr>
          <w:rFonts w:eastAsiaTheme="minorHAnsi"/>
          <w:sz w:val="28"/>
          <w:szCs w:val="28"/>
        </w:rPr>
        <w:t xml:space="preserve">:   </w:t>
      </w:r>
      <w:r w:rsidR="002C0AF1">
        <w:rPr>
          <w:rFonts w:eastAsiaTheme="minorHAnsi"/>
          <w:sz w:val="28"/>
          <w:szCs w:val="28"/>
        </w:rPr>
        <w:t xml:space="preserve"> -</w:t>
      </w:r>
      <w:r w:rsidR="00407C7B" w:rsidRPr="00407C7B">
        <w:rPr>
          <w:rFonts w:eastAsiaTheme="minorHAnsi"/>
          <w:b/>
          <w:sz w:val="28"/>
          <w:szCs w:val="28"/>
        </w:rPr>
        <w:t>1</w:t>
      </w:r>
      <w:r w:rsidR="00407C7B">
        <w:rPr>
          <w:rFonts w:eastAsiaTheme="minorHAnsi"/>
          <w:sz w:val="28"/>
          <w:szCs w:val="28"/>
        </w:rPr>
        <w:t xml:space="preserve"> диплом Гран-при, </w:t>
      </w:r>
      <w:r w:rsidR="00407C7B" w:rsidRPr="00407C7B">
        <w:rPr>
          <w:rFonts w:eastAsiaTheme="minorHAnsi"/>
          <w:b/>
          <w:sz w:val="28"/>
          <w:szCs w:val="28"/>
        </w:rPr>
        <w:t>1</w:t>
      </w:r>
      <w:r w:rsidR="00407C7B">
        <w:rPr>
          <w:rFonts w:eastAsiaTheme="minorHAnsi"/>
          <w:sz w:val="28"/>
          <w:szCs w:val="28"/>
        </w:rPr>
        <w:t xml:space="preserve"> диплом Победителя, </w:t>
      </w:r>
      <w:r w:rsidR="002C0AF1">
        <w:rPr>
          <w:rFonts w:eastAsiaTheme="minorHAnsi"/>
          <w:sz w:val="28"/>
          <w:szCs w:val="28"/>
        </w:rPr>
        <w:t xml:space="preserve">  </w:t>
      </w:r>
      <w:r w:rsidR="00407C7B" w:rsidRPr="00407C7B">
        <w:rPr>
          <w:rFonts w:eastAsiaTheme="minorHAnsi"/>
          <w:b/>
          <w:sz w:val="28"/>
          <w:szCs w:val="28"/>
        </w:rPr>
        <w:t xml:space="preserve">65 </w:t>
      </w:r>
      <w:r w:rsidR="002C0AF1">
        <w:rPr>
          <w:rFonts w:eastAsiaTheme="minorHAnsi"/>
          <w:sz w:val="28"/>
          <w:szCs w:val="28"/>
        </w:rPr>
        <w:t>дипломов</w:t>
      </w:r>
      <w:r w:rsidR="004F7E4B" w:rsidRPr="009A2C4F">
        <w:rPr>
          <w:rFonts w:eastAsiaTheme="minorHAnsi"/>
          <w:sz w:val="28"/>
          <w:szCs w:val="28"/>
        </w:rPr>
        <w:t xml:space="preserve"> Л</w:t>
      </w:r>
      <w:r w:rsidR="00831E96" w:rsidRPr="009A2C4F">
        <w:rPr>
          <w:rFonts w:eastAsiaTheme="minorHAnsi"/>
          <w:sz w:val="28"/>
          <w:szCs w:val="28"/>
        </w:rPr>
        <w:t>а</w:t>
      </w:r>
      <w:r w:rsidR="00407C7B">
        <w:rPr>
          <w:rFonts w:eastAsiaTheme="minorHAnsi"/>
          <w:sz w:val="28"/>
          <w:szCs w:val="28"/>
        </w:rPr>
        <w:t xml:space="preserve">уреата I степени,  </w:t>
      </w:r>
      <w:r w:rsidR="004F7E4B" w:rsidRPr="009A2C4F">
        <w:rPr>
          <w:rFonts w:eastAsiaTheme="minorHAnsi"/>
          <w:sz w:val="28"/>
          <w:szCs w:val="28"/>
        </w:rPr>
        <w:t xml:space="preserve"> </w:t>
      </w:r>
      <w:r w:rsidR="00407C7B" w:rsidRPr="00407C7B">
        <w:rPr>
          <w:rFonts w:eastAsiaTheme="minorHAnsi"/>
          <w:b/>
          <w:sz w:val="28"/>
          <w:szCs w:val="28"/>
        </w:rPr>
        <w:t>52</w:t>
      </w:r>
      <w:r w:rsidR="00407C7B">
        <w:rPr>
          <w:rFonts w:eastAsiaTheme="minorHAnsi"/>
          <w:sz w:val="28"/>
          <w:szCs w:val="28"/>
        </w:rPr>
        <w:t xml:space="preserve"> диплома </w:t>
      </w:r>
      <w:r w:rsidR="004F7E4B" w:rsidRPr="009A2C4F">
        <w:rPr>
          <w:rFonts w:eastAsiaTheme="minorHAnsi"/>
          <w:sz w:val="28"/>
          <w:szCs w:val="28"/>
        </w:rPr>
        <w:t xml:space="preserve"> Л</w:t>
      </w:r>
      <w:r w:rsidR="00831E96" w:rsidRPr="009A2C4F">
        <w:rPr>
          <w:rFonts w:eastAsiaTheme="minorHAnsi"/>
          <w:sz w:val="28"/>
          <w:szCs w:val="28"/>
        </w:rPr>
        <w:t>ау</w:t>
      </w:r>
      <w:r w:rsidR="004F7E4B" w:rsidRPr="009A2C4F">
        <w:rPr>
          <w:rFonts w:eastAsiaTheme="minorHAnsi"/>
          <w:sz w:val="28"/>
          <w:szCs w:val="28"/>
        </w:rPr>
        <w:t xml:space="preserve">реата II степени,  </w:t>
      </w:r>
      <w:r w:rsidR="00407C7B" w:rsidRPr="00407C7B">
        <w:rPr>
          <w:rFonts w:eastAsiaTheme="minorHAnsi"/>
          <w:b/>
          <w:sz w:val="28"/>
          <w:szCs w:val="28"/>
        </w:rPr>
        <w:t>57</w:t>
      </w:r>
      <w:r w:rsidR="00407C7B">
        <w:rPr>
          <w:rFonts w:eastAsiaTheme="minorHAnsi"/>
          <w:sz w:val="28"/>
          <w:szCs w:val="28"/>
        </w:rPr>
        <w:t xml:space="preserve"> </w:t>
      </w:r>
      <w:r w:rsidR="004F7E4B" w:rsidRPr="009A2C4F">
        <w:rPr>
          <w:rFonts w:eastAsiaTheme="minorHAnsi"/>
          <w:sz w:val="28"/>
          <w:szCs w:val="28"/>
        </w:rPr>
        <w:t>дипломов Л</w:t>
      </w:r>
      <w:r w:rsidR="00407C7B">
        <w:rPr>
          <w:rFonts w:eastAsiaTheme="minorHAnsi"/>
          <w:sz w:val="28"/>
          <w:szCs w:val="28"/>
        </w:rPr>
        <w:t>ауреата III степени</w:t>
      </w:r>
      <w:r w:rsidR="00407C7B" w:rsidRPr="00407C7B">
        <w:rPr>
          <w:rFonts w:eastAsiaTheme="minorHAnsi"/>
          <w:b/>
          <w:sz w:val="28"/>
          <w:szCs w:val="28"/>
        </w:rPr>
        <w:t>,  65</w:t>
      </w:r>
      <w:r w:rsidR="00407C7B">
        <w:rPr>
          <w:rFonts w:eastAsiaTheme="minorHAnsi"/>
          <w:sz w:val="28"/>
          <w:szCs w:val="28"/>
        </w:rPr>
        <w:t xml:space="preserve"> дипломов    Дипломантов различных степеней.</w:t>
      </w:r>
    </w:p>
    <w:p w:rsidR="004A17EB" w:rsidRDefault="00407C7B" w:rsidP="004A17EB">
      <w:pPr>
        <w:spacing w:line="240" w:lineRule="atLeast"/>
        <w:ind w:left="-284" w:firstLine="284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30 января</w:t>
      </w:r>
      <w:r w:rsidRPr="005C2298">
        <w:rPr>
          <w:sz w:val="28"/>
          <w:szCs w:val="28"/>
        </w:rPr>
        <w:t xml:space="preserve"> в Государственной Думе Федераль</w:t>
      </w:r>
      <w:r w:rsidR="004A17EB">
        <w:rPr>
          <w:sz w:val="28"/>
          <w:szCs w:val="28"/>
        </w:rPr>
        <w:t>ного Собрания РФ</w:t>
      </w:r>
      <w:r w:rsidRPr="005C2298">
        <w:rPr>
          <w:sz w:val="28"/>
          <w:szCs w:val="28"/>
        </w:rPr>
        <w:t xml:space="preserve"> в рамках VII Рождественских Парламентских встреч состоялась церемония награждения победителей Международного конкурса детского творчества «Красота Божьего мира».</w:t>
      </w:r>
      <w:r>
        <w:rPr>
          <w:sz w:val="28"/>
          <w:szCs w:val="28"/>
        </w:rPr>
        <w:t xml:space="preserve"> </w:t>
      </w:r>
      <w:r w:rsidRPr="005C2298">
        <w:rPr>
          <w:sz w:val="28"/>
          <w:szCs w:val="28"/>
        </w:rPr>
        <w:t>Святейший Патриарх Московский и всея Руси Кирилл и Председатель</w:t>
      </w:r>
      <w:r>
        <w:rPr>
          <w:sz w:val="28"/>
          <w:szCs w:val="28"/>
        </w:rPr>
        <w:t xml:space="preserve"> Государственной Думы</w:t>
      </w:r>
      <w:r w:rsidR="004A17EB">
        <w:rPr>
          <w:sz w:val="28"/>
          <w:szCs w:val="28"/>
        </w:rPr>
        <w:t xml:space="preserve"> В.В.</w:t>
      </w:r>
      <w:r w:rsidRPr="005C2298">
        <w:rPr>
          <w:sz w:val="28"/>
          <w:szCs w:val="28"/>
        </w:rPr>
        <w:t xml:space="preserve"> Володин вручили награды победителям, в число котор</w:t>
      </w:r>
      <w:r>
        <w:rPr>
          <w:sz w:val="28"/>
          <w:szCs w:val="28"/>
        </w:rPr>
        <w:t xml:space="preserve">ых </w:t>
      </w:r>
      <w:proofErr w:type="gramStart"/>
      <w:r>
        <w:rPr>
          <w:sz w:val="28"/>
          <w:szCs w:val="28"/>
        </w:rPr>
        <w:t>вошли  обучающиеся</w:t>
      </w:r>
      <w:proofErr w:type="gramEnd"/>
      <w:r>
        <w:rPr>
          <w:sz w:val="28"/>
          <w:szCs w:val="28"/>
        </w:rPr>
        <w:t xml:space="preserve"> </w:t>
      </w:r>
      <w:r w:rsidRPr="004A17EB">
        <w:rPr>
          <w:b/>
          <w:sz w:val="28"/>
          <w:szCs w:val="28"/>
        </w:rPr>
        <w:t>Детской школы искусств  № 5 - Вале</w:t>
      </w:r>
      <w:r w:rsidR="00F50F77" w:rsidRPr="004A17EB">
        <w:rPr>
          <w:b/>
          <w:sz w:val="28"/>
          <w:szCs w:val="28"/>
        </w:rPr>
        <w:t xml:space="preserve">рия Бородина и Виктория </w:t>
      </w:r>
      <w:proofErr w:type="spellStart"/>
      <w:r w:rsidR="00F50F77" w:rsidRPr="004A17EB">
        <w:rPr>
          <w:b/>
          <w:sz w:val="28"/>
          <w:szCs w:val="28"/>
        </w:rPr>
        <w:t>Клочан</w:t>
      </w:r>
      <w:proofErr w:type="spellEnd"/>
      <w:r w:rsidR="00F50F77" w:rsidRPr="004A17EB">
        <w:rPr>
          <w:b/>
          <w:sz w:val="28"/>
          <w:szCs w:val="28"/>
        </w:rPr>
        <w:t xml:space="preserve">, а  Софья Ларина </w:t>
      </w:r>
      <w:r>
        <w:rPr>
          <w:sz w:val="28"/>
          <w:szCs w:val="28"/>
        </w:rPr>
        <w:t xml:space="preserve"> </w:t>
      </w:r>
      <w:r w:rsidR="00F50F77">
        <w:rPr>
          <w:sz w:val="28"/>
          <w:szCs w:val="28"/>
        </w:rPr>
        <w:t xml:space="preserve"> стала </w:t>
      </w:r>
      <w:r>
        <w:rPr>
          <w:sz w:val="28"/>
          <w:szCs w:val="28"/>
        </w:rPr>
        <w:t>п</w:t>
      </w:r>
      <w:r w:rsidR="00F50F77">
        <w:rPr>
          <w:sz w:val="28"/>
          <w:szCs w:val="28"/>
        </w:rPr>
        <w:t xml:space="preserve">ризёром конкурса. За успехи в </w:t>
      </w:r>
      <w:proofErr w:type="gramStart"/>
      <w:r w:rsidR="00F50F77">
        <w:rPr>
          <w:sz w:val="28"/>
          <w:szCs w:val="28"/>
        </w:rPr>
        <w:t xml:space="preserve">творчестве </w:t>
      </w:r>
      <w:r>
        <w:rPr>
          <w:sz w:val="28"/>
          <w:szCs w:val="28"/>
        </w:rPr>
        <w:t xml:space="preserve"> они</w:t>
      </w:r>
      <w:proofErr w:type="gramEnd"/>
      <w:r>
        <w:rPr>
          <w:sz w:val="28"/>
          <w:szCs w:val="28"/>
        </w:rPr>
        <w:t xml:space="preserve"> были награждены путевками в культурно-паломническую</w:t>
      </w:r>
      <w:r w:rsidR="00F50F77">
        <w:rPr>
          <w:sz w:val="28"/>
          <w:szCs w:val="28"/>
        </w:rPr>
        <w:t xml:space="preserve"> поездку</w:t>
      </w:r>
      <w:r w:rsidRPr="005C2298">
        <w:rPr>
          <w:sz w:val="28"/>
          <w:szCs w:val="28"/>
        </w:rPr>
        <w:t xml:space="preserve"> по Москве, Санкт-Петербургу и Румынии.</w:t>
      </w:r>
      <w:r>
        <w:rPr>
          <w:sz w:val="28"/>
          <w:szCs w:val="28"/>
        </w:rPr>
        <w:t xml:space="preserve"> </w:t>
      </w:r>
    </w:p>
    <w:p w:rsidR="004A17EB" w:rsidRDefault="00F50F77" w:rsidP="004A17EB">
      <w:pPr>
        <w:spacing w:line="240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Живописные р</w:t>
      </w:r>
      <w:r w:rsidRPr="005C2298">
        <w:rPr>
          <w:sz w:val="28"/>
          <w:szCs w:val="28"/>
        </w:rPr>
        <w:t xml:space="preserve">аботы «Зимние забавы» </w:t>
      </w:r>
      <w:r w:rsidRPr="004A17EB">
        <w:rPr>
          <w:b/>
          <w:sz w:val="28"/>
          <w:szCs w:val="28"/>
        </w:rPr>
        <w:t xml:space="preserve">Виктории </w:t>
      </w:r>
      <w:proofErr w:type="spellStart"/>
      <w:r w:rsidRPr="004A17EB">
        <w:rPr>
          <w:b/>
          <w:sz w:val="28"/>
          <w:szCs w:val="28"/>
        </w:rPr>
        <w:t>Клочан</w:t>
      </w:r>
      <w:proofErr w:type="spellEnd"/>
      <w:r w:rsidRPr="005C2298">
        <w:rPr>
          <w:sz w:val="28"/>
          <w:szCs w:val="28"/>
        </w:rPr>
        <w:t xml:space="preserve"> и «Новогоднее чудо» </w:t>
      </w:r>
      <w:r w:rsidRPr="004A17EB">
        <w:rPr>
          <w:b/>
          <w:sz w:val="28"/>
          <w:szCs w:val="28"/>
        </w:rPr>
        <w:t>Валерии Бородиной</w:t>
      </w:r>
      <w:r w:rsidRPr="005C2298">
        <w:rPr>
          <w:sz w:val="28"/>
          <w:szCs w:val="28"/>
        </w:rPr>
        <w:t xml:space="preserve"> были выбраны в качестве официальных поздравительных новогодних открыток Губернатора Саратовской области 2019 года.</w:t>
      </w:r>
    </w:p>
    <w:p w:rsidR="00407C7B" w:rsidRPr="004A17EB" w:rsidRDefault="00F50F77" w:rsidP="004A17EB">
      <w:pPr>
        <w:spacing w:line="240" w:lineRule="atLeast"/>
        <w:ind w:left="-284" w:firstLine="284"/>
        <w:jc w:val="both"/>
        <w:rPr>
          <w:rFonts w:eastAsiaTheme="minorHAnsi"/>
          <w:sz w:val="28"/>
          <w:szCs w:val="28"/>
        </w:rPr>
      </w:pPr>
      <w:r w:rsidRPr="005C2298">
        <w:rPr>
          <w:sz w:val="28"/>
          <w:szCs w:val="28"/>
        </w:rPr>
        <w:lastRenderedPageBreak/>
        <w:t xml:space="preserve">  </w:t>
      </w:r>
    </w:p>
    <w:p w:rsidR="00A636E9" w:rsidRPr="004A17EB" w:rsidRDefault="000C1CF1" w:rsidP="004A17EB">
      <w:pPr>
        <w:pStyle w:val="ab"/>
        <w:spacing w:after="0" w:line="240" w:lineRule="atLeast"/>
        <w:ind w:firstLine="426"/>
        <w:jc w:val="center"/>
        <w:rPr>
          <w:rStyle w:val="af"/>
          <w:b w:val="0"/>
          <w:color w:val="000000"/>
          <w:sz w:val="28"/>
          <w:szCs w:val="28"/>
          <w:shd w:val="clear" w:color="auto" w:fill="FFFFFF"/>
        </w:rPr>
      </w:pPr>
      <w:r w:rsidRPr="004A17EB">
        <w:rPr>
          <w:rFonts w:eastAsiaTheme="minorHAnsi"/>
          <w:b/>
          <w:sz w:val="28"/>
          <w:szCs w:val="28"/>
          <w:lang w:eastAsia="en-US"/>
        </w:rPr>
        <w:t>МУДО «</w:t>
      </w:r>
      <w:r w:rsidR="00A636E9" w:rsidRPr="004A17EB">
        <w:rPr>
          <w:rFonts w:eastAsiaTheme="minorHAnsi"/>
          <w:b/>
          <w:sz w:val="28"/>
          <w:szCs w:val="28"/>
          <w:lang w:eastAsia="en-US"/>
        </w:rPr>
        <w:t xml:space="preserve">Детская школа искусств №1 </w:t>
      </w:r>
      <w:proofErr w:type="spellStart"/>
      <w:r w:rsidR="00A636E9" w:rsidRPr="004A17EB">
        <w:rPr>
          <w:rFonts w:eastAsiaTheme="minorHAnsi"/>
          <w:b/>
          <w:sz w:val="28"/>
          <w:szCs w:val="28"/>
          <w:lang w:eastAsia="en-US"/>
        </w:rPr>
        <w:t>г.Вольска</w:t>
      </w:r>
      <w:proofErr w:type="spellEnd"/>
      <w:r w:rsidRPr="004A17EB">
        <w:rPr>
          <w:rFonts w:eastAsiaTheme="minorHAnsi"/>
          <w:b/>
          <w:sz w:val="28"/>
          <w:szCs w:val="28"/>
          <w:lang w:eastAsia="en-US"/>
        </w:rPr>
        <w:t>»</w:t>
      </w:r>
    </w:p>
    <w:p w:rsidR="009C0BAA" w:rsidRPr="009A2C4F" w:rsidRDefault="009C0BAA" w:rsidP="009C0BAA">
      <w:pPr>
        <w:spacing w:line="240" w:lineRule="atLeast"/>
        <w:ind w:left="-284"/>
        <w:jc w:val="both"/>
        <w:rPr>
          <w:rStyle w:val="af"/>
          <w:b w:val="0"/>
          <w:bCs w:val="0"/>
        </w:rPr>
      </w:pPr>
      <w:r w:rsidRPr="009A2C4F">
        <w:rPr>
          <w:sz w:val="28"/>
          <w:szCs w:val="28"/>
        </w:rPr>
        <w:t xml:space="preserve">  </w:t>
      </w:r>
    </w:p>
    <w:p w:rsidR="002E7864" w:rsidRDefault="002E7864" w:rsidP="002E7864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</w:t>
      </w:r>
      <w:r w:rsidRPr="002F0380">
        <w:rPr>
          <w:color w:val="000000"/>
          <w:sz w:val="28"/>
          <w:szCs w:val="28"/>
        </w:rPr>
        <w:t>МУДО «ДШИ №1 г. Вольска</w:t>
      </w:r>
      <w:r w:rsidR="00407C7B">
        <w:rPr>
          <w:color w:val="000000"/>
          <w:sz w:val="28"/>
          <w:szCs w:val="28"/>
        </w:rPr>
        <w:t>» за 2019 год приняли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участие </w:t>
      </w:r>
      <w:r w:rsidRPr="002F0380">
        <w:rPr>
          <w:color w:val="000000"/>
          <w:sz w:val="28"/>
          <w:szCs w:val="28"/>
        </w:rPr>
        <w:t xml:space="preserve"> в</w:t>
      </w:r>
      <w:proofErr w:type="gramEnd"/>
      <w:r w:rsidRPr="002F0380">
        <w:rPr>
          <w:color w:val="000000"/>
          <w:sz w:val="28"/>
          <w:szCs w:val="28"/>
        </w:rPr>
        <w:t xml:space="preserve"> </w:t>
      </w:r>
      <w:r w:rsidRPr="002E7864">
        <w:rPr>
          <w:b/>
          <w:color w:val="000000"/>
          <w:sz w:val="28"/>
          <w:szCs w:val="28"/>
        </w:rPr>
        <w:t>67</w:t>
      </w:r>
      <w:r w:rsidRPr="002F0380">
        <w:rPr>
          <w:color w:val="000000"/>
          <w:sz w:val="28"/>
          <w:szCs w:val="28"/>
        </w:rPr>
        <w:t xml:space="preserve"> конкурсных мероприятиях регионального, российского и междун</w:t>
      </w:r>
      <w:r>
        <w:rPr>
          <w:color w:val="000000"/>
          <w:sz w:val="28"/>
          <w:szCs w:val="28"/>
        </w:rPr>
        <w:t xml:space="preserve">ародного уровней, где </w:t>
      </w:r>
      <w:r w:rsidRPr="002F0380">
        <w:rPr>
          <w:color w:val="000000"/>
          <w:sz w:val="28"/>
          <w:szCs w:val="28"/>
        </w:rPr>
        <w:t>были отмечены высокими наградами</w:t>
      </w:r>
      <w:r w:rsidRPr="002E7864">
        <w:rPr>
          <w:b/>
          <w:color w:val="000000"/>
          <w:sz w:val="28"/>
          <w:szCs w:val="28"/>
        </w:rPr>
        <w:t>: 21</w:t>
      </w:r>
      <w:r>
        <w:rPr>
          <w:color w:val="000000"/>
          <w:sz w:val="28"/>
          <w:szCs w:val="28"/>
        </w:rPr>
        <w:t xml:space="preserve"> </w:t>
      </w:r>
      <w:r w:rsidR="000C1CF1">
        <w:rPr>
          <w:color w:val="000000"/>
          <w:sz w:val="28"/>
          <w:szCs w:val="28"/>
        </w:rPr>
        <w:t xml:space="preserve"> Л</w:t>
      </w:r>
      <w:r w:rsidRPr="002F0380">
        <w:rPr>
          <w:color w:val="000000"/>
          <w:sz w:val="28"/>
          <w:szCs w:val="28"/>
        </w:rPr>
        <w:t xml:space="preserve">ауреат </w:t>
      </w:r>
      <w:r w:rsidRPr="002F0380">
        <w:rPr>
          <w:color w:val="000000"/>
          <w:sz w:val="28"/>
          <w:szCs w:val="28"/>
          <w:lang w:val="en-US"/>
        </w:rPr>
        <w:t>I</w:t>
      </w:r>
      <w:r w:rsidRPr="002F0380">
        <w:rPr>
          <w:color w:val="000000"/>
          <w:sz w:val="28"/>
          <w:szCs w:val="28"/>
        </w:rPr>
        <w:t xml:space="preserve"> степени; </w:t>
      </w:r>
      <w:r w:rsidRPr="002E7864">
        <w:rPr>
          <w:b/>
          <w:color w:val="000000"/>
          <w:sz w:val="28"/>
          <w:szCs w:val="28"/>
        </w:rPr>
        <w:t xml:space="preserve">18 </w:t>
      </w:r>
      <w:r w:rsidR="000C1CF1">
        <w:rPr>
          <w:color w:val="000000"/>
          <w:sz w:val="28"/>
          <w:szCs w:val="28"/>
        </w:rPr>
        <w:t xml:space="preserve"> Л</w:t>
      </w:r>
      <w:r w:rsidRPr="002F0380">
        <w:rPr>
          <w:color w:val="000000"/>
          <w:sz w:val="28"/>
          <w:szCs w:val="28"/>
        </w:rPr>
        <w:t xml:space="preserve">ауреатов </w:t>
      </w:r>
      <w:r w:rsidRPr="002F0380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степени, </w:t>
      </w:r>
      <w:r w:rsidRPr="002F0380">
        <w:rPr>
          <w:color w:val="000000"/>
          <w:sz w:val="28"/>
          <w:szCs w:val="28"/>
        </w:rPr>
        <w:t xml:space="preserve"> </w:t>
      </w:r>
      <w:r w:rsidRPr="002E7864">
        <w:rPr>
          <w:b/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</w:t>
      </w:r>
      <w:r w:rsidRPr="002F0380">
        <w:rPr>
          <w:color w:val="000000"/>
          <w:sz w:val="28"/>
          <w:szCs w:val="28"/>
        </w:rPr>
        <w:t xml:space="preserve"> </w:t>
      </w:r>
      <w:r w:rsidR="000C1CF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ауреата</w:t>
      </w:r>
      <w:r w:rsidRPr="002F0380">
        <w:rPr>
          <w:color w:val="000000"/>
          <w:sz w:val="28"/>
          <w:szCs w:val="28"/>
        </w:rPr>
        <w:t xml:space="preserve"> </w:t>
      </w:r>
      <w:r w:rsidRPr="002F0380">
        <w:rPr>
          <w:color w:val="000000"/>
          <w:sz w:val="28"/>
          <w:szCs w:val="28"/>
          <w:lang w:val="en-US"/>
        </w:rPr>
        <w:t>III</w:t>
      </w:r>
      <w:r w:rsidRPr="002F0380">
        <w:rPr>
          <w:color w:val="000000"/>
          <w:sz w:val="28"/>
          <w:szCs w:val="28"/>
        </w:rPr>
        <w:t xml:space="preserve"> степени</w:t>
      </w:r>
      <w:r>
        <w:rPr>
          <w:color w:val="000000"/>
          <w:sz w:val="28"/>
          <w:szCs w:val="28"/>
        </w:rPr>
        <w:t>,  д</w:t>
      </w:r>
      <w:r w:rsidRPr="002F0380">
        <w:rPr>
          <w:color w:val="000000"/>
          <w:sz w:val="28"/>
          <w:szCs w:val="28"/>
        </w:rPr>
        <w:t xml:space="preserve">ипломантами различных степеней стали </w:t>
      </w:r>
      <w:r w:rsidRPr="002E7864">
        <w:rPr>
          <w:b/>
          <w:color w:val="000000"/>
          <w:sz w:val="28"/>
          <w:szCs w:val="28"/>
        </w:rPr>
        <w:t>35</w:t>
      </w:r>
      <w:r w:rsidRPr="002F0380">
        <w:rPr>
          <w:color w:val="000000"/>
          <w:sz w:val="28"/>
          <w:szCs w:val="28"/>
        </w:rPr>
        <w:t xml:space="preserve"> человек.</w:t>
      </w:r>
      <w:r>
        <w:rPr>
          <w:color w:val="000000"/>
          <w:sz w:val="28"/>
          <w:szCs w:val="28"/>
        </w:rPr>
        <w:t xml:space="preserve"> Всего </w:t>
      </w:r>
      <w:r w:rsidRPr="002E7864">
        <w:rPr>
          <w:b/>
          <w:color w:val="000000"/>
          <w:sz w:val="28"/>
          <w:szCs w:val="28"/>
        </w:rPr>
        <w:t xml:space="preserve">98 </w:t>
      </w:r>
      <w:r>
        <w:rPr>
          <w:color w:val="000000"/>
          <w:sz w:val="28"/>
          <w:szCs w:val="28"/>
        </w:rPr>
        <w:t>наград.</w:t>
      </w:r>
    </w:p>
    <w:p w:rsidR="00A47D91" w:rsidRDefault="002C7C6A" w:rsidP="00C112BF">
      <w:pPr>
        <w:widowControl/>
        <w:suppressAutoHyphens w:val="0"/>
        <w:ind w:firstLine="567"/>
        <w:jc w:val="both"/>
        <w:rPr>
          <w:rFonts w:eastAsia="Times New Roman"/>
          <w:bCs/>
          <w:kern w:val="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Юная пианистка </w:t>
      </w:r>
      <w:r w:rsidRPr="004A17EB">
        <w:rPr>
          <w:rFonts w:eastAsia="Times New Roman"/>
          <w:b/>
          <w:color w:val="000000"/>
          <w:sz w:val="28"/>
          <w:szCs w:val="28"/>
          <w:lang w:eastAsia="ru-RU"/>
        </w:rPr>
        <w:t>Варвара Федотова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(преп.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И.Н.Пахомова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) </w:t>
      </w:r>
      <w:r w:rsidRPr="0005570D">
        <w:rPr>
          <w:rFonts w:eastAsia="Times New Roman"/>
          <w:color w:val="000000"/>
          <w:sz w:val="28"/>
          <w:szCs w:val="28"/>
          <w:lang w:eastAsia="ru-RU"/>
        </w:rPr>
        <w:t xml:space="preserve">стала стипендиатом Межрегионального благотворительного общественного фонда «Новые имена» имени И.Н. Вороновой. </w:t>
      </w:r>
      <w:r w:rsidR="00C112BF">
        <w:rPr>
          <w:color w:val="000000"/>
          <w:sz w:val="28"/>
          <w:szCs w:val="28"/>
        </w:rPr>
        <w:t>В</w:t>
      </w:r>
      <w:r w:rsidRPr="002E7864">
        <w:rPr>
          <w:color w:val="000000"/>
          <w:sz w:val="28"/>
          <w:szCs w:val="28"/>
        </w:rPr>
        <w:t xml:space="preserve"> августе 2</w:t>
      </w:r>
      <w:r w:rsidR="00C112BF">
        <w:rPr>
          <w:color w:val="000000"/>
          <w:sz w:val="28"/>
          <w:szCs w:val="28"/>
        </w:rPr>
        <w:t>019 г. о</w:t>
      </w:r>
      <w:r w:rsidR="00AC1992">
        <w:rPr>
          <w:color w:val="000000"/>
          <w:sz w:val="28"/>
          <w:szCs w:val="28"/>
        </w:rPr>
        <w:t>на принимала</w:t>
      </w:r>
      <w:r w:rsidR="00C112BF">
        <w:rPr>
          <w:color w:val="000000"/>
          <w:sz w:val="28"/>
          <w:szCs w:val="28"/>
        </w:rPr>
        <w:t xml:space="preserve"> </w:t>
      </w:r>
      <w:proofErr w:type="gramStart"/>
      <w:r w:rsidR="00C112BF">
        <w:rPr>
          <w:color w:val="000000"/>
          <w:sz w:val="28"/>
          <w:szCs w:val="28"/>
        </w:rPr>
        <w:t xml:space="preserve">участие </w:t>
      </w:r>
      <w:r w:rsidRPr="002E7864">
        <w:rPr>
          <w:color w:val="000000"/>
          <w:sz w:val="28"/>
          <w:szCs w:val="28"/>
        </w:rPr>
        <w:t xml:space="preserve"> в</w:t>
      </w:r>
      <w:proofErr w:type="gramEnd"/>
      <w:r w:rsidRPr="002E7864">
        <w:rPr>
          <w:color w:val="000000"/>
          <w:sz w:val="28"/>
          <w:szCs w:val="28"/>
        </w:rPr>
        <w:t xml:space="preserve"> XXVII Международной летней творческой школе</w:t>
      </w:r>
      <w:r w:rsidR="00C112BF">
        <w:rPr>
          <w:color w:val="000000"/>
          <w:sz w:val="28"/>
          <w:szCs w:val="28"/>
        </w:rPr>
        <w:t xml:space="preserve"> </w:t>
      </w:r>
      <w:r w:rsidR="00C112BF" w:rsidRPr="00C112BF">
        <w:rPr>
          <w:b/>
          <w:color w:val="000000"/>
          <w:sz w:val="28"/>
          <w:szCs w:val="28"/>
        </w:rPr>
        <w:t xml:space="preserve">( </w:t>
      </w:r>
      <w:proofErr w:type="spellStart"/>
      <w:r w:rsidR="00C112BF" w:rsidRPr="00C112BF">
        <w:rPr>
          <w:b/>
          <w:color w:val="000000"/>
          <w:sz w:val="28"/>
          <w:szCs w:val="28"/>
        </w:rPr>
        <w:t>г.Суздаль</w:t>
      </w:r>
      <w:proofErr w:type="spellEnd"/>
      <w:r w:rsidR="00C112BF">
        <w:rPr>
          <w:color w:val="000000"/>
          <w:sz w:val="28"/>
          <w:szCs w:val="28"/>
        </w:rPr>
        <w:t>)</w:t>
      </w:r>
      <w:r w:rsidR="004A17EB">
        <w:rPr>
          <w:color w:val="000000"/>
          <w:sz w:val="28"/>
          <w:szCs w:val="28"/>
        </w:rPr>
        <w:t xml:space="preserve">, </w:t>
      </w:r>
      <w:r w:rsidRPr="002E7864">
        <w:rPr>
          <w:color w:val="000000"/>
          <w:sz w:val="28"/>
          <w:szCs w:val="28"/>
        </w:rPr>
        <w:t xml:space="preserve"> организатор</w:t>
      </w:r>
      <w:r w:rsidR="00C112BF">
        <w:rPr>
          <w:color w:val="000000"/>
          <w:sz w:val="28"/>
          <w:szCs w:val="28"/>
        </w:rPr>
        <w:t>ом которой стал</w:t>
      </w:r>
      <w:r w:rsidR="004A17EB">
        <w:rPr>
          <w:color w:val="000000"/>
          <w:sz w:val="28"/>
          <w:szCs w:val="28"/>
        </w:rPr>
        <w:t xml:space="preserve"> Народный артист России, л</w:t>
      </w:r>
      <w:r w:rsidRPr="002E7864">
        <w:rPr>
          <w:color w:val="000000"/>
          <w:sz w:val="28"/>
          <w:szCs w:val="28"/>
        </w:rPr>
        <w:t xml:space="preserve">ауреат </w:t>
      </w:r>
      <w:r w:rsidR="00C112BF">
        <w:rPr>
          <w:color w:val="000000"/>
          <w:sz w:val="28"/>
          <w:szCs w:val="28"/>
        </w:rPr>
        <w:t>Г</w:t>
      </w:r>
      <w:r w:rsidRPr="002E7864">
        <w:rPr>
          <w:color w:val="000000"/>
          <w:sz w:val="28"/>
          <w:szCs w:val="28"/>
        </w:rPr>
        <w:t>осударствен</w:t>
      </w:r>
      <w:r w:rsidR="00C112BF">
        <w:rPr>
          <w:color w:val="000000"/>
          <w:sz w:val="28"/>
          <w:szCs w:val="28"/>
        </w:rPr>
        <w:t>ной премии</w:t>
      </w:r>
      <w:r>
        <w:rPr>
          <w:color w:val="000000"/>
          <w:sz w:val="28"/>
          <w:szCs w:val="28"/>
        </w:rPr>
        <w:t xml:space="preserve"> Денис </w:t>
      </w:r>
      <w:proofErr w:type="spellStart"/>
      <w:r>
        <w:rPr>
          <w:color w:val="000000"/>
          <w:sz w:val="28"/>
          <w:szCs w:val="28"/>
        </w:rPr>
        <w:t>Мацуев</w:t>
      </w:r>
      <w:proofErr w:type="spellEnd"/>
      <w:r>
        <w:rPr>
          <w:color w:val="000000"/>
          <w:sz w:val="28"/>
          <w:szCs w:val="28"/>
        </w:rPr>
        <w:t>.</w:t>
      </w:r>
      <w:r w:rsidR="00F70747">
        <w:rPr>
          <w:rFonts w:eastAsia="Times New Roman"/>
          <w:sz w:val="28"/>
          <w:szCs w:val="28"/>
        </w:rPr>
        <w:t xml:space="preserve"> </w:t>
      </w:r>
      <w:r w:rsidR="00C112BF">
        <w:rPr>
          <w:rFonts w:eastAsia="Times New Roman"/>
          <w:bCs/>
          <w:kern w:val="1"/>
          <w:sz w:val="28"/>
          <w:szCs w:val="28"/>
        </w:rPr>
        <w:t xml:space="preserve"> </w:t>
      </w:r>
      <w:r w:rsidR="00AC1992">
        <w:rPr>
          <w:rFonts w:eastAsia="Times New Roman"/>
          <w:bCs/>
          <w:kern w:val="1"/>
          <w:sz w:val="28"/>
          <w:szCs w:val="28"/>
        </w:rPr>
        <w:t xml:space="preserve"> В </w:t>
      </w:r>
      <w:r w:rsidR="004A17EB">
        <w:rPr>
          <w:rFonts w:eastAsia="Times New Roman"/>
          <w:bCs/>
          <w:kern w:val="1"/>
          <w:sz w:val="28"/>
          <w:szCs w:val="28"/>
        </w:rPr>
        <w:t xml:space="preserve">2019 году </w:t>
      </w:r>
      <w:proofErr w:type="gramStart"/>
      <w:r w:rsidR="004A17EB">
        <w:rPr>
          <w:rFonts w:eastAsia="Times New Roman"/>
          <w:bCs/>
          <w:kern w:val="1"/>
          <w:sz w:val="28"/>
          <w:szCs w:val="28"/>
        </w:rPr>
        <w:t xml:space="preserve">на </w:t>
      </w:r>
      <w:r w:rsidR="00F70747">
        <w:rPr>
          <w:rFonts w:eastAsia="Times New Roman"/>
          <w:bCs/>
          <w:kern w:val="1"/>
          <w:sz w:val="28"/>
          <w:szCs w:val="28"/>
        </w:rPr>
        <w:t xml:space="preserve"> конкурсах</w:t>
      </w:r>
      <w:proofErr w:type="gramEnd"/>
      <w:r w:rsidR="00F70747">
        <w:rPr>
          <w:rFonts w:eastAsia="Times New Roman"/>
          <w:bCs/>
          <w:kern w:val="1"/>
          <w:sz w:val="28"/>
          <w:szCs w:val="28"/>
        </w:rPr>
        <w:t xml:space="preserve"> и фестивалях всероссийско</w:t>
      </w:r>
      <w:r w:rsidR="008C023F">
        <w:rPr>
          <w:rFonts w:eastAsia="Times New Roman"/>
          <w:bCs/>
          <w:kern w:val="1"/>
          <w:sz w:val="28"/>
          <w:szCs w:val="28"/>
        </w:rPr>
        <w:t xml:space="preserve">го и регионального </w:t>
      </w:r>
      <w:r w:rsidR="008C023F" w:rsidRPr="004A17EB">
        <w:rPr>
          <w:rFonts w:eastAsia="Times New Roman"/>
          <w:bCs/>
          <w:kern w:val="1"/>
          <w:sz w:val="28"/>
          <w:szCs w:val="28"/>
        </w:rPr>
        <w:t>уровня</w:t>
      </w:r>
      <w:r w:rsidR="00C112BF" w:rsidRPr="004A17EB">
        <w:rPr>
          <w:rFonts w:eastAsia="Times New Roman"/>
          <w:b/>
          <w:bCs/>
          <w:kern w:val="1"/>
          <w:sz w:val="28"/>
          <w:szCs w:val="28"/>
        </w:rPr>
        <w:t xml:space="preserve"> </w:t>
      </w:r>
      <w:r w:rsidR="004A17EB" w:rsidRPr="004A17EB">
        <w:rPr>
          <w:rFonts w:eastAsia="Times New Roman"/>
          <w:b/>
          <w:bCs/>
          <w:kern w:val="1"/>
          <w:sz w:val="28"/>
          <w:szCs w:val="28"/>
        </w:rPr>
        <w:t xml:space="preserve"> Варвара Федотова</w:t>
      </w:r>
      <w:r w:rsidR="004A17EB">
        <w:rPr>
          <w:rFonts w:eastAsia="Times New Roman"/>
          <w:bCs/>
          <w:kern w:val="1"/>
          <w:sz w:val="28"/>
          <w:szCs w:val="28"/>
        </w:rPr>
        <w:t xml:space="preserve"> завоевала множество н</w:t>
      </w:r>
      <w:r w:rsidR="00AC1992">
        <w:rPr>
          <w:rFonts w:eastAsia="Times New Roman"/>
          <w:bCs/>
          <w:kern w:val="1"/>
          <w:sz w:val="28"/>
          <w:szCs w:val="28"/>
        </w:rPr>
        <w:t>аград</w:t>
      </w:r>
      <w:r w:rsidR="00F70747">
        <w:rPr>
          <w:rFonts w:eastAsia="Times New Roman"/>
          <w:bCs/>
          <w:kern w:val="1"/>
          <w:sz w:val="28"/>
          <w:szCs w:val="28"/>
        </w:rPr>
        <w:t>:</w:t>
      </w:r>
    </w:p>
    <w:p w:rsidR="00A47D91" w:rsidRPr="00A47D91" w:rsidRDefault="00AC1992" w:rsidP="002C7C6A">
      <w:pPr>
        <w:widowControl/>
        <w:suppressAutoHyphens w:val="0"/>
        <w:jc w:val="both"/>
        <w:rPr>
          <w:rFonts w:eastAsia="Times New Roman"/>
          <w:b/>
          <w:bCs/>
          <w:kern w:val="1"/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 w:rsidR="00A47D91">
        <w:rPr>
          <w:sz w:val="28"/>
          <w:szCs w:val="28"/>
          <w:lang w:val="en-US" w:eastAsia="ru-RU"/>
        </w:rPr>
        <w:t>XI</w:t>
      </w:r>
      <w:r w:rsidR="00A47D91">
        <w:rPr>
          <w:sz w:val="28"/>
          <w:szCs w:val="28"/>
          <w:lang w:eastAsia="ru-RU"/>
        </w:rPr>
        <w:t xml:space="preserve"> </w:t>
      </w:r>
      <w:r w:rsidR="00A47D91" w:rsidRPr="00683809">
        <w:rPr>
          <w:sz w:val="28"/>
          <w:szCs w:val="28"/>
          <w:lang w:eastAsia="ru-RU"/>
        </w:rPr>
        <w:t>Международный конкурс</w:t>
      </w:r>
      <w:r w:rsidR="004A17EB">
        <w:rPr>
          <w:sz w:val="28"/>
          <w:szCs w:val="28"/>
          <w:lang w:eastAsia="ru-RU"/>
        </w:rPr>
        <w:t xml:space="preserve"> музыкантов-</w:t>
      </w:r>
      <w:r w:rsidR="00A47D91">
        <w:rPr>
          <w:sz w:val="28"/>
          <w:szCs w:val="28"/>
          <w:lang w:eastAsia="ru-RU"/>
        </w:rPr>
        <w:t xml:space="preserve">исполнителей и композиторов «Романтизм: истоки и горизонты» им Е. </w:t>
      </w:r>
      <w:proofErr w:type="spellStart"/>
      <w:r w:rsidR="00A47D91">
        <w:rPr>
          <w:sz w:val="28"/>
          <w:szCs w:val="28"/>
          <w:lang w:eastAsia="ru-RU"/>
        </w:rPr>
        <w:t>Гнесиной</w:t>
      </w:r>
      <w:proofErr w:type="spellEnd"/>
      <w:r w:rsidR="00A47D91">
        <w:rPr>
          <w:sz w:val="28"/>
          <w:szCs w:val="28"/>
          <w:lang w:eastAsia="ru-RU"/>
        </w:rPr>
        <w:t xml:space="preserve"> </w:t>
      </w:r>
      <w:r w:rsidR="00A47D91" w:rsidRPr="00A47D91">
        <w:rPr>
          <w:b/>
          <w:sz w:val="28"/>
          <w:szCs w:val="28"/>
          <w:lang w:eastAsia="ru-RU"/>
        </w:rPr>
        <w:t>(</w:t>
      </w:r>
      <w:proofErr w:type="gramStart"/>
      <w:r w:rsidR="00A47D91" w:rsidRPr="00A47D91">
        <w:rPr>
          <w:b/>
          <w:sz w:val="28"/>
          <w:szCs w:val="28"/>
          <w:lang w:eastAsia="ru-RU"/>
        </w:rPr>
        <w:t>Москва )</w:t>
      </w:r>
      <w:proofErr w:type="gramEnd"/>
      <w:r w:rsidR="00A47D91">
        <w:rPr>
          <w:sz w:val="28"/>
          <w:szCs w:val="28"/>
          <w:lang w:eastAsia="ru-RU"/>
        </w:rPr>
        <w:t xml:space="preserve"> - </w:t>
      </w:r>
      <w:r w:rsidR="00A47D91" w:rsidRPr="001305C0">
        <w:rPr>
          <w:rFonts w:eastAsia="Times New Roman"/>
          <w:bCs/>
          <w:kern w:val="1"/>
          <w:sz w:val="28"/>
          <w:szCs w:val="28"/>
        </w:rPr>
        <w:t xml:space="preserve"> </w:t>
      </w:r>
      <w:r w:rsidR="00A47D91" w:rsidRPr="00A47D91">
        <w:rPr>
          <w:rFonts w:eastAsia="Times New Roman"/>
          <w:b/>
          <w:sz w:val="28"/>
          <w:szCs w:val="28"/>
        </w:rPr>
        <w:t xml:space="preserve">Лауреат </w:t>
      </w:r>
      <w:r w:rsidR="00A47D91" w:rsidRPr="00A47D91">
        <w:rPr>
          <w:rFonts w:eastAsia="Times New Roman"/>
          <w:b/>
          <w:sz w:val="28"/>
          <w:szCs w:val="28"/>
          <w:lang w:val="en-US"/>
        </w:rPr>
        <w:t>I</w:t>
      </w:r>
      <w:r w:rsidR="00A47D91" w:rsidRPr="00A47D91">
        <w:rPr>
          <w:rFonts w:eastAsia="Times New Roman"/>
          <w:b/>
          <w:sz w:val="28"/>
          <w:szCs w:val="28"/>
        </w:rPr>
        <w:t xml:space="preserve"> степени;</w:t>
      </w:r>
    </w:p>
    <w:p w:rsidR="002E7864" w:rsidRPr="00A47D91" w:rsidRDefault="00F70747" w:rsidP="002C7C6A">
      <w:pPr>
        <w:widowControl/>
        <w:suppressAutoHyphens w:val="0"/>
        <w:jc w:val="both"/>
        <w:rPr>
          <w:rFonts w:eastAsia="Times New Roman"/>
          <w:b/>
          <w:kern w:val="1"/>
          <w:sz w:val="28"/>
          <w:szCs w:val="28"/>
        </w:rPr>
      </w:pPr>
      <w:r>
        <w:rPr>
          <w:rFonts w:eastAsia="Times New Roman"/>
          <w:bCs/>
          <w:kern w:val="1"/>
          <w:sz w:val="28"/>
          <w:szCs w:val="28"/>
        </w:rPr>
        <w:t>- Международный</w:t>
      </w:r>
      <w:r w:rsidR="002E7864" w:rsidRPr="001305C0">
        <w:rPr>
          <w:rFonts w:eastAsia="Times New Roman"/>
          <w:bCs/>
          <w:kern w:val="1"/>
          <w:sz w:val="28"/>
          <w:szCs w:val="28"/>
        </w:rPr>
        <w:t xml:space="preserve"> конкурс</w:t>
      </w:r>
      <w:r>
        <w:rPr>
          <w:rFonts w:eastAsia="Times New Roman"/>
          <w:bCs/>
          <w:kern w:val="1"/>
          <w:sz w:val="28"/>
          <w:szCs w:val="28"/>
        </w:rPr>
        <w:t>-фестиваль</w:t>
      </w:r>
      <w:r w:rsidR="002E7864" w:rsidRPr="001305C0">
        <w:rPr>
          <w:rFonts w:eastAsia="Times New Roman"/>
          <w:bCs/>
          <w:kern w:val="1"/>
          <w:sz w:val="28"/>
          <w:szCs w:val="28"/>
        </w:rPr>
        <w:t xml:space="preserve"> юных музыкантов «</w:t>
      </w:r>
      <w:proofErr w:type="spellStart"/>
      <w:r w:rsidR="002E7864" w:rsidRPr="001305C0">
        <w:rPr>
          <w:rFonts w:eastAsia="Times New Roman"/>
          <w:bCs/>
          <w:kern w:val="1"/>
          <w:sz w:val="28"/>
          <w:szCs w:val="28"/>
        </w:rPr>
        <w:t>Серебря</w:t>
      </w:r>
      <w:r>
        <w:rPr>
          <w:rFonts w:eastAsia="Times New Roman"/>
          <w:bCs/>
          <w:kern w:val="1"/>
          <w:sz w:val="28"/>
          <w:szCs w:val="28"/>
        </w:rPr>
        <w:t>ковские</w:t>
      </w:r>
      <w:proofErr w:type="spellEnd"/>
      <w:r>
        <w:rPr>
          <w:rFonts w:eastAsia="Times New Roman"/>
          <w:bCs/>
          <w:kern w:val="1"/>
          <w:sz w:val="28"/>
          <w:szCs w:val="28"/>
        </w:rPr>
        <w:t xml:space="preserve"> дебюты» </w:t>
      </w:r>
      <w:r w:rsidRPr="00A47D91">
        <w:rPr>
          <w:rFonts w:eastAsia="Times New Roman"/>
          <w:b/>
          <w:bCs/>
          <w:kern w:val="1"/>
          <w:sz w:val="28"/>
          <w:szCs w:val="28"/>
        </w:rPr>
        <w:t xml:space="preserve">(г. </w:t>
      </w:r>
      <w:proofErr w:type="gramStart"/>
      <w:r w:rsidRPr="00A47D91">
        <w:rPr>
          <w:rFonts w:eastAsia="Times New Roman"/>
          <w:b/>
          <w:bCs/>
          <w:kern w:val="1"/>
          <w:sz w:val="28"/>
          <w:szCs w:val="28"/>
        </w:rPr>
        <w:t>Волгоград)  -</w:t>
      </w:r>
      <w:proofErr w:type="gramEnd"/>
      <w:r w:rsidRPr="00A47D91">
        <w:rPr>
          <w:rFonts w:eastAsia="Times New Roman"/>
          <w:b/>
          <w:bCs/>
          <w:kern w:val="1"/>
          <w:sz w:val="28"/>
          <w:szCs w:val="28"/>
        </w:rPr>
        <w:t xml:space="preserve"> </w:t>
      </w:r>
      <w:r w:rsidR="002E7864" w:rsidRPr="00A47D91">
        <w:rPr>
          <w:rFonts w:eastAsia="Times New Roman"/>
          <w:b/>
          <w:bCs/>
          <w:kern w:val="1"/>
          <w:sz w:val="28"/>
          <w:szCs w:val="28"/>
        </w:rPr>
        <w:t xml:space="preserve"> </w:t>
      </w:r>
      <w:r w:rsidRPr="00A47D91">
        <w:rPr>
          <w:rFonts w:eastAsia="Times New Roman"/>
          <w:b/>
          <w:bCs/>
          <w:kern w:val="1"/>
          <w:sz w:val="28"/>
          <w:szCs w:val="28"/>
        </w:rPr>
        <w:t xml:space="preserve">  </w:t>
      </w:r>
      <w:r w:rsidR="00A47D91" w:rsidRPr="00A47D91">
        <w:rPr>
          <w:rFonts w:eastAsia="Times New Roman"/>
          <w:b/>
          <w:sz w:val="28"/>
          <w:szCs w:val="28"/>
        </w:rPr>
        <w:t>Л</w:t>
      </w:r>
      <w:r w:rsidR="002E7864" w:rsidRPr="00A47D91">
        <w:rPr>
          <w:rFonts w:eastAsia="Times New Roman"/>
          <w:b/>
          <w:sz w:val="28"/>
          <w:szCs w:val="28"/>
        </w:rPr>
        <w:t xml:space="preserve">ауреат </w:t>
      </w:r>
      <w:r w:rsidR="002E7864" w:rsidRPr="00A47D91">
        <w:rPr>
          <w:rFonts w:eastAsia="Times New Roman"/>
          <w:b/>
          <w:sz w:val="28"/>
          <w:szCs w:val="28"/>
          <w:lang w:val="en-US"/>
        </w:rPr>
        <w:t>I</w:t>
      </w:r>
      <w:r w:rsidR="002E7864" w:rsidRPr="00A47D91">
        <w:rPr>
          <w:rFonts w:eastAsia="Times New Roman"/>
          <w:b/>
          <w:sz w:val="28"/>
          <w:szCs w:val="28"/>
        </w:rPr>
        <w:t xml:space="preserve"> степени</w:t>
      </w:r>
      <w:r w:rsidR="00AC1992">
        <w:rPr>
          <w:rFonts w:eastAsia="Times New Roman"/>
          <w:b/>
          <w:sz w:val="28"/>
          <w:szCs w:val="28"/>
        </w:rPr>
        <w:t>;</w:t>
      </w:r>
    </w:p>
    <w:p w:rsidR="002E7864" w:rsidRPr="001305C0" w:rsidRDefault="00AC1992" w:rsidP="002C7C6A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2E7864" w:rsidRPr="001305C0">
        <w:rPr>
          <w:rFonts w:eastAsia="Times New Roman"/>
          <w:sz w:val="28"/>
          <w:szCs w:val="28"/>
          <w:lang w:eastAsia="ru-RU"/>
        </w:rPr>
        <w:t>X Российский конкурс исполнительского мастерства учащихся ДШИ, ДМШ, ЭМЦ «Звёзд</w:t>
      </w:r>
      <w:r w:rsidR="00F70747">
        <w:rPr>
          <w:rFonts w:eastAsia="Times New Roman"/>
          <w:sz w:val="28"/>
          <w:szCs w:val="28"/>
          <w:lang w:eastAsia="ru-RU"/>
        </w:rPr>
        <w:t xml:space="preserve">очки юга России» </w:t>
      </w:r>
      <w:r w:rsidR="00F70747" w:rsidRPr="00A47D91">
        <w:rPr>
          <w:rFonts w:eastAsia="Times New Roman"/>
          <w:b/>
          <w:sz w:val="28"/>
          <w:szCs w:val="28"/>
          <w:lang w:eastAsia="ru-RU"/>
        </w:rPr>
        <w:t xml:space="preserve">(г. Астрахань) - </w:t>
      </w:r>
      <w:r w:rsidR="002E7864" w:rsidRPr="00A47D91">
        <w:rPr>
          <w:rFonts w:eastAsia="Times New Roman"/>
          <w:b/>
          <w:sz w:val="28"/>
          <w:szCs w:val="28"/>
        </w:rPr>
        <w:t xml:space="preserve">Лауреат </w:t>
      </w:r>
      <w:r w:rsidR="002E7864" w:rsidRPr="00A47D91">
        <w:rPr>
          <w:rFonts w:eastAsia="Times New Roman"/>
          <w:b/>
          <w:sz w:val="28"/>
          <w:szCs w:val="28"/>
          <w:lang w:val="en-US"/>
        </w:rPr>
        <w:t>I</w:t>
      </w:r>
      <w:r w:rsidR="002E7864" w:rsidRPr="00A47D91">
        <w:rPr>
          <w:rFonts w:eastAsia="Times New Roman"/>
          <w:b/>
          <w:sz w:val="28"/>
          <w:szCs w:val="28"/>
        </w:rPr>
        <w:t xml:space="preserve"> степени</w:t>
      </w:r>
      <w:r w:rsidR="002E7864" w:rsidRPr="001305C0">
        <w:rPr>
          <w:rFonts w:eastAsia="Times New Roman"/>
          <w:sz w:val="28"/>
          <w:szCs w:val="28"/>
          <w:lang w:eastAsia="ru-RU"/>
        </w:rPr>
        <w:t>;</w:t>
      </w:r>
    </w:p>
    <w:p w:rsidR="002E7864" w:rsidRDefault="00AC1992" w:rsidP="002C7C6A">
      <w:pPr>
        <w:widowControl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70747">
        <w:rPr>
          <w:rFonts w:eastAsia="Times New Roman"/>
          <w:sz w:val="28"/>
          <w:szCs w:val="28"/>
        </w:rPr>
        <w:t>II областной конкурс</w:t>
      </w:r>
      <w:r w:rsidR="002E7864" w:rsidRPr="001305C0">
        <w:rPr>
          <w:rFonts w:eastAsia="Times New Roman"/>
          <w:sz w:val="28"/>
          <w:szCs w:val="28"/>
        </w:rPr>
        <w:t xml:space="preserve"> «Новые имена Губернии»</w:t>
      </w:r>
      <w:r w:rsidR="002E7864" w:rsidRPr="009574A8">
        <w:rPr>
          <w:rFonts w:eastAsia="Times New Roman"/>
          <w:sz w:val="28"/>
          <w:szCs w:val="28"/>
          <w:lang w:eastAsia="ru-RU"/>
        </w:rPr>
        <w:t xml:space="preserve"> под патронатом Губернатора Сарат</w:t>
      </w:r>
      <w:r w:rsidR="00F70747">
        <w:rPr>
          <w:rFonts w:eastAsia="Times New Roman"/>
          <w:sz w:val="28"/>
          <w:szCs w:val="28"/>
          <w:lang w:eastAsia="ru-RU"/>
        </w:rPr>
        <w:t>овской области -</w:t>
      </w:r>
      <w:r w:rsidR="002E7864" w:rsidRPr="001305C0">
        <w:rPr>
          <w:rFonts w:eastAsia="Times New Roman"/>
          <w:sz w:val="28"/>
          <w:szCs w:val="28"/>
        </w:rPr>
        <w:t xml:space="preserve"> (</w:t>
      </w:r>
      <w:r w:rsidR="002E7864" w:rsidRPr="00A47D91">
        <w:rPr>
          <w:rFonts w:eastAsia="Times New Roman"/>
          <w:b/>
          <w:sz w:val="28"/>
          <w:szCs w:val="28"/>
        </w:rPr>
        <w:t xml:space="preserve">г. </w:t>
      </w:r>
      <w:proofErr w:type="gramStart"/>
      <w:r w:rsidR="002E7864" w:rsidRPr="00A47D91">
        <w:rPr>
          <w:rFonts w:eastAsia="Times New Roman"/>
          <w:b/>
          <w:sz w:val="28"/>
          <w:szCs w:val="28"/>
        </w:rPr>
        <w:t xml:space="preserve">Саратов)   </w:t>
      </w:r>
      <w:proofErr w:type="gramEnd"/>
      <w:r w:rsidR="002E7864" w:rsidRPr="00A47D91">
        <w:rPr>
          <w:rFonts w:eastAsia="Times New Roman"/>
          <w:b/>
          <w:sz w:val="28"/>
          <w:szCs w:val="28"/>
        </w:rPr>
        <w:t xml:space="preserve"> </w:t>
      </w:r>
      <w:r w:rsidR="00F70747" w:rsidRPr="00A47D91">
        <w:rPr>
          <w:rFonts w:eastAsia="Times New Roman"/>
          <w:b/>
          <w:sz w:val="28"/>
          <w:szCs w:val="28"/>
        </w:rPr>
        <w:t xml:space="preserve">- </w:t>
      </w:r>
      <w:r w:rsidR="002E7864" w:rsidRPr="00A47D91">
        <w:rPr>
          <w:rFonts w:eastAsia="Times New Roman"/>
          <w:b/>
          <w:kern w:val="1"/>
          <w:sz w:val="28"/>
          <w:szCs w:val="28"/>
        </w:rPr>
        <w:t>Лауреат I</w:t>
      </w:r>
      <w:r w:rsidR="002E7864" w:rsidRPr="00A47D91">
        <w:rPr>
          <w:rFonts w:eastAsia="Times New Roman"/>
          <w:b/>
          <w:kern w:val="1"/>
          <w:sz w:val="28"/>
          <w:szCs w:val="28"/>
          <w:lang w:val="en-US"/>
        </w:rPr>
        <w:t>I</w:t>
      </w:r>
      <w:r w:rsidR="002E7864" w:rsidRPr="00A47D91">
        <w:rPr>
          <w:rFonts w:eastAsia="Times New Roman"/>
          <w:b/>
          <w:sz w:val="28"/>
          <w:szCs w:val="28"/>
          <w:lang w:val="en-US"/>
        </w:rPr>
        <w:t>I</w:t>
      </w:r>
      <w:r w:rsidR="002E7864" w:rsidRPr="00A47D91">
        <w:rPr>
          <w:rFonts w:eastAsia="Times New Roman"/>
          <w:b/>
          <w:kern w:val="1"/>
          <w:sz w:val="28"/>
          <w:szCs w:val="28"/>
        </w:rPr>
        <w:t xml:space="preserve"> степен</w:t>
      </w:r>
      <w:r w:rsidR="00F70747" w:rsidRPr="00A47D91">
        <w:rPr>
          <w:rFonts w:eastAsia="Times New Roman"/>
          <w:b/>
          <w:kern w:val="1"/>
          <w:sz w:val="28"/>
          <w:szCs w:val="28"/>
        </w:rPr>
        <w:t>и</w:t>
      </w:r>
      <w:r w:rsidR="002E7864" w:rsidRPr="00A47D91">
        <w:rPr>
          <w:rFonts w:eastAsia="Times New Roman"/>
          <w:b/>
          <w:kern w:val="1"/>
          <w:sz w:val="28"/>
          <w:szCs w:val="28"/>
        </w:rPr>
        <w:t>.</w:t>
      </w:r>
      <w:r w:rsidR="002E7864" w:rsidRPr="00A47D91">
        <w:rPr>
          <w:b/>
          <w:sz w:val="28"/>
          <w:szCs w:val="28"/>
        </w:rPr>
        <w:t xml:space="preserve"> </w:t>
      </w:r>
    </w:p>
    <w:p w:rsidR="00A47D91" w:rsidRDefault="00A47D91" w:rsidP="004A17EB">
      <w:pPr>
        <w:widowControl/>
        <w:ind w:firstLine="708"/>
        <w:jc w:val="both"/>
        <w:rPr>
          <w:sz w:val="28"/>
          <w:szCs w:val="28"/>
        </w:rPr>
      </w:pPr>
      <w:r w:rsidRPr="00A47D91">
        <w:rPr>
          <w:sz w:val="28"/>
          <w:szCs w:val="28"/>
        </w:rPr>
        <w:t xml:space="preserve">Значительных </w:t>
      </w:r>
      <w:r w:rsidR="004A17EB">
        <w:rPr>
          <w:sz w:val="28"/>
          <w:szCs w:val="28"/>
        </w:rPr>
        <w:t xml:space="preserve">успехов также </w:t>
      </w:r>
      <w:proofErr w:type="gramStart"/>
      <w:r w:rsidR="004A17EB">
        <w:rPr>
          <w:sz w:val="28"/>
          <w:szCs w:val="28"/>
        </w:rPr>
        <w:t xml:space="preserve">добились </w:t>
      </w:r>
      <w:r w:rsidRPr="00A47D91">
        <w:rPr>
          <w:sz w:val="28"/>
          <w:szCs w:val="28"/>
        </w:rPr>
        <w:t xml:space="preserve"> обучающиеся</w:t>
      </w:r>
      <w:proofErr w:type="gramEnd"/>
      <w:r w:rsidRPr="00A47D91">
        <w:rPr>
          <w:sz w:val="28"/>
          <w:szCs w:val="28"/>
        </w:rPr>
        <w:t>:</w:t>
      </w:r>
    </w:p>
    <w:p w:rsidR="00A47D91" w:rsidRPr="00A47D91" w:rsidRDefault="00AC1992" w:rsidP="002C7C6A">
      <w:pPr>
        <w:widowControl/>
        <w:suppressAutoHyphens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 w:rsidR="00A47D91" w:rsidRPr="000746C3">
        <w:rPr>
          <w:sz w:val="28"/>
          <w:szCs w:val="28"/>
          <w:lang w:eastAsia="ru-RU"/>
        </w:rPr>
        <w:t>VI Международный музыкальный конкурс "Звезды на Тенерифе"</w:t>
      </w:r>
      <w:r w:rsidR="00A47D91">
        <w:rPr>
          <w:sz w:val="28"/>
          <w:szCs w:val="28"/>
          <w:lang w:eastAsia="ru-RU"/>
        </w:rPr>
        <w:t xml:space="preserve"> </w:t>
      </w:r>
      <w:r w:rsidR="00A47D91" w:rsidRPr="00A47D91">
        <w:rPr>
          <w:b/>
          <w:sz w:val="28"/>
          <w:szCs w:val="28"/>
          <w:lang w:eastAsia="ru-RU"/>
        </w:rPr>
        <w:t>(Испания) –</w:t>
      </w:r>
      <w:r w:rsidR="00A47D91">
        <w:rPr>
          <w:sz w:val="28"/>
          <w:szCs w:val="28"/>
          <w:lang w:eastAsia="ru-RU"/>
        </w:rPr>
        <w:t xml:space="preserve"> </w:t>
      </w:r>
      <w:r w:rsidR="00A47D91" w:rsidRPr="00E40C42">
        <w:rPr>
          <w:rStyle w:val="af7"/>
          <w:rFonts w:ascii="Times New Roman" w:hAnsi="Times New Roman" w:cs="Times New Roman"/>
          <w:sz w:val="28"/>
          <w:szCs w:val="28"/>
        </w:rPr>
        <w:t xml:space="preserve">Тамара </w:t>
      </w:r>
      <w:proofErr w:type="spellStart"/>
      <w:proofErr w:type="gramStart"/>
      <w:r w:rsidR="00A47D91" w:rsidRPr="00E40C42">
        <w:rPr>
          <w:rStyle w:val="af7"/>
          <w:rFonts w:ascii="Times New Roman" w:hAnsi="Times New Roman" w:cs="Times New Roman"/>
          <w:sz w:val="28"/>
          <w:szCs w:val="28"/>
        </w:rPr>
        <w:t>Седенкова</w:t>
      </w:r>
      <w:proofErr w:type="spellEnd"/>
      <w:r w:rsidR="00A47D91">
        <w:rPr>
          <w:sz w:val="28"/>
          <w:szCs w:val="28"/>
          <w:lang w:eastAsia="ru-RU"/>
        </w:rPr>
        <w:t xml:space="preserve">  </w:t>
      </w:r>
      <w:r w:rsidR="00A47D91">
        <w:rPr>
          <w:sz w:val="28"/>
          <w:szCs w:val="28"/>
        </w:rPr>
        <w:t>(</w:t>
      </w:r>
      <w:proofErr w:type="gramEnd"/>
      <w:r w:rsidR="00A47D91">
        <w:rPr>
          <w:sz w:val="28"/>
          <w:szCs w:val="28"/>
        </w:rPr>
        <w:t xml:space="preserve">преп. </w:t>
      </w:r>
      <w:proofErr w:type="spellStart"/>
      <w:r w:rsidR="00A47D91">
        <w:rPr>
          <w:sz w:val="28"/>
          <w:szCs w:val="28"/>
        </w:rPr>
        <w:t>И.Е.Каширина</w:t>
      </w:r>
      <w:proofErr w:type="spellEnd"/>
      <w:r w:rsidR="00A47D91">
        <w:rPr>
          <w:sz w:val="28"/>
          <w:szCs w:val="28"/>
        </w:rPr>
        <w:t>)</w:t>
      </w:r>
      <w:r w:rsidR="00A47D91" w:rsidRPr="00A47D91">
        <w:rPr>
          <w:sz w:val="28"/>
          <w:szCs w:val="28"/>
          <w:lang w:eastAsia="ru-RU"/>
        </w:rPr>
        <w:t xml:space="preserve"> </w:t>
      </w:r>
      <w:r w:rsidR="00A47D91">
        <w:rPr>
          <w:sz w:val="28"/>
          <w:szCs w:val="28"/>
          <w:lang w:eastAsia="ru-RU"/>
        </w:rPr>
        <w:t xml:space="preserve">- </w:t>
      </w:r>
      <w:r w:rsidR="00A47D91" w:rsidRPr="00A47D91">
        <w:rPr>
          <w:b/>
          <w:sz w:val="28"/>
          <w:szCs w:val="28"/>
          <w:lang w:eastAsia="ru-RU"/>
        </w:rPr>
        <w:t>Дипломант</w:t>
      </w:r>
      <w:r w:rsidR="00A47D91" w:rsidRPr="00A47D91">
        <w:rPr>
          <w:b/>
          <w:sz w:val="28"/>
          <w:szCs w:val="28"/>
        </w:rPr>
        <w:t xml:space="preserve"> I</w:t>
      </w:r>
      <w:r w:rsidR="00A47D91" w:rsidRPr="00A47D91">
        <w:rPr>
          <w:b/>
          <w:sz w:val="28"/>
          <w:szCs w:val="28"/>
          <w:lang w:val="en-US"/>
        </w:rPr>
        <w:t>II</w:t>
      </w:r>
      <w:r w:rsidR="00A47D91" w:rsidRPr="00A47D91">
        <w:rPr>
          <w:b/>
          <w:sz w:val="28"/>
          <w:szCs w:val="28"/>
        </w:rPr>
        <w:t xml:space="preserve"> степени</w:t>
      </w:r>
      <w:r w:rsidR="00A47D91">
        <w:rPr>
          <w:b/>
          <w:sz w:val="28"/>
          <w:szCs w:val="28"/>
        </w:rPr>
        <w:t>;</w:t>
      </w:r>
    </w:p>
    <w:p w:rsidR="002E7864" w:rsidRPr="00A47D91" w:rsidRDefault="00AC1992" w:rsidP="002C7C6A">
      <w:pPr>
        <w:widowControl/>
        <w:suppressAutoHyphens w:val="0"/>
        <w:spacing w:line="259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E7864">
        <w:rPr>
          <w:bCs/>
          <w:sz w:val="28"/>
          <w:szCs w:val="28"/>
        </w:rPr>
        <w:t>III Международный интернет-конкурс</w:t>
      </w:r>
      <w:r w:rsidR="002E7864" w:rsidRPr="00663EF9">
        <w:rPr>
          <w:bCs/>
          <w:sz w:val="28"/>
          <w:szCs w:val="28"/>
        </w:rPr>
        <w:t xml:space="preserve"> исполнителей на духовых и ударных инструментах «Орфей»</w:t>
      </w:r>
      <w:r w:rsidR="00A47D91" w:rsidRPr="00A47D91">
        <w:rPr>
          <w:bCs/>
          <w:sz w:val="28"/>
          <w:szCs w:val="28"/>
        </w:rPr>
        <w:t xml:space="preserve"> </w:t>
      </w:r>
      <w:r w:rsidR="00A47D91" w:rsidRPr="00A47D91">
        <w:rPr>
          <w:b/>
          <w:bCs/>
          <w:sz w:val="28"/>
          <w:szCs w:val="28"/>
        </w:rPr>
        <w:t>(г. Омск)</w:t>
      </w:r>
      <w:r w:rsidR="00A47D91">
        <w:rPr>
          <w:bCs/>
          <w:sz w:val="28"/>
          <w:szCs w:val="28"/>
        </w:rPr>
        <w:t xml:space="preserve"> - </w:t>
      </w:r>
      <w:r w:rsidR="002E7864" w:rsidRPr="00663EF9">
        <w:rPr>
          <w:b/>
          <w:sz w:val="28"/>
          <w:szCs w:val="28"/>
        </w:rPr>
        <w:t xml:space="preserve"> </w:t>
      </w:r>
      <w:r w:rsidR="002E7864" w:rsidRPr="004A17EB">
        <w:rPr>
          <w:b/>
          <w:sz w:val="28"/>
          <w:szCs w:val="28"/>
        </w:rPr>
        <w:t xml:space="preserve">Александр </w:t>
      </w:r>
      <w:proofErr w:type="gramStart"/>
      <w:r w:rsidR="002E7864" w:rsidRPr="004A17EB">
        <w:rPr>
          <w:b/>
          <w:sz w:val="28"/>
          <w:szCs w:val="28"/>
        </w:rPr>
        <w:t>Белов</w:t>
      </w:r>
      <w:r w:rsidR="002E7864">
        <w:rPr>
          <w:b/>
          <w:sz w:val="28"/>
          <w:szCs w:val="28"/>
        </w:rPr>
        <w:t xml:space="preserve"> </w:t>
      </w:r>
      <w:r w:rsidR="00B45384">
        <w:rPr>
          <w:b/>
          <w:sz w:val="28"/>
          <w:szCs w:val="28"/>
        </w:rPr>
        <w:t xml:space="preserve"> </w:t>
      </w:r>
      <w:r w:rsidR="00B45384" w:rsidRPr="00B45384">
        <w:rPr>
          <w:sz w:val="28"/>
          <w:szCs w:val="28"/>
        </w:rPr>
        <w:t>(</w:t>
      </w:r>
      <w:proofErr w:type="spellStart"/>
      <w:proofErr w:type="gramEnd"/>
      <w:r w:rsidR="00B45384" w:rsidRPr="00B45384">
        <w:rPr>
          <w:sz w:val="28"/>
          <w:szCs w:val="28"/>
        </w:rPr>
        <w:t>преп.А.Х.Стройкова</w:t>
      </w:r>
      <w:proofErr w:type="spellEnd"/>
      <w:r w:rsidR="00B45384" w:rsidRPr="00B45384">
        <w:rPr>
          <w:sz w:val="28"/>
          <w:szCs w:val="28"/>
        </w:rPr>
        <w:t>)</w:t>
      </w:r>
      <w:r w:rsidR="00A47D91">
        <w:rPr>
          <w:b/>
          <w:sz w:val="28"/>
          <w:szCs w:val="28"/>
        </w:rPr>
        <w:t xml:space="preserve"> - </w:t>
      </w:r>
      <w:r w:rsidR="002E7864" w:rsidRPr="00A47D91">
        <w:rPr>
          <w:b/>
          <w:sz w:val="28"/>
          <w:szCs w:val="28"/>
        </w:rPr>
        <w:t>Лауреат I</w:t>
      </w:r>
      <w:r w:rsidR="002E7864" w:rsidRPr="00A47D91">
        <w:rPr>
          <w:b/>
          <w:sz w:val="28"/>
          <w:szCs w:val="28"/>
          <w:lang w:val="en-US"/>
        </w:rPr>
        <w:t>II</w:t>
      </w:r>
      <w:r w:rsidR="002E7864" w:rsidRPr="00A47D91">
        <w:rPr>
          <w:b/>
          <w:sz w:val="28"/>
          <w:szCs w:val="28"/>
        </w:rPr>
        <w:t xml:space="preserve"> степени</w:t>
      </w:r>
      <w:r w:rsidR="00A47D91">
        <w:rPr>
          <w:b/>
          <w:bCs/>
          <w:sz w:val="28"/>
          <w:szCs w:val="28"/>
        </w:rPr>
        <w:t>;</w:t>
      </w:r>
    </w:p>
    <w:p w:rsidR="002E7864" w:rsidRPr="00A47D91" w:rsidRDefault="00AC1992" w:rsidP="002C7C6A">
      <w:pPr>
        <w:widowControl/>
        <w:suppressAutoHyphens w:val="0"/>
        <w:spacing w:line="259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2E7864">
        <w:rPr>
          <w:sz w:val="28"/>
          <w:szCs w:val="28"/>
        </w:rPr>
        <w:t>Межрегиональный конкурс</w:t>
      </w:r>
      <w:r w:rsidR="002E7864" w:rsidRPr="00D6246D">
        <w:rPr>
          <w:sz w:val="28"/>
          <w:szCs w:val="28"/>
        </w:rPr>
        <w:t xml:space="preserve"> исполнителей на духовых и ударных инструментах «Аплодисменты» (</w:t>
      </w:r>
      <w:r w:rsidR="002E7864" w:rsidRPr="00A47D91">
        <w:rPr>
          <w:b/>
          <w:sz w:val="28"/>
          <w:szCs w:val="28"/>
        </w:rPr>
        <w:t xml:space="preserve">г. </w:t>
      </w:r>
      <w:proofErr w:type="gramStart"/>
      <w:r w:rsidR="002E7864" w:rsidRPr="00A47D91">
        <w:rPr>
          <w:b/>
          <w:sz w:val="28"/>
          <w:szCs w:val="28"/>
        </w:rPr>
        <w:t>Сызрань</w:t>
      </w:r>
      <w:r w:rsidR="002E7864" w:rsidRPr="00D6246D">
        <w:rPr>
          <w:sz w:val="28"/>
          <w:szCs w:val="28"/>
        </w:rPr>
        <w:t>)</w:t>
      </w:r>
      <w:r w:rsidR="008C023F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47D91" w:rsidRPr="004A17EB">
        <w:rPr>
          <w:b/>
          <w:sz w:val="28"/>
          <w:szCs w:val="28"/>
        </w:rPr>
        <w:t>Габриэла</w:t>
      </w:r>
      <w:proofErr w:type="spellEnd"/>
      <w:r w:rsidR="00A47D91" w:rsidRPr="004A17EB">
        <w:rPr>
          <w:b/>
          <w:sz w:val="28"/>
          <w:szCs w:val="28"/>
        </w:rPr>
        <w:t xml:space="preserve"> Гришанина</w:t>
      </w:r>
      <w:r>
        <w:rPr>
          <w:sz w:val="28"/>
          <w:szCs w:val="28"/>
        </w:rPr>
        <w:t xml:space="preserve"> </w:t>
      </w:r>
      <w:r w:rsidR="00B45384" w:rsidRPr="00B45384">
        <w:rPr>
          <w:sz w:val="28"/>
          <w:szCs w:val="28"/>
        </w:rPr>
        <w:t>(</w:t>
      </w:r>
      <w:proofErr w:type="spellStart"/>
      <w:r w:rsidR="00B45384" w:rsidRPr="00B45384">
        <w:rPr>
          <w:sz w:val="28"/>
          <w:szCs w:val="28"/>
        </w:rPr>
        <w:t>преп.А.Х.Стройкова</w:t>
      </w:r>
      <w:proofErr w:type="spellEnd"/>
      <w:r w:rsidR="00B45384" w:rsidRPr="00B45384">
        <w:rPr>
          <w:sz w:val="28"/>
          <w:szCs w:val="28"/>
        </w:rPr>
        <w:t>)</w:t>
      </w:r>
      <w:r w:rsidR="00B45384">
        <w:rPr>
          <w:b/>
          <w:sz w:val="28"/>
          <w:szCs w:val="28"/>
        </w:rPr>
        <w:t xml:space="preserve"> </w:t>
      </w:r>
      <w:r w:rsidR="002E7864">
        <w:rPr>
          <w:sz w:val="28"/>
          <w:szCs w:val="28"/>
        </w:rPr>
        <w:t xml:space="preserve"> -</w:t>
      </w:r>
      <w:r w:rsidR="002E7864" w:rsidRPr="00A47D91">
        <w:rPr>
          <w:b/>
          <w:sz w:val="28"/>
          <w:szCs w:val="28"/>
        </w:rPr>
        <w:t>Лауреат I</w:t>
      </w:r>
      <w:r w:rsidR="002E7864" w:rsidRPr="00A47D91">
        <w:rPr>
          <w:b/>
          <w:sz w:val="28"/>
          <w:szCs w:val="28"/>
          <w:lang w:val="en-US"/>
        </w:rPr>
        <w:t>I</w:t>
      </w:r>
      <w:r w:rsidR="002E7864" w:rsidRPr="00A47D91">
        <w:rPr>
          <w:b/>
          <w:sz w:val="28"/>
          <w:szCs w:val="28"/>
        </w:rPr>
        <w:t xml:space="preserve"> степени</w:t>
      </w:r>
      <w:r w:rsidR="00A47D91">
        <w:rPr>
          <w:b/>
          <w:sz w:val="28"/>
          <w:szCs w:val="28"/>
        </w:rPr>
        <w:t>;</w:t>
      </w:r>
    </w:p>
    <w:p w:rsidR="002C7C6A" w:rsidRDefault="00AC1992" w:rsidP="001D0452">
      <w:pPr>
        <w:widowControl/>
        <w:suppressAutoHyphens w:val="0"/>
        <w:spacing w:line="259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E7864" w:rsidRPr="000023C1">
        <w:rPr>
          <w:sz w:val="28"/>
          <w:szCs w:val="28"/>
          <w:lang w:eastAsia="ru-RU"/>
        </w:rPr>
        <w:t>VII Международный конкурс музыкантов-и</w:t>
      </w:r>
      <w:r w:rsidR="002E7864">
        <w:rPr>
          <w:sz w:val="28"/>
          <w:szCs w:val="28"/>
          <w:lang w:eastAsia="ru-RU"/>
        </w:rPr>
        <w:t>сполнителей «Путь</w:t>
      </w:r>
      <w:r w:rsidR="00A47D91">
        <w:rPr>
          <w:sz w:val="28"/>
          <w:szCs w:val="28"/>
          <w:lang w:eastAsia="ru-RU"/>
        </w:rPr>
        <w:t xml:space="preserve"> </w:t>
      </w:r>
      <w:proofErr w:type="gramStart"/>
      <w:r w:rsidR="00A47D91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 совершенству</w:t>
      </w:r>
      <w:proofErr w:type="gramEnd"/>
      <w:r>
        <w:rPr>
          <w:sz w:val="28"/>
          <w:szCs w:val="28"/>
          <w:lang w:eastAsia="ru-RU"/>
        </w:rPr>
        <w:t>-</w:t>
      </w:r>
      <w:r w:rsidR="002E7864" w:rsidRPr="000023C1">
        <w:rPr>
          <w:sz w:val="28"/>
          <w:szCs w:val="28"/>
          <w:lang w:eastAsia="ru-RU"/>
        </w:rPr>
        <w:t>2019</w:t>
      </w:r>
      <w:r w:rsidR="002E7864">
        <w:rPr>
          <w:sz w:val="28"/>
          <w:szCs w:val="28"/>
          <w:lang w:eastAsia="ru-RU"/>
        </w:rPr>
        <w:t>»</w:t>
      </w:r>
      <w:r w:rsidR="008C023F">
        <w:rPr>
          <w:sz w:val="28"/>
          <w:szCs w:val="28"/>
          <w:lang w:eastAsia="ru-RU"/>
        </w:rPr>
        <w:t xml:space="preserve">: </w:t>
      </w:r>
      <w:r w:rsidR="008C023F" w:rsidRPr="004A17EB">
        <w:rPr>
          <w:b/>
          <w:sz w:val="28"/>
          <w:szCs w:val="28"/>
          <w:lang w:eastAsia="ru-RU"/>
        </w:rPr>
        <w:t>Матвей</w:t>
      </w:r>
      <w:r w:rsidR="002E7864" w:rsidRPr="004A17EB">
        <w:rPr>
          <w:b/>
          <w:sz w:val="28"/>
          <w:szCs w:val="28"/>
          <w:lang w:eastAsia="ru-RU"/>
        </w:rPr>
        <w:t xml:space="preserve"> </w:t>
      </w:r>
      <w:r w:rsidR="008C023F" w:rsidRPr="004A17EB">
        <w:rPr>
          <w:b/>
          <w:sz w:val="28"/>
          <w:szCs w:val="28"/>
          <w:lang w:eastAsia="ru-RU"/>
        </w:rPr>
        <w:t xml:space="preserve"> Наумов</w:t>
      </w:r>
      <w:r>
        <w:rPr>
          <w:sz w:val="28"/>
          <w:szCs w:val="28"/>
          <w:lang w:eastAsia="ru-RU"/>
        </w:rPr>
        <w:t xml:space="preserve"> </w:t>
      </w:r>
      <w:r w:rsidR="008C023F">
        <w:rPr>
          <w:sz w:val="28"/>
          <w:szCs w:val="28"/>
          <w:lang w:eastAsia="ru-RU"/>
        </w:rPr>
        <w:t>(преп.</w:t>
      </w:r>
      <w:r w:rsidR="002E7864">
        <w:rPr>
          <w:sz w:val="28"/>
          <w:szCs w:val="28"/>
          <w:lang w:eastAsia="ru-RU"/>
        </w:rPr>
        <w:t xml:space="preserve"> </w:t>
      </w:r>
      <w:proofErr w:type="spellStart"/>
      <w:r w:rsidR="002E7864">
        <w:rPr>
          <w:sz w:val="28"/>
          <w:szCs w:val="28"/>
          <w:lang w:eastAsia="ru-RU"/>
        </w:rPr>
        <w:t>Т.Ю.Лапшова</w:t>
      </w:r>
      <w:proofErr w:type="spellEnd"/>
      <w:r w:rsidR="008C023F">
        <w:rPr>
          <w:sz w:val="28"/>
          <w:szCs w:val="28"/>
          <w:lang w:eastAsia="ru-RU"/>
        </w:rPr>
        <w:t xml:space="preserve">),  </w:t>
      </w:r>
      <w:r w:rsidR="008C023F" w:rsidRPr="004A17EB">
        <w:rPr>
          <w:b/>
          <w:sz w:val="28"/>
          <w:szCs w:val="28"/>
          <w:lang w:eastAsia="ru-RU"/>
        </w:rPr>
        <w:t xml:space="preserve">Виктория </w:t>
      </w:r>
      <w:proofErr w:type="spellStart"/>
      <w:r w:rsidR="008C023F" w:rsidRPr="004A17EB">
        <w:rPr>
          <w:b/>
          <w:sz w:val="28"/>
          <w:szCs w:val="28"/>
          <w:lang w:eastAsia="ru-RU"/>
        </w:rPr>
        <w:t>Цесаренков</w:t>
      </w:r>
      <w:r w:rsidR="008C023F">
        <w:rPr>
          <w:sz w:val="28"/>
          <w:szCs w:val="28"/>
          <w:lang w:eastAsia="ru-RU"/>
        </w:rPr>
        <w:t>а</w:t>
      </w:r>
      <w:proofErr w:type="spellEnd"/>
      <w:r>
        <w:rPr>
          <w:sz w:val="28"/>
          <w:szCs w:val="28"/>
          <w:lang w:eastAsia="ru-RU"/>
        </w:rPr>
        <w:t xml:space="preserve"> </w:t>
      </w:r>
      <w:r w:rsidR="008C023F">
        <w:rPr>
          <w:sz w:val="28"/>
          <w:szCs w:val="28"/>
          <w:lang w:eastAsia="ru-RU"/>
        </w:rPr>
        <w:t xml:space="preserve">(преп. </w:t>
      </w:r>
      <w:proofErr w:type="spellStart"/>
      <w:r w:rsidR="002E7864">
        <w:rPr>
          <w:sz w:val="28"/>
          <w:szCs w:val="28"/>
          <w:lang w:eastAsia="ru-RU"/>
        </w:rPr>
        <w:t>Е.В.Цыплакова</w:t>
      </w:r>
      <w:proofErr w:type="spellEnd"/>
      <w:r w:rsidR="002E7864">
        <w:rPr>
          <w:sz w:val="28"/>
          <w:szCs w:val="28"/>
          <w:lang w:eastAsia="ru-RU"/>
        </w:rPr>
        <w:t>)</w:t>
      </w:r>
      <w:r w:rsidR="008C023F">
        <w:rPr>
          <w:sz w:val="28"/>
          <w:szCs w:val="28"/>
          <w:lang w:eastAsia="ru-RU"/>
        </w:rPr>
        <w:t xml:space="preserve">, </w:t>
      </w:r>
      <w:r w:rsidR="008C023F" w:rsidRPr="004A17EB">
        <w:rPr>
          <w:b/>
          <w:sz w:val="28"/>
          <w:szCs w:val="28"/>
          <w:lang w:eastAsia="ru-RU"/>
        </w:rPr>
        <w:t xml:space="preserve">Рената </w:t>
      </w:r>
      <w:proofErr w:type="spellStart"/>
      <w:r w:rsidR="008C023F" w:rsidRPr="004A17EB">
        <w:rPr>
          <w:b/>
          <w:sz w:val="28"/>
          <w:szCs w:val="28"/>
          <w:lang w:eastAsia="ru-RU"/>
        </w:rPr>
        <w:t>Грицун</w:t>
      </w:r>
      <w:proofErr w:type="spellEnd"/>
      <w:r>
        <w:rPr>
          <w:sz w:val="28"/>
          <w:szCs w:val="28"/>
          <w:lang w:eastAsia="ru-RU"/>
        </w:rPr>
        <w:t xml:space="preserve"> </w:t>
      </w:r>
      <w:r w:rsidR="008C023F">
        <w:rPr>
          <w:sz w:val="28"/>
          <w:szCs w:val="28"/>
          <w:lang w:eastAsia="ru-RU"/>
        </w:rPr>
        <w:t>(преп.</w:t>
      </w:r>
      <w:r w:rsidR="002E7864">
        <w:rPr>
          <w:sz w:val="28"/>
          <w:szCs w:val="28"/>
          <w:lang w:eastAsia="ru-RU"/>
        </w:rPr>
        <w:t xml:space="preserve"> </w:t>
      </w:r>
      <w:proofErr w:type="spellStart"/>
      <w:r w:rsidR="002E7864">
        <w:rPr>
          <w:sz w:val="28"/>
          <w:szCs w:val="28"/>
          <w:lang w:eastAsia="ru-RU"/>
        </w:rPr>
        <w:t>И.Г.Шачковская</w:t>
      </w:r>
      <w:proofErr w:type="spellEnd"/>
      <w:r w:rsidR="002E7864">
        <w:rPr>
          <w:sz w:val="28"/>
          <w:szCs w:val="28"/>
          <w:lang w:eastAsia="ru-RU"/>
        </w:rPr>
        <w:t xml:space="preserve">) - </w:t>
      </w:r>
      <w:r w:rsidR="001D0452">
        <w:rPr>
          <w:b/>
          <w:sz w:val="28"/>
          <w:szCs w:val="28"/>
          <w:lang w:eastAsia="ru-RU"/>
        </w:rPr>
        <w:t>Лауреаты II степени.</w:t>
      </w:r>
      <w:r w:rsidR="002C7C6A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2A68B3" w:rsidRDefault="002A68B3" w:rsidP="002A6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секции «Оркестровые инструменты» Александр Белов (саксофон), </w:t>
      </w:r>
      <w:proofErr w:type="spellStart"/>
      <w:r>
        <w:rPr>
          <w:sz w:val="28"/>
          <w:szCs w:val="28"/>
        </w:rPr>
        <w:t>Габриэла</w:t>
      </w:r>
      <w:proofErr w:type="spellEnd"/>
      <w:r>
        <w:rPr>
          <w:sz w:val="28"/>
          <w:szCs w:val="28"/>
        </w:rPr>
        <w:t xml:space="preserve"> Гришанина (саксофон), Илья </w:t>
      </w:r>
      <w:proofErr w:type="spellStart"/>
      <w:r>
        <w:rPr>
          <w:sz w:val="28"/>
          <w:szCs w:val="28"/>
        </w:rPr>
        <w:t>Салмин</w:t>
      </w:r>
      <w:proofErr w:type="spellEnd"/>
      <w:r>
        <w:rPr>
          <w:sz w:val="28"/>
          <w:szCs w:val="28"/>
        </w:rPr>
        <w:t xml:space="preserve"> (кларнет), Сергей Васильев (труба) приняли участие </w:t>
      </w:r>
      <w:proofErr w:type="gramStart"/>
      <w:r>
        <w:rPr>
          <w:sz w:val="28"/>
          <w:szCs w:val="28"/>
        </w:rPr>
        <w:t>в  работе</w:t>
      </w:r>
      <w:proofErr w:type="gramEnd"/>
      <w:r>
        <w:rPr>
          <w:sz w:val="28"/>
          <w:szCs w:val="28"/>
        </w:rPr>
        <w:t xml:space="preserve"> </w:t>
      </w:r>
      <w:r w:rsidRPr="004A17EB">
        <w:rPr>
          <w:b/>
          <w:sz w:val="28"/>
          <w:szCs w:val="28"/>
        </w:rPr>
        <w:t>Межрегиональной творческой школы</w:t>
      </w:r>
      <w:r>
        <w:rPr>
          <w:sz w:val="28"/>
          <w:szCs w:val="28"/>
        </w:rPr>
        <w:t xml:space="preserve"> «</w:t>
      </w:r>
      <w:r w:rsidRPr="004A17EB">
        <w:rPr>
          <w:b/>
          <w:sz w:val="28"/>
          <w:szCs w:val="28"/>
        </w:rPr>
        <w:t>Волжская раду</w:t>
      </w:r>
      <w:r w:rsidR="001D0452" w:rsidRPr="004A17EB">
        <w:rPr>
          <w:b/>
          <w:sz w:val="28"/>
          <w:szCs w:val="28"/>
        </w:rPr>
        <w:t>га</w:t>
      </w:r>
      <w:r w:rsidR="001D0452">
        <w:rPr>
          <w:sz w:val="28"/>
          <w:szCs w:val="28"/>
        </w:rPr>
        <w:t>» в составе сводного оркестра</w:t>
      </w:r>
      <w:r w:rsidR="004A17EB">
        <w:rPr>
          <w:sz w:val="28"/>
          <w:szCs w:val="28"/>
        </w:rPr>
        <w:t>.</w:t>
      </w:r>
    </w:p>
    <w:p w:rsidR="002A68B3" w:rsidRDefault="002A68B3" w:rsidP="002A6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Матвей Наумов (секция «Народные инструменты</w:t>
      </w:r>
      <w:proofErr w:type="gramStart"/>
      <w:r>
        <w:rPr>
          <w:sz w:val="28"/>
          <w:szCs w:val="28"/>
        </w:rPr>
        <w:t>» )</w:t>
      </w:r>
      <w:proofErr w:type="gramEnd"/>
      <w:r w:rsidR="001D0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 участие в </w:t>
      </w:r>
      <w:r w:rsidR="001D0452">
        <w:rPr>
          <w:sz w:val="28"/>
          <w:szCs w:val="28"/>
        </w:rPr>
        <w:t xml:space="preserve"> работе </w:t>
      </w:r>
      <w:r>
        <w:rPr>
          <w:sz w:val="28"/>
          <w:szCs w:val="28"/>
          <w:lang w:val="en-US"/>
        </w:rPr>
        <w:t>III</w:t>
      </w:r>
      <w:r w:rsidR="001D0452">
        <w:rPr>
          <w:sz w:val="28"/>
          <w:szCs w:val="28"/>
        </w:rPr>
        <w:t xml:space="preserve"> Всероссийской летней школы</w:t>
      </w:r>
      <w:r>
        <w:rPr>
          <w:sz w:val="28"/>
          <w:szCs w:val="28"/>
        </w:rPr>
        <w:t xml:space="preserve"> </w:t>
      </w:r>
      <w:r w:rsidRPr="001D0452">
        <w:rPr>
          <w:b/>
          <w:sz w:val="28"/>
          <w:szCs w:val="28"/>
        </w:rPr>
        <w:t>( Крым).</w:t>
      </w:r>
    </w:p>
    <w:p w:rsidR="002A68B3" w:rsidRPr="001D0452" w:rsidRDefault="002A68B3" w:rsidP="002A68B3">
      <w:pPr>
        <w:ind w:firstLine="539"/>
        <w:jc w:val="both"/>
        <w:rPr>
          <w:b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На базе Саратовского областного учебно-методического центра у</w:t>
      </w:r>
      <w:r w:rsidRPr="00A669D7">
        <w:rPr>
          <w:rFonts w:eastAsia="Times New Roman"/>
          <w:bCs/>
          <w:sz w:val="28"/>
          <w:szCs w:val="28"/>
          <w:lang w:eastAsia="ru-RU"/>
        </w:rPr>
        <w:t>чащи</w:t>
      </w:r>
      <w:r>
        <w:rPr>
          <w:rFonts w:eastAsia="Times New Roman"/>
          <w:bCs/>
          <w:sz w:val="28"/>
          <w:szCs w:val="28"/>
          <w:lang w:eastAsia="ru-RU"/>
        </w:rPr>
        <w:t xml:space="preserve">мися </w:t>
      </w:r>
      <w:r w:rsidRPr="00A669D7">
        <w:rPr>
          <w:rFonts w:eastAsia="Times New Roman"/>
          <w:bCs/>
          <w:sz w:val="28"/>
          <w:szCs w:val="28"/>
          <w:lang w:eastAsia="ru-RU"/>
        </w:rPr>
        <w:t>отделения</w:t>
      </w:r>
      <w:r>
        <w:rPr>
          <w:rFonts w:eastAsia="Times New Roman"/>
          <w:bCs/>
          <w:sz w:val="28"/>
          <w:szCs w:val="28"/>
          <w:lang w:eastAsia="ru-RU"/>
        </w:rPr>
        <w:t xml:space="preserve"> «Декоративно-прикладное творчество</w:t>
      </w:r>
      <w:r w:rsidR="007F4CF4">
        <w:rPr>
          <w:rFonts w:eastAsia="Times New Roman"/>
          <w:bCs/>
          <w:sz w:val="28"/>
          <w:szCs w:val="28"/>
          <w:lang w:eastAsia="ru-RU"/>
        </w:rPr>
        <w:t xml:space="preserve">» была </w:t>
      </w:r>
      <w:r>
        <w:rPr>
          <w:rFonts w:eastAsia="Times New Roman"/>
          <w:bCs/>
          <w:sz w:val="28"/>
          <w:szCs w:val="28"/>
          <w:lang w:eastAsia="ru-RU"/>
        </w:rPr>
        <w:t>предс</w:t>
      </w:r>
      <w:r w:rsidR="007F4CF4">
        <w:rPr>
          <w:rFonts w:eastAsia="Times New Roman"/>
          <w:bCs/>
          <w:sz w:val="28"/>
          <w:szCs w:val="28"/>
          <w:lang w:eastAsia="ru-RU"/>
        </w:rPr>
        <w:t>тавлена выставка работ в техниках</w:t>
      </w:r>
      <w:r>
        <w:rPr>
          <w:rFonts w:eastAsia="Times New Roman"/>
          <w:bCs/>
          <w:sz w:val="28"/>
          <w:szCs w:val="28"/>
          <w:lang w:eastAsia="ru-RU"/>
        </w:rPr>
        <w:t xml:space="preserve"> «Вышивка лентами» и «Картины из кожи»</w:t>
      </w:r>
      <w:r w:rsidR="007F4CF4">
        <w:rPr>
          <w:rFonts w:eastAsia="Times New Roman"/>
          <w:bCs/>
          <w:sz w:val="28"/>
          <w:szCs w:val="28"/>
          <w:lang w:eastAsia="ru-RU"/>
        </w:rPr>
        <w:t xml:space="preserve">, </w:t>
      </w:r>
      <w:proofErr w:type="gramStart"/>
      <w:r w:rsidR="007F4CF4">
        <w:rPr>
          <w:rFonts w:eastAsia="Times New Roman"/>
          <w:bCs/>
          <w:sz w:val="28"/>
          <w:szCs w:val="28"/>
          <w:lang w:eastAsia="ru-RU"/>
        </w:rPr>
        <w:t xml:space="preserve">а </w:t>
      </w:r>
      <w:r>
        <w:rPr>
          <w:rFonts w:eastAsia="Times New Roman"/>
          <w:bCs/>
          <w:sz w:val="28"/>
          <w:szCs w:val="28"/>
          <w:lang w:eastAsia="ru-RU"/>
        </w:rPr>
        <w:t xml:space="preserve"> преподаватель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Н.А</w:t>
      </w:r>
      <w:r w:rsidR="007F4CF4">
        <w:rPr>
          <w:rFonts w:eastAsia="Times New Roman"/>
          <w:bCs/>
          <w:sz w:val="28"/>
          <w:szCs w:val="28"/>
          <w:lang w:eastAsia="ru-RU"/>
        </w:rPr>
        <w:t xml:space="preserve">. </w:t>
      </w:r>
      <w:proofErr w:type="spellStart"/>
      <w:r w:rsidR="007F4CF4">
        <w:rPr>
          <w:rFonts w:eastAsia="Times New Roman"/>
          <w:bCs/>
          <w:sz w:val="28"/>
          <w:szCs w:val="28"/>
          <w:lang w:eastAsia="ru-RU"/>
        </w:rPr>
        <w:lastRenderedPageBreak/>
        <w:t>Крутова</w:t>
      </w:r>
      <w:proofErr w:type="spellEnd"/>
      <w:r w:rsidR="007F4CF4">
        <w:rPr>
          <w:rFonts w:eastAsia="Times New Roman"/>
          <w:bCs/>
          <w:sz w:val="28"/>
          <w:szCs w:val="28"/>
          <w:lang w:eastAsia="ru-RU"/>
        </w:rPr>
        <w:t xml:space="preserve">  провела мастер-класс</w:t>
      </w:r>
      <w:r w:rsidRPr="00A669D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F4CF4" w:rsidRPr="001D0452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2E7864" w:rsidRPr="002F0380" w:rsidRDefault="002E7864" w:rsidP="002E7864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C224A4" w:rsidRPr="004A17EB" w:rsidRDefault="000C1CF1" w:rsidP="004A17EB">
      <w:pPr>
        <w:pStyle w:val="ab"/>
        <w:spacing w:after="0" w:line="240" w:lineRule="atLeast"/>
        <w:ind w:left="-284"/>
        <w:jc w:val="center"/>
        <w:rPr>
          <w:rStyle w:val="af"/>
          <w:sz w:val="28"/>
          <w:szCs w:val="28"/>
          <w:shd w:val="clear" w:color="auto" w:fill="FFFFFF"/>
        </w:rPr>
      </w:pPr>
      <w:r w:rsidRPr="004A17EB">
        <w:rPr>
          <w:rStyle w:val="af"/>
          <w:sz w:val="28"/>
          <w:szCs w:val="28"/>
          <w:shd w:val="clear" w:color="auto" w:fill="FFFFFF"/>
        </w:rPr>
        <w:t xml:space="preserve">МУДО «Детская школа </w:t>
      </w:r>
      <w:proofErr w:type="gramStart"/>
      <w:r w:rsidRPr="004A17EB">
        <w:rPr>
          <w:rStyle w:val="af"/>
          <w:sz w:val="28"/>
          <w:szCs w:val="28"/>
          <w:shd w:val="clear" w:color="auto" w:fill="FFFFFF"/>
        </w:rPr>
        <w:t xml:space="preserve">искусств </w:t>
      </w:r>
      <w:r w:rsidR="00C224A4" w:rsidRPr="004A17EB">
        <w:rPr>
          <w:rStyle w:val="af"/>
          <w:sz w:val="28"/>
          <w:szCs w:val="28"/>
          <w:shd w:val="clear" w:color="auto" w:fill="FFFFFF"/>
        </w:rPr>
        <w:t xml:space="preserve"> №</w:t>
      </w:r>
      <w:proofErr w:type="gramEnd"/>
      <w:r w:rsidR="004A17EB">
        <w:rPr>
          <w:rStyle w:val="af"/>
          <w:sz w:val="28"/>
          <w:szCs w:val="28"/>
          <w:shd w:val="clear" w:color="auto" w:fill="FFFFFF"/>
        </w:rPr>
        <w:t xml:space="preserve"> </w:t>
      </w:r>
      <w:r w:rsidR="00C224A4" w:rsidRPr="004A17EB">
        <w:rPr>
          <w:rStyle w:val="af"/>
          <w:sz w:val="28"/>
          <w:szCs w:val="28"/>
          <w:shd w:val="clear" w:color="auto" w:fill="FFFFFF"/>
        </w:rPr>
        <w:t>5</w:t>
      </w:r>
      <w:r w:rsidRPr="004A17EB">
        <w:rPr>
          <w:rStyle w:val="af"/>
          <w:sz w:val="28"/>
          <w:szCs w:val="28"/>
          <w:shd w:val="clear" w:color="auto" w:fill="FFFFFF"/>
        </w:rPr>
        <w:t xml:space="preserve"> </w:t>
      </w:r>
      <w:r w:rsidR="004A17EB">
        <w:rPr>
          <w:rStyle w:val="af"/>
          <w:sz w:val="28"/>
          <w:szCs w:val="28"/>
          <w:shd w:val="clear" w:color="auto" w:fill="FFFFFF"/>
        </w:rPr>
        <w:t xml:space="preserve"> </w:t>
      </w:r>
      <w:r w:rsidRPr="004A17EB">
        <w:rPr>
          <w:rStyle w:val="af"/>
          <w:sz w:val="28"/>
          <w:szCs w:val="28"/>
          <w:shd w:val="clear" w:color="auto" w:fill="FFFFFF"/>
        </w:rPr>
        <w:t>ВМР»</w:t>
      </w:r>
    </w:p>
    <w:p w:rsidR="004A17EB" w:rsidRDefault="00FA5D2D" w:rsidP="000C1CF1">
      <w:pPr>
        <w:ind w:firstLine="567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</w:t>
      </w:r>
      <w:r w:rsidR="00BE006F">
        <w:rPr>
          <w:rStyle w:val="c6"/>
          <w:color w:val="000000"/>
          <w:sz w:val="28"/>
          <w:szCs w:val="28"/>
        </w:rPr>
        <w:t xml:space="preserve"> отчетном периоде</w:t>
      </w:r>
      <w:r w:rsidRPr="005C2298">
        <w:rPr>
          <w:rStyle w:val="c6"/>
          <w:color w:val="000000"/>
          <w:sz w:val="28"/>
          <w:szCs w:val="28"/>
        </w:rPr>
        <w:t xml:space="preserve"> было организовано участие </w:t>
      </w:r>
      <w:r w:rsidRPr="004A17EB">
        <w:rPr>
          <w:rStyle w:val="c6"/>
          <w:b/>
          <w:color w:val="000000"/>
          <w:sz w:val="28"/>
          <w:szCs w:val="28"/>
        </w:rPr>
        <w:t xml:space="preserve">471 </w:t>
      </w:r>
      <w:r w:rsidRPr="005C2298">
        <w:rPr>
          <w:rStyle w:val="c6"/>
          <w:color w:val="000000"/>
          <w:sz w:val="28"/>
          <w:szCs w:val="28"/>
        </w:rPr>
        <w:t>обучающегося и творческих коллективов</w:t>
      </w:r>
      <w:r w:rsidR="00BE006F">
        <w:rPr>
          <w:rStyle w:val="c6"/>
          <w:color w:val="000000"/>
          <w:sz w:val="28"/>
          <w:szCs w:val="28"/>
        </w:rPr>
        <w:t xml:space="preserve"> </w:t>
      </w:r>
      <w:proofErr w:type="gramStart"/>
      <w:r w:rsidR="00BE006F">
        <w:rPr>
          <w:rStyle w:val="c6"/>
          <w:color w:val="000000"/>
          <w:sz w:val="28"/>
          <w:szCs w:val="28"/>
        </w:rPr>
        <w:t xml:space="preserve">ДШИ </w:t>
      </w:r>
      <w:r w:rsidRPr="005C2298">
        <w:rPr>
          <w:rStyle w:val="c6"/>
          <w:color w:val="000000"/>
          <w:sz w:val="28"/>
          <w:szCs w:val="28"/>
        </w:rPr>
        <w:t xml:space="preserve"> в</w:t>
      </w:r>
      <w:proofErr w:type="gramEnd"/>
      <w:r w:rsidRPr="005C2298">
        <w:rPr>
          <w:rStyle w:val="c6"/>
          <w:color w:val="000000"/>
          <w:sz w:val="28"/>
          <w:szCs w:val="28"/>
        </w:rPr>
        <w:t xml:space="preserve"> </w:t>
      </w:r>
      <w:r w:rsidRPr="004A17EB">
        <w:rPr>
          <w:rStyle w:val="c6"/>
          <w:b/>
          <w:color w:val="000000"/>
          <w:sz w:val="28"/>
          <w:szCs w:val="28"/>
        </w:rPr>
        <w:t>69</w:t>
      </w:r>
      <w:r w:rsidR="004A17EB">
        <w:rPr>
          <w:rStyle w:val="c6"/>
          <w:color w:val="000000"/>
          <w:sz w:val="28"/>
          <w:szCs w:val="28"/>
        </w:rPr>
        <w:t xml:space="preserve"> конкурсных мероприятиях</w:t>
      </w:r>
      <w:r w:rsidR="009E2620">
        <w:rPr>
          <w:rStyle w:val="c6"/>
          <w:color w:val="000000"/>
          <w:sz w:val="28"/>
          <w:szCs w:val="28"/>
        </w:rPr>
        <w:t>, где они</w:t>
      </w:r>
      <w:r w:rsidRPr="005C2298">
        <w:rPr>
          <w:rStyle w:val="c6"/>
          <w:color w:val="000000"/>
          <w:sz w:val="28"/>
          <w:szCs w:val="28"/>
        </w:rPr>
        <w:t xml:space="preserve"> были отмечены высокими наградами: </w:t>
      </w:r>
      <w:r w:rsidRPr="002C0AF1">
        <w:rPr>
          <w:rStyle w:val="c6"/>
          <w:b/>
          <w:color w:val="000000"/>
          <w:sz w:val="28"/>
          <w:szCs w:val="28"/>
        </w:rPr>
        <w:t>29</w:t>
      </w:r>
      <w:r w:rsidR="000C1CF1" w:rsidRPr="002C0AF1">
        <w:rPr>
          <w:rStyle w:val="c6"/>
          <w:b/>
          <w:color w:val="000000"/>
          <w:sz w:val="28"/>
          <w:szCs w:val="28"/>
        </w:rPr>
        <w:t xml:space="preserve"> </w:t>
      </w:r>
      <w:r w:rsidR="000C1CF1">
        <w:rPr>
          <w:rStyle w:val="c6"/>
          <w:color w:val="000000"/>
          <w:sz w:val="28"/>
          <w:szCs w:val="28"/>
        </w:rPr>
        <w:t>Л</w:t>
      </w:r>
      <w:r w:rsidRPr="005C2298">
        <w:rPr>
          <w:rStyle w:val="c6"/>
          <w:color w:val="000000"/>
          <w:sz w:val="28"/>
          <w:szCs w:val="28"/>
        </w:rPr>
        <w:t xml:space="preserve">ауреатов I степени; </w:t>
      </w:r>
      <w:r w:rsidRPr="002C0AF1">
        <w:rPr>
          <w:rStyle w:val="c6"/>
          <w:b/>
          <w:color w:val="000000"/>
          <w:sz w:val="28"/>
          <w:szCs w:val="28"/>
        </w:rPr>
        <w:t>16</w:t>
      </w:r>
      <w:r w:rsidR="000C1CF1" w:rsidRPr="002C0AF1">
        <w:rPr>
          <w:rStyle w:val="c6"/>
          <w:b/>
          <w:color w:val="000000"/>
          <w:sz w:val="28"/>
          <w:szCs w:val="28"/>
        </w:rPr>
        <w:t xml:space="preserve"> –</w:t>
      </w:r>
      <w:r w:rsidR="000C1CF1">
        <w:rPr>
          <w:rStyle w:val="c6"/>
          <w:color w:val="000000"/>
          <w:sz w:val="28"/>
          <w:szCs w:val="28"/>
        </w:rPr>
        <w:t xml:space="preserve"> Л</w:t>
      </w:r>
      <w:r w:rsidRPr="005C2298">
        <w:rPr>
          <w:rStyle w:val="c6"/>
          <w:color w:val="000000"/>
          <w:sz w:val="28"/>
          <w:szCs w:val="28"/>
        </w:rPr>
        <w:t xml:space="preserve">ауреатов II степени; </w:t>
      </w:r>
      <w:r w:rsidRPr="002C0AF1">
        <w:rPr>
          <w:rStyle w:val="c6"/>
          <w:b/>
          <w:color w:val="000000"/>
          <w:sz w:val="28"/>
          <w:szCs w:val="28"/>
        </w:rPr>
        <w:t>21</w:t>
      </w:r>
      <w:r w:rsidR="000C1CF1">
        <w:rPr>
          <w:rStyle w:val="c6"/>
          <w:color w:val="000000"/>
          <w:sz w:val="28"/>
          <w:szCs w:val="28"/>
        </w:rPr>
        <w:t xml:space="preserve"> - Л</w:t>
      </w:r>
      <w:r w:rsidRPr="005C2298">
        <w:rPr>
          <w:rStyle w:val="c6"/>
          <w:color w:val="000000"/>
          <w:sz w:val="28"/>
          <w:szCs w:val="28"/>
        </w:rPr>
        <w:t xml:space="preserve">ауреатов III </w:t>
      </w:r>
      <w:r w:rsidR="004A17EB">
        <w:rPr>
          <w:rStyle w:val="c6"/>
          <w:color w:val="000000"/>
          <w:sz w:val="28"/>
          <w:szCs w:val="28"/>
        </w:rPr>
        <w:t>степени. Д</w:t>
      </w:r>
      <w:r w:rsidRPr="005C2298">
        <w:rPr>
          <w:rStyle w:val="c6"/>
          <w:color w:val="000000"/>
          <w:sz w:val="28"/>
          <w:szCs w:val="28"/>
        </w:rPr>
        <w:t xml:space="preserve">ипломантами различных степеней стали </w:t>
      </w:r>
      <w:r w:rsidRPr="002C0AF1">
        <w:rPr>
          <w:rStyle w:val="c6"/>
          <w:b/>
          <w:color w:val="000000"/>
          <w:sz w:val="28"/>
          <w:szCs w:val="28"/>
        </w:rPr>
        <w:t>19</w:t>
      </w:r>
      <w:r w:rsidRPr="005C2298">
        <w:rPr>
          <w:rStyle w:val="c6"/>
          <w:color w:val="000000"/>
          <w:sz w:val="28"/>
          <w:szCs w:val="28"/>
        </w:rPr>
        <w:t xml:space="preserve"> человек</w:t>
      </w:r>
      <w:r w:rsidR="00C02E93">
        <w:rPr>
          <w:rStyle w:val="c6"/>
          <w:color w:val="000000"/>
          <w:sz w:val="28"/>
          <w:szCs w:val="28"/>
        </w:rPr>
        <w:t>.</w:t>
      </w:r>
    </w:p>
    <w:p w:rsidR="004A17EB" w:rsidRPr="004A17EB" w:rsidRDefault="00FA5D2D" w:rsidP="000C1CF1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</w:t>
      </w:r>
      <w:r w:rsidR="00C02E93">
        <w:rPr>
          <w:rStyle w:val="c6"/>
          <w:b/>
          <w:color w:val="000000"/>
          <w:sz w:val="28"/>
          <w:szCs w:val="28"/>
        </w:rPr>
        <w:t xml:space="preserve">Общее количество наград - </w:t>
      </w:r>
      <w:r w:rsidR="00BE006F" w:rsidRPr="004A17EB">
        <w:rPr>
          <w:rStyle w:val="c6"/>
          <w:b/>
          <w:color w:val="000000"/>
          <w:sz w:val="28"/>
          <w:szCs w:val="28"/>
        </w:rPr>
        <w:t xml:space="preserve"> </w:t>
      </w:r>
      <w:r w:rsidR="00C02E93">
        <w:rPr>
          <w:rStyle w:val="c6"/>
          <w:b/>
          <w:color w:val="000000"/>
          <w:sz w:val="28"/>
          <w:szCs w:val="28"/>
        </w:rPr>
        <w:t>85</w:t>
      </w:r>
      <w:r w:rsidR="00C02E93" w:rsidRPr="00C02E93">
        <w:rPr>
          <w:rStyle w:val="c6"/>
          <w:color w:val="000000"/>
          <w:sz w:val="28"/>
          <w:szCs w:val="28"/>
        </w:rPr>
        <w:t>.  Среди наиболее значимых</w:t>
      </w:r>
      <w:r w:rsidR="004A17EB" w:rsidRPr="004A17EB">
        <w:rPr>
          <w:rStyle w:val="c6"/>
          <w:b/>
          <w:color w:val="000000"/>
          <w:sz w:val="28"/>
          <w:szCs w:val="28"/>
        </w:rPr>
        <w:t>:</w:t>
      </w:r>
    </w:p>
    <w:p w:rsidR="000C1CF1" w:rsidRDefault="000C1CF1" w:rsidP="000C1CF1">
      <w:pPr>
        <w:ind w:firstLine="567"/>
        <w:jc w:val="both"/>
        <w:rPr>
          <w:sz w:val="28"/>
          <w:szCs w:val="28"/>
        </w:rPr>
      </w:pPr>
      <w:r w:rsidRPr="005C2298">
        <w:rPr>
          <w:sz w:val="28"/>
          <w:szCs w:val="28"/>
        </w:rPr>
        <w:tab/>
      </w:r>
      <w:r w:rsidR="009E2620">
        <w:rPr>
          <w:sz w:val="28"/>
          <w:szCs w:val="28"/>
        </w:rPr>
        <w:t xml:space="preserve"> - </w:t>
      </w:r>
      <w:r w:rsidRPr="005C2298">
        <w:rPr>
          <w:sz w:val="28"/>
          <w:szCs w:val="28"/>
        </w:rPr>
        <w:t xml:space="preserve">Открытый конкурс художественного творчества «Новогодняя </w:t>
      </w:r>
      <w:proofErr w:type="gramStart"/>
      <w:r w:rsidRPr="005C2298">
        <w:rPr>
          <w:sz w:val="28"/>
          <w:szCs w:val="28"/>
        </w:rPr>
        <w:t>о</w:t>
      </w:r>
      <w:r w:rsidR="009E2620">
        <w:rPr>
          <w:sz w:val="28"/>
          <w:szCs w:val="28"/>
        </w:rPr>
        <w:t>ткрытка»  –</w:t>
      </w:r>
      <w:proofErr w:type="gramEnd"/>
      <w:r w:rsidR="009E2620">
        <w:rPr>
          <w:sz w:val="28"/>
          <w:szCs w:val="28"/>
        </w:rPr>
        <w:t xml:space="preserve"> </w:t>
      </w:r>
      <w:r w:rsidR="009E2620" w:rsidRPr="009E2620">
        <w:rPr>
          <w:b/>
          <w:sz w:val="28"/>
          <w:szCs w:val="28"/>
        </w:rPr>
        <w:t>Лауреаты</w:t>
      </w:r>
      <w:r w:rsidR="009E2620">
        <w:rPr>
          <w:sz w:val="28"/>
          <w:szCs w:val="28"/>
        </w:rPr>
        <w:t>:</w:t>
      </w:r>
      <w:r w:rsidRPr="005C2298">
        <w:rPr>
          <w:sz w:val="28"/>
          <w:szCs w:val="28"/>
        </w:rPr>
        <w:t xml:space="preserve"> Прасковья Денисова (пр</w:t>
      </w:r>
      <w:r w:rsidR="009E2620">
        <w:rPr>
          <w:sz w:val="28"/>
          <w:szCs w:val="28"/>
        </w:rPr>
        <w:t>еп</w:t>
      </w:r>
      <w:r w:rsidRPr="005C2298">
        <w:rPr>
          <w:sz w:val="28"/>
          <w:szCs w:val="28"/>
        </w:rPr>
        <w:t xml:space="preserve">. О.И. Чубарова); Виктория </w:t>
      </w:r>
      <w:proofErr w:type="spellStart"/>
      <w:r w:rsidRPr="005C2298">
        <w:rPr>
          <w:sz w:val="28"/>
          <w:szCs w:val="28"/>
        </w:rPr>
        <w:t>Клочан</w:t>
      </w:r>
      <w:proofErr w:type="spellEnd"/>
      <w:r w:rsidRPr="005C2298">
        <w:rPr>
          <w:sz w:val="28"/>
          <w:szCs w:val="28"/>
        </w:rPr>
        <w:t xml:space="preserve"> и Валерия Бородина (пр</w:t>
      </w:r>
      <w:r w:rsidR="009E2620">
        <w:rPr>
          <w:sz w:val="28"/>
          <w:szCs w:val="28"/>
        </w:rPr>
        <w:t>еп</w:t>
      </w:r>
      <w:r w:rsidRPr="005C2298">
        <w:rPr>
          <w:sz w:val="28"/>
          <w:szCs w:val="28"/>
        </w:rPr>
        <w:t xml:space="preserve">. И.Н. </w:t>
      </w:r>
      <w:proofErr w:type="spellStart"/>
      <w:r w:rsidRPr="005C2298">
        <w:rPr>
          <w:sz w:val="28"/>
          <w:szCs w:val="28"/>
        </w:rPr>
        <w:t>Шаповалова</w:t>
      </w:r>
      <w:proofErr w:type="spellEnd"/>
      <w:r w:rsidRPr="005C2298">
        <w:rPr>
          <w:sz w:val="28"/>
          <w:szCs w:val="28"/>
        </w:rPr>
        <w:t>); Татьяна Поварова (пр</w:t>
      </w:r>
      <w:r w:rsidR="009E2620">
        <w:rPr>
          <w:sz w:val="28"/>
          <w:szCs w:val="28"/>
        </w:rPr>
        <w:t>еп. С.А. Алтухов);</w:t>
      </w:r>
    </w:p>
    <w:p w:rsidR="000C1CF1" w:rsidRPr="009E2620" w:rsidRDefault="009E2620" w:rsidP="000C1CF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0C1CF1" w:rsidRPr="005C2298">
        <w:rPr>
          <w:sz w:val="28"/>
          <w:szCs w:val="28"/>
        </w:rPr>
        <w:tab/>
        <w:t>II Областной конкурс юных талантов «Новые имена Губернии» под патронатом Губернатора Саратовской области</w:t>
      </w:r>
      <w:r>
        <w:rPr>
          <w:sz w:val="28"/>
          <w:szCs w:val="28"/>
        </w:rPr>
        <w:t xml:space="preserve"> – </w:t>
      </w:r>
      <w:r w:rsidR="000C1CF1" w:rsidRPr="005C2298">
        <w:rPr>
          <w:sz w:val="28"/>
          <w:szCs w:val="28"/>
        </w:rPr>
        <w:t>Софья Ларина</w:t>
      </w:r>
      <w:r w:rsidR="00C02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(преп. И.Н. </w:t>
      </w:r>
      <w:proofErr w:type="spellStart"/>
      <w:proofErr w:type="gram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) </w:t>
      </w:r>
      <w:r w:rsidR="000C1CF1" w:rsidRPr="005C229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Лауреат I степени;</w:t>
      </w:r>
    </w:p>
    <w:p w:rsidR="000C1CF1" w:rsidRPr="005C2298" w:rsidRDefault="009E2620" w:rsidP="009E2620">
      <w:pPr>
        <w:widowControl/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C1CF1" w:rsidRPr="005C2298">
        <w:rPr>
          <w:sz w:val="28"/>
          <w:szCs w:val="28"/>
        </w:rPr>
        <w:t>Общероссийский конкурс «Молодые дар</w:t>
      </w:r>
      <w:r>
        <w:rPr>
          <w:sz w:val="28"/>
          <w:szCs w:val="28"/>
        </w:rPr>
        <w:t xml:space="preserve">ования России» - Виктория </w:t>
      </w:r>
      <w:proofErr w:type="spellStart"/>
      <w:proofErr w:type="gramStart"/>
      <w:r>
        <w:rPr>
          <w:sz w:val="28"/>
          <w:szCs w:val="28"/>
        </w:rPr>
        <w:t>Клочан</w:t>
      </w:r>
      <w:proofErr w:type="spellEnd"/>
      <w:r>
        <w:rPr>
          <w:sz w:val="28"/>
          <w:szCs w:val="28"/>
        </w:rPr>
        <w:t>,  Софья</w:t>
      </w:r>
      <w:proofErr w:type="gramEnd"/>
      <w:r>
        <w:rPr>
          <w:sz w:val="28"/>
          <w:szCs w:val="28"/>
        </w:rPr>
        <w:t xml:space="preserve"> Ларина</w:t>
      </w:r>
      <w:r w:rsidR="000C1CF1" w:rsidRPr="005C2298">
        <w:rPr>
          <w:sz w:val="28"/>
          <w:szCs w:val="28"/>
        </w:rPr>
        <w:t xml:space="preserve"> (преп. И.Н. </w:t>
      </w:r>
      <w:proofErr w:type="spellStart"/>
      <w:r w:rsidR="000C1CF1" w:rsidRPr="005C2298">
        <w:rPr>
          <w:sz w:val="28"/>
          <w:szCs w:val="28"/>
        </w:rPr>
        <w:t>Шаповалова</w:t>
      </w:r>
      <w:proofErr w:type="spellEnd"/>
      <w:r w:rsidR="000C1CF1" w:rsidRPr="005C2298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– Лауреаты III премии;</w:t>
      </w:r>
    </w:p>
    <w:p w:rsidR="002C0AF1" w:rsidRDefault="009E2620" w:rsidP="002C0AF1">
      <w:pPr>
        <w:widowControl/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C1CF1" w:rsidRPr="005C2298">
        <w:rPr>
          <w:sz w:val="28"/>
          <w:szCs w:val="28"/>
        </w:rPr>
        <w:t>Всероссийский конкурс детских художественных работ «Спасибо деду за Победу</w:t>
      </w:r>
      <w:r>
        <w:rPr>
          <w:sz w:val="28"/>
          <w:szCs w:val="28"/>
        </w:rPr>
        <w:t>»</w:t>
      </w:r>
      <w:r w:rsidR="00F50F77">
        <w:rPr>
          <w:sz w:val="28"/>
          <w:szCs w:val="28"/>
        </w:rPr>
        <w:t xml:space="preserve">: </w:t>
      </w:r>
      <w:r w:rsidR="000C1CF1" w:rsidRPr="005C2298">
        <w:rPr>
          <w:sz w:val="28"/>
          <w:szCs w:val="28"/>
        </w:rPr>
        <w:t xml:space="preserve">Софья </w:t>
      </w:r>
      <w:proofErr w:type="gramStart"/>
      <w:r w:rsidR="000C1CF1" w:rsidRPr="005C2298">
        <w:rPr>
          <w:sz w:val="28"/>
          <w:szCs w:val="28"/>
        </w:rPr>
        <w:t>Ларина  –</w:t>
      </w:r>
      <w:proofErr w:type="gramEnd"/>
      <w:r w:rsidR="000C1CF1" w:rsidRPr="005C2298">
        <w:rPr>
          <w:sz w:val="28"/>
          <w:szCs w:val="28"/>
        </w:rPr>
        <w:t xml:space="preserve"> </w:t>
      </w:r>
      <w:r w:rsidR="000C1CF1" w:rsidRPr="00C02E93">
        <w:rPr>
          <w:b/>
          <w:sz w:val="28"/>
          <w:szCs w:val="28"/>
        </w:rPr>
        <w:t>финалист конкурса</w:t>
      </w:r>
      <w:r w:rsidR="000C1CF1" w:rsidRPr="005C2298">
        <w:rPr>
          <w:sz w:val="28"/>
          <w:szCs w:val="28"/>
        </w:rPr>
        <w:t xml:space="preserve"> - награждена участием в культурно-образовательной и экскурсионной программе по г</w:t>
      </w:r>
      <w:r>
        <w:rPr>
          <w:sz w:val="28"/>
          <w:szCs w:val="28"/>
        </w:rPr>
        <w:t xml:space="preserve">. Санкт- </w:t>
      </w:r>
      <w:r w:rsidR="000C1CF1" w:rsidRPr="005C2298">
        <w:rPr>
          <w:sz w:val="28"/>
          <w:szCs w:val="28"/>
        </w:rPr>
        <w:t xml:space="preserve">Петербургу. </w:t>
      </w:r>
    </w:p>
    <w:p w:rsidR="002C0AF1" w:rsidRPr="005C2298" w:rsidRDefault="002C0AF1" w:rsidP="009E2620">
      <w:pPr>
        <w:widowControl/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C2298">
        <w:rPr>
          <w:rStyle w:val="c6"/>
          <w:color w:val="000000"/>
          <w:sz w:val="28"/>
          <w:szCs w:val="28"/>
        </w:rPr>
        <w:t>В марте 2019</w:t>
      </w:r>
      <w:r>
        <w:rPr>
          <w:rStyle w:val="c6"/>
          <w:color w:val="000000"/>
          <w:sz w:val="28"/>
          <w:szCs w:val="28"/>
        </w:rPr>
        <w:t xml:space="preserve"> </w:t>
      </w:r>
      <w:proofErr w:type="gramStart"/>
      <w:r>
        <w:rPr>
          <w:rStyle w:val="c6"/>
          <w:color w:val="000000"/>
          <w:sz w:val="28"/>
          <w:szCs w:val="28"/>
        </w:rPr>
        <w:t xml:space="preserve">года </w:t>
      </w:r>
      <w:r w:rsidRPr="005C2298">
        <w:rPr>
          <w:rStyle w:val="c6"/>
          <w:color w:val="000000"/>
          <w:sz w:val="28"/>
          <w:szCs w:val="28"/>
        </w:rPr>
        <w:t xml:space="preserve"> </w:t>
      </w:r>
      <w:r w:rsidRPr="00C02E93">
        <w:rPr>
          <w:rStyle w:val="c6"/>
          <w:b/>
          <w:color w:val="000000"/>
          <w:sz w:val="28"/>
          <w:szCs w:val="28"/>
        </w:rPr>
        <w:t>Софья</w:t>
      </w:r>
      <w:proofErr w:type="gramEnd"/>
      <w:r w:rsidRPr="00C02E93">
        <w:rPr>
          <w:rStyle w:val="c6"/>
          <w:b/>
          <w:color w:val="000000"/>
          <w:sz w:val="28"/>
          <w:szCs w:val="28"/>
        </w:rPr>
        <w:t xml:space="preserve"> Ларина</w:t>
      </w:r>
      <w:r>
        <w:rPr>
          <w:rStyle w:val="c6"/>
          <w:color w:val="000000"/>
          <w:sz w:val="28"/>
          <w:szCs w:val="28"/>
        </w:rPr>
        <w:t xml:space="preserve"> </w:t>
      </w:r>
      <w:r w:rsidRPr="005C2298">
        <w:rPr>
          <w:rStyle w:val="c6"/>
          <w:color w:val="000000"/>
          <w:sz w:val="28"/>
          <w:szCs w:val="28"/>
        </w:rPr>
        <w:t xml:space="preserve"> прошла обучение по дополнительной образовательной программе «Клуб «</w:t>
      </w:r>
      <w:proofErr w:type="spellStart"/>
      <w:r w:rsidRPr="005C2298">
        <w:rPr>
          <w:rStyle w:val="c6"/>
          <w:color w:val="000000"/>
          <w:sz w:val="28"/>
          <w:szCs w:val="28"/>
        </w:rPr>
        <w:t>PROфото</w:t>
      </w:r>
      <w:proofErr w:type="spellEnd"/>
      <w:r w:rsidRPr="005C2298">
        <w:rPr>
          <w:rStyle w:val="c6"/>
          <w:color w:val="000000"/>
          <w:sz w:val="28"/>
          <w:szCs w:val="28"/>
        </w:rPr>
        <w:t xml:space="preserve">» в </w:t>
      </w:r>
      <w:r w:rsidRPr="00D76DC1">
        <w:rPr>
          <w:rStyle w:val="c6"/>
          <w:b/>
          <w:color w:val="000000"/>
          <w:sz w:val="28"/>
          <w:szCs w:val="28"/>
        </w:rPr>
        <w:t>Образовательном центре «Сириус» г. Сочи,</w:t>
      </w:r>
      <w:r w:rsidRPr="005C2298">
        <w:rPr>
          <w:rStyle w:val="c6"/>
          <w:color w:val="000000"/>
          <w:sz w:val="28"/>
          <w:szCs w:val="28"/>
        </w:rPr>
        <w:t xml:space="preserve"> г</w:t>
      </w:r>
      <w:r>
        <w:rPr>
          <w:rStyle w:val="c6"/>
          <w:color w:val="000000"/>
          <w:sz w:val="28"/>
          <w:szCs w:val="28"/>
        </w:rPr>
        <w:t xml:space="preserve">де также </w:t>
      </w:r>
      <w:r w:rsidRPr="005C2298">
        <w:rPr>
          <w:rStyle w:val="c6"/>
          <w:color w:val="000000"/>
          <w:sz w:val="28"/>
          <w:szCs w:val="28"/>
        </w:rPr>
        <w:t xml:space="preserve"> приняла участие в мастер-классах по </w:t>
      </w:r>
      <w:r w:rsidRPr="005C2298">
        <w:rPr>
          <w:sz w:val="28"/>
          <w:szCs w:val="28"/>
        </w:rPr>
        <w:t>программе «Основы многослойной акварельной живописи»</w:t>
      </w:r>
      <w:r>
        <w:rPr>
          <w:sz w:val="28"/>
          <w:szCs w:val="28"/>
        </w:rPr>
        <w:t>.</w:t>
      </w:r>
    </w:p>
    <w:p w:rsidR="000C1CF1" w:rsidRPr="005C2298" w:rsidRDefault="009E2620" w:rsidP="002C0AF1">
      <w:pPr>
        <w:widowControl/>
        <w:tabs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CF1" w:rsidRPr="005C2298">
        <w:rPr>
          <w:sz w:val="28"/>
          <w:szCs w:val="28"/>
        </w:rPr>
        <w:t>Всероссийский фестиваль юных художников «</w:t>
      </w:r>
      <w:proofErr w:type="gramStart"/>
      <w:r w:rsidR="000C1CF1" w:rsidRPr="005C2298">
        <w:rPr>
          <w:sz w:val="28"/>
          <w:szCs w:val="28"/>
        </w:rPr>
        <w:t xml:space="preserve">Уникум»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Мария Поварова </w:t>
      </w:r>
      <w:r w:rsidRPr="005C2298">
        <w:rPr>
          <w:sz w:val="28"/>
          <w:szCs w:val="28"/>
        </w:rPr>
        <w:t xml:space="preserve">(преп. И.Н. </w:t>
      </w:r>
      <w:proofErr w:type="spellStart"/>
      <w:r w:rsidRPr="005C2298">
        <w:rPr>
          <w:sz w:val="28"/>
          <w:szCs w:val="28"/>
        </w:rPr>
        <w:t>Шаповалова</w:t>
      </w:r>
      <w:proofErr w:type="spellEnd"/>
      <w:r w:rsidRPr="005C2298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5C2298">
        <w:rPr>
          <w:sz w:val="28"/>
          <w:szCs w:val="28"/>
        </w:rPr>
        <w:t xml:space="preserve"> </w:t>
      </w:r>
      <w:r w:rsidR="000C1CF1" w:rsidRPr="00C02E93">
        <w:rPr>
          <w:b/>
          <w:sz w:val="28"/>
          <w:szCs w:val="28"/>
        </w:rPr>
        <w:t>финал</w:t>
      </w:r>
      <w:r w:rsidR="00C02E93" w:rsidRPr="00C02E93">
        <w:rPr>
          <w:b/>
          <w:sz w:val="28"/>
          <w:szCs w:val="28"/>
        </w:rPr>
        <w:t>ист</w:t>
      </w:r>
      <w:r w:rsidR="00C02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6DC1">
        <w:rPr>
          <w:sz w:val="28"/>
          <w:szCs w:val="28"/>
        </w:rPr>
        <w:t>(</w:t>
      </w:r>
      <w:proofErr w:type="spellStart"/>
      <w:r w:rsidR="00D76DC1" w:rsidRPr="00D76DC1">
        <w:rPr>
          <w:b/>
          <w:sz w:val="28"/>
          <w:szCs w:val="28"/>
        </w:rPr>
        <w:t>г.Санкт</w:t>
      </w:r>
      <w:proofErr w:type="spellEnd"/>
      <w:r w:rsidR="00D76DC1" w:rsidRPr="00D76DC1">
        <w:rPr>
          <w:b/>
          <w:sz w:val="28"/>
          <w:szCs w:val="28"/>
        </w:rPr>
        <w:t>-Петербург).</w:t>
      </w:r>
    </w:p>
    <w:p w:rsidR="000C1CF1" w:rsidRDefault="000C1CF1" w:rsidP="001D0452">
      <w:pPr>
        <w:widowControl/>
        <w:suppressAutoHyphens w:val="0"/>
        <w:ind w:firstLine="708"/>
        <w:jc w:val="both"/>
        <w:rPr>
          <w:color w:val="000000"/>
          <w:sz w:val="28"/>
          <w:szCs w:val="28"/>
        </w:rPr>
      </w:pPr>
      <w:r w:rsidRPr="005C2298">
        <w:rPr>
          <w:sz w:val="28"/>
          <w:szCs w:val="28"/>
        </w:rPr>
        <w:t xml:space="preserve"> По результатам конкурсного отбора ф</w:t>
      </w:r>
      <w:r w:rsidR="009E2620">
        <w:rPr>
          <w:sz w:val="28"/>
          <w:szCs w:val="28"/>
        </w:rPr>
        <w:t>онда «Новые имена»</w:t>
      </w:r>
      <w:r w:rsidRPr="005C2298">
        <w:rPr>
          <w:sz w:val="28"/>
          <w:szCs w:val="28"/>
        </w:rPr>
        <w:t xml:space="preserve"> </w:t>
      </w:r>
      <w:r w:rsidRPr="00C02E93">
        <w:rPr>
          <w:b/>
          <w:sz w:val="28"/>
          <w:szCs w:val="28"/>
        </w:rPr>
        <w:t xml:space="preserve">Виктория </w:t>
      </w:r>
      <w:proofErr w:type="spellStart"/>
      <w:r w:rsidRPr="00C02E93">
        <w:rPr>
          <w:b/>
          <w:sz w:val="28"/>
          <w:szCs w:val="28"/>
        </w:rPr>
        <w:t>Клочан</w:t>
      </w:r>
      <w:proofErr w:type="spellEnd"/>
      <w:r w:rsidRPr="005C2298">
        <w:rPr>
          <w:sz w:val="28"/>
          <w:szCs w:val="28"/>
        </w:rPr>
        <w:t xml:space="preserve"> (пр</w:t>
      </w:r>
      <w:r w:rsidR="009E2620">
        <w:rPr>
          <w:sz w:val="28"/>
          <w:szCs w:val="28"/>
        </w:rPr>
        <w:t>еп</w:t>
      </w:r>
      <w:r w:rsidRPr="005C2298">
        <w:rPr>
          <w:sz w:val="28"/>
          <w:szCs w:val="28"/>
        </w:rPr>
        <w:t xml:space="preserve">. И.Н. </w:t>
      </w:r>
      <w:proofErr w:type="spellStart"/>
      <w:r w:rsidRPr="005C2298">
        <w:rPr>
          <w:sz w:val="28"/>
          <w:szCs w:val="28"/>
        </w:rPr>
        <w:t>Шаповалова</w:t>
      </w:r>
      <w:proofErr w:type="spellEnd"/>
      <w:r w:rsidRPr="005C2298">
        <w:rPr>
          <w:sz w:val="28"/>
          <w:szCs w:val="28"/>
        </w:rPr>
        <w:t>) стала стипендиатом Межрегионального благотворительного обществ</w:t>
      </w:r>
      <w:r w:rsidR="009E2620">
        <w:rPr>
          <w:sz w:val="28"/>
          <w:szCs w:val="28"/>
        </w:rPr>
        <w:t>енного фонда «Новые имена» им.</w:t>
      </w:r>
      <w:r w:rsidRPr="005C2298">
        <w:rPr>
          <w:sz w:val="28"/>
          <w:szCs w:val="28"/>
        </w:rPr>
        <w:t xml:space="preserve"> И.Н. Вороновой. В августе 2</w:t>
      </w:r>
      <w:r w:rsidR="00D76DC1">
        <w:rPr>
          <w:sz w:val="28"/>
          <w:szCs w:val="28"/>
        </w:rPr>
        <w:t>019 г.</w:t>
      </w:r>
      <w:r w:rsidR="00C02E93">
        <w:rPr>
          <w:sz w:val="28"/>
          <w:szCs w:val="28"/>
        </w:rPr>
        <w:t xml:space="preserve"> она участвовала работе  </w:t>
      </w:r>
      <w:r w:rsidRPr="005C2298">
        <w:rPr>
          <w:sz w:val="28"/>
          <w:szCs w:val="28"/>
        </w:rPr>
        <w:t xml:space="preserve"> XXVII Между</w:t>
      </w:r>
      <w:r w:rsidR="00C02E93">
        <w:rPr>
          <w:sz w:val="28"/>
          <w:szCs w:val="28"/>
        </w:rPr>
        <w:t>народной летней творческой школы</w:t>
      </w:r>
      <w:r w:rsidRPr="005C2298">
        <w:rPr>
          <w:sz w:val="28"/>
          <w:szCs w:val="28"/>
        </w:rPr>
        <w:t xml:space="preserve"> «Новые имена»,</w:t>
      </w:r>
      <w:r w:rsidR="00D76DC1">
        <w:rPr>
          <w:sz w:val="28"/>
          <w:szCs w:val="28"/>
        </w:rPr>
        <w:t xml:space="preserve"> (</w:t>
      </w:r>
      <w:proofErr w:type="spellStart"/>
      <w:r w:rsidR="00D76DC1" w:rsidRPr="00D76DC1">
        <w:rPr>
          <w:b/>
          <w:sz w:val="28"/>
          <w:szCs w:val="28"/>
        </w:rPr>
        <w:t>г.Суздаль</w:t>
      </w:r>
      <w:proofErr w:type="spellEnd"/>
      <w:r w:rsidR="00C02E93">
        <w:rPr>
          <w:sz w:val="28"/>
          <w:szCs w:val="28"/>
        </w:rPr>
        <w:t xml:space="preserve">). </w:t>
      </w:r>
      <w:r w:rsidR="00D76DC1">
        <w:rPr>
          <w:sz w:val="28"/>
          <w:szCs w:val="28"/>
        </w:rPr>
        <w:t xml:space="preserve"> </w:t>
      </w:r>
      <w:r w:rsidR="00C02E93">
        <w:rPr>
          <w:sz w:val="28"/>
          <w:szCs w:val="28"/>
        </w:rPr>
        <w:t>Н</w:t>
      </w:r>
      <w:r w:rsidR="00D76DC1">
        <w:rPr>
          <w:sz w:val="28"/>
          <w:szCs w:val="28"/>
        </w:rPr>
        <w:t>а XVIII молодёжных Дельфийских играх</w:t>
      </w:r>
      <w:r w:rsidRPr="005C2298">
        <w:rPr>
          <w:sz w:val="28"/>
          <w:szCs w:val="28"/>
        </w:rPr>
        <w:t xml:space="preserve"> Рос</w:t>
      </w:r>
      <w:r w:rsidR="00D76DC1">
        <w:rPr>
          <w:sz w:val="28"/>
          <w:szCs w:val="28"/>
        </w:rPr>
        <w:t>сии-</w:t>
      </w:r>
      <w:r w:rsidRPr="005C2298">
        <w:rPr>
          <w:sz w:val="28"/>
          <w:szCs w:val="28"/>
        </w:rPr>
        <w:t xml:space="preserve">2019 </w:t>
      </w:r>
      <w:r w:rsidRPr="00D76DC1">
        <w:rPr>
          <w:b/>
          <w:sz w:val="28"/>
          <w:szCs w:val="28"/>
        </w:rPr>
        <w:t>(г. Ростов-на-Дону</w:t>
      </w:r>
      <w:r w:rsidR="00D76DC1">
        <w:rPr>
          <w:sz w:val="28"/>
          <w:szCs w:val="28"/>
        </w:rPr>
        <w:t xml:space="preserve">) </w:t>
      </w:r>
      <w:r w:rsidR="002C0AF1">
        <w:rPr>
          <w:sz w:val="28"/>
          <w:szCs w:val="28"/>
        </w:rPr>
        <w:t xml:space="preserve">Виктория </w:t>
      </w:r>
      <w:r w:rsidR="009E2620">
        <w:rPr>
          <w:sz w:val="28"/>
          <w:szCs w:val="28"/>
        </w:rPr>
        <w:t xml:space="preserve"> </w:t>
      </w:r>
      <w:r w:rsidRPr="005C2298">
        <w:rPr>
          <w:sz w:val="28"/>
          <w:szCs w:val="28"/>
        </w:rPr>
        <w:t xml:space="preserve"> представляла Саратовскую область.</w:t>
      </w:r>
      <w:r w:rsidR="009E2620">
        <w:rPr>
          <w:sz w:val="28"/>
          <w:szCs w:val="28"/>
        </w:rPr>
        <w:tab/>
      </w:r>
    </w:p>
    <w:p w:rsidR="00D76DC1" w:rsidRDefault="000C1CF1" w:rsidP="00FA5D2D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8"/>
          <w:szCs w:val="28"/>
        </w:rPr>
      </w:pPr>
      <w:r w:rsidRPr="005C2298">
        <w:rPr>
          <w:rStyle w:val="c6"/>
          <w:color w:val="000000"/>
          <w:sz w:val="28"/>
          <w:szCs w:val="28"/>
        </w:rPr>
        <w:t>- У</w:t>
      </w:r>
      <w:r w:rsidR="002C0AF1">
        <w:rPr>
          <w:rStyle w:val="c6"/>
          <w:color w:val="000000"/>
          <w:sz w:val="28"/>
          <w:szCs w:val="28"/>
        </w:rPr>
        <w:t>чащиеся</w:t>
      </w:r>
      <w:r w:rsidRPr="005C2298">
        <w:rPr>
          <w:rStyle w:val="c6"/>
          <w:color w:val="000000"/>
          <w:sz w:val="28"/>
          <w:szCs w:val="28"/>
        </w:rPr>
        <w:t xml:space="preserve"> преподавателей И.Н. </w:t>
      </w:r>
      <w:proofErr w:type="spellStart"/>
      <w:r w:rsidRPr="005C2298">
        <w:rPr>
          <w:rStyle w:val="c6"/>
          <w:color w:val="000000"/>
          <w:sz w:val="28"/>
          <w:szCs w:val="28"/>
        </w:rPr>
        <w:t>Шаповаловой</w:t>
      </w:r>
      <w:proofErr w:type="spellEnd"/>
      <w:r w:rsidRPr="005C2298">
        <w:rPr>
          <w:rStyle w:val="c6"/>
          <w:color w:val="000000"/>
          <w:sz w:val="28"/>
          <w:szCs w:val="28"/>
        </w:rPr>
        <w:t>, С.А. Алтухова, О.И. Чубаровой и С.А. Сторожевой</w:t>
      </w:r>
      <w:r w:rsidR="002C0AF1">
        <w:rPr>
          <w:rStyle w:val="c6"/>
          <w:color w:val="000000"/>
          <w:sz w:val="28"/>
          <w:szCs w:val="28"/>
        </w:rPr>
        <w:t xml:space="preserve"> (</w:t>
      </w:r>
      <w:r w:rsidR="00F50F77">
        <w:rPr>
          <w:sz w:val="28"/>
          <w:szCs w:val="28"/>
        </w:rPr>
        <w:t>отделение</w:t>
      </w:r>
      <w:r w:rsidR="002C0AF1">
        <w:rPr>
          <w:sz w:val="28"/>
          <w:szCs w:val="28"/>
        </w:rPr>
        <w:t xml:space="preserve"> «Изобразительное искусство</w:t>
      </w:r>
      <w:proofErr w:type="gramStart"/>
      <w:r w:rsidR="002C0AF1">
        <w:rPr>
          <w:sz w:val="28"/>
          <w:szCs w:val="28"/>
        </w:rPr>
        <w:t xml:space="preserve">») </w:t>
      </w:r>
      <w:r w:rsidRPr="005C2298">
        <w:rPr>
          <w:rStyle w:val="c6"/>
          <w:color w:val="000000"/>
          <w:sz w:val="28"/>
          <w:szCs w:val="28"/>
        </w:rPr>
        <w:t xml:space="preserve"> </w:t>
      </w:r>
      <w:r w:rsidR="00F50F77">
        <w:rPr>
          <w:rStyle w:val="c6"/>
          <w:color w:val="000000"/>
          <w:sz w:val="28"/>
          <w:szCs w:val="28"/>
        </w:rPr>
        <w:t>приняли</w:t>
      </w:r>
      <w:proofErr w:type="gramEnd"/>
      <w:r w:rsidR="00F50F77">
        <w:rPr>
          <w:rStyle w:val="c6"/>
          <w:color w:val="000000"/>
          <w:sz w:val="28"/>
          <w:szCs w:val="28"/>
        </w:rPr>
        <w:t xml:space="preserve"> участие в </w:t>
      </w:r>
      <w:r w:rsidRPr="005C2298">
        <w:rPr>
          <w:rStyle w:val="c6"/>
          <w:color w:val="000000"/>
          <w:sz w:val="28"/>
          <w:szCs w:val="28"/>
        </w:rPr>
        <w:t xml:space="preserve"> мастер-класс</w:t>
      </w:r>
      <w:r w:rsidR="00F50F77">
        <w:rPr>
          <w:rStyle w:val="c6"/>
          <w:color w:val="000000"/>
          <w:sz w:val="28"/>
          <w:szCs w:val="28"/>
        </w:rPr>
        <w:t>е</w:t>
      </w:r>
      <w:r w:rsidRPr="005C2298">
        <w:rPr>
          <w:rStyle w:val="c6"/>
          <w:color w:val="000000"/>
          <w:sz w:val="28"/>
          <w:szCs w:val="28"/>
        </w:rPr>
        <w:t xml:space="preserve"> по пленэру художницы </w:t>
      </w:r>
      <w:r w:rsidR="00F50F77">
        <w:rPr>
          <w:rStyle w:val="c6"/>
          <w:color w:val="000000"/>
          <w:sz w:val="28"/>
          <w:szCs w:val="28"/>
        </w:rPr>
        <w:t xml:space="preserve">Н. </w:t>
      </w:r>
      <w:proofErr w:type="spellStart"/>
      <w:r w:rsidRPr="005C2298">
        <w:rPr>
          <w:rStyle w:val="c6"/>
          <w:color w:val="000000"/>
          <w:sz w:val="28"/>
          <w:szCs w:val="28"/>
        </w:rPr>
        <w:t>Литосовой</w:t>
      </w:r>
      <w:proofErr w:type="spellEnd"/>
      <w:r w:rsidRPr="005C2298">
        <w:rPr>
          <w:rStyle w:val="c6"/>
          <w:color w:val="000000"/>
          <w:sz w:val="28"/>
          <w:szCs w:val="28"/>
        </w:rPr>
        <w:t xml:space="preserve"> (г. Ставрополь) в </w:t>
      </w:r>
      <w:r w:rsidRPr="00D76DC1">
        <w:rPr>
          <w:rStyle w:val="c6"/>
          <w:b/>
          <w:color w:val="000000"/>
          <w:sz w:val="28"/>
          <w:szCs w:val="28"/>
        </w:rPr>
        <w:t>рамках IV Всероссийского фестиваля творчества «</w:t>
      </w:r>
      <w:proofErr w:type="spellStart"/>
      <w:r w:rsidRPr="00D76DC1">
        <w:rPr>
          <w:rStyle w:val="c6"/>
          <w:b/>
          <w:color w:val="000000"/>
          <w:sz w:val="28"/>
          <w:szCs w:val="28"/>
        </w:rPr>
        <w:t>Хвалынские</w:t>
      </w:r>
      <w:proofErr w:type="spellEnd"/>
      <w:r w:rsidRPr="00D76DC1">
        <w:rPr>
          <w:rStyle w:val="c6"/>
          <w:b/>
          <w:color w:val="000000"/>
          <w:sz w:val="28"/>
          <w:szCs w:val="28"/>
        </w:rPr>
        <w:t xml:space="preserve"> этюды К.С. Петрова-Водкина»</w:t>
      </w:r>
      <w:r w:rsidRPr="005C2298">
        <w:rPr>
          <w:rStyle w:val="c6"/>
          <w:color w:val="000000"/>
          <w:sz w:val="28"/>
          <w:szCs w:val="28"/>
        </w:rPr>
        <w:t xml:space="preserve"> (август 2019);</w:t>
      </w:r>
    </w:p>
    <w:p w:rsidR="004A17EB" w:rsidRDefault="004A17EB" w:rsidP="00C02E93">
      <w:pPr>
        <w:ind w:firstLine="567"/>
        <w:jc w:val="both"/>
        <w:rPr>
          <w:rStyle w:val="c6"/>
          <w:color w:val="000000"/>
          <w:sz w:val="28"/>
          <w:szCs w:val="28"/>
        </w:rPr>
      </w:pPr>
      <w:r w:rsidRPr="005C2298">
        <w:rPr>
          <w:sz w:val="28"/>
          <w:szCs w:val="28"/>
        </w:rPr>
        <w:t>Из наиболее значимых мероприятий Дет</w:t>
      </w:r>
      <w:r>
        <w:rPr>
          <w:sz w:val="28"/>
          <w:szCs w:val="28"/>
        </w:rPr>
        <w:t>ской школы искусств № 5 можно выделить</w:t>
      </w:r>
      <w:r w:rsidRPr="005C2298">
        <w:rPr>
          <w:sz w:val="28"/>
          <w:szCs w:val="28"/>
        </w:rPr>
        <w:t xml:space="preserve"> </w:t>
      </w:r>
      <w:proofErr w:type="gramStart"/>
      <w:r w:rsidRPr="005C2298">
        <w:rPr>
          <w:sz w:val="28"/>
          <w:szCs w:val="28"/>
        </w:rPr>
        <w:t xml:space="preserve">традиционные </w:t>
      </w:r>
      <w:r w:rsidR="00C02E93">
        <w:rPr>
          <w:sz w:val="28"/>
          <w:szCs w:val="28"/>
        </w:rPr>
        <w:t xml:space="preserve"> рождественские</w:t>
      </w:r>
      <w:proofErr w:type="gramEnd"/>
      <w:r w:rsidR="00C02E93">
        <w:rPr>
          <w:sz w:val="28"/>
          <w:szCs w:val="28"/>
        </w:rPr>
        <w:t xml:space="preserve"> </w:t>
      </w:r>
      <w:r w:rsidRPr="005C2298">
        <w:rPr>
          <w:sz w:val="28"/>
          <w:szCs w:val="28"/>
        </w:rPr>
        <w:t xml:space="preserve">театрализованные музыкально-хореографические представления, которые имеют большой успех среди жителей </w:t>
      </w:r>
      <w:r>
        <w:rPr>
          <w:sz w:val="28"/>
          <w:szCs w:val="28"/>
        </w:rPr>
        <w:t>не</w:t>
      </w:r>
      <w:r w:rsidRPr="005C2298">
        <w:rPr>
          <w:sz w:val="28"/>
          <w:szCs w:val="28"/>
        </w:rPr>
        <w:t xml:space="preserve"> только Вол</w:t>
      </w:r>
      <w:r w:rsidR="00C02E93">
        <w:rPr>
          <w:sz w:val="28"/>
          <w:szCs w:val="28"/>
        </w:rPr>
        <w:t xml:space="preserve">ьска, но и Саратова. В этом году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спектакль </w:t>
      </w:r>
      <w:r w:rsidRPr="005C2298">
        <w:rPr>
          <w:sz w:val="28"/>
          <w:szCs w:val="28"/>
        </w:rPr>
        <w:t xml:space="preserve"> «</w:t>
      </w:r>
      <w:proofErr w:type="gramEnd"/>
      <w:r w:rsidRPr="005C2298">
        <w:rPr>
          <w:sz w:val="28"/>
          <w:szCs w:val="28"/>
        </w:rPr>
        <w:t>По дороге в Рождество…»</w:t>
      </w:r>
      <w:r>
        <w:rPr>
          <w:sz w:val="28"/>
          <w:szCs w:val="28"/>
        </w:rPr>
        <w:t xml:space="preserve"> прошел на сцене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д</w:t>
      </w:r>
      <w:r w:rsidRPr="005C2298">
        <w:rPr>
          <w:sz w:val="28"/>
          <w:szCs w:val="28"/>
        </w:rPr>
        <w:t xml:space="preserve">раматического театра </w:t>
      </w:r>
      <w:r>
        <w:rPr>
          <w:sz w:val="28"/>
          <w:szCs w:val="28"/>
        </w:rPr>
        <w:t xml:space="preserve"> </w:t>
      </w:r>
      <w:r w:rsidRPr="00C02E93"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раз. В постановке</w:t>
      </w:r>
      <w:r w:rsidRPr="005C2298">
        <w:rPr>
          <w:sz w:val="28"/>
          <w:szCs w:val="28"/>
        </w:rPr>
        <w:t xml:space="preserve"> приняли участие </w:t>
      </w:r>
      <w:r w:rsidRPr="00C02E93">
        <w:rPr>
          <w:b/>
          <w:sz w:val="28"/>
          <w:szCs w:val="28"/>
        </w:rPr>
        <w:t xml:space="preserve">87 </w:t>
      </w:r>
      <w:r w:rsidRPr="005C2298">
        <w:rPr>
          <w:sz w:val="28"/>
          <w:szCs w:val="28"/>
        </w:rPr>
        <w:t xml:space="preserve">обучающихся и весь педагогический коллектив школы. </w:t>
      </w:r>
    </w:p>
    <w:p w:rsidR="000C1CF1" w:rsidRPr="005C2298" w:rsidRDefault="000C1CF1" w:rsidP="00FA5D2D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8"/>
          <w:szCs w:val="28"/>
        </w:rPr>
      </w:pPr>
      <w:r w:rsidRPr="000C1CF1">
        <w:rPr>
          <w:rStyle w:val="c6"/>
          <w:color w:val="000000"/>
          <w:sz w:val="28"/>
          <w:szCs w:val="28"/>
        </w:rPr>
        <w:t xml:space="preserve"> </w:t>
      </w:r>
      <w:r w:rsidR="002C0AF1">
        <w:rPr>
          <w:rStyle w:val="c6"/>
          <w:color w:val="000000"/>
          <w:sz w:val="28"/>
          <w:szCs w:val="28"/>
        </w:rPr>
        <w:t>Стало хорошей традицией у</w:t>
      </w:r>
      <w:r w:rsidR="004A17EB">
        <w:rPr>
          <w:rStyle w:val="c6"/>
          <w:color w:val="000000"/>
          <w:sz w:val="28"/>
          <w:szCs w:val="28"/>
        </w:rPr>
        <w:t xml:space="preserve">частие воспитанников </w:t>
      </w:r>
      <w:proofErr w:type="gramStart"/>
      <w:r w:rsidR="004A17EB">
        <w:rPr>
          <w:rStyle w:val="c6"/>
          <w:color w:val="000000"/>
          <w:sz w:val="28"/>
          <w:szCs w:val="28"/>
        </w:rPr>
        <w:t>ДШИ</w:t>
      </w:r>
      <w:r w:rsidR="002C0AF1">
        <w:rPr>
          <w:rStyle w:val="c6"/>
          <w:color w:val="000000"/>
          <w:sz w:val="28"/>
          <w:szCs w:val="28"/>
        </w:rPr>
        <w:t xml:space="preserve"> </w:t>
      </w:r>
      <w:r w:rsidR="00D76DC1">
        <w:rPr>
          <w:rStyle w:val="c6"/>
          <w:color w:val="000000"/>
          <w:sz w:val="28"/>
          <w:szCs w:val="28"/>
        </w:rPr>
        <w:t xml:space="preserve"> в</w:t>
      </w:r>
      <w:proofErr w:type="gramEnd"/>
      <w:r w:rsidR="00D76DC1">
        <w:rPr>
          <w:rStyle w:val="c6"/>
          <w:color w:val="000000"/>
          <w:sz w:val="28"/>
          <w:szCs w:val="28"/>
        </w:rPr>
        <w:t xml:space="preserve">  творческих лабораториях, мастер-классах</w:t>
      </w:r>
      <w:r w:rsidRPr="005C2298">
        <w:rPr>
          <w:rStyle w:val="c6"/>
          <w:color w:val="000000"/>
          <w:sz w:val="28"/>
          <w:szCs w:val="28"/>
        </w:rPr>
        <w:t>, занятия</w:t>
      </w:r>
      <w:r w:rsidR="00D76DC1">
        <w:rPr>
          <w:rStyle w:val="c6"/>
          <w:color w:val="000000"/>
          <w:sz w:val="28"/>
          <w:szCs w:val="28"/>
        </w:rPr>
        <w:t>х</w:t>
      </w:r>
      <w:r w:rsidRPr="005C2298">
        <w:rPr>
          <w:rStyle w:val="c6"/>
          <w:color w:val="000000"/>
          <w:sz w:val="28"/>
          <w:szCs w:val="28"/>
        </w:rPr>
        <w:t xml:space="preserve"> на пленэре, </w:t>
      </w:r>
      <w:r w:rsidR="002C0AF1">
        <w:rPr>
          <w:rStyle w:val="c6"/>
          <w:color w:val="000000"/>
          <w:sz w:val="28"/>
          <w:szCs w:val="28"/>
        </w:rPr>
        <w:t xml:space="preserve">которые </w:t>
      </w:r>
      <w:r w:rsidRPr="005C2298">
        <w:rPr>
          <w:rStyle w:val="c6"/>
          <w:color w:val="000000"/>
          <w:sz w:val="28"/>
          <w:szCs w:val="28"/>
        </w:rPr>
        <w:t>орг</w:t>
      </w:r>
      <w:r w:rsidR="002C0AF1">
        <w:rPr>
          <w:rStyle w:val="c6"/>
          <w:color w:val="000000"/>
          <w:sz w:val="28"/>
          <w:szCs w:val="28"/>
        </w:rPr>
        <w:t>анизуют Региональный центр</w:t>
      </w:r>
      <w:r w:rsidRPr="005C2298">
        <w:rPr>
          <w:rStyle w:val="c6"/>
          <w:color w:val="000000"/>
          <w:sz w:val="28"/>
          <w:szCs w:val="28"/>
        </w:rPr>
        <w:t xml:space="preserve"> поддер</w:t>
      </w:r>
      <w:r w:rsidR="002C0AF1">
        <w:rPr>
          <w:rStyle w:val="c6"/>
          <w:color w:val="000000"/>
          <w:sz w:val="28"/>
          <w:szCs w:val="28"/>
        </w:rPr>
        <w:t xml:space="preserve">жки одаренных детей, Саратовское художественное училище им. А.П. Боголюбова, филиал ГПОУ «Саратовский областной колледж </w:t>
      </w:r>
      <w:r w:rsidR="002C0AF1">
        <w:rPr>
          <w:rStyle w:val="c6"/>
          <w:color w:val="000000"/>
          <w:sz w:val="28"/>
          <w:szCs w:val="28"/>
        </w:rPr>
        <w:lastRenderedPageBreak/>
        <w:t>искусств</w:t>
      </w:r>
      <w:r w:rsidRPr="005C2298">
        <w:rPr>
          <w:rStyle w:val="c6"/>
          <w:color w:val="000000"/>
          <w:sz w:val="28"/>
          <w:szCs w:val="28"/>
        </w:rPr>
        <w:t>», ДШИ № 1 г. Балаково, МАУДО «</w:t>
      </w:r>
      <w:proofErr w:type="spellStart"/>
      <w:r w:rsidRPr="005C2298">
        <w:rPr>
          <w:rStyle w:val="c6"/>
          <w:color w:val="000000"/>
          <w:sz w:val="28"/>
          <w:szCs w:val="28"/>
        </w:rPr>
        <w:t>Балаковская</w:t>
      </w:r>
      <w:proofErr w:type="spellEnd"/>
      <w:r w:rsidRPr="005C2298">
        <w:rPr>
          <w:rStyle w:val="c6"/>
          <w:color w:val="000000"/>
          <w:sz w:val="28"/>
          <w:szCs w:val="28"/>
        </w:rPr>
        <w:t xml:space="preserve"> художествен</w:t>
      </w:r>
      <w:r w:rsidR="00D76DC1">
        <w:rPr>
          <w:rStyle w:val="c6"/>
          <w:color w:val="000000"/>
          <w:sz w:val="28"/>
          <w:szCs w:val="28"/>
        </w:rPr>
        <w:t xml:space="preserve">ная школа им. В.И. Задорожного». Подобные </w:t>
      </w:r>
      <w:proofErr w:type="gramStart"/>
      <w:r w:rsidR="00D76DC1">
        <w:rPr>
          <w:rStyle w:val="c6"/>
          <w:color w:val="000000"/>
          <w:sz w:val="28"/>
          <w:szCs w:val="28"/>
        </w:rPr>
        <w:t>мероприятия  плодотворно</w:t>
      </w:r>
      <w:proofErr w:type="gramEnd"/>
      <w:r w:rsidR="00D76DC1">
        <w:rPr>
          <w:rStyle w:val="c6"/>
          <w:color w:val="000000"/>
          <w:sz w:val="28"/>
          <w:szCs w:val="28"/>
        </w:rPr>
        <w:t xml:space="preserve"> влияю</w:t>
      </w:r>
      <w:r w:rsidRPr="005C2298">
        <w:rPr>
          <w:rStyle w:val="c6"/>
          <w:color w:val="000000"/>
          <w:sz w:val="28"/>
          <w:szCs w:val="28"/>
        </w:rPr>
        <w:t>т на творческий р</w:t>
      </w:r>
      <w:r w:rsidR="00D76DC1">
        <w:rPr>
          <w:rStyle w:val="c6"/>
          <w:color w:val="000000"/>
          <w:sz w:val="28"/>
          <w:szCs w:val="28"/>
        </w:rPr>
        <w:t>ост одарённых детей, способствую</w:t>
      </w:r>
      <w:r w:rsidRPr="005C2298">
        <w:rPr>
          <w:rStyle w:val="c6"/>
          <w:color w:val="000000"/>
          <w:sz w:val="28"/>
          <w:szCs w:val="28"/>
        </w:rPr>
        <w:t xml:space="preserve">т </w:t>
      </w:r>
      <w:r>
        <w:rPr>
          <w:rStyle w:val="c6"/>
          <w:color w:val="000000"/>
          <w:sz w:val="28"/>
          <w:szCs w:val="28"/>
        </w:rPr>
        <w:t>их профессиональной ориентации.</w:t>
      </w:r>
      <w:r w:rsidRPr="000C1CF1">
        <w:rPr>
          <w:color w:val="000000"/>
          <w:sz w:val="28"/>
          <w:szCs w:val="28"/>
        </w:rPr>
        <w:t xml:space="preserve"> </w:t>
      </w:r>
    </w:p>
    <w:p w:rsidR="00FA5D2D" w:rsidRPr="00FA5D2D" w:rsidRDefault="00FA5D2D" w:rsidP="00FA5D2D">
      <w:pPr>
        <w:pStyle w:val="ab"/>
        <w:spacing w:after="0" w:line="240" w:lineRule="atLeast"/>
        <w:ind w:left="-284"/>
        <w:rPr>
          <w:rStyle w:val="af"/>
          <w:b w:val="0"/>
          <w:shd w:val="clear" w:color="auto" w:fill="FFFFFF"/>
        </w:rPr>
      </w:pPr>
    </w:p>
    <w:p w:rsidR="00AB4932" w:rsidRPr="00C02E93" w:rsidRDefault="000C1CF1" w:rsidP="00C02E93">
      <w:pPr>
        <w:tabs>
          <w:tab w:val="left" w:pos="5103"/>
        </w:tabs>
        <w:ind w:left="-284"/>
        <w:jc w:val="center"/>
        <w:rPr>
          <w:b/>
          <w:bCs/>
          <w:sz w:val="28"/>
          <w:szCs w:val="28"/>
        </w:rPr>
      </w:pPr>
      <w:r w:rsidRPr="00C02E93">
        <w:rPr>
          <w:rFonts w:eastAsia="Times New Roman"/>
          <w:b/>
          <w:bCs/>
          <w:sz w:val="28"/>
          <w:szCs w:val="28"/>
          <w:lang w:eastAsia="ru-RU"/>
        </w:rPr>
        <w:t>МУДО</w:t>
      </w:r>
      <w:r w:rsidRPr="00C02E9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A6324" w:rsidRPr="00C02E93">
        <w:rPr>
          <w:b/>
          <w:bCs/>
          <w:sz w:val="28"/>
          <w:szCs w:val="28"/>
        </w:rPr>
        <w:t>«Детская школа искусств</w:t>
      </w:r>
      <w:r w:rsidR="009731F0" w:rsidRPr="00C02E93">
        <w:rPr>
          <w:b/>
          <w:bCs/>
          <w:sz w:val="28"/>
          <w:szCs w:val="28"/>
        </w:rPr>
        <w:t xml:space="preserve"> </w:t>
      </w:r>
      <w:proofErr w:type="spellStart"/>
      <w:r w:rsidR="002A6324" w:rsidRPr="00C02E93">
        <w:rPr>
          <w:b/>
          <w:bCs/>
          <w:sz w:val="28"/>
          <w:szCs w:val="28"/>
        </w:rPr>
        <w:t>р.п</w:t>
      </w:r>
      <w:proofErr w:type="spellEnd"/>
      <w:r w:rsidR="002A6324" w:rsidRPr="00C02E93">
        <w:rPr>
          <w:b/>
          <w:bCs/>
          <w:sz w:val="28"/>
          <w:szCs w:val="28"/>
        </w:rPr>
        <w:t>. Сенной»</w:t>
      </w:r>
    </w:p>
    <w:p w:rsidR="00A809CD" w:rsidRDefault="00FA5D2D" w:rsidP="00A809CD">
      <w:pPr>
        <w:tabs>
          <w:tab w:val="left" w:pos="540"/>
        </w:tabs>
        <w:spacing w:line="240" w:lineRule="atLeast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2019</w:t>
      </w:r>
      <w:r w:rsidR="00A809CD" w:rsidRPr="009A2C4F">
        <w:rPr>
          <w:sz w:val="28"/>
          <w:szCs w:val="28"/>
        </w:rPr>
        <w:t xml:space="preserve"> год ДШИ </w:t>
      </w:r>
      <w:proofErr w:type="spellStart"/>
      <w:r w:rsidR="00A809CD" w:rsidRPr="009A2C4F">
        <w:rPr>
          <w:sz w:val="28"/>
          <w:szCs w:val="28"/>
        </w:rPr>
        <w:t>р.п</w:t>
      </w:r>
      <w:proofErr w:type="spellEnd"/>
      <w:r w:rsidR="00A809CD" w:rsidRPr="009A2C4F">
        <w:rPr>
          <w:sz w:val="28"/>
          <w:szCs w:val="28"/>
        </w:rPr>
        <w:t xml:space="preserve">. Сенной участвовала в </w:t>
      </w:r>
      <w:r w:rsidR="00F86649">
        <w:rPr>
          <w:b/>
          <w:sz w:val="28"/>
          <w:szCs w:val="28"/>
        </w:rPr>
        <w:t>27</w:t>
      </w:r>
      <w:r w:rsidR="00A809CD" w:rsidRPr="009A2C4F">
        <w:rPr>
          <w:b/>
          <w:sz w:val="28"/>
          <w:szCs w:val="28"/>
        </w:rPr>
        <w:t xml:space="preserve"> </w:t>
      </w:r>
      <w:r w:rsidR="00A809CD" w:rsidRPr="009A2C4F">
        <w:rPr>
          <w:sz w:val="28"/>
          <w:szCs w:val="28"/>
        </w:rPr>
        <w:t xml:space="preserve">конкурсах и фестивалях различных уровней. По итогам выступлений </w:t>
      </w:r>
      <w:proofErr w:type="gramStart"/>
      <w:r w:rsidR="00A809CD" w:rsidRPr="009A2C4F">
        <w:rPr>
          <w:sz w:val="28"/>
          <w:szCs w:val="28"/>
        </w:rPr>
        <w:t xml:space="preserve">завоёвано: </w:t>
      </w:r>
      <w:r w:rsidR="00F86649">
        <w:rPr>
          <w:sz w:val="28"/>
          <w:szCs w:val="28"/>
        </w:rPr>
        <w:t xml:space="preserve"> </w:t>
      </w:r>
      <w:r w:rsidR="00F86649" w:rsidRPr="00F86649">
        <w:rPr>
          <w:b/>
          <w:sz w:val="28"/>
          <w:szCs w:val="28"/>
        </w:rPr>
        <w:t>1</w:t>
      </w:r>
      <w:proofErr w:type="gramEnd"/>
      <w:r w:rsidR="00F86649">
        <w:rPr>
          <w:sz w:val="28"/>
          <w:szCs w:val="28"/>
        </w:rPr>
        <w:t xml:space="preserve"> диплом Гран-при,  </w:t>
      </w:r>
      <w:r w:rsidR="00F86649" w:rsidRPr="00F86649">
        <w:rPr>
          <w:b/>
          <w:sz w:val="28"/>
          <w:szCs w:val="28"/>
        </w:rPr>
        <w:t xml:space="preserve">1 </w:t>
      </w:r>
      <w:r w:rsidR="00F86649">
        <w:rPr>
          <w:sz w:val="28"/>
          <w:szCs w:val="28"/>
        </w:rPr>
        <w:t xml:space="preserve">диплом Победителя, </w:t>
      </w:r>
      <w:r w:rsidR="00F86649">
        <w:rPr>
          <w:b/>
          <w:sz w:val="28"/>
          <w:szCs w:val="28"/>
        </w:rPr>
        <w:t xml:space="preserve">15 </w:t>
      </w:r>
      <w:r w:rsidR="00DA644E" w:rsidRPr="009A2C4F">
        <w:rPr>
          <w:sz w:val="28"/>
          <w:szCs w:val="28"/>
        </w:rPr>
        <w:t xml:space="preserve"> диплом</w:t>
      </w:r>
      <w:r w:rsidR="00F86649">
        <w:rPr>
          <w:sz w:val="28"/>
          <w:szCs w:val="28"/>
        </w:rPr>
        <w:t>ов</w:t>
      </w:r>
      <w:r w:rsidR="00DA644E" w:rsidRPr="009A2C4F">
        <w:rPr>
          <w:sz w:val="28"/>
          <w:szCs w:val="28"/>
        </w:rPr>
        <w:t xml:space="preserve"> Л</w:t>
      </w:r>
      <w:r w:rsidR="00F50F77">
        <w:rPr>
          <w:sz w:val="28"/>
          <w:szCs w:val="28"/>
        </w:rPr>
        <w:t xml:space="preserve">ауреата I </w:t>
      </w:r>
      <w:proofErr w:type="spellStart"/>
      <w:r w:rsidR="00F50F77">
        <w:rPr>
          <w:sz w:val="28"/>
          <w:szCs w:val="28"/>
        </w:rPr>
        <w:t>cтепени</w:t>
      </w:r>
      <w:proofErr w:type="spellEnd"/>
      <w:r w:rsidR="00A809CD" w:rsidRPr="009A2C4F">
        <w:rPr>
          <w:sz w:val="28"/>
          <w:szCs w:val="28"/>
        </w:rPr>
        <w:t xml:space="preserve">, </w:t>
      </w:r>
      <w:r w:rsidR="00F86649">
        <w:rPr>
          <w:b/>
          <w:sz w:val="28"/>
          <w:szCs w:val="28"/>
        </w:rPr>
        <w:t>18</w:t>
      </w:r>
      <w:r w:rsidR="00DA644E" w:rsidRPr="009A2C4F">
        <w:rPr>
          <w:sz w:val="28"/>
          <w:szCs w:val="28"/>
        </w:rPr>
        <w:t xml:space="preserve"> дипломов Л</w:t>
      </w:r>
      <w:r w:rsidR="00F50F77">
        <w:rPr>
          <w:sz w:val="28"/>
          <w:szCs w:val="28"/>
        </w:rPr>
        <w:t xml:space="preserve">ауреата II </w:t>
      </w:r>
      <w:proofErr w:type="spellStart"/>
      <w:r w:rsidR="00F50F77">
        <w:rPr>
          <w:sz w:val="28"/>
          <w:szCs w:val="28"/>
        </w:rPr>
        <w:t>cтепени</w:t>
      </w:r>
      <w:proofErr w:type="spellEnd"/>
      <w:r w:rsidR="00A809CD" w:rsidRPr="009A2C4F">
        <w:rPr>
          <w:sz w:val="28"/>
          <w:szCs w:val="28"/>
        </w:rPr>
        <w:t>,</w:t>
      </w:r>
      <w:r w:rsidR="00F86649">
        <w:rPr>
          <w:b/>
          <w:sz w:val="28"/>
          <w:szCs w:val="28"/>
        </w:rPr>
        <w:t xml:space="preserve"> 12</w:t>
      </w:r>
      <w:r w:rsidR="00DA644E" w:rsidRPr="009A2C4F">
        <w:rPr>
          <w:sz w:val="28"/>
          <w:szCs w:val="28"/>
        </w:rPr>
        <w:t xml:space="preserve"> дипломов Л</w:t>
      </w:r>
      <w:r w:rsidR="00A809CD" w:rsidRPr="009A2C4F">
        <w:rPr>
          <w:sz w:val="28"/>
          <w:szCs w:val="28"/>
        </w:rPr>
        <w:t>ауреата II</w:t>
      </w:r>
      <w:r w:rsidR="00F86649">
        <w:rPr>
          <w:sz w:val="28"/>
          <w:szCs w:val="28"/>
        </w:rPr>
        <w:t xml:space="preserve">I </w:t>
      </w:r>
      <w:proofErr w:type="spellStart"/>
      <w:r w:rsidR="00F86649">
        <w:rPr>
          <w:sz w:val="28"/>
          <w:szCs w:val="28"/>
        </w:rPr>
        <w:t>cт</w:t>
      </w:r>
      <w:r w:rsidR="00F50F77">
        <w:rPr>
          <w:sz w:val="28"/>
          <w:szCs w:val="28"/>
        </w:rPr>
        <w:t>епени</w:t>
      </w:r>
      <w:proofErr w:type="spellEnd"/>
      <w:r w:rsidR="00F86649">
        <w:rPr>
          <w:sz w:val="28"/>
          <w:szCs w:val="28"/>
        </w:rPr>
        <w:t xml:space="preserve">, </w:t>
      </w:r>
      <w:r w:rsidR="00F86649" w:rsidRPr="00F86649">
        <w:rPr>
          <w:b/>
          <w:sz w:val="28"/>
          <w:szCs w:val="28"/>
        </w:rPr>
        <w:t>11</w:t>
      </w:r>
      <w:r w:rsidR="00F86649">
        <w:rPr>
          <w:sz w:val="28"/>
          <w:szCs w:val="28"/>
        </w:rPr>
        <w:t xml:space="preserve"> дипломов дипломанта. </w:t>
      </w:r>
      <w:r w:rsidR="00A809CD" w:rsidRPr="009A2C4F">
        <w:rPr>
          <w:sz w:val="28"/>
          <w:szCs w:val="28"/>
        </w:rPr>
        <w:t xml:space="preserve"> Всего – </w:t>
      </w:r>
      <w:r w:rsidR="00F86649">
        <w:rPr>
          <w:b/>
          <w:sz w:val="28"/>
          <w:szCs w:val="28"/>
        </w:rPr>
        <w:t>58</w:t>
      </w:r>
      <w:r w:rsidR="00DA644E" w:rsidRPr="009A2C4F">
        <w:rPr>
          <w:b/>
          <w:sz w:val="28"/>
          <w:szCs w:val="28"/>
        </w:rPr>
        <w:t xml:space="preserve"> </w:t>
      </w:r>
      <w:r w:rsidR="00DA644E" w:rsidRPr="009A2C4F">
        <w:rPr>
          <w:sz w:val="28"/>
          <w:szCs w:val="28"/>
        </w:rPr>
        <w:t>дипломов</w:t>
      </w:r>
      <w:r w:rsidR="00A809CD" w:rsidRPr="009A2C4F">
        <w:rPr>
          <w:b/>
          <w:sz w:val="28"/>
          <w:szCs w:val="28"/>
        </w:rPr>
        <w:t xml:space="preserve">. </w:t>
      </w:r>
    </w:p>
    <w:p w:rsidR="00F86649" w:rsidRPr="00E03A08" w:rsidRDefault="00F86649" w:rsidP="00F86649">
      <w:pPr>
        <w:ind w:firstLine="709"/>
        <w:jc w:val="both"/>
        <w:rPr>
          <w:sz w:val="28"/>
          <w:szCs w:val="28"/>
        </w:rPr>
      </w:pPr>
      <w:r w:rsidRPr="00F86649">
        <w:rPr>
          <w:b/>
          <w:sz w:val="28"/>
          <w:szCs w:val="28"/>
        </w:rPr>
        <w:t>Диплом за I место</w:t>
      </w:r>
      <w:r w:rsidRPr="00E03A08">
        <w:rPr>
          <w:sz w:val="28"/>
          <w:szCs w:val="28"/>
        </w:rPr>
        <w:t xml:space="preserve"> во Всероссийском конкурсе, посвященном 75-летию снятия блокады города Ленинграда «И жизнью смерть была побеждена» </w:t>
      </w:r>
      <w:r w:rsidRPr="00F86649">
        <w:rPr>
          <w:b/>
          <w:sz w:val="28"/>
          <w:szCs w:val="28"/>
        </w:rPr>
        <w:t>(г. Оренбург, февраль 2019 г.)</w:t>
      </w:r>
      <w:r w:rsidR="00F50F77">
        <w:rPr>
          <w:sz w:val="28"/>
          <w:szCs w:val="28"/>
        </w:rPr>
        <w:t xml:space="preserve"> завоевала обучающаяся</w:t>
      </w:r>
      <w:r w:rsidR="00EB1AC0">
        <w:rPr>
          <w:sz w:val="28"/>
          <w:szCs w:val="28"/>
        </w:rPr>
        <w:t xml:space="preserve"> отделения изобразительного </w:t>
      </w:r>
      <w:proofErr w:type="gramStart"/>
      <w:r w:rsidR="00EB1AC0">
        <w:rPr>
          <w:sz w:val="28"/>
          <w:szCs w:val="28"/>
        </w:rPr>
        <w:t xml:space="preserve">искусства </w:t>
      </w:r>
      <w:r>
        <w:rPr>
          <w:sz w:val="28"/>
          <w:szCs w:val="28"/>
        </w:rPr>
        <w:t xml:space="preserve"> </w:t>
      </w:r>
      <w:r w:rsidRPr="0097459A">
        <w:rPr>
          <w:b/>
          <w:sz w:val="28"/>
          <w:szCs w:val="28"/>
        </w:rPr>
        <w:t>Сюзанна</w:t>
      </w:r>
      <w:proofErr w:type="gramEnd"/>
      <w:r w:rsidRPr="0097459A">
        <w:rPr>
          <w:b/>
          <w:sz w:val="28"/>
          <w:szCs w:val="28"/>
        </w:rPr>
        <w:t xml:space="preserve"> </w:t>
      </w:r>
      <w:proofErr w:type="spellStart"/>
      <w:r w:rsidRPr="0097459A">
        <w:rPr>
          <w:b/>
          <w:sz w:val="28"/>
          <w:szCs w:val="28"/>
        </w:rPr>
        <w:t>Аветисян</w:t>
      </w:r>
      <w:proofErr w:type="spellEnd"/>
      <w:r w:rsidR="00EB1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1AC0">
        <w:rPr>
          <w:sz w:val="28"/>
          <w:szCs w:val="28"/>
        </w:rPr>
        <w:t>(преп.</w:t>
      </w:r>
      <w:r>
        <w:rPr>
          <w:sz w:val="28"/>
          <w:szCs w:val="28"/>
        </w:rPr>
        <w:t xml:space="preserve"> О.В.</w:t>
      </w:r>
      <w:r w:rsidRPr="00E03A08">
        <w:rPr>
          <w:sz w:val="28"/>
          <w:szCs w:val="28"/>
        </w:rPr>
        <w:t xml:space="preserve"> Ваничкина</w:t>
      </w:r>
      <w:r w:rsidR="00EB1AC0">
        <w:rPr>
          <w:sz w:val="28"/>
          <w:szCs w:val="28"/>
        </w:rPr>
        <w:t>)</w:t>
      </w:r>
      <w:r w:rsidRPr="00E03A08">
        <w:rPr>
          <w:sz w:val="28"/>
          <w:szCs w:val="28"/>
        </w:rPr>
        <w:t>.</w:t>
      </w:r>
    </w:p>
    <w:p w:rsidR="00F86649" w:rsidRPr="00E03A08" w:rsidRDefault="00F86649" w:rsidP="00F86649">
      <w:pPr>
        <w:ind w:firstLine="709"/>
        <w:jc w:val="both"/>
        <w:rPr>
          <w:sz w:val="28"/>
          <w:szCs w:val="28"/>
        </w:rPr>
      </w:pPr>
      <w:r w:rsidRPr="00F86649">
        <w:rPr>
          <w:b/>
          <w:sz w:val="28"/>
          <w:szCs w:val="28"/>
        </w:rPr>
        <w:t>Дипломы за I место</w:t>
      </w:r>
      <w:r w:rsidRPr="00E03A08">
        <w:rPr>
          <w:sz w:val="28"/>
          <w:szCs w:val="28"/>
        </w:rPr>
        <w:t xml:space="preserve"> во Всероссийском конкурсе рисунков, посвященном 85 - </w:t>
      </w:r>
      <w:proofErr w:type="spellStart"/>
      <w:r w:rsidRPr="00E03A08">
        <w:rPr>
          <w:sz w:val="28"/>
          <w:szCs w:val="28"/>
        </w:rPr>
        <w:t>летию</w:t>
      </w:r>
      <w:proofErr w:type="spellEnd"/>
      <w:r w:rsidRPr="00E03A08">
        <w:rPr>
          <w:sz w:val="28"/>
          <w:szCs w:val="28"/>
        </w:rPr>
        <w:t xml:space="preserve"> Ю. Гагарина «Земля проснется с именем его…» </w:t>
      </w:r>
      <w:r w:rsidRPr="00F86649">
        <w:rPr>
          <w:b/>
          <w:sz w:val="28"/>
          <w:szCs w:val="28"/>
        </w:rPr>
        <w:t>(г. Оренбург, апрель 2019 г.)</w:t>
      </w:r>
      <w:r w:rsidR="00C02E93">
        <w:rPr>
          <w:sz w:val="28"/>
          <w:szCs w:val="28"/>
        </w:rPr>
        <w:t xml:space="preserve"> </w:t>
      </w:r>
      <w:proofErr w:type="gramStart"/>
      <w:r w:rsidR="00C02E93">
        <w:rPr>
          <w:sz w:val="28"/>
          <w:szCs w:val="28"/>
        </w:rPr>
        <w:t xml:space="preserve">получили  </w:t>
      </w:r>
      <w:r w:rsidR="00F50F77" w:rsidRPr="0097459A">
        <w:rPr>
          <w:b/>
          <w:sz w:val="28"/>
          <w:szCs w:val="28"/>
        </w:rPr>
        <w:t>С</w:t>
      </w:r>
      <w:r w:rsidRPr="0097459A">
        <w:rPr>
          <w:b/>
          <w:sz w:val="28"/>
          <w:szCs w:val="28"/>
        </w:rPr>
        <w:t>ергей</w:t>
      </w:r>
      <w:proofErr w:type="gramEnd"/>
      <w:r w:rsidRPr="0097459A">
        <w:rPr>
          <w:b/>
          <w:sz w:val="28"/>
          <w:szCs w:val="28"/>
        </w:rPr>
        <w:t xml:space="preserve"> Акимов</w:t>
      </w:r>
      <w:r w:rsidR="00F50F77" w:rsidRPr="0097459A">
        <w:rPr>
          <w:b/>
          <w:sz w:val="28"/>
          <w:szCs w:val="28"/>
        </w:rPr>
        <w:t xml:space="preserve"> </w:t>
      </w:r>
      <w:r w:rsidRPr="0097459A">
        <w:rPr>
          <w:b/>
          <w:sz w:val="28"/>
          <w:szCs w:val="28"/>
        </w:rPr>
        <w:t>и</w:t>
      </w:r>
      <w:r w:rsidR="00F50F77" w:rsidRPr="0097459A">
        <w:rPr>
          <w:b/>
          <w:sz w:val="28"/>
          <w:szCs w:val="28"/>
        </w:rPr>
        <w:t xml:space="preserve"> </w:t>
      </w:r>
      <w:r w:rsidRPr="0097459A">
        <w:rPr>
          <w:b/>
          <w:sz w:val="28"/>
          <w:szCs w:val="28"/>
        </w:rPr>
        <w:t>Полина Скорнякова</w:t>
      </w:r>
      <w:r w:rsidR="00EB1AC0">
        <w:rPr>
          <w:sz w:val="28"/>
          <w:szCs w:val="28"/>
        </w:rPr>
        <w:t xml:space="preserve"> (</w:t>
      </w:r>
      <w:proofErr w:type="spellStart"/>
      <w:r w:rsidR="00EB1AC0">
        <w:rPr>
          <w:sz w:val="28"/>
          <w:szCs w:val="28"/>
        </w:rPr>
        <w:t>преп.Е.М.Скорнякова</w:t>
      </w:r>
      <w:proofErr w:type="spellEnd"/>
      <w:r w:rsidR="00EB1AC0">
        <w:rPr>
          <w:sz w:val="28"/>
          <w:szCs w:val="28"/>
        </w:rPr>
        <w:t>).</w:t>
      </w:r>
    </w:p>
    <w:p w:rsidR="00C02E93" w:rsidRDefault="00F86649" w:rsidP="00F86649">
      <w:pPr>
        <w:ind w:firstLine="709"/>
        <w:jc w:val="both"/>
        <w:rPr>
          <w:b/>
          <w:sz w:val="28"/>
          <w:szCs w:val="28"/>
        </w:rPr>
      </w:pPr>
      <w:r w:rsidRPr="00E03A08">
        <w:rPr>
          <w:sz w:val="28"/>
          <w:szCs w:val="28"/>
        </w:rPr>
        <w:t xml:space="preserve"> </w:t>
      </w:r>
      <w:r w:rsidRPr="0097459A">
        <w:rPr>
          <w:b/>
          <w:sz w:val="28"/>
          <w:szCs w:val="28"/>
        </w:rPr>
        <w:t>Александр Скорняков</w:t>
      </w:r>
      <w:r w:rsidR="00EB1AC0" w:rsidRPr="00EB1AC0">
        <w:rPr>
          <w:sz w:val="28"/>
          <w:szCs w:val="28"/>
        </w:rPr>
        <w:t xml:space="preserve"> (</w:t>
      </w:r>
      <w:r w:rsidR="00EB1AC0">
        <w:rPr>
          <w:sz w:val="28"/>
          <w:szCs w:val="28"/>
        </w:rPr>
        <w:t>преп. Е.М</w:t>
      </w:r>
      <w:r w:rsidRPr="00E03A08">
        <w:rPr>
          <w:sz w:val="28"/>
          <w:szCs w:val="28"/>
        </w:rPr>
        <w:t xml:space="preserve"> Скорнякова) завоевал</w:t>
      </w:r>
      <w:r w:rsidRPr="00EB1AC0">
        <w:rPr>
          <w:b/>
          <w:sz w:val="28"/>
          <w:szCs w:val="28"/>
        </w:rPr>
        <w:t xml:space="preserve">: </w:t>
      </w:r>
    </w:p>
    <w:p w:rsidR="00C02E93" w:rsidRDefault="00C02E93" w:rsidP="00F866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B1AC0" w:rsidRPr="00E03A08">
        <w:rPr>
          <w:sz w:val="28"/>
          <w:szCs w:val="28"/>
        </w:rPr>
        <w:t xml:space="preserve"> </w:t>
      </w:r>
      <w:r w:rsidR="00EB1AC0">
        <w:rPr>
          <w:sz w:val="28"/>
          <w:szCs w:val="28"/>
        </w:rPr>
        <w:t xml:space="preserve"> </w:t>
      </w:r>
      <w:r w:rsidR="00EB1AC0" w:rsidRPr="00EB1AC0">
        <w:rPr>
          <w:b/>
          <w:sz w:val="28"/>
          <w:szCs w:val="28"/>
        </w:rPr>
        <w:t xml:space="preserve">Диплом Гран-при </w:t>
      </w:r>
      <w:r w:rsidR="00EB1AC0" w:rsidRPr="00EB1AC0">
        <w:rPr>
          <w:sz w:val="28"/>
          <w:szCs w:val="28"/>
        </w:rPr>
        <w:t>в</w:t>
      </w:r>
      <w:r w:rsidR="00EB1AC0" w:rsidRPr="00E03A08">
        <w:rPr>
          <w:sz w:val="28"/>
          <w:szCs w:val="28"/>
        </w:rPr>
        <w:t xml:space="preserve"> конкурсе детского и юношеского творчества «Птица Феникс - Саратов: История России в памятниках архитектуры</w:t>
      </w:r>
      <w:r w:rsidR="00EB1AC0" w:rsidRPr="00EB1AC0">
        <w:rPr>
          <w:b/>
          <w:sz w:val="28"/>
          <w:szCs w:val="28"/>
        </w:rPr>
        <w:t>» (г. Саратов,</w:t>
      </w:r>
      <w:r w:rsidR="00EB1AC0" w:rsidRPr="00E03A08">
        <w:rPr>
          <w:sz w:val="28"/>
          <w:szCs w:val="28"/>
        </w:rPr>
        <w:t xml:space="preserve"> </w:t>
      </w:r>
      <w:r w:rsidR="00EB1AC0" w:rsidRPr="00EB1AC0">
        <w:rPr>
          <w:b/>
          <w:sz w:val="28"/>
          <w:szCs w:val="28"/>
        </w:rPr>
        <w:t>октябрь 2019 г</w:t>
      </w:r>
      <w:r w:rsidR="00EB1AC0">
        <w:rPr>
          <w:sz w:val="28"/>
          <w:szCs w:val="28"/>
        </w:rPr>
        <w:t xml:space="preserve">.); </w:t>
      </w:r>
      <w:r w:rsidR="00EB1AC0" w:rsidRPr="00E03A08">
        <w:rPr>
          <w:sz w:val="28"/>
          <w:szCs w:val="28"/>
        </w:rPr>
        <w:t xml:space="preserve"> </w:t>
      </w:r>
    </w:p>
    <w:p w:rsidR="00C02E93" w:rsidRDefault="00C02E93" w:rsidP="00F8664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EB1AC0" w:rsidRPr="00EB1AC0">
        <w:rPr>
          <w:b/>
          <w:sz w:val="28"/>
          <w:szCs w:val="28"/>
        </w:rPr>
        <w:t xml:space="preserve">Диплом </w:t>
      </w:r>
      <w:r w:rsidR="00EB1AC0" w:rsidRPr="00EB1AC0">
        <w:rPr>
          <w:b/>
          <w:bCs/>
          <w:sz w:val="28"/>
          <w:szCs w:val="28"/>
        </w:rPr>
        <w:t xml:space="preserve">Лауреата </w:t>
      </w:r>
      <w:r w:rsidR="00EB1AC0" w:rsidRPr="00EB1AC0">
        <w:rPr>
          <w:b/>
          <w:bCs/>
          <w:sz w:val="28"/>
          <w:szCs w:val="28"/>
          <w:lang w:val="en-US"/>
        </w:rPr>
        <w:t>I</w:t>
      </w:r>
      <w:r w:rsidR="00EB1AC0" w:rsidRPr="00EB1AC0">
        <w:rPr>
          <w:b/>
          <w:bCs/>
          <w:sz w:val="28"/>
          <w:szCs w:val="28"/>
        </w:rPr>
        <w:t xml:space="preserve"> степени</w:t>
      </w:r>
      <w:r w:rsidR="00EB1AC0" w:rsidRPr="00E03A08">
        <w:t xml:space="preserve"> </w:t>
      </w:r>
      <w:r w:rsidR="00EB1AC0" w:rsidRPr="00E03A08">
        <w:rPr>
          <w:bCs/>
          <w:sz w:val="28"/>
          <w:szCs w:val="28"/>
        </w:rPr>
        <w:t xml:space="preserve">Всероссийского конкурса детского и юношеского творчества в области изобразительного искусства «Поволжская глубинка» </w:t>
      </w:r>
      <w:r w:rsidR="00EB1AC0" w:rsidRPr="00EB1AC0">
        <w:rPr>
          <w:b/>
          <w:bCs/>
          <w:sz w:val="28"/>
          <w:szCs w:val="28"/>
        </w:rPr>
        <w:t>(г. Ульяновск)</w:t>
      </w:r>
      <w:r w:rsidR="00EB1AC0">
        <w:rPr>
          <w:b/>
          <w:sz w:val="28"/>
          <w:szCs w:val="28"/>
        </w:rPr>
        <w:t xml:space="preserve">, </w:t>
      </w:r>
    </w:p>
    <w:p w:rsidR="00C02E93" w:rsidRDefault="00C02E93" w:rsidP="00F866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86649" w:rsidRPr="00EB1AC0">
        <w:rPr>
          <w:b/>
          <w:sz w:val="28"/>
          <w:szCs w:val="28"/>
        </w:rPr>
        <w:t xml:space="preserve">Диплом </w:t>
      </w:r>
      <w:r w:rsidR="00F86649" w:rsidRPr="00EB1AC0">
        <w:rPr>
          <w:b/>
          <w:bCs/>
          <w:sz w:val="28"/>
          <w:szCs w:val="28"/>
        </w:rPr>
        <w:t xml:space="preserve">Лауреата </w:t>
      </w:r>
      <w:r w:rsidR="00F86649" w:rsidRPr="00EB1AC0">
        <w:rPr>
          <w:b/>
          <w:bCs/>
          <w:sz w:val="28"/>
          <w:szCs w:val="28"/>
          <w:lang w:val="en-US"/>
        </w:rPr>
        <w:t>II</w:t>
      </w:r>
      <w:r w:rsidR="00F86649" w:rsidRPr="00EB1AC0">
        <w:rPr>
          <w:b/>
          <w:bCs/>
          <w:sz w:val="28"/>
          <w:szCs w:val="28"/>
        </w:rPr>
        <w:t xml:space="preserve"> степени</w:t>
      </w:r>
      <w:r w:rsidR="00F86649" w:rsidRPr="00E03A08">
        <w:rPr>
          <w:bCs/>
          <w:sz w:val="28"/>
          <w:szCs w:val="28"/>
        </w:rPr>
        <w:t xml:space="preserve"> VI</w:t>
      </w:r>
      <w:r w:rsidR="00F86649" w:rsidRPr="00E03A08">
        <w:rPr>
          <w:bCs/>
          <w:sz w:val="28"/>
          <w:szCs w:val="28"/>
          <w:lang w:val="en-US"/>
        </w:rPr>
        <w:t>I</w:t>
      </w:r>
      <w:r w:rsidR="00F86649" w:rsidRPr="00E03A08">
        <w:rPr>
          <w:bCs/>
          <w:sz w:val="28"/>
          <w:szCs w:val="28"/>
        </w:rPr>
        <w:t xml:space="preserve"> Межрегионального конкурса детского и юношеского </w:t>
      </w:r>
      <w:proofErr w:type="gramStart"/>
      <w:r w:rsidR="00F86649" w:rsidRPr="00E03A08">
        <w:rPr>
          <w:bCs/>
          <w:sz w:val="28"/>
          <w:szCs w:val="28"/>
        </w:rPr>
        <w:t>творчества  в</w:t>
      </w:r>
      <w:proofErr w:type="gramEnd"/>
      <w:r w:rsidR="00F86649" w:rsidRPr="00E03A08">
        <w:rPr>
          <w:bCs/>
          <w:sz w:val="28"/>
          <w:szCs w:val="28"/>
        </w:rPr>
        <w:t xml:space="preserve"> области изобразительного искусства «Факел», посвященного памяти С.М. Зимина, </w:t>
      </w:r>
      <w:r w:rsidR="00EB1AC0" w:rsidRPr="00EB1AC0">
        <w:rPr>
          <w:b/>
          <w:bCs/>
          <w:sz w:val="28"/>
          <w:szCs w:val="28"/>
        </w:rPr>
        <w:t>(</w:t>
      </w:r>
      <w:proofErr w:type="spellStart"/>
      <w:r w:rsidR="00F86649" w:rsidRPr="00EB1AC0">
        <w:rPr>
          <w:b/>
          <w:sz w:val="28"/>
          <w:szCs w:val="28"/>
        </w:rPr>
        <w:t>р.п</w:t>
      </w:r>
      <w:proofErr w:type="spellEnd"/>
      <w:r w:rsidR="00F86649" w:rsidRPr="00EB1AC0">
        <w:rPr>
          <w:b/>
          <w:sz w:val="28"/>
          <w:szCs w:val="28"/>
        </w:rPr>
        <w:t xml:space="preserve">. Павловка Ульяновской </w:t>
      </w:r>
      <w:proofErr w:type="spellStart"/>
      <w:r w:rsidR="00F86649" w:rsidRPr="00EB1AC0">
        <w:rPr>
          <w:b/>
          <w:sz w:val="28"/>
          <w:szCs w:val="28"/>
        </w:rPr>
        <w:t>обл</w:t>
      </w:r>
      <w:proofErr w:type="spellEnd"/>
      <w:r w:rsidR="00EB1AC0" w:rsidRPr="00EB1AC0">
        <w:rPr>
          <w:b/>
          <w:sz w:val="28"/>
          <w:szCs w:val="28"/>
        </w:rPr>
        <w:t>)</w:t>
      </w:r>
      <w:r w:rsidR="00F86649" w:rsidRPr="00EB1AC0">
        <w:rPr>
          <w:b/>
          <w:sz w:val="28"/>
          <w:szCs w:val="28"/>
        </w:rPr>
        <w:t>.;</w:t>
      </w:r>
      <w:r w:rsidR="00F86649" w:rsidRPr="00E03A08">
        <w:rPr>
          <w:sz w:val="28"/>
          <w:szCs w:val="28"/>
        </w:rPr>
        <w:t xml:space="preserve"> </w:t>
      </w:r>
    </w:p>
    <w:p w:rsidR="00EB1AC0" w:rsidRDefault="00C02E93" w:rsidP="00F8664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F86649" w:rsidRPr="00EB1AC0">
        <w:rPr>
          <w:b/>
          <w:sz w:val="28"/>
          <w:szCs w:val="28"/>
        </w:rPr>
        <w:t xml:space="preserve">Диплом </w:t>
      </w:r>
      <w:r w:rsidR="00F86649" w:rsidRPr="00EB1AC0">
        <w:rPr>
          <w:b/>
          <w:bCs/>
          <w:sz w:val="28"/>
          <w:szCs w:val="28"/>
        </w:rPr>
        <w:t xml:space="preserve">Лауреата </w:t>
      </w:r>
      <w:r w:rsidR="00F86649" w:rsidRPr="00EB1AC0">
        <w:rPr>
          <w:b/>
          <w:bCs/>
          <w:sz w:val="28"/>
          <w:szCs w:val="28"/>
          <w:lang w:val="en-US"/>
        </w:rPr>
        <w:t>II</w:t>
      </w:r>
      <w:r w:rsidR="00F86649" w:rsidRPr="00EB1AC0">
        <w:rPr>
          <w:b/>
          <w:bCs/>
          <w:sz w:val="28"/>
          <w:szCs w:val="28"/>
        </w:rPr>
        <w:t xml:space="preserve"> степени </w:t>
      </w:r>
      <w:r w:rsidR="00F86649" w:rsidRPr="00E03A08">
        <w:rPr>
          <w:bCs/>
          <w:sz w:val="28"/>
          <w:szCs w:val="28"/>
        </w:rPr>
        <w:t>V</w:t>
      </w:r>
      <w:r w:rsidR="00F86649" w:rsidRPr="00E03A08">
        <w:rPr>
          <w:bCs/>
          <w:sz w:val="28"/>
          <w:szCs w:val="28"/>
          <w:lang w:val="en-US"/>
        </w:rPr>
        <w:t>I</w:t>
      </w:r>
      <w:r w:rsidR="00F86649" w:rsidRPr="00E03A08">
        <w:rPr>
          <w:bCs/>
          <w:sz w:val="28"/>
          <w:szCs w:val="28"/>
        </w:rPr>
        <w:t xml:space="preserve"> Межрегионального конкурса детского художественного творчества в области изобразительного искусств</w:t>
      </w:r>
      <w:r w:rsidR="00EB1AC0">
        <w:rPr>
          <w:bCs/>
          <w:sz w:val="28"/>
          <w:szCs w:val="28"/>
        </w:rPr>
        <w:t>а «Родные мотивы» имени В.Н. Зим</w:t>
      </w:r>
      <w:r w:rsidR="00F86649" w:rsidRPr="00E03A08">
        <w:rPr>
          <w:bCs/>
          <w:sz w:val="28"/>
          <w:szCs w:val="28"/>
        </w:rPr>
        <w:t>ина,</w:t>
      </w:r>
      <w:r w:rsidR="00F86649" w:rsidRPr="00E03A08">
        <w:rPr>
          <w:sz w:val="28"/>
          <w:szCs w:val="28"/>
        </w:rPr>
        <w:t xml:space="preserve"> </w:t>
      </w:r>
      <w:r w:rsidR="00EB1AC0" w:rsidRPr="00EB1AC0">
        <w:rPr>
          <w:b/>
          <w:sz w:val="28"/>
          <w:szCs w:val="28"/>
        </w:rPr>
        <w:t>(</w:t>
      </w:r>
      <w:proofErr w:type="spellStart"/>
      <w:r w:rsidR="00F86649" w:rsidRPr="00EB1AC0">
        <w:rPr>
          <w:b/>
          <w:sz w:val="28"/>
          <w:szCs w:val="28"/>
        </w:rPr>
        <w:t>р.п</w:t>
      </w:r>
      <w:proofErr w:type="spellEnd"/>
      <w:r w:rsidR="00F86649" w:rsidRPr="00EB1AC0">
        <w:rPr>
          <w:b/>
          <w:sz w:val="28"/>
          <w:szCs w:val="28"/>
        </w:rPr>
        <w:t>. Павловка Ульяновской обл</w:t>
      </w:r>
      <w:r w:rsidR="00EB1AC0">
        <w:rPr>
          <w:b/>
          <w:sz w:val="28"/>
          <w:szCs w:val="28"/>
        </w:rPr>
        <w:t>.).</w:t>
      </w:r>
    </w:p>
    <w:p w:rsidR="001D0452" w:rsidRDefault="001D0452" w:rsidP="00F86649">
      <w:pPr>
        <w:ind w:firstLine="709"/>
        <w:jc w:val="both"/>
        <w:rPr>
          <w:b/>
          <w:sz w:val="28"/>
          <w:szCs w:val="28"/>
        </w:rPr>
      </w:pPr>
    </w:p>
    <w:p w:rsidR="00A809CD" w:rsidRPr="00BB6D8A" w:rsidRDefault="00BB6D8A" w:rsidP="00A809CD">
      <w:pPr>
        <w:spacing w:line="240" w:lineRule="atLeast"/>
        <w:ind w:firstLine="426"/>
        <w:jc w:val="center"/>
        <w:rPr>
          <w:b/>
          <w:bCs/>
          <w:sz w:val="28"/>
          <w:szCs w:val="28"/>
        </w:rPr>
      </w:pPr>
      <w:r w:rsidRPr="00BB6D8A">
        <w:rPr>
          <w:b/>
          <w:bCs/>
          <w:sz w:val="28"/>
          <w:szCs w:val="28"/>
        </w:rPr>
        <w:t>МУК «Централизованная клубная система»</w:t>
      </w:r>
      <w:r w:rsidR="005B2B2F">
        <w:rPr>
          <w:b/>
          <w:bCs/>
          <w:sz w:val="28"/>
          <w:szCs w:val="28"/>
        </w:rPr>
        <w:t>.</w:t>
      </w:r>
    </w:p>
    <w:p w:rsidR="008351AC" w:rsidRDefault="008351AC" w:rsidP="008351AC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9A2C4F">
        <w:rPr>
          <w:sz w:val="28"/>
          <w:szCs w:val="28"/>
        </w:rPr>
        <w:t xml:space="preserve">Дома культуры МУК «ЦКС» – это центры досуга с большим диапазоном форм работы и предоставлением </w:t>
      </w:r>
      <w:r w:rsidRPr="009A2C4F">
        <w:rPr>
          <w:rFonts w:eastAsia="Times New Roman"/>
          <w:kern w:val="0"/>
          <w:sz w:val="28"/>
          <w:szCs w:val="28"/>
          <w:lang w:eastAsia="ru-RU"/>
        </w:rPr>
        <w:t xml:space="preserve">населению разнообразных услуг </w:t>
      </w:r>
      <w:r w:rsidRPr="009A2C4F">
        <w:rPr>
          <w:sz w:val="28"/>
          <w:szCs w:val="28"/>
        </w:rPr>
        <w:t>социокультурного, просветительского и развлекательного характера.</w:t>
      </w:r>
    </w:p>
    <w:p w:rsidR="00AE4BB9" w:rsidRPr="002821B5" w:rsidRDefault="00AE4BB9" w:rsidP="00AE4BB9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  <w:r w:rsidRPr="002821B5">
        <w:rPr>
          <w:b/>
        </w:rPr>
        <w:t xml:space="preserve">Основные показатели учреждений клубного типа </w:t>
      </w:r>
    </w:p>
    <w:p w:rsidR="00AE4BB9" w:rsidRPr="002821B5" w:rsidRDefault="00AE4BB9" w:rsidP="00AE4BB9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  <w:r w:rsidRPr="002821B5">
        <w:rPr>
          <w:b/>
        </w:rPr>
        <w:t xml:space="preserve">(МУК «ЦКС», МУК «ДК с. Н. Чернавка») </w:t>
      </w:r>
      <w:proofErr w:type="spellStart"/>
      <w:r w:rsidRPr="002821B5">
        <w:rPr>
          <w:b/>
        </w:rPr>
        <w:t>Вольского</w:t>
      </w:r>
      <w:proofErr w:type="spellEnd"/>
      <w:r w:rsidRPr="002821B5">
        <w:rPr>
          <w:b/>
        </w:rPr>
        <w:t xml:space="preserve"> района за 2019 год</w:t>
      </w:r>
    </w:p>
    <w:p w:rsidR="00AE4BB9" w:rsidRPr="002821B5" w:rsidRDefault="00AE4BB9" w:rsidP="00AE4BB9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</w:p>
    <w:tbl>
      <w:tblPr>
        <w:tblW w:w="1059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2409"/>
        <w:gridCol w:w="1985"/>
      </w:tblGrid>
      <w:tr w:rsidR="00AE4BB9" w:rsidRPr="002821B5" w:rsidTr="00CF583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E4BB9" w:rsidRPr="002821B5" w:rsidRDefault="00AE4BB9" w:rsidP="00737539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2821B5">
              <w:rPr>
                <w:b/>
                <w:color w:val="000000"/>
                <w:sz w:val="20"/>
                <w:szCs w:val="20"/>
              </w:rPr>
              <w:t>Показатели Централизованной клубной системы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AE4BB9" w:rsidRPr="002821B5" w:rsidRDefault="00AE4BB9" w:rsidP="00737539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821B5">
              <w:rPr>
                <w:rFonts w:eastAsia="Times New Roman"/>
                <w:b/>
                <w:color w:val="000000"/>
                <w:sz w:val="20"/>
                <w:szCs w:val="20"/>
              </w:rPr>
              <w:t>Значение за</w:t>
            </w:r>
          </w:p>
          <w:p w:rsidR="00AE4BB9" w:rsidRPr="002821B5" w:rsidRDefault="00AE4BB9" w:rsidP="00737539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2821B5">
              <w:rPr>
                <w:b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E4BB9" w:rsidRPr="002821B5" w:rsidRDefault="00AE4BB9" w:rsidP="00737539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821B5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Значение за </w:t>
            </w:r>
          </w:p>
          <w:p w:rsidR="00AE4BB9" w:rsidRPr="002821B5" w:rsidRDefault="00AE4BB9" w:rsidP="00737539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2821B5">
              <w:rPr>
                <w:b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E4BB9" w:rsidRPr="002821B5" w:rsidRDefault="00AE4BB9" w:rsidP="00737539">
            <w:pPr>
              <w:snapToGrid w:val="0"/>
              <w:spacing w:line="2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821B5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Отклонение «+/-»          </w:t>
            </w:r>
            <w:proofErr w:type="gramStart"/>
            <w:r w:rsidRPr="002821B5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2821B5">
              <w:rPr>
                <w:rFonts w:eastAsia="Times New Roman"/>
                <w:b/>
                <w:color w:val="000000"/>
                <w:sz w:val="20"/>
                <w:szCs w:val="20"/>
              </w:rPr>
              <w:t>гр.2-гр.3)</w:t>
            </w:r>
          </w:p>
        </w:tc>
      </w:tr>
      <w:tr w:rsidR="00AE4BB9" w:rsidRPr="00E218E0" w:rsidTr="00CF5838"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E4BB9" w:rsidRPr="002821B5" w:rsidRDefault="00AE4BB9" w:rsidP="00737539">
            <w:pPr>
              <w:snapToGrid w:val="0"/>
              <w:spacing w:line="240" w:lineRule="atLeast"/>
              <w:ind w:firstLine="525"/>
              <w:jc w:val="center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AE4BB9" w:rsidRPr="002821B5" w:rsidRDefault="00AE4BB9" w:rsidP="00737539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E4BB9" w:rsidRPr="002821B5" w:rsidRDefault="00AE4BB9" w:rsidP="00737539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E4BB9" w:rsidRPr="002821B5" w:rsidRDefault="00AE4BB9" w:rsidP="00737539">
            <w:pPr>
              <w:snapToGrid w:val="0"/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21B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AE4BB9" w:rsidRPr="00E218E0" w:rsidTr="00CF5838"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BB9" w:rsidRPr="002821B5" w:rsidRDefault="00AE4BB9" w:rsidP="00737539">
            <w:pPr>
              <w:snapToGrid w:val="0"/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 xml:space="preserve">Кол-во клубных учреждений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BB9" w:rsidRPr="002821B5" w:rsidRDefault="00AE4BB9" w:rsidP="00737539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BB9" w:rsidRPr="002821B5" w:rsidRDefault="00AE4BB9" w:rsidP="00737539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4BB9" w:rsidRPr="002821B5" w:rsidRDefault="00AE4BB9" w:rsidP="00737539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5838" w:rsidRPr="00E218E0" w:rsidTr="00CF5838"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5838" w:rsidRPr="002821B5" w:rsidRDefault="00CF5838" w:rsidP="00CF5838">
            <w:pPr>
              <w:snapToGrid w:val="0"/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Кол-во культурно массовых-мероприятий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838" w:rsidRPr="00CF5838" w:rsidRDefault="00CF5838" w:rsidP="00CF5838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>6 933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>7 045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>+112</w:t>
            </w:r>
          </w:p>
        </w:tc>
      </w:tr>
      <w:tr w:rsidR="00CF5838" w:rsidRPr="00E218E0" w:rsidTr="00CF5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38" w:rsidRPr="002821B5" w:rsidRDefault="00CF5838" w:rsidP="00CF583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Кол-во участников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>403 629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>411 160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>+7531</w:t>
            </w:r>
          </w:p>
        </w:tc>
      </w:tr>
      <w:tr w:rsidR="00CF5838" w:rsidRPr="00E218E0" w:rsidTr="00CF5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38" w:rsidRPr="002821B5" w:rsidRDefault="00CF5838" w:rsidP="00CF583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8" w:rsidRPr="002821B5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8" w:rsidRPr="002821B5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2821B5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CF5838" w:rsidRPr="00E218E0" w:rsidTr="00CF5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38" w:rsidRPr="002821B5" w:rsidRDefault="00CF5838" w:rsidP="00CF583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 xml:space="preserve">Количество участников клубных </w:t>
            </w:r>
            <w:r w:rsidRPr="002821B5">
              <w:rPr>
                <w:color w:val="000000"/>
                <w:sz w:val="20"/>
                <w:szCs w:val="20"/>
              </w:rPr>
              <w:lastRenderedPageBreak/>
              <w:t>формирований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8" w:rsidRPr="002821B5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lastRenderedPageBreak/>
              <w:t>3 394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8" w:rsidRPr="002821B5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 xml:space="preserve">3 </w:t>
            </w: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8" w:rsidRPr="002821B5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F5838" w:rsidRPr="00E218E0" w:rsidTr="00CF5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38" w:rsidRPr="002821B5" w:rsidRDefault="00CF5838" w:rsidP="00CF583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lastRenderedPageBreak/>
              <w:t>Количество киноустановок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8" w:rsidRPr="002821B5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8" w:rsidRPr="002821B5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2821B5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5838" w:rsidRPr="00E218E0" w:rsidTr="00CF5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8" w:rsidRPr="00216282" w:rsidRDefault="00CF5838" w:rsidP="00CF583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16282">
              <w:rPr>
                <w:color w:val="000000"/>
                <w:sz w:val="20"/>
                <w:szCs w:val="20"/>
              </w:rPr>
              <w:t>Количество киносеансов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838">
              <w:rPr>
                <w:color w:val="000000"/>
                <w:sz w:val="20"/>
                <w:szCs w:val="20"/>
              </w:rPr>
              <w:t>1496 (из них 196</w:t>
            </w:r>
          </w:p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 xml:space="preserve"> 3</w:t>
            </w:r>
            <w:r w:rsidRPr="00CF5838">
              <w:rPr>
                <w:color w:val="000000"/>
                <w:sz w:val="20"/>
                <w:szCs w:val="20"/>
                <w:lang w:val="en-US"/>
              </w:rPr>
              <w:t>D</w:t>
            </w:r>
            <w:r w:rsidRPr="00CF5838">
              <w:rPr>
                <w:color w:val="000000"/>
                <w:sz w:val="20"/>
                <w:szCs w:val="20"/>
              </w:rPr>
              <w:t xml:space="preserve"> кинозал)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CF5838">
              <w:rPr>
                <w:color w:val="000000"/>
                <w:sz w:val="20"/>
                <w:szCs w:val="20"/>
                <w:lang w:eastAsia="ru-RU"/>
              </w:rPr>
              <w:t>1395 (из них 163</w:t>
            </w:r>
          </w:p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CF5838">
              <w:rPr>
                <w:color w:val="000000"/>
                <w:sz w:val="20"/>
                <w:szCs w:val="20"/>
                <w:lang w:val="en-US" w:eastAsia="ru-RU"/>
              </w:rPr>
              <w:t>D</w:t>
            </w:r>
            <w:r w:rsidRPr="00CF5838">
              <w:rPr>
                <w:color w:val="000000"/>
                <w:sz w:val="20"/>
                <w:szCs w:val="20"/>
                <w:lang w:eastAsia="ru-RU"/>
              </w:rPr>
              <w:t xml:space="preserve"> кинозал)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 xml:space="preserve">-101 (из низ - 33 </w:t>
            </w:r>
          </w:p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5838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CF5838">
              <w:rPr>
                <w:color w:val="000000"/>
                <w:sz w:val="20"/>
                <w:szCs w:val="20"/>
                <w:lang w:val="en-US" w:eastAsia="ru-RU"/>
              </w:rPr>
              <w:t>D</w:t>
            </w:r>
            <w:r w:rsidRPr="00CF5838">
              <w:rPr>
                <w:color w:val="000000"/>
                <w:sz w:val="20"/>
                <w:szCs w:val="20"/>
                <w:lang w:eastAsia="ru-RU"/>
              </w:rPr>
              <w:t xml:space="preserve"> кинозал)</w:t>
            </w:r>
          </w:p>
        </w:tc>
      </w:tr>
      <w:tr w:rsidR="00CF5838" w:rsidRPr="00E218E0" w:rsidTr="00CF5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8" w:rsidRPr="00216282" w:rsidRDefault="00CF5838" w:rsidP="00CF583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16282">
              <w:rPr>
                <w:color w:val="000000"/>
                <w:sz w:val="20"/>
                <w:szCs w:val="20"/>
              </w:rPr>
              <w:t>Количество зрителей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F5838">
              <w:rPr>
                <w:color w:val="000000"/>
                <w:sz w:val="20"/>
                <w:szCs w:val="20"/>
              </w:rPr>
              <w:t>12 072 (из них 1335</w:t>
            </w:r>
          </w:p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 xml:space="preserve"> 3</w:t>
            </w:r>
            <w:r w:rsidRPr="00CF5838">
              <w:rPr>
                <w:color w:val="000000"/>
                <w:sz w:val="20"/>
                <w:szCs w:val="20"/>
                <w:lang w:val="en-US"/>
              </w:rPr>
              <w:t>D</w:t>
            </w:r>
            <w:r w:rsidRPr="00CF5838">
              <w:rPr>
                <w:color w:val="000000"/>
                <w:sz w:val="20"/>
                <w:szCs w:val="20"/>
              </w:rPr>
              <w:t xml:space="preserve"> кинозал)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  <w:lang w:eastAsia="ru-RU"/>
              </w:rPr>
              <w:t xml:space="preserve">11 491 </w:t>
            </w:r>
            <w:r w:rsidRPr="00CF5838">
              <w:rPr>
                <w:color w:val="000000"/>
                <w:sz w:val="20"/>
                <w:szCs w:val="20"/>
              </w:rPr>
              <w:t>(из них 1167</w:t>
            </w:r>
          </w:p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 xml:space="preserve"> 3</w:t>
            </w:r>
            <w:r w:rsidRPr="00CF5838">
              <w:rPr>
                <w:color w:val="000000"/>
                <w:sz w:val="20"/>
                <w:szCs w:val="20"/>
                <w:lang w:val="en-US"/>
              </w:rPr>
              <w:t>D</w:t>
            </w:r>
            <w:r w:rsidRPr="00CF5838">
              <w:rPr>
                <w:color w:val="000000"/>
                <w:sz w:val="20"/>
                <w:szCs w:val="20"/>
              </w:rPr>
              <w:t xml:space="preserve"> кинозал)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>-581 (из них -168</w:t>
            </w:r>
          </w:p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 xml:space="preserve"> 3</w:t>
            </w:r>
            <w:r w:rsidRPr="00CF5838">
              <w:rPr>
                <w:color w:val="000000"/>
                <w:sz w:val="20"/>
                <w:szCs w:val="20"/>
                <w:lang w:val="en-US"/>
              </w:rPr>
              <w:t>D</w:t>
            </w:r>
            <w:r w:rsidRPr="00CF5838">
              <w:rPr>
                <w:color w:val="000000"/>
                <w:sz w:val="20"/>
                <w:szCs w:val="20"/>
              </w:rPr>
              <w:t xml:space="preserve"> кинозал)</w:t>
            </w:r>
          </w:p>
        </w:tc>
      </w:tr>
      <w:tr w:rsidR="00CF5838" w:rsidRPr="00E218E0" w:rsidTr="00CF5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38" w:rsidRPr="002821B5" w:rsidRDefault="00CF5838" w:rsidP="00CF583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821B5">
              <w:rPr>
                <w:color w:val="000000"/>
                <w:sz w:val="20"/>
                <w:szCs w:val="20"/>
              </w:rPr>
              <w:t>Количество платных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8" w:rsidRPr="002821B5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8" w:rsidRPr="00E35FD6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35FD6">
              <w:rPr>
                <w:color w:val="000000"/>
                <w:sz w:val="20"/>
                <w:szCs w:val="20"/>
              </w:rPr>
              <w:t>3 327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8" w:rsidRPr="00E35FD6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35FD6">
              <w:rPr>
                <w:color w:val="000000"/>
                <w:sz w:val="20"/>
                <w:szCs w:val="20"/>
              </w:rPr>
              <w:t>0</w:t>
            </w:r>
          </w:p>
        </w:tc>
      </w:tr>
      <w:tr w:rsidR="00CF5838" w:rsidRPr="00E218E0" w:rsidTr="00CF5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38" w:rsidRPr="00CF5838" w:rsidRDefault="00CF5838" w:rsidP="00CF583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>Кол-во посетителей платных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>62 410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>72 294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>+9752</w:t>
            </w:r>
          </w:p>
        </w:tc>
      </w:tr>
      <w:tr w:rsidR="00CF5838" w:rsidTr="00CF5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38" w:rsidRPr="00CF5838" w:rsidRDefault="00CF5838" w:rsidP="00CF583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>Выручка от платных мероприятий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>4 160 980,70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8" w:rsidRPr="00CF5838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CF5838">
              <w:rPr>
                <w:color w:val="000000"/>
                <w:sz w:val="20"/>
                <w:szCs w:val="20"/>
              </w:rPr>
              <w:t>3 916 383,69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38" w:rsidRPr="006D74CA" w:rsidRDefault="00CF5838" w:rsidP="00CF5838">
            <w:pPr>
              <w:spacing w:line="240" w:lineRule="atLeast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F5838">
              <w:rPr>
                <w:color w:val="000000"/>
                <w:sz w:val="20"/>
                <w:szCs w:val="20"/>
              </w:rPr>
              <w:t>- 244 597,01</w:t>
            </w:r>
          </w:p>
        </w:tc>
      </w:tr>
    </w:tbl>
    <w:p w:rsidR="00AE4BB9" w:rsidRDefault="00AE4BB9" w:rsidP="00AE4BB9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</w:p>
    <w:p w:rsidR="00AE4BB9" w:rsidRPr="00F10A48" w:rsidRDefault="00AE4BB9" w:rsidP="00AE4BB9">
      <w:pPr>
        <w:tabs>
          <w:tab w:val="left" w:pos="1110"/>
        </w:tabs>
        <w:rPr>
          <w:b/>
        </w:rPr>
      </w:pPr>
    </w:p>
    <w:p w:rsidR="00AE4BB9" w:rsidRPr="00F10A48" w:rsidRDefault="00AE4BB9" w:rsidP="00AE4BB9">
      <w:pPr>
        <w:ind w:firstLine="709"/>
        <w:jc w:val="both"/>
        <w:rPr>
          <w:rFonts w:eastAsia="Times New Roman"/>
          <w:sz w:val="28"/>
          <w:szCs w:val="28"/>
        </w:rPr>
      </w:pPr>
      <w:r w:rsidRPr="00F10A48">
        <w:rPr>
          <w:rFonts w:eastAsia="Times New Roman"/>
          <w:sz w:val="28"/>
          <w:szCs w:val="28"/>
        </w:rPr>
        <w:t>Основная деятельность Централизованной клубной системы - предоставление разновозрастному населению различных услуг социокультурного, просветительского и развлекательного характера, создание условий для развития любительского художественного творчества.</w:t>
      </w:r>
    </w:p>
    <w:p w:rsidR="00AE4BB9" w:rsidRPr="00F10A48" w:rsidRDefault="00AE4BB9" w:rsidP="00AE4BB9">
      <w:pPr>
        <w:ind w:firstLine="709"/>
        <w:jc w:val="both"/>
        <w:rPr>
          <w:rFonts w:eastAsia="Times New Roman"/>
          <w:kern w:val="1"/>
          <w:sz w:val="28"/>
          <w:szCs w:val="28"/>
        </w:rPr>
      </w:pPr>
      <w:r w:rsidRPr="00F10A48">
        <w:rPr>
          <w:rFonts w:eastAsia="Times New Roman"/>
          <w:kern w:val="1"/>
          <w:sz w:val="28"/>
          <w:szCs w:val="28"/>
        </w:rPr>
        <w:t xml:space="preserve">Одной из основных услуг, оказываемых клубными учреждениями, остаётся услуга по </w:t>
      </w:r>
      <w:r w:rsidRPr="00C02E93">
        <w:rPr>
          <w:rFonts w:eastAsia="Times New Roman"/>
          <w:kern w:val="1"/>
          <w:sz w:val="28"/>
          <w:szCs w:val="28"/>
          <w:u w:val="single"/>
        </w:rPr>
        <w:t>организации деятельности клубных формирований</w:t>
      </w:r>
      <w:r w:rsidRPr="00C02E93">
        <w:rPr>
          <w:rFonts w:eastAsia="Times New Roman"/>
          <w:kern w:val="1"/>
          <w:sz w:val="28"/>
          <w:szCs w:val="28"/>
        </w:rPr>
        <w:t>.</w:t>
      </w:r>
    </w:p>
    <w:p w:rsidR="00AE4BB9" w:rsidRPr="00F10A48" w:rsidRDefault="00AE4BB9" w:rsidP="00AE4BB9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F10A48">
        <w:rPr>
          <w:sz w:val="28"/>
          <w:szCs w:val="28"/>
          <w:lang w:eastAsia="ru-RU"/>
        </w:rPr>
        <w:t xml:space="preserve">На базе Домов культур и сельских клубов работает </w:t>
      </w:r>
      <w:r w:rsidRPr="00F10A48">
        <w:rPr>
          <w:b/>
          <w:sz w:val="28"/>
          <w:szCs w:val="28"/>
          <w:lang w:eastAsia="ru-RU"/>
        </w:rPr>
        <w:t>22</w:t>
      </w:r>
      <w:r>
        <w:rPr>
          <w:b/>
          <w:sz w:val="28"/>
          <w:szCs w:val="28"/>
          <w:lang w:eastAsia="ru-RU"/>
        </w:rPr>
        <w:t>6</w:t>
      </w:r>
      <w:r w:rsidRPr="00F10A48">
        <w:rPr>
          <w:sz w:val="28"/>
          <w:szCs w:val="28"/>
          <w:lang w:eastAsia="ru-RU"/>
        </w:rPr>
        <w:t xml:space="preserve"> клубных формирований, в них занимаются </w:t>
      </w:r>
      <w:r w:rsidRPr="00F10A48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400</w:t>
      </w:r>
      <w:r w:rsidRPr="00F10A48">
        <w:rPr>
          <w:sz w:val="28"/>
          <w:szCs w:val="28"/>
          <w:lang w:eastAsia="ru-RU"/>
        </w:rPr>
        <w:t xml:space="preserve"> человек</w:t>
      </w:r>
      <w:r w:rsidRPr="00FF727A">
        <w:rPr>
          <w:sz w:val="28"/>
          <w:szCs w:val="28"/>
          <w:lang w:eastAsia="ru-RU"/>
        </w:rPr>
        <w:t xml:space="preserve">, в </w:t>
      </w:r>
      <w:proofErr w:type="spellStart"/>
      <w:r w:rsidRPr="00FF727A">
        <w:rPr>
          <w:sz w:val="28"/>
          <w:szCs w:val="28"/>
          <w:lang w:eastAsia="ru-RU"/>
        </w:rPr>
        <w:t>т.ч</w:t>
      </w:r>
      <w:proofErr w:type="spellEnd"/>
      <w:r w:rsidRPr="00FF727A">
        <w:rPr>
          <w:sz w:val="28"/>
          <w:szCs w:val="28"/>
          <w:lang w:eastAsia="ru-RU"/>
        </w:rPr>
        <w:t xml:space="preserve">. </w:t>
      </w:r>
      <w:r w:rsidRPr="00FF727A">
        <w:rPr>
          <w:b/>
          <w:sz w:val="28"/>
          <w:szCs w:val="28"/>
          <w:lang w:eastAsia="ru-RU"/>
        </w:rPr>
        <w:t>2006</w:t>
      </w:r>
      <w:r w:rsidRPr="00FF727A">
        <w:rPr>
          <w:sz w:val="28"/>
          <w:szCs w:val="28"/>
          <w:lang w:eastAsia="ru-RU"/>
        </w:rPr>
        <w:t xml:space="preserve"> детей. </w:t>
      </w:r>
    </w:p>
    <w:p w:rsidR="00AE4BB9" w:rsidRDefault="00AE4BB9" w:rsidP="00AE4BB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F10A48">
        <w:rPr>
          <w:sz w:val="28"/>
          <w:szCs w:val="28"/>
        </w:rPr>
        <w:t xml:space="preserve">Звание </w:t>
      </w:r>
      <w:r w:rsidRPr="00025719">
        <w:rPr>
          <w:b/>
          <w:sz w:val="28"/>
          <w:szCs w:val="28"/>
        </w:rPr>
        <w:t>«Народный самодеятельный коллектив» носят 1</w:t>
      </w:r>
      <w:r>
        <w:rPr>
          <w:b/>
          <w:sz w:val="28"/>
          <w:szCs w:val="28"/>
        </w:rPr>
        <w:t>2</w:t>
      </w:r>
      <w:r w:rsidRPr="00025719">
        <w:rPr>
          <w:b/>
          <w:sz w:val="28"/>
          <w:szCs w:val="28"/>
        </w:rPr>
        <w:t xml:space="preserve"> творческих </w:t>
      </w:r>
      <w:r w:rsidRPr="00744F33">
        <w:rPr>
          <w:b/>
          <w:sz w:val="28"/>
          <w:szCs w:val="28"/>
        </w:rPr>
        <w:t>коллективов</w:t>
      </w:r>
      <w:r w:rsidR="001D0452">
        <w:rPr>
          <w:rFonts w:eastAsia="Times New Roman"/>
          <w:b/>
          <w:sz w:val="28"/>
          <w:szCs w:val="28"/>
        </w:rPr>
        <w:t xml:space="preserve">, </w:t>
      </w:r>
      <w:r w:rsidR="001D0452" w:rsidRPr="001D0452">
        <w:rPr>
          <w:rFonts w:eastAsia="Times New Roman"/>
          <w:sz w:val="28"/>
          <w:szCs w:val="28"/>
        </w:rPr>
        <w:t>которые насчитывают</w:t>
      </w:r>
      <w:r w:rsidR="001D0452">
        <w:rPr>
          <w:rFonts w:eastAsia="Times New Roman"/>
          <w:b/>
          <w:sz w:val="28"/>
          <w:szCs w:val="28"/>
        </w:rPr>
        <w:t xml:space="preserve"> </w:t>
      </w:r>
      <w:r w:rsidRPr="00744F33">
        <w:rPr>
          <w:rFonts w:eastAsia="Times New Roman"/>
          <w:b/>
          <w:sz w:val="28"/>
          <w:szCs w:val="28"/>
        </w:rPr>
        <w:t>332</w:t>
      </w:r>
      <w:r w:rsidR="001D0452">
        <w:rPr>
          <w:rFonts w:eastAsia="Times New Roman"/>
          <w:b/>
          <w:sz w:val="28"/>
          <w:szCs w:val="28"/>
        </w:rPr>
        <w:t xml:space="preserve"> участника.</w:t>
      </w:r>
    </w:p>
    <w:p w:rsidR="00B5760A" w:rsidRPr="009A2C4F" w:rsidRDefault="00B5760A" w:rsidP="00B5760A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9A2C4F">
        <w:rPr>
          <w:bCs/>
          <w:color w:val="000000"/>
          <w:sz w:val="28"/>
          <w:szCs w:val="28"/>
          <w:u w:val="single"/>
        </w:rPr>
        <w:t xml:space="preserve">За отчетный период в рамках формирования правовой культуры населения, гражданственности, социально-значимых патриотических ценностей </w:t>
      </w:r>
      <w:r w:rsidRPr="009A2C4F">
        <w:rPr>
          <w:rFonts w:eastAsia="Times New Roman"/>
          <w:sz w:val="28"/>
          <w:szCs w:val="28"/>
        </w:rPr>
        <w:t>проводились тематические мероприятия, встречи, информационно-поз</w:t>
      </w:r>
      <w:r w:rsidR="00C02E93">
        <w:rPr>
          <w:rFonts w:eastAsia="Times New Roman"/>
          <w:sz w:val="28"/>
          <w:szCs w:val="28"/>
        </w:rPr>
        <w:t>навательные программы</w:t>
      </w:r>
      <w:r w:rsidRPr="009A2C4F">
        <w:rPr>
          <w:rFonts w:eastAsia="Times New Roman"/>
          <w:sz w:val="28"/>
          <w:szCs w:val="28"/>
        </w:rPr>
        <w:t>:</w:t>
      </w:r>
    </w:p>
    <w:p w:rsidR="00AE4BB9" w:rsidRPr="00AE4BB9" w:rsidRDefault="00AE4BB9" w:rsidP="00AE4BB9">
      <w:pPr>
        <w:jc w:val="both"/>
        <w:rPr>
          <w:bCs/>
          <w:i/>
          <w:color w:val="000000"/>
          <w:sz w:val="20"/>
          <w:szCs w:val="20"/>
        </w:rPr>
      </w:pPr>
      <w:r w:rsidRPr="00AE4BB9">
        <w:rPr>
          <w:bCs/>
          <w:i/>
          <w:color w:val="000000"/>
          <w:sz w:val="20"/>
          <w:szCs w:val="20"/>
        </w:rPr>
        <w:t>- блиц-опрос «Каждый человек имеет право…» (ДК с. Ключи);</w:t>
      </w:r>
    </w:p>
    <w:p w:rsidR="00AE4BB9" w:rsidRPr="00AE4BB9" w:rsidRDefault="00AE4BB9" w:rsidP="00AE4BB9">
      <w:pPr>
        <w:jc w:val="both"/>
        <w:rPr>
          <w:bCs/>
          <w:i/>
          <w:color w:val="000000"/>
          <w:sz w:val="20"/>
          <w:szCs w:val="20"/>
        </w:rPr>
      </w:pPr>
      <w:r w:rsidRPr="00AE4BB9">
        <w:rPr>
          <w:bCs/>
          <w:i/>
          <w:color w:val="000000"/>
          <w:sz w:val="20"/>
          <w:szCs w:val="20"/>
        </w:rPr>
        <w:t>- интерактивная игровая программа «Право выбора – ваше главное право» (ДК с. Покровка);</w:t>
      </w:r>
    </w:p>
    <w:p w:rsidR="00AE4BB9" w:rsidRPr="00AE4BB9" w:rsidRDefault="00AE4BB9" w:rsidP="00AE4BB9">
      <w:pPr>
        <w:jc w:val="both"/>
        <w:rPr>
          <w:bCs/>
          <w:i/>
          <w:color w:val="000000"/>
          <w:sz w:val="20"/>
          <w:szCs w:val="20"/>
        </w:rPr>
      </w:pPr>
      <w:r w:rsidRPr="00AE4BB9">
        <w:rPr>
          <w:bCs/>
          <w:i/>
          <w:color w:val="000000"/>
          <w:sz w:val="20"/>
          <w:szCs w:val="20"/>
        </w:rPr>
        <w:t xml:space="preserve">- сказка-подсказка «В гостях у деда Правоведа» (ДК с. </w:t>
      </w:r>
      <w:proofErr w:type="spellStart"/>
      <w:r w:rsidRPr="00AE4BB9">
        <w:rPr>
          <w:bCs/>
          <w:i/>
          <w:color w:val="000000"/>
          <w:sz w:val="20"/>
          <w:szCs w:val="20"/>
        </w:rPr>
        <w:t>Талалихино</w:t>
      </w:r>
      <w:proofErr w:type="spellEnd"/>
      <w:r w:rsidRPr="00AE4BB9">
        <w:rPr>
          <w:bCs/>
          <w:i/>
          <w:color w:val="000000"/>
          <w:sz w:val="20"/>
          <w:szCs w:val="20"/>
        </w:rPr>
        <w:t>);</w:t>
      </w:r>
    </w:p>
    <w:p w:rsidR="00AE4BB9" w:rsidRPr="00AE4BB9" w:rsidRDefault="00AE4BB9" w:rsidP="00AE4BB9">
      <w:pPr>
        <w:jc w:val="both"/>
        <w:rPr>
          <w:bCs/>
          <w:i/>
          <w:color w:val="000000"/>
          <w:sz w:val="20"/>
          <w:szCs w:val="20"/>
        </w:rPr>
      </w:pPr>
      <w:r w:rsidRPr="00AE4BB9">
        <w:rPr>
          <w:bCs/>
          <w:i/>
          <w:color w:val="000000"/>
          <w:sz w:val="20"/>
          <w:szCs w:val="20"/>
        </w:rPr>
        <w:t>- интеллектуально-правовая игра «Знай свои права, но не забывай обязанности» (ДК с. Барановка);</w:t>
      </w:r>
    </w:p>
    <w:p w:rsidR="00AE4BB9" w:rsidRDefault="00AE4BB9" w:rsidP="00AE4BB9">
      <w:pPr>
        <w:jc w:val="both"/>
        <w:rPr>
          <w:bCs/>
          <w:i/>
          <w:color w:val="000000"/>
          <w:sz w:val="20"/>
          <w:szCs w:val="20"/>
        </w:rPr>
      </w:pPr>
      <w:r w:rsidRPr="00AE4BB9">
        <w:rPr>
          <w:bCs/>
          <w:i/>
          <w:color w:val="000000"/>
          <w:sz w:val="20"/>
          <w:szCs w:val="20"/>
        </w:rPr>
        <w:t xml:space="preserve">- </w:t>
      </w:r>
      <w:proofErr w:type="spellStart"/>
      <w:r w:rsidRPr="00AE4BB9">
        <w:rPr>
          <w:bCs/>
          <w:i/>
          <w:color w:val="000000"/>
          <w:sz w:val="20"/>
          <w:szCs w:val="20"/>
        </w:rPr>
        <w:t>брейн</w:t>
      </w:r>
      <w:proofErr w:type="spellEnd"/>
      <w:r w:rsidRPr="00AE4BB9">
        <w:rPr>
          <w:bCs/>
          <w:i/>
          <w:color w:val="000000"/>
          <w:sz w:val="20"/>
          <w:szCs w:val="20"/>
        </w:rPr>
        <w:t>-ринг «Правовой калейдоскоп» (ДК с. Междуречье);</w:t>
      </w:r>
    </w:p>
    <w:p w:rsidR="00AE4BB9" w:rsidRPr="00B075F3" w:rsidRDefault="00AE4BB9" w:rsidP="00AE4BB9">
      <w:pPr>
        <w:pStyle w:val="ab"/>
        <w:spacing w:after="0"/>
        <w:ind w:firstLine="709"/>
        <w:jc w:val="both"/>
        <w:rPr>
          <w:sz w:val="28"/>
          <w:szCs w:val="28"/>
        </w:rPr>
      </w:pPr>
      <w:r w:rsidRPr="00B075F3">
        <w:rPr>
          <w:sz w:val="28"/>
          <w:szCs w:val="28"/>
        </w:rPr>
        <w:t xml:space="preserve">20 ноября 2019 года </w:t>
      </w:r>
      <w:r w:rsidRPr="00B075F3">
        <w:rPr>
          <w:sz w:val="28"/>
          <w:szCs w:val="28"/>
          <w:u w:val="single"/>
        </w:rPr>
        <w:t>в рамках Всероссийской акции «День правовой помощи детям»</w:t>
      </w:r>
      <w:r w:rsidR="00C02E93">
        <w:rPr>
          <w:sz w:val="28"/>
          <w:szCs w:val="28"/>
        </w:rPr>
        <w:t xml:space="preserve"> </w:t>
      </w:r>
      <w:r w:rsidRPr="00B075F3">
        <w:rPr>
          <w:sz w:val="28"/>
          <w:szCs w:val="28"/>
        </w:rPr>
        <w:t>были</w:t>
      </w:r>
      <w:r>
        <w:rPr>
          <w:sz w:val="28"/>
          <w:szCs w:val="28"/>
        </w:rPr>
        <w:t xml:space="preserve"> проведены</w:t>
      </w:r>
      <w:r w:rsidRPr="00B075F3">
        <w:rPr>
          <w:sz w:val="28"/>
          <w:szCs w:val="28"/>
        </w:rPr>
        <w:t>:</w:t>
      </w:r>
    </w:p>
    <w:p w:rsidR="00AE4BB9" w:rsidRPr="00AE4BB9" w:rsidRDefault="00AE4BB9" w:rsidP="00AE4BB9">
      <w:pPr>
        <w:jc w:val="both"/>
        <w:rPr>
          <w:i/>
          <w:sz w:val="20"/>
          <w:szCs w:val="20"/>
        </w:rPr>
      </w:pPr>
      <w:r w:rsidRPr="00AE4BB9">
        <w:rPr>
          <w:i/>
          <w:sz w:val="20"/>
          <w:szCs w:val="20"/>
        </w:rPr>
        <w:t xml:space="preserve">- правовой лабиринт «Права ребенка» (ДК с. </w:t>
      </w:r>
      <w:proofErr w:type="spellStart"/>
      <w:r w:rsidRPr="00AE4BB9">
        <w:rPr>
          <w:i/>
          <w:sz w:val="20"/>
          <w:szCs w:val="20"/>
        </w:rPr>
        <w:t>Куриловка</w:t>
      </w:r>
      <w:proofErr w:type="spellEnd"/>
      <w:r w:rsidRPr="00AE4BB9">
        <w:rPr>
          <w:i/>
          <w:sz w:val="20"/>
          <w:szCs w:val="20"/>
        </w:rPr>
        <w:t>);</w:t>
      </w:r>
    </w:p>
    <w:p w:rsidR="00AE4BB9" w:rsidRPr="00AE4BB9" w:rsidRDefault="00AE4BB9" w:rsidP="00AE4BB9">
      <w:pPr>
        <w:jc w:val="both"/>
        <w:rPr>
          <w:i/>
          <w:sz w:val="20"/>
          <w:szCs w:val="20"/>
        </w:rPr>
      </w:pPr>
      <w:r w:rsidRPr="00AE4BB9">
        <w:rPr>
          <w:i/>
          <w:sz w:val="20"/>
          <w:szCs w:val="20"/>
        </w:rPr>
        <w:t>- интеллектуально-игровая программа «Мои права от А до Я» (ДК п. Клены);</w:t>
      </w:r>
    </w:p>
    <w:p w:rsidR="00AE4BB9" w:rsidRPr="00AE4BB9" w:rsidRDefault="00AE4BB9" w:rsidP="00AE4BB9">
      <w:pPr>
        <w:jc w:val="both"/>
        <w:rPr>
          <w:i/>
          <w:sz w:val="20"/>
          <w:szCs w:val="20"/>
        </w:rPr>
      </w:pPr>
      <w:r w:rsidRPr="00AE4BB9">
        <w:rPr>
          <w:i/>
          <w:sz w:val="20"/>
          <w:szCs w:val="20"/>
        </w:rPr>
        <w:t xml:space="preserve">- музыкально-театрализованная программа «Азбука прав ребенка (ДК с. </w:t>
      </w:r>
      <w:proofErr w:type="spellStart"/>
      <w:r w:rsidRPr="00AE4BB9">
        <w:rPr>
          <w:i/>
          <w:sz w:val="20"/>
          <w:szCs w:val="20"/>
        </w:rPr>
        <w:t>Колояр</w:t>
      </w:r>
      <w:proofErr w:type="spellEnd"/>
      <w:r w:rsidRPr="00AE4BB9">
        <w:rPr>
          <w:i/>
          <w:sz w:val="20"/>
          <w:szCs w:val="20"/>
        </w:rPr>
        <w:t>).</w:t>
      </w:r>
    </w:p>
    <w:p w:rsidR="00AE4BB9" w:rsidRPr="00AE4BB9" w:rsidRDefault="00AE4BB9" w:rsidP="00AE4BB9">
      <w:pPr>
        <w:jc w:val="both"/>
        <w:rPr>
          <w:bCs/>
          <w:i/>
          <w:color w:val="000000"/>
          <w:sz w:val="20"/>
          <w:szCs w:val="20"/>
        </w:rPr>
      </w:pPr>
    </w:p>
    <w:p w:rsidR="00B5760A" w:rsidRDefault="00B5760A" w:rsidP="00B5760A">
      <w:pPr>
        <w:ind w:firstLine="709"/>
        <w:jc w:val="both"/>
        <w:rPr>
          <w:rFonts w:eastAsia="Times New Roman"/>
          <w:sz w:val="28"/>
          <w:szCs w:val="28"/>
        </w:rPr>
      </w:pPr>
      <w:r w:rsidRPr="009A2C4F">
        <w:rPr>
          <w:rFonts w:eastAsia="Times New Roman"/>
          <w:sz w:val="28"/>
          <w:szCs w:val="28"/>
          <w:u w:val="single"/>
        </w:rPr>
        <w:t xml:space="preserve">С целью профилактики терроризма и предупреждения конфликтов на почве национальных и конфессиональных отличий </w:t>
      </w:r>
      <w:r w:rsidRPr="009A2C4F">
        <w:rPr>
          <w:rFonts w:eastAsia="Times New Roman"/>
          <w:sz w:val="28"/>
          <w:szCs w:val="28"/>
        </w:rPr>
        <w:t>во всех Домах культуры и сельских клубах проводились мероприятия по профилактике экстремизма и правонарушений, совершаемых на почве межнациональных отношений. Среди них можно выделить:</w:t>
      </w:r>
    </w:p>
    <w:p w:rsidR="00AE4BB9" w:rsidRPr="00AE4BB9" w:rsidRDefault="00AE4BB9" w:rsidP="00AE4BB9">
      <w:pPr>
        <w:jc w:val="both"/>
        <w:rPr>
          <w:rFonts w:eastAsia="Times New Roman"/>
          <w:i/>
          <w:sz w:val="22"/>
          <w:szCs w:val="22"/>
        </w:rPr>
      </w:pPr>
      <w:r w:rsidRPr="00AE4BB9">
        <w:rPr>
          <w:rFonts w:eastAsia="Times New Roman"/>
          <w:i/>
          <w:sz w:val="22"/>
          <w:szCs w:val="22"/>
        </w:rPr>
        <w:t xml:space="preserve">- митинг-концерт «Эхо </w:t>
      </w:r>
      <w:proofErr w:type="spellStart"/>
      <w:r w:rsidRPr="00AE4BB9">
        <w:rPr>
          <w:rFonts w:eastAsia="Times New Roman"/>
          <w:i/>
          <w:sz w:val="22"/>
          <w:szCs w:val="22"/>
        </w:rPr>
        <w:t>Бесланской</w:t>
      </w:r>
      <w:proofErr w:type="spellEnd"/>
      <w:r w:rsidRPr="00AE4BB9">
        <w:rPr>
          <w:rFonts w:eastAsia="Times New Roman"/>
          <w:i/>
          <w:sz w:val="22"/>
          <w:szCs w:val="22"/>
        </w:rPr>
        <w:t xml:space="preserve"> печали» (Городской культурный центр);</w:t>
      </w:r>
    </w:p>
    <w:p w:rsidR="00AE4BB9" w:rsidRDefault="00AE4BB9" w:rsidP="005B5499">
      <w:pPr>
        <w:jc w:val="both"/>
        <w:rPr>
          <w:rFonts w:eastAsia="Times New Roman"/>
          <w:sz w:val="28"/>
          <w:szCs w:val="28"/>
        </w:rPr>
      </w:pPr>
      <w:r w:rsidRPr="00AE4BB9">
        <w:rPr>
          <w:rFonts w:eastAsia="Times New Roman"/>
          <w:i/>
          <w:sz w:val="22"/>
          <w:szCs w:val="22"/>
        </w:rPr>
        <w:t xml:space="preserve">- </w:t>
      </w:r>
      <w:r w:rsidR="005B5499">
        <w:rPr>
          <w:rFonts w:eastAsia="Times New Roman"/>
          <w:i/>
          <w:sz w:val="22"/>
          <w:szCs w:val="22"/>
        </w:rPr>
        <w:t>выставку-информацию</w:t>
      </w:r>
      <w:r w:rsidRPr="00AE4BB9">
        <w:rPr>
          <w:rFonts w:eastAsia="Times New Roman"/>
          <w:i/>
          <w:sz w:val="22"/>
          <w:szCs w:val="22"/>
        </w:rPr>
        <w:t xml:space="preserve"> творческих работ (рисунки, плакаты, буклеты) «Мир без насилия» (ДК п. Большевик);</w:t>
      </w:r>
    </w:p>
    <w:p w:rsidR="00AE4BB9" w:rsidRPr="00AE4BB9" w:rsidRDefault="00AE4BB9" w:rsidP="00AE4BB9">
      <w:pPr>
        <w:jc w:val="both"/>
        <w:rPr>
          <w:rFonts w:eastAsia="Times New Roman"/>
          <w:i/>
          <w:sz w:val="22"/>
          <w:szCs w:val="22"/>
        </w:rPr>
      </w:pPr>
      <w:r w:rsidRPr="00AE4BB9">
        <w:rPr>
          <w:rFonts w:eastAsia="Times New Roman"/>
          <w:i/>
          <w:sz w:val="22"/>
          <w:szCs w:val="22"/>
        </w:rPr>
        <w:t>-</w:t>
      </w:r>
      <w:r w:rsidR="005B5499">
        <w:rPr>
          <w:rFonts w:eastAsia="Times New Roman"/>
          <w:i/>
          <w:sz w:val="22"/>
          <w:szCs w:val="22"/>
        </w:rPr>
        <w:t xml:space="preserve"> информационную программу</w:t>
      </w:r>
      <w:r w:rsidRPr="00AE4BB9">
        <w:rPr>
          <w:rFonts w:eastAsia="Times New Roman"/>
          <w:i/>
          <w:sz w:val="22"/>
          <w:szCs w:val="22"/>
        </w:rPr>
        <w:t xml:space="preserve"> «Терроризм – угроза жизни» (ДК с. </w:t>
      </w:r>
      <w:proofErr w:type="spellStart"/>
      <w:r w:rsidRPr="00AE4BB9">
        <w:rPr>
          <w:rFonts w:eastAsia="Times New Roman"/>
          <w:i/>
          <w:sz w:val="22"/>
          <w:szCs w:val="22"/>
        </w:rPr>
        <w:t>Белогорное</w:t>
      </w:r>
      <w:proofErr w:type="spellEnd"/>
      <w:r w:rsidRPr="00AE4BB9">
        <w:rPr>
          <w:rFonts w:eastAsia="Times New Roman"/>
          <w:i/>
          <w:sz w:val="22"/>
          <w:szCs w:val="22"/>
        </w:rPr>
        <w:t>);</w:t>
      </w:r>
    </w:p>
    <w:p w:rsidR="00AE4BB9" w:rsidRPr="00AE4BB9" w:rsidRDefault="005B5499" w:rsidP="00AE4BB9">
      <w:pPr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- информационную</w:t>
      </w:r>
      <w:r w:rsidR="00AE4BB9" w:rsidRPr="00AE4BB9">
        <w:rPr>
          <w:rFonts w:eastAsia="Times New Roman"/>
          <w:i/>
          <w:sz w:val="22"/>
          <w:szCs w:val="22"/>
        </w:rPr>
        <w:t xml:space="preserve"> панорам</w:t>
      </w:r>
      <w:r>
        <w:rPr>
          <w:rFonts w:eastAsia="Times New Roman"/>
          <w:i/>
          <w:sz w:val="22"/>
          <w:szCs w:val="22"/>
        </w:rPr>
        <w:t>у</w:t>
      </w:r>
      <w:r w:rsidR="00AE4BB9" w:rsidRPr="00AE4BB9">
        <w:rPr>
          <w:rFonts w:eastAsia="Times New Roman"/>
          <w:i/>
          <w:sz w:val="22"/>
          <w:szCs w:val="22"/>
        </w:rPr>
        <w:t xml:space="preserve"> «Терроризм – будьте бдительны» (ДК с. </w:t>
      </w:r>
      <w:proofErr w:type="spellStart"/>
      <w:r w:rsidR="00AE4BB9" w:rsidRPr="00AE4BB9">
        <w:rPr>
          <w:rFonts w:eastAsia="Times New Roman"/>
          <w:i/>
          <w:sz w:val="22"/>
          <w:szCs w:val="22"/>
        </w:rPr>
        <w:t>Терса</w:t>
      </w:r>
      <w:proofErr w:type="spellEnd"/>
      <w:r w:rsidR="00AE4BB9" w:rsidRPr="00AE4BB9">
        <w:rPr>
          <w:rFonts w:eastAsia="Times New Roman"/>
          <w:i/>
          <w:sz w:val="22"/>
          <w:szCs w:val="22"/>
        </w:rPr>
        <w:t>);</w:t>
      </w:r>
    </w:p>
    <w:p w:rsidR="00AE4BB9" w:rsidRPr="00AE4BB9" w:rsidRDefault="00AE4BB9" w:rsidP="00AE4BB9">
      <w:pPr>
        <w:jc w:val="both"/>
        <w:rPr>
          <w:rFonts w:eastAsia="Times New Roman"/>
          <w:i/>
          <w:sz w:val="22"/>
          <w:szCs w:val="22"/>
        </w:rPr>
      </w:pPr>
      <w:r w:rsidRPr="00AE4BB9">
        <w:rPr>
          <w:rFonts w:eastAsia="Times New Roman"/>
          <w:i/>
          <w:sz w:val="22"/>
          <w:szCs w:val="22"/>
        </w:rPr>
        <w:t xml:space="preserve">- митинг памяти «В небеса поднимались ангелы…», посвященный Дню солидарности в борьбе с терроризмом (ДК с. </w:t>
      </w:r>
      <w:proofErr w:type="spellStart"/>
      <w:r w:rsidRPr="00AE4BB9">
        <w:rPr>
          <w:rFonts w:eastAsia="Times New Roman"/>
          <w:i/>
          <w:sz w:val="22"/>
          <w:szCs w:val="22"/>
        </w:rPr>
        <w:t>Куриловка</w:t>
      </w:r>
      <w:proofErr w:type="spellEnd"/>
      <w:r w:rsidRPr="00AE4BB9">
        <w:rPr>
          <w:rFonts w:eastAsia="Times New Roman"/>
          <w:i/>
          <w:sz w:val="22"/>
          <w:szCs w:val="22"/>
        </w:rPr>
        <w:t>);</w:t>
      </w:r>
    </w:p>
    <w:p w:rsidR="00AE4BB9" w:rsidRPr="00AE4BB9" w:rsidRDefault="005B5499" w:rsidP="00AE4BB9">
      <w:pPr>
        <w:pStyle w:val="a6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>- тематическую программу</w:t>
      </w:r>
      <w:r w:rsidR="00AE4BB9" w:rsidRPr="00AE4BB9">
        <w:rPr>
          <w:rFonts w:ascii="Times New Roman" w:eastAsia="Times New Roman" w:hAnsi="Times New Roman"/>
          <w:i/>
          <w:color w:val="000000"/>
        </w:rPr>
        <w:t xml:space="preserve"> «Терроризм - угроза планете!» с </w:t>
      </w:r>
      <w:proofErr w:type="spellStart"/>
      <w:r>
        <w:rPr>
          <w:rFonts w:ascii="Times New Roman" w:eastAsia="Times New Roman" w:hAnsi="Times New Roman"/>
          <w:i/>
          <w:color w:val="000000"/>
        </w:rPr>
        <w:t>видеопрезентацией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(ДК с. Ключи) и другие.</w:t>
      </w:r>
    </w:p>
    <w:p w:rsidR="00AE4BB9" w:rsidRPr="00AE4BB9" w:rsidRDefault="00AE4BB9" w:rsidP="00B5760A">
      <w:pPr>
        <w:ind w:firstLine="709"/>
        <w:jc w:val="both"/>
        <w:rPr>
          <w:rFonts w:eastAsia="Times New Roman"/>
          <w:i/>
          <w:sz w:val="22"/>
          <w:szCs w:val="22"/>
        </w:rPr>
      </w:pPr>
    </w:p>
    <w:p w:rsidR="005B5499" w:rsidRDefault="00B5760A" w:rsidP="00C02E93">
      <w:pPr>
        <w:ind w:firstLine="708"/>
        <w:jc w:val="both"/>
        <w:rPr>
          <w:rFonts w:eastAsia="Times New Roman"/>
          <w:sz w:val="28"/>
          <w:szCs w:val="28"/>
        </w:rPr>
      </w:pPr>
      <w:r w:rsidRPr="009A2C4F">
        <w:rPr>
          <w:rFonts w:eastAsia="Times New Roman"/>
          <w:sz w:val="28"/>
          <w:szCs w:val="28"/>
        </w:rPr>
        <w:t xml:space="preserve">Приоритетным направлением деятельности клубных учреждений по-прежнему остается </w:t>
      </w:r>
      <w:r w:rsidRPr="009A2C4F">
        <w:rPr>
          <w:rFonts w:eastAsia="Times New Roman"/>
          <w:sz w:val="28"/>
          <w:szCs w:val="28"/>
          <w:u w:val="single"/>
        </w:rPr>
        <w:t>формирование гражданско-патриотических качеств личности подрастающего поколения.</w:t>
      </w:r>
      <w:r w:rsidRPr="009A2C4F">
        <w:rPr>
          <w:rFonts w:eastAsia="Times New Roman"/>
          <w:sz w:val="28"/>
          <w:szCs w:val="28"/>
        </w:rPr>
        <w:t xml:space="preserve"> Этому способствовало проведение циклов мероприятий </w:t>
      </w:r>
      <w:r w:rsidRPr="009A2C4F">
        <w:rPr>
          <w:rFonts w:eastAsia="Times New Roman"/>
          <w:sz w:val="28"/>
          <w:szCs w:val="28"/>
        </w:rPr>
        <w:lastRenderedPageBreak/>
        <w:t>на военно-спортивную, патриотическую, историко-краеведческую и правовую тематику в рамках Дней воинской славы. Среди них:</w:t>
      </w:r>
    </w:p>
    <w:p w:rsidR="005B5499" w:rsidRPr="005B5499" w:rsidRDefault="005B5499" w:rsidP="005B5499">
      <w:pPr>
        <w:jc w:val="both"/>
        <w:rPr>
          <w:rFonts w:eastAsia="Times New Roman"/>
          <w:i/>
          <w:sz w:val="22"/>
          <w:szCs w:val="22"/>
        </w:rPr>
      </w:pPr>
      <w:r w:rsidRPr="005B5499">
        <w:rPr>
          <w:rFonts w:eastAsia="Times New Roman"/>
          <w:sz w:val="28"/>
          <w:szCs w:val="28"/>
        </w:rPr>
        <w:t xml:space="preserve"> </w:t>
      </w:r>
      <w:r w:rsidRPr="005B5499">
        <w:rPr>
          <w:rFonts w:eastAsia="Times New Roman"/>
          <w:i/>
          <w:sz w:val="22"/>
          <w:szCs w:val="22"/>
        </w:rPr>
        <w:t>- исторический час «Сталинград: 200 дней мужества и стойкости» (ДК с. Верхняя Чернавка);</w:t>
      </w:r>
    </w:p>
    <w:p w:rsidR="005B5499" w:rsidRPr="005B5499" w:rsidRDefault="005B5499" w:rsidP="005B5499">
      <w:pPr>
        <w:jc w:val="both"/>
        <w:rPr>
          <w:rFonts w:eastAsia="Times New Roman"/>
          <w:i/>
          <w:sz w:val="22"/>
          <w:szCs w:val="22"/>
        </w:rPr>
      </w:pPr>
      <w:r w:rsidRPr="005B5499">
        <w:rPr>
          <w:rFonts w:eastAsia="Times New Roman"/>
          <w:i/>
          <w:sz w:val="22"/>
          <w:szCs w:val="22"/>
        </w:rPr>
        <w:t xml:space="preserve">- вечер памяти «Ленинград: 900 дней и ночей стойкости и отваги» (ДК с. </w:t>
      </w:r>
      <w:proofErr w:type="spellStart"/>
      <w:r w:rsidRPr="005B5499">
        <w:rPr>
          <w:rFonts w:eastAsia="Times New Roman"/>
          <w:i/>
          <w:sz w:val="22"/>
          <w:szCs w:val="22"/>
        </w:rPr>
        <w:t>Кряжим</w:t>
      </w:r>
      <w:proofErr w:type="spellEnd"/>
      <w:r w:rsidRPr="005B5499">
        <w:rPr>
          <w:rFonts w:eastAsia="Times New Roman"/>
          <w:i/>
          <w:sz w:val="22"/>
          <w:szCs w:val="22"/>
        </w:rPr>
        <w:t>);</w:t>
      </w:r>
    </w:p>
    <w:p w:rsidR="005B5499" w:rsidRPr="005B5499" w:rsidRDefault="005B5499" w:rsidP="005B5499">
      <w:pPr>
        <w:jc w:val="both"/>
        <w:rPr>
          <w:rFonts w:eastAsia="Times New Roman"/>
          <w:i/>
          <w:sz w:val="22"/>
          <w:szCs w:val="22"/>
        </w:rPr>
      </w:pPr>
      <w:r w:rsidRPr="005B5499">
        <w:rPr>
          <w:rFonts w:eastAsia="Times New Roman"/>
          <w:i/>
          <w:sz w:val="22"/>
          <w:szCs w:val="22"/>
        </w:rPr>
        <w:t xml:space="preserve">- колесо истории «Поле русской славы – Курская дуга» (ДК с. </w:t>
      </w:r>
      <w:proofErr w:type="spellStart"/>
      <w:r w:rsidRPr="005B5499">
        <w:rPr>
          <w:rFonts w:eastAsia="Times New Roman"/>
          <w:i/>
          <w:sz w:val="22"/>
          <w:szCs w:val="22"/>
        </w:rPr>
        <w:t>Талалихино</w:t>
      </w:r>
      <w:proofErr w:type="spellEnd"/>
      <w:r w:rsidRPr="005B5499">
        <w:rPr>
          <w:rFonts w:eastAsia="Times New Roman"/>
          <w:i/>
          <w:sz w:val="22"/>
          <w:szCs w:val="22"/>
        </w:rPr>
        <w:t>);</w:t>
      </w:r>
    </w:p>
    <w:p w:rsidR="005B5499" w:rsidRPr="005B5499" w:rsidRDefault="00C02E93" w:rsidP="005B5499">
      <w:pPr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 xml:space="preserve">- </w:t>
      </w:r>
      <w:proofErr w:type="gramStart"/>
      <w:r>
        <w:rPr>
          <w:rFonts w:eastAsia="Times New Roman"/>
          <w:i/>
          <w:sz w:val="22"/>
          <w:szCs w:val="22"/>
        </w:rPr>
        <w:t xml:space="preserve">торжественная </w:t>
      </w:r>
      <w:r w:rsidR="005B5499" w:rsidRPr="005B5499">
        <w:rPr>
          <w:rFonts w:eastAsia="Times New Roman"/>
          <w:i/>
          <w:sz w:val="22"/>
          <w:szCs w:val="22"/>
        </w:rPr>
        <w:t xml:space="preserve"> программа</w:t>
      </w:r>
      <w:proofErr w:type="gramEnd"/>
      <w:r w:rsidR="005B5499" w:rsidRPr="005B5499">
        <w:rPr>
          <w:rFonts w:eastAsia="Times New Roman"/>
          <w:i/>
          <w:sz w:val="22"/>
          <w:szCs w:val="22"/>
        </w:rPr>
        <w:t xml:space="preserve"> «Солдаты мая, слава вам навеки», </w:t>
      </w:r>
      <w:r>
        <w:rPr>
          <w:rFonts w:eastAsia="Times New Roman"/>
          <w:i/>
          <w:sz w:val="22"/>
          <w:szCs w:val="22"/>
        </w:rPr>
        <w:t>посвященная Дню Победы</w:t>
      </w:r>
      <w:r w:rsidR="005B5499" w:rsidRPr="005B5499">
        <w:rPr>
          <w:rFonts w:eastAsia="Times New Roman"/>
          <w:i/>
          <w:sz w:val="22"/>
          <w:szCs w:val="22"/>
        </w:rPr>
        <w:t xml:space="preserve"> (ДК с. Черкасское);</w:t>
      </w:r>
    </w:p>
    <w:p w:rsidR="005B5499" w:rsidRPr="005B5499" w:rsidRDefault="005B5499" w:rsidP="005B5499">
      <w:pPr>
        <w:jc w:val="both"/>
        <w:rPr>
          <w:rFonts w:eastAsia="Times New Roman"/>
          <w:i/>
          <w:sz w:val="22"/>
          <w:szCs w:val="22"/>
        </w:rPr>
      </w:pPr>
      <w:r w:rsidRPr="005B5499">
        <w:rPr>
          <w:rFonts w:eastAsia="Times New Roman"/>
          <w:i/>
          <w:sz w:val="22"/>
          <w:szCs w:val="22"/>
        </w:rPr>
        <w:t xml:space="preserve">- митинг памяти «Землякам, шагнувшим в бессмертие…», посвященный Дню памяти и скорби (с. </w:t>
      </w:r>
      <w:proofErr w:type="spellStart"/>
      <w:r w:rsidRPr="005B5499">
        <w:rPr>
          <w:rFonts w:eastAsia="Times New Roman"/>
          <w:i/>
          <w:sz w:val="22"/>
          <w:szCs w:val="22"/>
        </w:rPr>
        <w:t>Колояр</w:t>
      </w:r>
      <w:proofErr w:type="spellEnd"/>
      <w:r w:rsidRPr="005B5499">
        <w:rPr>
          <w:rFonts w:eastAsia="Times New Roman"/>
          <w:i/>
          <w:sz w:val="22"/>
          <w:szCs w:val="22"/>
        </w:rPr>
        <w:t>);</w:t>
      </w:r>
    </w:p>
    <w:p w:rsidR="005B5499" w:rsidRPr="005B5499" w:rsidRDefault="005B5499" w:rsidP="005B5499">
      <w:pPr>
        <w:jc w:val="both"/>
        <w:rPr>
          <w:rFonts w:eastAsia="Times New Roman"/>
          <w:i/>
          <w:sz w:val="22"/>
          <w:szCs w:val="22"/>
        </w:rPr>
      </w:pPr>
      <w:r w:rsidRPr="005B5499">
        <w:rPr>
          <w:rFonts w:eastAsia="Times New Roman"/>
          <w:i/>
          <w:sz w:val="22"/>
          <w:szCs w:val="22"/>
        </w:rPr>
        <w:t xml:space="preserve">- исторический экскурс «Поля </w:t>
      </w:r>
      <w:proofErr w:type="gramStart"/>
      <w:r w:rsidRPr="005B5499">
        <w:rPr>
          <w:rFonts w:eastAsia="Times New Roman"/>
          <w:i/>
          <w:sz w:val="22"/>
          <w:szCs w:val="22"/>
        </w:rPr>
        <w:t>ратной  славы</w:t>
      </w:r>
      <w:proofErr w:type="gramEnd"/>
      <w:r w:rsidRPr="005B5499">
        <w:rPr>
          <w:rFonts w:eastAsia="Times New Roman"/>
          <w:i/>
          <w:sz w:val="22"/>
          <w:szCs w:val="22"/>
        </w:rPr>
        <w:t xml:space="preserve"> России», посвященный Бородинскому сражению, Куликовской и Курской битвам (ДК п. Клёны совместно с МОУ «СОШ №5»);</w:t>
      </w:r>
    </w:p>
    <w:p w:rsidR="005B5499" w:rsidRPr="005B5499" w:rsidRDefault="005B5499" w:rsidP="005B5499">
      <w:pPr>
        <w:jc w:val="both"/>
        <w:rPr>
          <w:rFonts w:eastAsia="Times New Roman"/>
          <w:i/>
          <w:sz w:val="22"/>
          <w:szCs w:val="22"/>
        </w:rPr>
      </w:pPr>
      <w:r w:rsidRPr="005B5499">
        <w:rPr>
          <w:rFonts w:eastAsia="Times New Roman"/>
          <w:i/>
          <w:sz w:val="22"/>
          <w:szCs w:val="22"/>
        </w:rPr>
        <w:t>- слайд-программа «Да будет вечной о героях слава», посвященная Дню Героев Отечества (ДК с. Широкий Буерак) и многие другие.</w:t>
      </w:r>
    </w:p>
    <w:p w:rsidR="00B5760A" w:rsidRPr="005B5499" w:rsidRDefault="00B5760A" w:rsidP="00B5760A">
      <w:pPr>
        <w:shd w:val="clear" w:color="auto" w:fill="FFFFFF"/>
        <w:ind w:firstLine="709"/>
        <w:jc w:val="both"/>
        <w:textAlignment w:val="baseline"/>
        <w:rPr>
          <w:rFonts w:eastAsia="Times New Roman"/>
          <w:i/>
          <w:sz w:val="22"/>
          <w:szCs w:val="22"/>
        </w:rPr>
      </w:pPr>
    </w:p>
    <w:p w:rsidR="00B5760A" w:rsidRDefault="00B5760A" w:rsidP="00B5760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A2C4F">
        <w:rPr>
          <w:sz w:val="28"/>
          <w:szCs w:val="28"/>
        </w:rPr>
        <w:t>В своей деятель</w:t>
      </w:r>
      <w:r w:rsidR="00C02E93">
        <w:rPr>
          <w:sz w:val="28"/>
          <w:szCs w:val="28"/>
        </w:rPr>
        <w:t>ности клубные учреждения уделяют значительное</w:t>
      </w:r>
      <w:r w:rsidRPr="009A2C4F">
        <w:rPr>
          <w:sz w:val="28"/>
          <w:szCs w:val="28"/>
        </w:rPr>
        <w:t xml:space="preserve"> внимание </w:t>
      </w:r>
      <w:r w:rsidRPr="009A2C4F">
        <w:rPr>
          <w:sz w:val="28"/>
          <w:szCs w:val="28"/>
          <w:u w:val="single"/>
        </w:rPr>
        <w:t>пропаганде ЗОЖ.</w:t>
      </w:r>
      <w:r w:rsidR="00C02E93">
        <w:rPr>
          <w:sz w:val="28"/>
          <w:szCs w:val="28"/>
        </w:rPr>
        <w:t xml:space="preserve"> Примером таких мероприятий стали</w:t>
      </w:r>
      <w:r w:rsidRPr="009A2C4F">
        <w:rPr>
          <w:sz w:val="28"/>
          <w:szCs w:val="28"/>
        </w:rPr>
        <w:t>:</w:t>
      </w:r>
    </w:p>
    <w:p w:rsidR="00737DC4" w:rsidRPr="00737DC4" w:rsidRDefault="00737DC4" w:rsidP="00737DC4">
      <w:pPr>
        <w:shd w:val="clear" w:color="auto" w:fill="FFFFFF"/>
        <w:jc w:val="both"/>
        <w:textAlignment w:val="baseline"/>
        <w:rPr>
          <w:i/>
          <w:sz w:val="22"/>
          <w:szCs w:val="22"/>
        </w:rPr>
      </w:pPr>
      <w:r w:rsidRPr="00737DC4">
        <w:rPr>
          <w:i/>
          <w:sz w:val="22"/>
          <w:szCs w:val="22"/>
        </w:rPr>
        <w:t>- молодежный танцевальный марафон «</w:t>
      </w:r>
      <w:proofErr w:type="spellStart"/>
      <w:r w:rsidRPr="00737DC4">
        <w:rPr>
          <w:i/>
          <w:sz w:val="22"/>
          <w:szCs w:val="22"/>
        </w:rPr>
        <w:t>Стартинейджер</w:t>
      </w:r>
      <w:proofErr w:type="spellEnd"/>
      <w:r w:rsidRPr="00737DC4">
        <w:rPr>
          <w:i/>
          <w:sz w:val="22"/>
          <w:szCs w:val="22"/>
        </w:rPr>
        <w:t>» в рамках акции «</w:t>
      </w:r>
      <w:r w:rsidRPr="00737DC4">
        <w:rPr>
          <w:i/>
          <w:sz w:val="22"/>
          <w:szCs w:val="22"/>
          <w:lang w:val="en-US"/>
        </w:rPr>
        <w:t>XXI</w:t>
      </w:r>
      <w:r w:rsidRPr="00737DC4">
        <w:rPr>
          <w:i/>
          <w:sz w:val="22"/>
          <w:szCs w:val="22"/>
        </w:rPr>
        <w:t xml:space="preserve"> век без наркотиков</w:t>
      </w:r>
      <w:r>
        <w:rPr>
          <w:i/>
          <w:sz w:val="22"/>
          <w:szCs w:val="22"/>
        </w:rPr>
        <w:t>»</w:t>
      </w:r>
      <w:r w:rsidRPr="00737DC4">
        <w:rPr>
          <w:i/>
          <w:sz w:val="22"/>
          <w:szCs w:val="22"/>
        </w:rPr>
        <w:t xml:space="preserve"> (ДК г. Вольска);</w:t>
      </w:r>
    </w:p>
    <w:p w:rsidR="00737DC4" w:rsidRPr="00737DC4" w:rsidRDefault="00737DC4" w:rsidP="00737DC4">
      <w:pPr>
        <w:shd w:val="clear" w:color="auto" w:fill="FFFFFF"/>
        <w:jc w:val="both"/>
        <w:textAlignment w:val="baseline"/>
        <w:rPr>
          <w:i/>
          <w:sz w:val="22"/>
          <w:szCs w:val="22"/>
        </w:rPr>
      </w:pPr>
      <w:r w:rsidRPr="00737DC4">
        <w:rPr>
          <w:i/>
          <w:sz w:val="22"/>
          <w:szCs w:val="22"/>
        </w:rPr>
        <w:t xml:space="preserve">- танцевальный </w:t>
      </w:r>
      <w:proofErr w:type="spellStart"/>
      <w:r w:rsidRPr="00737DC4">
        <w:rPr>
          <w:i/>
          <w:sz w:val="22"/>
          <w:szCs w:val="22"/>
        </w:rPr>
        <w:t>батл</w:t>
      </w:r>
      <w:proofErr w:type="spellEnd"/>
      <w:r w:rsidRPr="00737DC4">
        <w:rPr>
          <w:i/>
          <w:sz w:val="22"/>
          <w:szCs w:val="22"/>
        </w:rPr>
        <w:t xml:space="preserve"> «Молодое поколение выбирает здоровье» (ДК с. Черкасское);</w:t>
      </w:r>
    </w:p>
    <w:p w:rsidR="00737DC4" w:rsidRPr="00737DC4" w:rsidRDefault="00737DC4" w:rsidP="00737DC4">
      <w:pPr>
        <w:shd w:val="clear" w:color="auto" w:fill="FFFFFF"/>
        <w:jc w:val="both"/>
        <w:textAlignment w:val="baseline"/>
        <w:rPr>
          <w:i/>
          <w:sz w:val="22"/>
          <w:szCs w:val="22"/>
        </w:rPr>
      </w:pPr>
      <w:r w:rsidRPr="00737DC4">
        <w:rPr>
          <w:i/>
          <w:sz w:val="22"/>
          <w:szCs w:val="22"/>
        </w:rPr>
        <w:t xml:space="preserve">- поединок мнений «Правда и ложь: иллюзии дурмана» с акцией «Мое поколение выбирает жизнь» (ДК с. </w:t>
      </w:r>
      <w:proofErr w:type="spellStart"/>
      <w:r w:rsidRPr="00737DC4">
        <w:rPr>
          <w:i/>
          <w:sz w:val="22"/>
          <w:szCs w:val="22"/>
        </w:rPr>
        <w:t>Колояр</w:t>
      </w:r>
      <w:proofErr w:type="spellEnd"/>
      <w:r w:rsidRPr="00737DC4">
        <w:rPr>
          <w:i/>
          <w:sz w:val="22"/>
          <w:szCs w:val="22"/>
        </w:rPr>
        <w:t>);</w:t>
      </w:r>
    </w:p>
    <w:p w:rsidR="00737DC4" w:rsidRDefault="00737DC4" w:rsidP="00737DC4">
      <w:pPr>
        <w:shd w:val="clear" w:color="auto" w:fill="FFFFFF"/>
        <w:jc w:val="both"/>
        <w:textAlignment w:val="baseline"/>
        <w:rPr>
          <w:i/>
          <w:sz w:val="22"/>
          <w:szCs w:val="22"/>
        </w:rPr>
      </w:pPr>
      <w:r w:rsidRPr="00737DC4">
        <w:rPr>
          <w:i/>
          <w:sz w:val="22"/>
          <w:szCs w:val="22"/>
        </w:rPr>
        <w:t xml:space="preserve">- познавательная программа «Жить можно ЗДОРОВО!» (ДК с. </w:t>
      </w:r>
      <w:proofErr w:type="spellStart"/>
      <w:r w:rsidRPr="00737DC4">
        <w:rPr>
          <w:i/>
          <w:sz w:val="22"/>
          <w:szCs w:val="22"/>
        </w:rPr>
        <w:t>Куриловка</w:t>
      </w:r>
      <w:proofErr w:type="spellEnd"/>
      <w:r w:rsidRPr="00737DC4">
        <w:rPr>
          <w:i/>
          <w:sz w:val="22"/>
          <w:szCs w:val="22"/>
        </w:rPr>
        <w:t>);</w:t>
      </w:r>
    </w:p>
    <w:p w:rsidR="00737DC4" w:rsidRPr="00737DC4" w:rsidRDefault="00737DC4" w:rsidP="00737DC4">
      <w:pPr>
        <w:shd w:val="clear" w:color="auto" w:fill="FFFFFF"/>
        <w:jc w:val="both"/>
        <w:textAlignment w:val="baseline"/>
        <w:rPr>
          <w:i/>
          <w:sz w:val="22"/>
          <w:szCs w:val="22"/>
        </w:rPr>
      </w:pPr>
      <w:r w:rsidRPr="00737DC4">
        <w:rPr>
          <w:i/>
          <w:sz w:val="22"/>
          <w:szCs w:val="22"/>
        </w:rPr>
        <w:t xml:space="preserve">- игровая программа «За здоровьем наперегонки» (ДК с. </w:t>
      </w:r>
      <w:proofErr w:type="spellStart"/>
      <w:r w:rsidRPr="00737DC4">
        <w:rPr>
          <w:i/>
          <w:sz w:val="22"/>
          <w:szCs w:val="22"/>
        </w:rPr>
        <w:t>Калмантай</w:t>
      </w:r>
      <w:proofErr w:type="spellEnd"/>
      <w:r w:rsidRPr="00737DC4">
        <w:rPr>
          <w:i/>
          <w:sz w:val="22"/>
          <w:szCs w:val="22"/>
        </w:rPr>
        <w:t>);</w:t>
      </w:r>
    </w:p>
    <w:p w:rsidR="000D2368" w:rsidRDefault="000D2368" w:rsidP="000D2368">
      <w:pPr>
        <w:ind w:firstLine="709"/>
        <w:jc w:val="both"/>
        <w:rPr>
          <w:sz w:val="28"/>
          <w:szCs w:val="28"/>
        </w:rPr>
      </w:pPr>
      <w:r w:rsidRPr="00C02E93">
        <w:rPr>
          <w:b/>
          <w:sz w:val="28"/>
          <w:szCs w:val="28"/>
        </w:rPr>
        <w:t>В ноябре</w:t>
      </w:r>
      <w:r>
        <w:rPr>
          <w:sz w:val="28"/>
          <w:szCs w:val="28"/>
        </w:rPr>
        <w:t xml:space="preserve"> в рамках 2 этапа Всероссийской антинаркотической акции «Сообщи, где торгуют смертью» в Домах культуры и сельских </w:t>
      </w:r>
      <w:proofErr w:type="gramStart"/>
      <w:r>
        <w:rPr>
          <w:sz w:val="28"/>
          <w:szCs w:val="28"/>
        </w:rPr>
        <w:t>клубах  были</w:t>
      </w:r>
      <w:proofErr w:type="gramEnd"/>
      <w:r>
        <w:rPr>
          <w:sz w:val="28"/>
          <w:szCs w:val="28"/>
        </w:rPr>
        <w:t xml:space="preserve"> организованы информационно-познавательные программы о здоровом образе жизни:</w:t>
      </w:r>
    </w:p>
    <w:p w:rsidR="000D2368" w:rsidRPr="000D2368" w:rsidRDefault="000D2368" w:rsidP="000D2368">
      <w:pPr>
        <w:ind w:firstLine="709"/>
        <w:jc w:val="both"/>
        <w:rPr>
          <w:i/>
          <w:sz w:val="22"/>
          <w:szCs w:val="22"/>
        </w:rPr>
      </w:pPr>
      <w:r w:rsidRPr="000D2368">
        <w:rPr>
          <w:i/>
          <w:sz w:val="22"/>
          <w:szCs w:val="22"/>
        </w:rPr>
        <w:t>- тематическое мероприятие «Наше здоровье – в наших руках» (ДК с. Междуречье);</w:t>
      </w:r>
    </w:p>
    <w:p w:rsidR="000D2368" w:rsidRPr="000D2368" w:rsidRDefault="000D2368" w:rsidP="000D2368">
      <w:pPr>
        <w:ind w:firstLine="709"/>
        <w:jc w:val="both"/>
        <w:rPr>
          <w:i/>
          <w:sz w:val="22"/>
          <w:szCs w:val="22"/>
        </w:rPr>
      </w:pPr>
      <w:r w:rsidRPr="000D2368">
        <w:rPr>
          <w:i/>
          <w:sz w:val="22"/>
          <w:szCs w:val="22"/>
        </w:rPr>
        <w:t>- вечер вопросов и ответов «Вредны</w:t>
      </w:r>
      <w:r w:rsidR="00C02E93">
        <w:rPr>
          <w:i/>
          <w:sz w:val="22"/>
          <w:szCs w:val="22"/>
        </w:rPr>
        <w:t>е привычки» (ДК с. Н. Чернавка) и другие</w:t>
      </w:r>
    </w:p>
    <w:p w:rsidR="000D2368" w:rsidRPr="000D2368" w:rsidRDefault="000D2368" w:rsidP="000D2368">
      <w:pPr>
        <w:ind w:firstLine="709"/>
        <w:jc w:val="both"/>
        <w:rPr>
          <w:sz w:val="28"/>
          <w:szCs w:val="28"/>
        </w:rPr>
      </w:pPr>
      <w:r w:rsidRPr="00C02E93">
        <w:rPr>
          <w:b/>
          <w:sz w:val="28"/>
          <w:szCs w:val="28"/>
        </w:rPr>
        <w:t>1 декабря в</w:t>
      </w:r>
      <w:r w:rsidRPr="000D2368">
        <w:rPr>
          <w:sz w:val="28"/>
          <w:szCs w:val="28"/>
        </w:rPr>
        <w:t xml:space="preserve"> Международный день борьбы со СПИДом в структурных подразделениях МУК «ЦКС» прошел цикл тематических мероприятий:</w:t>
      </w:r>
    </w:p>
    <w:p w:rsidR="000D2368" w:rsidRPr="000D2368" w:rsidRDefault="000D2368" w:rsidP="000D2368">
      <w:pPr>
        <w:ind w:firstLine="709"/>
        <w:jc w:val="both"/>
        <w:rPr>
          <w:i/>
          <w:color w:val="000000"/>
          <w:sz w:val="22"/>
          <w:szCs w:val="22"/>
          <w:lang w:val="be-BY"/>
        </w:rPr>
      </w:pPr>
      <w:r w:rsidRPr="000D2368">
        <w:rPr>
          <w:i/>
          <w:sz w:val="22"/>
          <w:szCs w:val="22"/>
        </w:rPr>
        <w:t xml:space="preserve">- </w:t>
      </w:r>
      <w:r w:rsidRPr="000D2368">
        <w:rPr>
          <w:i/>
          <w:color w:val="000000"/>
          <w:sz w:val="22"/>
          <w:szCs w:val="22"/>
          <w:lang w:val="be-BY"/>
        </w:rPr>
        <w:t xml:space="preserve">тематическая слайд- программа </w:t>
      </w:r>
      <w:r w:rsidRPr="000D2368">
        <w:rPr>
          <w:i/>
          <w:color w:val="000000"/>
          <w:sz w:val="22"/>
          <w:szCs w:val="22"/>
          <w:shd w:val="clear" w:color="auto" w:fill="FFFFFF"/>
        </w:rPr>
        <w:t>«Зловещая тень над миром»</w:t>
      </w:r>
      <w:r w:rsidRPr="000D2368">
        <w:rPr>
          <w:i/>
          <w:color w:val="000000"/>
          <w:sz w:val="22"/>
          <w:szCs w:val="22"/>
          <w:lang w:val="be-BY"/>
        </w:rPr>
        <w:t xml:space="preserve"> (ДК с. Калмантай);</w:t>
      </w:r>
    </w:p>
    <w:p w:rsidR="000D2368" w:rsidRPr="000D2368" w:rsidRDefault="000D2368" w:rsidP="000D2368">
      <w:pPr>
        <w:ind w:firstLine="709"/>
        <w:rPr>
          <w:i/>
          <w:sz w:val="22"/>
          <w:szCs w:val="22"/>
        </w:rPr>
      </w:pPr>
      <w:r w:rsidRPr="000D2368">
        <w:rPr>
          <w:i/>
          <w:color w:val="000000"/>
          <w:sz w:val="22"/>
          <w:szCs w:val="22"/>
          <w:lang w:val="be-BY"/>
        </w:rPr>
        <w:t xml:space="preserve">- </w:t>
      </w:r>
      <w:r w:rsidRPr="000D2368">
        <w:rPr>
          <w:i/>
          <w:sz w:val="22"/>
          <w:szCs w:val="22"/>
        </w:rPr>
        <w:t xml:space="preserve">информационная программа «В мир прекрасный по дороге </w:t>
      </w:r>
      <w:r>
        <w:rPr>
          <w:i/>
          <w:sz w:val="22"/>
          <w:szCs w:val="22"/>
        </w:rPr>
        <w:t>безопасной» (ДК с. Черкасское);</w:t>
      </w:r>
    </w:p>
    <w:p w:rsidR="00737DC4" w:rsidRPr="00737DC4" w:rsidRDefault="000D2368" w:rsidP="000D2368">
      <w:pPr>
        <w:ind w:firstLine="709"/>
        <w:rPr>
          <w:i/>
          <w:sz w:val="22"/>
          <w:szCs w:val="22"/>
        </w:rPr>
      </w:pPr>
      <w:r w:rsidRPr="000D2368">
        <w:rPr>
          <w:i/>
          <w:sz w:val="22"/>
          <w:szCs w:val="22"/>
        </w:rPr>
        <w:t>- тематическая беседа «Молодежь без ВИЧ» (ДК п. Большевик) и многие другие.</w:t>
      </w:r>
    </w:p>
    <w:p w:rsidR="00737DC4" w:rsidRPr="00737DC4" w:rsidRDefault="00737DC4" w:rsidP="00B5760A">
      <w:pPr>
        <w:shd w:val="clear" w:color="auto" w:fill="FFFFFF"/>
        <w:ind w:firstLine="709"/>
        <w:jc w:val="both"/>
        <w:textAlignment w:val="baseline"/>
        <w:rPr>
          <w:i/>
          <w:sz w:val="22"/>
          <w:szCs w:val="22"/>
        </w:rPr>
      </w:pPr>
    </w:p>
    <w:p w:rsidR="00B5760A" w:rsidRDefault="000D2368" w:rsidP="00B5760A">
      <w:pPr>
        <w:ind w:firstLine="709"/>
        <w:jc w:val="both"/>
        <w:rPr>
          <w:rFonts w:eastAsia="Times New Roman"/>
          <w:sz w:val="28"/>
          <w:szCs w:val="28"/>
        </w:rPr>
      </w:pPr>
      <w:r w:rsidRPr="0072232E">
        <w:rPr>
          <w:rFonts w:eastAsia="Times New Roman"/>
          <w:color w:val="000000"/>
          <w:sz w:val="28"/>
          <w:szCs w:val="28"/>
        </w:rPr>
        <w:t xml:space="preserve">В практику организации культурного досуга населения в большинстве клубных учреждений вошли </w:t>
      </w:r>
      <w:r w:rsidRPr="0072232E">
        <w:rPr>
          <w:rFonts w:eastAsia="Times New Roman"/>
          <w:color w:val="000000"/>
          <w:sz w:val="28"/>
          <w:szCs w:val="28"/>
          <w:u w:val="single"/>
        </w:rPr>
        <w:t>Дни семейного отдыха</w:t>
      </w:r>
      <w:r w:rsidRPr="0072232E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5760A" w:rsidRPr="009A2C4F">
        <w:rPr>
          <w:rFonts w:eastAsia="Times New Roman"/>
          <w:sz w:val="28"/>
          <w:szCs w:val="28"/>
        </w:rPr>
        <w:t>Тради</w:t>
      </w:r>
      <w:r>
        <w:rPr>
          <w:rFonts w:eastAsia="Times New Roman"/>
          <w:sz w:val="28"/>
          <w:szCs w:val="28"/>
        </w:rPr>
        <w:t>ционными стали</w:t>
      </w:r>
      <w:r w:rsidR="00B5760A" w:rsidRPr="009A2C4F">
        <w:rPr>
          <w:rFonts w:eastAsia="Times New Roman"/>
          <w:sz w:val="28"/>
          <w:szCs w:val="28"/>
        </w:rPr>
        <w:t xml:space="preserve"> мероприятия, посвященные календарным датам (Международный день семьи, День защиты детей</w:t>
      </w:r>
      <w:r>
        <w:rPr>
          <w:rFonts w:eastAsia="Times New Roman"/>
          <w:sz w:val="28"/>
          <w:szCs w:val="28"/>
        </w:rPr>
        <w:t>, День семьи, любви и верности</w:t>
      </w:r>
      <w:r w:rsidR="00B5760A" w:rsidRPr="009A2C4F">
        <w:rPr>
          <w:rFonts w:eastAsia="Times New Roman"/>
          <w:sz w:val="28"/>
          <w:szCs w:val="28"/>
        </w:rPr>
        <w:t>), а также развлекательно-конкурсные программы. Среди них:</w:t>
      </w:r>
    </w:p>
    <w:p w:rsidR="000D2368" w:rsidRPr="000D2368" w:rsidRDefault="000D2368" w:rsidP="000D2368">
      <w:pPr>
        <w:jc w:val="both"/>
        <w:rPr>
          <w:rFonts w:eastAsia="Times New Roman"/>
          <w:i/>
          <w:sz w:val="22"/>
          <w:szCs w:val="22"/>
        </w:rPr>
      </w:pPr>
      <w:r w:rsidRPr="000D2368">
        <w:rPr>
          <w:rFonts w:eastAsia="Times New Roman"/>
          <w:i/>
          <w:sz w:val="22"/>
          <w:szCs w:val="22"/>
        </w:rPr>
        <w:t>- развлекательно-игровая программа «Ромашки для самых любимых!» (ДК с. Барановка);</w:t>
      </w:r>
    </w:p>
    <w:p w:rsidR="000D2368" w:rsidRPr="000D2368" w:rsidRDefault="000D2368" w:rsidP="000D2368">
      <w:pPr>
        <w:jc w:val="both"/>
        <w:rPr>
          <w:rFonts w:eastAsia="Times New Roman"/>
          <w:i/>
          <w:sz w:val="22"/>
          <w:szCs w:val="22"/>
        </w:rPr>
      </w:pPr>
      <w:r w:rsidRPr="000D2368">
        <w:rPr>
          <w:rFonts w:eastAsia="Times New Roman"/>
          <w:i/>
          <w:sz w:val="22"/>
          <w:szCs w:val="22"/>
        </w:rPr>
        <w:t>- конкурсная программа «Великолепная семейка» (ДК с. Ключи);</w:t>
      </w:r>
    </w:p>
    <w:p w:rsidR="000D2368" w:rsidRPr="000D2368" w:rsidRDefault="000D2368" w:rsidP="000D2368">
      <w:pPr>
        <w:jc w:val="both"/>
        <w:rPr>
          <w:rFonts w:eastAsia="Times New Roman"/>
          <w:i/>
          <w:sz w:val="22"/>
          <w:szCs w:val="22"/>
        </w:rPr>
      </w:pPr>
      <w:r w:rsidRPr="000D2368">
        <w:rPr>
          <w:rFonts w:eastAsia="Times New Roman"/>
          <w:i/>
          <w:sz w:val="22"/>
          <w:szCs w:val="22"/>
        </w:rPr>
        <w:t xml:space="preserve">- песенный марафон «Папа, мама, я – музыкальная </w:t>
      </w:r>
      <w:r>
        <w:rPr>
          <w:rFonts w:eastAsia="Times New Roman"/>
          <w:i/>
          <w:sz w:val="22"/>
          <w:szCs w:val="22"/>
        </w:rPr>
        <w:t>семья!» (ДК с. Широкий Буерак);</w:t>
      </w:r>
    </w:p>
    <w:p w:rsidR="000D2368" w:rsidRPr="000D2368" w:rsidRDefault="000D2368" w:rsidP="000D2368">
      <w:pPr>
        <w:jc w:val="both"/>
        <w:rPr>
          <w:rFonts w:eastAsia="Times New Roman"/>
          <w:i/>
          <w:sz w:val="22"/>
          <w:szCs w:val="22"/>
        </w:rPr>
      </w:pPr>
      <w:r w:rsidRPr="000D2368">
        <w:rPr>
          <w:rFonts w:eastAsia="Times New Roman"/>
          <w:i/>
          <w:sz w:val="22"/>
          <w:szCs w:val="22"/>
        </w:rPr>
        <w:t xml:space="preserve">- праздничная программа «Родительский дом – начало начал…» (ДК с. </w:t>
      </w:r>
      <w:proofErr w:type="spellStart"/>
      <w:r w:rsidRPr="000D2368">
        <w:rPr>
          <w:rFonts w:eastAsia="Times New Roman"/>
          <w:i/>
          <w:sz w:val="22"/>
          <w:szCs w:val="22"/>
        </w:rPr>
        <w:t>Калмантай</w:t>
      </w:r>
      <w:proofErr w:type="spellEnd"/>
      <w:r w:rsidRPr="000D2368">
        <w:rPr>
          <w:rFonts w:eastAsia="Times New Roman"/>
          <w:i/>
          <w:sz w:val="22"/>
          <w:szCs w:val="22"/>
        </w:rPr>
        <w:t>);</w:t>
      </w:r>
    </w:p>
    <w:p w:rsidR="000D2368" w:rsidRPr="000D2368" w:rsidRDefault="000D2368" w:rsidP="000D2368">
      <w:pPr>
        <w:jc w:val="both"/>
        <w:rPr>
          <w:rFonts w:eastAsia="Times New Roman"/>
          <w:i/>
          <w:sz w:val="22"/>
          <w:szCs w:val="22"/>
        </w:rPr>
      </w:pPr>
      <w:r w:rsidRPr="000D2368">
        <w:rPr>
          <w:rFonts w:eastAsia="Times New Roman"/>
          <w:i/>
          <w:sz w:val="22"/>
          <w:szCs w:val="22"/>
        </w:rPr>
        <w:t xml:space="preserve">- семейная программа «Все мы родом из глубинки», ко Дню семьи, любви и верности (ДК с. </w:t>
      </w:r>
      <w:proofErr w:type="spellStart"/>
      <w:r w:rsidRPr="000D2368">
        <w:rPr>
          <w:rFonts w:eastAsia="Times New Roman"/>
          <w:i/>
          <w:sz w:val="22"/>
          <w:szCs w:val="22"/>
        </w:rPr>
        <w:t>Покурлей</w:t>
      </w:r>
      <w:proofErr w:type="spellEnd"/>
      <w:r w:rsidRPr="000D2368">
        <w:rPr>
          <w:rFonts w:eastAsia="Times New Roman"/>
          <w:i/>
          <w:sz w:val="22"/>
          <w:szCs w:val="22"/>
        </w:rPr>
        <w:t>);</w:t>
      </w:r>
    </w:p>
    <w:p w:rsidR="000D2368" w:rsidRPr="009A2C4F" w:rsidRDefault="000D2368" w:rsidP="000D2368">
      <w:pPr>
        <w:jc w:val="both"/>
        <w:rPr>
          <w:rFonts w:eastAsia="Times New Roman"/>
          <w:sz w:val="28"/>
          <w:szCs w:val="28"/>
        </w:rPr>
      </w:pPr>
      <w:r w:rsidRPr="000D2368">
        <w:rPr>
          <w:rFonts w:eastAsia="Times New Roman"/>
          <w:i/>
          <w:sz w:val="22"/>
          <w:szCs w:val="22"/>
        </w:rPr>
        <w:t xml:space="preserve">- праздничный вечер «Любить – ладу в семье быть» (ДК с. </w:t>
      </w:r>
      <w:proofErr w:type="spellStart"/>
      <w:r w:rsidRPr="000D2368">
        <w:rPr>
          <w:rFonts w:eastAsia="Times New Roman"/>
          <w:i/>
          <w:sz w:val="22"/>
          <w:szCs w:val="22"/>
        </w:rPr>
        <w:t>Богородское</w:t>
      </w:r>
      <w:proofErr w:type="spellEnd"/>
      <w:r w:rsidRPr="000D2368">
        <w:rPr>
          <w:rFonts w:eastAsia="Times New Roman"/>
          <w:i/>
          <w:sz w:val="22"/>
          <w:szCs w:val="22"/>
        </w:rPr>
        <w:t>) и многие другие.</w:t>
      </w:r>
    </w:p>
    <w:p w:rsidR="000D2368" w:rsidRDefault="000D2368" w:rsidP="000D236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</w:t>
      </w:r>
      <w:r w:rsidRPr="0072232E">
        <w:rPr>
          <w:rFonts w:eastAsia="Times New Roman"/>
          <w:color w:val="000000"/>
          <w:sz w:val="28"/>
          <w:szCs w:val="28"/>
        </w:rPr>
        <w:t xml:space="preserve">выходные дни </w:t>
      </w:r>
      <w:r w:rsidRPr="0072232E">
        <w:rPr>
          <w:rFonts w:eastAsia="Times New Roman"/>
          <w:sz w:val="28"/>
          <w:szCs w:val="28"/>
        </w:rPr>
        <w:t xml:space="preserve">юные </w:t>
      </w:r>
      <w:proofErr w:type="spellStart"/>
      <w:r w:rsidRPr="0072232E">
        <w:rPr>
          <w:rFonts w:eastAsia="Times New Roman"/>
          <w:sz w:val="28"/>
          <w:szCs w:val="28"/>
        </w:rPr>
        <w:t>вольчане</w:t>
      </w:r>
      <w:proofErr w:type="spellEnd"/>
      <w:r w:rsidRPr="0072232E">
        <w:rPr>
          <w:rFonts w:eastAsia="Times New Roman"/>
          <w:sz w:val="28"/>
          <w:szCs w:val="28"/>
        </w:rPr>
        <w:t xml:space="preserve"> вместе с родителями с удовольствием проводят время в Городском культурном центре (</w:t>
      </w:r>
      <w:proofErr w:type="spellStart"/>
      <w:r w:rsidRPr="0072232E">
        <w:rPr>
          <w:rFonts w:eastAsia="Times New Roman"/>
          <w:sz w:val="28"/>
          <w:szCs w:val="28"/>
        </w:rPr>
        <w:t>Горпарке</w:t>
      </w:r>
      <w:proofErr w:type="spellEnd"/>
      <w:r w:rsidRPr="0072232E">
        <w:rPr>
          <w:rFonts w:eastAsia="Times New Roman"/>
          <w:sz w:val="28"/>
          <w:szCs w:val="28"/>
        </w:rPr>
        <w:t xml:space="preserve">), где кроме посещения катка и лыжни, сотрудники клубной системы проводят развлекательные программы и </w:t>
      </w:r>
      <w:proofErr w:type="spellStart"/>
      <w:r w:rsidRPr="0072232E">
        <w:rPr>
          <w:rFonts w:eastAsia="Times New Roman"/>
          <w:sz w:val="28"/>
          <w:szCs w:val="28"/>
        </w:rPr>
        <w:t>квесты</w:t>
      </w:r>
      <w:proofErr w:type="spellEnd"/>
      <w:r w:rsidRPr="0072232E">
        <w:rPr>
          <w:rFonts w:eastAsia="Times New Roman"/>
          <w:sz w:val="28"/>
          <w:szCs w:val="28"/>
        </w:rPr>
        <w:t xml:space="preserve"> с участием сказочны</w:t>
      </w:r>
      <w:r>
        <w:rPr>
          <w:rFonts w:eastAsia="Times New Roman"/>
          <w:sz w:val="28"/>
          <w:szCs w:val="28"/>
        </w:rPr>
        <w:t>х героев и приятными сюрпризами, а также разнообразные выставки и мастер-классы декоративно-прикладного творчества.</w:t>
      </w:r>
      <w:r w:rsidRPr="0072232E">
        <w:rPr>
          <w:rFonts w:eastAsia="Times New Roman"/>
          <w:sz w:val="28"/>
          <w:szCs w:val="28"/>
        </w:rPr>
        <w:t xml:space="preserve"> </w:t>
      </w:r>
    </w:p>
    <w:p w:rsidR="000D2368" w:rsidRPr="008970EB" w:rsidRDefault="000D2368" w:rsidP="000D2368">
      <w:pPr>
        <w:ind w:firstLine="709"/>
        <w:jc w:val="both"/>
        <w:rPr>
          <w:sz w:val="28"/>
          <w:szCs w:val="28"/>
        </w:rPr>
      </w:pPr>
      <w:r w:rsidRPr="003705F6">
        <w:rPr>
          <w:rFonts w:eastAsia="Times New Roman"/>
          <w:bCs/>
          <w:sz w:val="28"/>
          <w:szCs w:val="28"/>
          <w:shd w:val="clear" w:color="auto" w:fill="FFFFFF"/>
        </w:rPr>
        <w:t xml:space="preserve">Одним из важных направлений организации досуга семей с детьми является </w:t>
      </w:r>
      <w:r w:rsidRPr="003705F6">
        <w:rPr>
          <w:rFonts w:eastAsia="Times New Roman"/>
          <w:bCs/>
          <w:sz w:val="28"/>
          <w:szCs w:val="28"/>
          <w:shd w:val="clear" w:color="auto" w:fill="FFFFFF"/>
        </w:rPr>
        <w:lastRenderedPageBreak/>
        <w:t>кино.</w:t>
      </w:r>
      <w:r>
        <w:rPr>
          <w:rFonts w:eastAsia="Times New Roman"/>
          <w:bCs/>
          <w:sz w:val="28"/>
          <w:szCs w:val="28"/>
          <w:shd w:val="clear" w:color="auto" w:fill="FFFFFF"/>
        </w:rPr>
        <w:t xml:space="preserve"> </w:t>
      </w:r>
      <w:r w:rsidRPr="000A45BE">
        <w:rPr>
          <w:rFonts w:eastAsia="Times New Roman"/>
          <w:sz w:val="28"/>
          <w:szCs w:val="28"/>
        </w:rPr>
        <w:t xml:space="preserve">На </w:t>
      </w:r>
      <w:r w:rsidRPr="000A45BE">
        <w:rPr>
          <w:rFonts w:eastAsia="Times New Roman"/>
          <w:b/>
          <w:sz w:val="28"/>
          <w:szCs w:val="28"/>
        </w:rPr>
        <w:t xml:space="preserve">8 </w:t>
      </w:r>
      <w:r w:rsidRPr="000A45BE">
        <w:rPr>
          <w:rFonts w:eastAsia="Times New Roman"/>
          <w:sz w:val="28"/>
          <w:szCs w:val="28"/>
        </w:rPr>
        <w:t xml:space="preserve">киноустановках района </w:t>
      </w:r>
      <w:r w:rsidR="00C02E93">
        <w:rPr>
          <w:rFonts w:eastAsia="Times New Roman"/>
          <w:sz w:val="28"/>
          <w:szCs w:val="28"/>
        </w:rPr>
        <w:t>–</w:t>
      </w:r>
      <w:r w:rsidRPr="000A45BE">
        <w:rPr>
          <w:rFonts w:eastAsia="Times New Roman"/>
          <w:sz w:val="28"/>
          <w:szCs w:val="28"/>
        </w:rPr>
        <w:t xml:space="preserve"> </w:t>
      </w:r>
      <w:proofErr w:type="gramStart"/>
      <w:r w:rsidR="00C02E93">
        <w:rPr>
          <w:sz w:val="28"/>
          <w:szCs w:val="28"/>
        </w:rPr>
        <w:t>(</w:t>
      </w:r>
      <w:r>
        <w:rPr>
          <w:sz w:val="28"/>
          <w:szCs w:val="28"/>
        </w:rPr>
        <w:t xml:space="preserve"> ДК</w:t>
      </w:r>
      <w:proofErr w:type="gramEnd"/>
      <w:r>
        <w:rPr>
          <w:sz w:val="28"/>
          <w:szCs w:val="28"/>
        </w:rPr>
        <w:t xml:space="preserve"> с.</w:t>
      </w:r>
      <w:r w:rsidRPr="000A45BE">
        <w:rPr>
          <w:sz w:val="28"/>
          <w:szCs w:val="28"/>
        </w:rPr>
        <w:t xml:space="preserve"> Верхняя и Нижняя Чернавка, Покровка, Барановка, </w:t>
      </w:r>
      <w:proofErr w:type="spellStart"/>
      <w:r w:rsidRPr="000A45BE">
        <w:rPr>
          <w:sz w:val="28"/>
          <w:szCs w:val="28"/>
        </w:rPr>
        <w:t>Калмантай</w:t>
      </w:r>
      <w:proofErr w:type="spellEnd"/>
      <w:r w:rsidRPr="000A45BE">
        <w:rPr>
          <w:sz w:val="28"/>
          <w:szCs w:val="28"/>
        </w:rPr>
        <w:t xml:space="preserve">, </w:t>
      </w:r>
      <w:proofErr w:type="spellStart"/>
      <w:r w:rsidRPr="000A45BE">
        <w:rPr>
          <w:sz w:val="28"/>
          <w:szCs w:val="28"/>
        </w:rPr>
        <w:t>Белогорное</w:t>
      </w:r>
      <w:proofErr w:type="spellEnd"/>
      <w:r w:rsidRPr="000A45BE">
        <w:rPr>
          <w:sz w:val="28"/>
          <w:szCs w:val="28"/>
        </w:rPr>
        <w:t>, Широкий Буерак, 3</w:t>
      </w:r>
      <w:r w:rsidRPr="000A45BE">
        <w:rPr>
          <w:sz w:val="28"/>
          <w:szCs w:val="28"/>
          <w:lang w:val="en-US"/>
        </w:rPr>
        <w:t>D</w:t>
      </w:r>
      <w:r w:rsidRPr="000A45BE">
        <w:rPr>
          <w:sz w:val="28"/>
          <w:szCs w:val="28"/>
        </w:rPr>
        <w:t xml:space="preserve"> кинозал МУК «ЦКС»</w:t>
      </w:r>
      <w:r w:rsidR="00C02E93">
        <w:rPr>
          <w:sz w:val="28"/>
          <w:szCs w:val="28"/>
        </w:rPr>
        <w:t>)</w:t>
      </w:r>
      <w:r w:rsidRPr="000A45BE">
        <w:rPr>
          <w:sz w:val="28"/>
          <w:szCs w:val="28"/>
        </w:rPr>
        <w:t xml:space="preserve"> осуществляется</w:t>
      </w:r>
      <w:r w:rsidRPr="000A45BE">
        <w:rPr>
          <w:i/>
        </w:rPr>
        <w:t xml:space="preserve"> </w:t>
      </w:r>
      <w:r w:rsidRPr="000A45BE">
        <w:rPr>
          <w:sz w:val="28"/>
          <w:szCs w:val="28"/>
        </w:rPr>
        <w:t xml:space="preserve">регулярная демонстрация отечественных </w:t>
      </w:r>
      <w:r w:rsidR="00D36DED">
        <w:rPr>
          <w:sz w:val="28"/>
          <w:szCs w:val="28"/>
        </w:rPr>
        <w:t xml:space="preserve"> и зарубежных </w:t>
      </w:r>
      <w:r w:rsidRPr="000A45BE">
        <w:rPr>
          <w:sz w:val="28"/>
          <w:szCs w:val="28"/>
        </w:rPr>
        <w:t xml:space="preserve"> фильмов. </w:t>
      </w:r>
      <w:r w:rsidR="00CF5838" w:rsidRPr="00CF5838">
        <w:rPr>
          <w:sz w:val="28"/>
          <w:szCs w:val="28"/>
        </w:rPr>
        <w:t>За 2019 год</w:t>
      </w:r>
      <w:r w:rsidRPr="00CF5838">
        <w:rPr>
          <w:sz w:val="28"/>
          <w:szCs w:val="28"/>
        </w:rPr>
        <w:t xml:space="preserve"> в 3</w:t>
      </w:r>
      <w:r w:rsidRPr="00CF5838">
        <w:rPr>
          <w:sz w:val="28"/>
          <w:szCs w:val="28"/>
          <w:lang w:val="en-US"/>
        </w:rPr>
        <w:t>D</w:t>
      </w:r>
      <w:r w:rsidRPr="00CF5838">
        <w:rPr>
          <w:sz w:val="28"/>
          <w:szCs w:val="28"/>
        </w:rPr>
        <w:t xml:space="preserve"> кинозале МУК «ЦКС» прошло </w:t>
      </w:r>
      <w:r w:rsidR="00CF5838" w:rsidRPr="00CF5838">
        <w:rPr>
          <w:b/>
          <w:sz w:val="28"/>
          <w:szCs w:val="28"/>
        </w:rPr>
        <w:t>163</w:t>
      </w:r>
      <w:r w:rsidR="00CF5838" w:rsidRPr="00CF5838">
        <w:rPr>
          <w:sz w:val="28"/>
          <w:szCs w:val="28"/>
        </w:rPr>
        <w:t xml:space="preserve"> киносеанса</w:t>
      </w:r>
      <w:r w:rsidRPr="00CF5838">
        <w:rPr>
          <w:sz w:val="28"/>
          <w:szCs w:val="28"/>
        </w:rPr>
        <w:t xml:space="preserve">, которые посетили </w:t>
      </w:r>
      <w:r w:rsidR="00CF5838" w:rsidRPr="00CF5838">
        <w:rPr>
          <w:b/>
          <w:sz w:val="28"/>
          <w:szCs w:val="28"/>
        </w:rPr>
        <w:t>1167</w:t>
      </w:r>
      <w:r w:rsidR="00CF5838" w:rsidRPr="00CF5838">
        <w:rPr>
          <w:sz w:val="28"/>
          <w:szCs w:val="28"/>
        </w:rPr>
        <w:t xml:space="preserve"> зрителей</w:t>
      </w:r>
      <w:r w:rsidR="00CF5838">
        <w:rPr>
          <w:sz w:val="28"/>
          <w:szCs w:val="28"/>
        </w:rPr>
        <w:t>. Н</w:t>
      </w:r>
      <w:r w:rsidRPr="008970EB">
        <w:rPr>
          <w:sz w:val="28"/>
          <w:szCs w:val="28"/>
        </w:rPr>
        <w:t xml:space="preserve">а </w:t>
      </w:r>
      <w:r w:rsidRPr="008970EB">
        <w:rPr>
          <w:b/>
          <w:sz w:val="28"/>
          <w:szCs w:val="28"/>
        </w:rPr>
        <w:t>7</w:t>
      </w:r>
      <w:r w:rsidRPr="008970EB">
        <w:rPr>
          <w:sz w:val="28"/>
          <w:szCs w:val="28"/>
        </w:rPr>
        <w:t xml:space="preserve"> киноустановках в Домах культуры МУК «ЦКС» прошло </w:t>
      </w:r>
      <w:r w:rsidR="00CF5838">
        <w:rPr>
          <w:b/>
          <w:sz w:val="28"/>
          <w:szCs w:val="28"/>
        </w:rPr>
        <w:t>1232</w:t>
      </w:r>
      <w:r w:rsidR="00CF5838">
        <w:rPr>
          <w:sz w:val="28"/>
          <w:szCs w:val="28"/>
        </w:rPr>
        <w:t xml:space="preserve"> киносеанса</w:t>
      </w:r>
      <w:r w:rsidRPr="008970EB">
        <w:rPr>
          <w:sz w:val="28"/>
          <w:szCs w:val="28"/>
        </w:rPr>
        <w:t xml:space="preserve"> с числом зрителей </w:t>
      </w:r>
      <w:r w:rsidR="00CF5838">
        <w:rPr>
          <w:b/>
          <w:sz w:val="28"/>
          <w:szCs w:val="28"/>
        </w:rPr>
        <w:t>10324</w:t>
      </w:r>
      <w:r w:rsidRPr="008970EB">
        <w:rPr>
          <w:sz w:val="28"/>
          <w:szCs w:val="28"/>
        </w:rPr>
        <w:t xml:space="preserve"> человек</w:t>
      </w:r>
      <w:r w:rsidR="0075662B">
        <w:rPr>
          <w:sz w:val="28"/>
          <w:szCs w:val="28"/>
        </w:rPr>
        <w:t>а</w:t>
      </w:r>
      <w:r w:rsidRPr="008970EB">
        <w:rPr>
          <w:sz w:val="28"/>
          <w:szCs w:val="28"/>
        </w:rPr>
        <w:t>.</w:t>
      </w:r>
    </w:p>
    <w:p w:rsidR="003E69C1" w:rsidRDefault="000D2368" w:rsidP="000D2368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8970EB">
        <w:rPr>
          <w:color w:val="000000"/>
          <w:sz w:val="28"/>
          <w:szCs w:val="28"/>
        </w:rPr>
        <w:t>Открытие виртуального концертного зала в МУК «ЦКС</w:t>
      </w:r>
      <w:r>
        <w:rPr>
          <w:color w:val="000000"/>
          <w:sz w:val="28"/>
          <w:szCs w:val="28"/>
        </w:rPr>
        <w:t>» осенью 2018 года позволило</w:t>
      </w:r>
      <w:r w:rsidRPr="00B57BDF">
        <w:rPr>
          <w:color w:val="000000"/>
          <w:sz w:val="28"/>
          <w:szCs w:val="28"/>
        </w:rPr>
        <w:t xml:space="preserve"> </w:t>
      </w:r>
      <w:r w:rsidRPr="00B57BDF">
        <w:rPr>
          <w:sz w:val="28"/>
          <w:szCs w:val="28"/>
        </w:rPr>
        <w:t>поклонникам классическ</w:t>
      </w:r>
      <w:r w:rsidR="00D36DED">
        <w:rPr>
          <w:sz w:val="28"/>
          <w:szCs w:val="28"/>
        </w:rPr>
        <w:t xml:space="preserve">ой музыки города и </w:t>
      </w:r>
      <w:proofErr w:type="gramStart"/>
      <w:r w:rsidR="00D36DED">
        <w:rPr>
          <w:sz w:val="28"/>
          <w:szCs w:val="28"/>
        </w:rPr>
        <w:t>района  присутствовать</w:t>
      </w:r>
      <w:proofErr w:type="gramEnd"/>
      <w:r w:rsidR="00D36DED">
        <w:rPr>
          <w:sz w:val="28"/>
          <w:szCs w:val="28"/>
        </w:rPr>
        <w:t xml:space="preserve"> на  лучших концертах и театральных постановках</w:t>
      </w:r>
      <w:r w:rsidRPr="00B57BDF">
        <w:rPr>
          <w:sz w:val="28"/>
          <w:szCs w:val="28"/>
        </w:rPr>
        <w:t>.</w:t>
      </w:r>
      <w:r w:rsidRPr="00B57BDF">
        <w:rPr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B57BDF">
        <w:rPr>
          <w:rFonts w:eastAsia="Times New Roman"/>
          <w:bCs/>
          <w:sz w:val="28"/>
          <w:szCs w:val="28"/>
          <w:lang w:eastAsia="ru-RU"/>
        </w:rPr>
        <w:t xml:space="preserve">Виртуальный концертный зал осуществляет показ два раза в месяц. </w:t>
      </w:r>
      <w:r w:rsidR="00D36DED">
        <w:rPr>
          <w:rFonts w:eastAsia="Times New Roman"/>
          <w:bCs/>
          <w:sz w:val="28"/>
          <w:szCs w:val="28"/>
          <w:lang w:eastAsia="ru-RU"/>
        </w:rPr>
        <w:t xml:space="preserve">Для обучающихся ДШИ показы виртуального концертного зала дают возможность </w:t>
      </w:r>
      <w:proofErr w:type="gramStart"/>
      <w:r w:rsidR="00D36DED">
        <w:rPr>
          <w:rFonts w:eastAsia="Times New Roman"/>
          <w:bCs/>
          <w:sz w:val="28"/>
          <w:szCs w:val="28"/>
          <w:lang w:eastAsia="ru-RU"/>
        </w:rPr>
        <w:t>увидеть  и</w:t>
      </w:r>
      <w:proofErr w:type="gramEnd"/>
      <w:r w:rsidR="00D36DED">
        <w:rPr>
          <w:rFonts w:eastAsia="Times New Roman"/>
          <w:bCs/>
          <w:sz w:val="28"/>
          <w:szCs w:val="28"/>
          <w:lang w:eastAsia="ru-RU"/>
        </w:rPr>
        <w:t xml:space="preserve"> услышать</w:t>
      </w:r>
      <w:r w:rsidR="001F523A">
        <w:rPr>
          <w:rFonts w:eastAsia="Times New Roman"/>
          <w:bCs/>
          <w:sz w:val="28"/>
          <w:szCs w:val="28"/>
          <w:lang w:eastAsia="ru-RU"/>
        </w:rPr>
        <w:t xml:space="preserve"> настоящий академический вокал, </w:t>
      </w:r>
      <w:r w:rsidR="00D36DED">
        <w:rPr>
          <w:rFonts w:eastAsia="Times New Roman"/>
          <w:bCs/>
          <w:sz w:val="28"/>
          <w:szCs w:val="28"/>
          <w:lang w:eastAsia="ru-RU"/>
        </w:rPr>
        <w:t xml:space="preserve"> познакомиться с техникой исполнения музыкантов мирового уровня. Большой зрительский успех </w:t>
      </w:r>
      <w:proofErr w:type="gramStart"/>
      <w:r w:rsidR="00D36DED">
        <w:rPr>
          <w:rFonts w:eastAsia="Times New Roman"/>
          <w:bCs/>
          <w:sz w:val="28"/>
          <w:szCs w:val="28"/>
          <w:lang w:eastAsia="ru-RU"/>
        </w:rPr>
        <w:t>имел</w:t>
      </w:r>
      <w:r w:rsidR="001F523A">
        <w:rPr>
          <w:rFonts w:eastAsia="Times New Roman"/>
          <w:bCs/>
          <w:sz w:val="28"/>
          <w:szCs w:val="28"/>
          <w:lang w:eastAsia="ru-RU"/>
        </w:rPr>
        <w:t xml:space="preserve">и </w:t>
      </w:r>
      <w:r w:rsidR="00D36DED">
        <w:rPr>
          <w:rFonts w:eastAsia="Times New Roman"/>
          <w:bCs/>
          <w:sz w:val="28"/>
          <w:szCs w:val="28"/>
          <w:lang w:eastAsia="ru-RU"/>
        </w:rPr>
        <w:t xml:space="preserve"> программы</w:t>
      </w:r>
      <w:proofErr w:type="gramEnd"/>
      <w:r w:rsidR="00D36DED">
        <w:rPr>
          <w:rFonts w:eastAsia="Times New Roman"/>
          <w:bCs/>
          <w:sz w:val="28"/>
          <w:szCs w:val="28"/>
          <w:lang w:eastAsia="ru-RU"/>
        </w:rPr>
        <w:t>:</w:t>
      </w:r>
      <w:r w:rsidR="00205785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0D2368" w:rsidRPr="000D2368" w:rsidRDefault="000D2368" w:rsidP="000D2368">
      <w:pPr>
        <w:ind w:firstLine="709"/>
        <w:jc w:val="both"/>
        <w:rPr>
          <w:i/>
          <w:sz w:val="22"/>
          <w:szCs w:val="22"/>
        </w:rPr>
      </w:pPr>
      <w:r w:rsidRPr="000D2368">
        <w:rPr>
          <w:i/>
          <w:sz w:val="22"/>
          <w:szCs w:val="22"/>
        </w:rPr>
        <w:t>- ко</w:t>
      </w:r>
      <w:r w:rsidR="003E69C1">
        <w:rPr>
          <w:i/>
          <w:sz w:val="22"/>
          <w:szCs w:val="22"/>
        </w:rPr>
        <w:t>нцерт</w:t>
      </w:r>
      <w:r w:rsidRPr="000D2368">
        <w:rPr>
          <w:i/>
          <w:sz w:val="22"/>
          <w:szCs w:val="22"/>
        </w:rPr>
        <w:t xml:space="preserve"> «О чем говорит музыка? Времена года»;</w:t>
      </w:r>
    </w:p>
    <w:p w:rsidR="000D2368" w:rsidRPr="000D2368" w:rsidRDefault="000D2368" w:rsidP="000D2368">
      <w:pPr>
        <w:ind w:firstLine="709"/>
        <w:jc w:val="both"/>
        <w:rPr>
          <w:i/>
          <w:sz w:val="22"/>
          <w:szCs w:val="22"/>
        </w:rPr>
      </w:pPr>
      <w:r w:rsidRPr="000D2368">
        <w:rPr>
          <w:i/>
          <w:sz w:val="22"/>
          <w:szCs w:val="22"/>
        </w:rPr>
        <w:t xml:space="preserve">- </w:t>
      </w:r>
      <w:r w:rsidR="00D36DED">
        <w:rPr>
          <w:i/>
          <w:sz w:val="22"/>
          <w:szCs w:val="22"/>
        </w:rPr>
        <w:t>«</w:t>
      </w:r>
      <w:r w:rsidRPr="000D2368">
        <w:rPr>
          <w:i/>
          <w:sz w:val="22"/>
          <w:szCs w:val="22"/>
        </w:rPr>
        <w:t xml:space="preserve">Портреты-воспоминания о знаменитых актрисах кинематографа советской эпохи. </w:t>
      </w:r>
      <w:r>
        <w:rPr>
          <w:i/>
          <w:sz w:val="22"/>
          <w:szCs w:val="22"/>
        </w:rPr>
        <w:t>Л. Орлова. Н.</w:t>
      </w:r>
      <w:r w:rsidRPr="000D2368">
        <w:rPr>
          <w:i/>
          <w:sz w:val="22"/>
          <w:szCs w:val="22"/>
        </w:rPr>
        <w:t xml:space="preserve"> Алисова. </w:t>
      </w:r>
      <w:r>
        <w:rPr>
          <w:i/>
          <w:sz w:val="22"/>
          <w:szCs w:val="22"/>
        </w:rPr>
        <w:t>Л.</w:t>
      </w:r>
      <w:r w:rsidRPr="000D2368">
        <w:rPr>
          <w:i/>
          <w:sz w:val="22"/>
          <w:szCs w:val="22"/>
        </w:rPr>
        <w:t xml:space="preserve"> </w:t>
      </w:r>
      <w:proofErr w:type="spellStart"/>
      <w:r w:rsidRPr="000D2368">
        <w:rPr>
          <w:i/>
          <w:sz w:val="22"/>
          <w:szCs w:val="22"/>
        </w:rPr>
        <w:t>Целиковска</w:t>
      </w:r>
      <w:r w:rsidR="00D36DED">
        <w:rPr>
          <w:i/>
          <w:sz w:val="22"/>
          <w:szCs w:val="22"/>
        </w:rPr>
        <w:t>я</w:t>
      </w:r>
      <w:proofErr w:type="spellEnd"/>
      <w:r w:rsidR="00D36DED">
        <w:rPr>
          <w:i/>
          <w:sz w:val="22"/>
          <w:szCs w:val="22"/>
        </w:rPr>
        <w:t>»;</w:t>
      </w:r>
    </w:p>
    <w:p w:rsidR="000D2368" w:rsidRPr="000D2368" w:rsidRDefault="000D2368" w:rsidP="000D2368">
      <w:pPr>
        <w:ind w:firstLine="709"/>
        <w:jc w:val="both"/>
        <w:rPr>
          <w:i/>
          <w:sz w:val="22"/>
          <w:szCs w:val="22"/>
        </w:rPr>
      </w:pPr>
      <w:r w:rsidRPr="000D2368">
        <w:rPr>
          <w:i/>
          <w:sz w:val="22"/>
          <w:szCs w:val="22"/>
        </w:rPr>
        <w:t xml:space="preserve">- «Хочу танцевать. Нам 50 лет.» Концерт-поздравление. </w:t>
      </w:r>
      <w:r w:rsidR="00D36DED">
        <w:rPr>
          <w:i/>
          <w:sz w:val="22"/>
          <w:szCs w:val="22"/>
        </w:rPr>
        <w:t>(</w:t>
      </w:r>
      <w:hyperlink r:id="rId10" w:history="1">
        <w:r w:rsidRPr="000D2368">
          <w:rPr>
            <w:i/>
            <w:sz w:val="22"/>
            <w:szCs w:val="22"/>
          </w:rPr>
          <w:t xml:space="preserve">Детский ансамбль </w:t>
        </w:r>
        <w:r>
          <w:rPr>
            <w:i/>
            <w:sz w:val="22"/>
            <w:szCs w:val="22"/>
          </w:rPr>
          <w:t>танца «Калинка» им. А.</w:t>
        </w:r>
        <w:r w:rsidRPr="000D2368">
          <w:rPr>
            <w:i/>
            <w:sz w:val="22"/>
            <w:szCs w:val="22"/>
          </w:rPr>
          <w:t xml:space="preserve"> Филиппова</w:t>
        </w:r>
      </w:hyperlink>
      <w:r w:rsidR="00D36DED">
        <w:rPr>
          <w:i/>
          <w:sz w:val="22"/>
          <w:szCs w:val="22"/>
        </w:rPr>
        <w:t>)</w:t>
      </w:r>
      <w:r w:rsidRPr="000D2368">
        <w:rPr>
          <w:i/>
          <w:sz w:val="22"/>
          <w:szCs w:val="22"/>
        </w:rPr>
        <w:t>;</w:t>
      </w:r>
    </w:p>
    <w:p w:rsidR="000D2368" w:rsidRPr="000D2368" w:rsidRDefault="000D2368" w:rsidP="000D2368">
      <w:pPr>
        <w:ind w:firstLine="709"/>
        <w:jc w:val="both"/>
        <w:rPr>
          <w:i/>
          <w:sz w:val="22"/>
          <w:szCs w:val="22"/>
        </w:rPr>
      </w:pPr>
      <w:r w:rsidRPr="000D2368">
        <w:rPr>
          <w:i/>
          <w:sz w:val="22"/>
          <w:szCs w:val="22"/>
        </w:rPr>
        <w:t>- концертная программа ансамбля песни и пл</w:t>
      </w:r>
      <w:r>
        <w:rPr>
          <w:i/>
          <w:sz w:val="22"/>
          <w:szCs w:val="22"/>
        </w:rPr>
        <w:t>яски им.</w:t>
      </w:r>
      <w:r w:rsidRPr="000D2368">
        <w:rPr>
          <w:i/>
          <w:sz w:val="22"/>
          <w:szCs w:val="22"/>
        </w:rPr>
        <w:t xml:space="preserve"> А. В. Александрова;</w:t>
      </w:r>
    </w:p>
    <w:p w:rsidR="000D2368" w:rsidRDefault="000D2368" w:rsidP="000D2368">
      <w:pPr>
        <w:ind w:firstLine="709"/>
        <w:jc w:val="both"/>
        <w:rPr>
          <w:i/>
          <w:sz w:val="22"/>
          <w:szCs w:val="22"/>
        </w:rPr>
      </w:pPr>
      <w:r w:rsidRPr="000D2368">
        <w:rPr>
          <w:i/>
          <w:sz w:val="22"/>
          <w:szCs w:val="22"/>
        </w:rPr>
        <w:t xml:space="preserve">- «Дню Победы посвящается. Андрей </w:t>
      </w:r>
      <w:proofErr w:type="spellStart"/>
      <w:r w:rsidRPr="000D2368">
        <w:rPr>
          <w:i/>
          <w:sz w:val="22"/>
          <w:szCs w:val="22"/>
        </w:rPr>
        <w:t>Эшпай</w:t>
      </w:r>
      <w:proofErr w:type="spellEnd"/>
      <w:r w:rsidRPr="000D2368">
        <w:rPr>
          <w:i/>
          <w:sz w:val="22"/>
          <w:szCs w:val="22"/>
        </w:rPr>
        <w:t xml:space="preserve">. Спасибо». </w:t>
      </w:r>
    </w:p>
    <w:p w:rsidR="000D2368" w:rsidRPr="000D2368" w:rsidRDefault="00D36DED" w:rsidP="000D2368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 прямые </w:t>
      </w:r>
      <w:proofErr w:type="gramStart"/>
      <w:r>
        <w:rPr>
          <w:i/>
          <w:sz w:val="22"/>
          <w:szCs w:val="22"/>
        </w:rPr>
        <w:t xml:space="preserve">трансляции  </w:t>
      </w:r>
      <w:r>
        <w:rPr>
          <w:i/>
          <w:sz w:val="22"/>
          <w:szCs w:val="22"/>
          <w:lang w:val="en-US"/>
        </w:rPr>
        <w:t>XVI</w:t>
      </w:r>
      <w:proofErr w:type="gramEnd"/>
      <w:r w:rsidRPr="00D36DE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Международного к</w:t>
      </w:r>
      <w:r w:rsidR="000D2368" w:rsidRPr="000D2368">
        <w:rPr>
          <w:i/>
          <w:sz w:val="22"/>
          <w:szCs w:val="22"/>
        </w:rPr>
        <w:t>онкурс</w:t>
      </w:r>
      <w:r>
        <w:rPr>
          <w:i/>
          <w:sz w:val="22"/>
          <w:szCs w:val="22"/>
        </w:rPr>
        <w:t>а</w:t>
      </w:r>
      <w:r w:rsidR="000D2368" w:rsidRPr="000D2368">
        <w:rPr>
          <w:i/>
          <w:sz w:val="22"/>
          <w:szCs w:val="22"/>
        </w:rPr>
        <w:t xml:space="preserve"> им. П.И. Чайковского;</w:t>
      </w:r>
    </w:p>
    <w:p w:rsidR="000D2368" w:rsidRPr="000D2368" w:rsidRDefault="00D36DED" w:rsidP="000D2368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-цикл концертов</w:t>
      </w:r>
      <w:r w:rsidR="001F523A">
        <w:rPr>
          <w:i/>
          <w:sz w:val="22"/>
          <w:szCs w:val="22"/>
        </w:rPr>
        <w:t xml:space="preserve"> для </w:t>
      </w:r>
      <w:proofErr w:type="gramStart"/>
      <w:r w:rsidR="001F523A">
        <w:rPr>
          <w:i/>
          <w:sz w:val="22"/>
          <w:szCs w:val="22"/>
        </w:rPr>
        <w:t xml:space="preserve">детей </w:t>
      </w:r>
      <w:r>
        <w:rPr>
          <w:i/>
          <w:sz w:val="22"/>
          <w:szCs w:val="22"/>
        </w:rPr>
        <w:t xml:space="preserve"> «</w:t>
      </w:r>
      <w:proofErr w:type="gramEnd"/>
      <w:r>
        <w:rPr>
          <w:i/>
          <w:sz w:val="22"/>
          <w:szCs w:val="22"/>
        </w:rPr>
        <w:t>Сказки с оркестром»</w:t>
      </w:r>
      <w:r w:rsidR="000D2368" w:rsidRPr="000D2368">
        <w:rPr>
          <w:i/>
          <w:sz w:val="22"/>
          <w:szCs w:val="22"/>
        </w:rPr>
        <w:t>.</w:t>
      </w:r>
    </w:p>
    <w:p w:rsidR="000D2368" w:rsidRDefault="000D2368" w:rsidP="000D2368">
      <w:pPr>
        <w:ind w:firstLine="709"/>
        <w:jc w:val="both"/>
        <w:rPr>
          <w:sz w:val="28"/>
          <w:szCs w:val="28"/>
        </w:rPr>
      </w:pPr>
      <w:r w:rsidRPr="001F523A">
        <w:rPr>
          <w:b/>
          <w:sz w:val="28"/>
          <w:szCs w:val="28"/>
        </w:rPr>
        <w:t>3 ноября</w:t>
      </w:r>
      <w:r w:rsidRPr="001A4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Всероссийской акции </w:t>
      </w:r>
      <w:r w:rsidRPr="000D2368">
        <w:rPr>
          <w:b/>
          <w:sz w:val="28"/>
          <w:szCs w:val="28"/>
        </w:rPr>
        <w:t>«Ночь искусств»</w:t>
      </w:r>
      <w:r>
        <w:rPr>
          <w:sz w:val="28"/>
          <w:szCs w:val="28"/>
        </w:rPr>
        <w:t xml:space="preserve"> в виртуальном концертном </w:t>
      </w:r>
      <w:proofErr w:type="gramStart"/>
      <w:r>
        <w:rPr>
          <w:sz w:val="28"/>
          <w:szCs w:val="28"/>
        </w:rPr>
        <w:t>зале  состоялась</w:t>
      </w:r>
      <w:proofErr w:type="gramEnd"/>
      <w:r>
        <w:rPr>
          <w:sz w:val="28"/>
          <w:szCs w:val="28"/>
        </w:rPr>
        <w:t xml:space="preserve"> прямая трансляция выступления Государственного академического хореографического ансамбля</w:t>
      </w:r>
      <w:r w:rsidR="00D6525C">
        <w:rPr>
          <w:sz w:val="28"/>
          <w:szCs w:val="28"/>
        </w:rPr>
        <w:t xml:space="preserve"> «Березка» им. Н.С. Надеждиной</w:t>
      </w:r>
      <w:r>
        <w:rPr>
          <w:sz w:val="28"/>
          <w:szCs w:val="28"/>
        </w:rPr>
        <w:t>.</w:t>
      </w:r>
    </w:p>
    <w:p w:rsidR="00257959" w:rsidRDefault="000D2368" w:rsidP="00257959">
      <w:pPr>
        <w:ind w:firstLine="709"/>
        <w:jc w:val="both"/>
        <w:rPr>
          <w:sz w:val="28"/>
          <w:szCs w:val="28"/>
          <w:u w:val="single"/>
        </w:rPr>
      </w:pPr>
      <w:r w:rsidRPr="00957FBF">
        <w:rPr>
          <w:b/>
          <w:sz w:val="28"/>
          <w:szCs w:val="28"/>
        </w:rPr>
        <w:t>Всего в 2019 году в виртуальном концертном зале МУК «ЦКС»</w:t>
      </w:r>
      <w:r>
        <w:rPr>
          <w:sz w:val="28"/>
          <w:szCs w:val="28"/>
        </w:rPr>
        <w:t xml:space="preserve"> было осуществлено </w:t>
      </w:r>
      <w:r w:rsidRPr="00957FBF">
        <w:rPr>
          <w:b/>
          <w:sz w:val="28"/>
          <w:szCs w:val="28"/>
        </w:rPr>
        <w:t>22 трансляции (7700 человек)</w:t>
      </w:r>
      <w:r>
        <w:rPr>
          <w:sz w:val="28"/>
          <w:szCs w:val="28"/>
        </w:rPr>
        <w:t xml:space="preserve"> из архива видеозаписей концертных программ Московской филармонии и </w:t>
      </w:r>
      <w:r w:rsidRPr="00957FBF">
        <w:rPr>
          <w:b/>
          <w:sz w:val="28"/>
          <w:szCs w:val="28"/>
        </w:rPr>
        <w:t>8 прямых трансляций (2800 человек).</w:t>
      </w:r>
      <w:r w:rsidR="00257959" w:rsidRPr="00257959">
        <w:rPr>
          <w:sz w:val="28"/>
          <w:szCs w:val="28"/>
          <w:u w:val="single"/>
        </w:rPr>
        <w:t xml:space="preserve"> </w:t>
      </w:r>
    </w:p>
    <w:p w:rsidR="00257959" w:rsidRPr="0072232E" w:rsidRDefault="00257959" w:rsidP="00257959">
      <w:pPr>
        <w:ind w:firstLine="709"/>
        <w:jc w:val="both"/>
        <w:rPr>
          <w:color w:val="000000"/>
          <w:sz w:val="28"/>
          <w:szCs w:val="28"/>
        </w:rPr>
      </w:pPr>
      <w:r w:rsidRPr="0072232E">
        <w:rPr>
          <w:sz w:val="28"/>
          <w:szCs w:val="28"/>
          <w:u w:val="single"/>
        </w:rPr>
        <w:t>Важным направлением деятельности МУК «ЦКС» является</w:t>
      </w:r>
      <w:r>
        <w:rPr>
          <w:sz w:val="28"/>
          <w:szCs w:val="28"/>
        </w:rPr>
        <w:t xml:space="preserve"> возрождение, </w:t>
      </w:r>
      <w:r w:rsidRPr="0072232E">
        <w:rPr>
          <w:sz w:val="28"/>
          <w:szCs w:val="28"/>
        </w:rPr>
        <w:t>сохранение и развитие народных обычаев, обрядов; широкое использование лучших творений н</w:t>
      </w:r>
      <w:r w:rsidR="00D6525C">
        <w:rPr>
          <w:sz w:val="28"/>
          <w:szCs w:val="28"/>
        </w:rPr>
        <w:t>ародного искусства</w:t>
      </w:r>
      <w:r w:rsidRPr="0072232E">
        <w:rPr>
          <w:sz w:val="28"/>
          <w:szCs w:val="28"/>
        </w:rPr>
        <w:t>; воспитание населения в духе толерантности по отношению к другим национальностям; сбор информации об истории своего народа, местного фольклора. Работа по гармонизации межнац</w:t>
      </w:r>
      <w:r>
        <w:rPr>
          <w:sz w:val="28"/>
          <w:szCs w:val="28"/>
        </w:rPr>
        <w:t xml:space="preserve">иональных отношений </w:t>
      </w:r>
      <w:proofErr w:type="gramStart"/>
      <w:r>
        <w:rPr>
          <w:sz w:val="28"/>
          <w:szCs w:val="28"/>
        </w:rPr>
        <w:t xml:space="preserve">ведётся </w:t>
      </w:r>
      <w:r w:rsidR="00D6525C">
        <w:rPr>
          <w:sz w:val="28"/>
          <w:szCs w:val="28"/>
        </w:rPr>
        <w:t xml:space="preserve"> во</w:t>
      </w:r>
      <w:proofErr w:type="gramEnd"/>
      <w:r w:rsidR="00D6525C">
        <w:rPr>
          <w:sz w:val="28"/>
          <w:szCs w:val="28"/>
        </w:rPr>
        <w:t xml:space="preserve"> всех учреждениях клубной системы.</w:t>
      </w:r>
    </w:p>
    <w:p w:rsidR="00BC3AA0" w:rsidRDefault="00257959" w:rsidP="00BC3AA0">
      <w:pPr>
        <w:ind w:firstLine="709"/>
        <w:jc w:val="both"/>
        <w:rPr>
          <w:rFonts w:eastAsia="Times New Roman"/>
          <w:sz w:val="28"/>
          <w:szCs w:val="28"/>
        </w:rPr>
      </w:pPr>
      <w:r w:rsidRPr="0072232E">
        <w:rPr>
          <w:color w:val="000000"/>
          <w:sz w:val="28"/>
          <w:szCs w:val="28"/>
        </w:rPr>
        <w:t xml:space="preserve">Так, большая </w:t>
      </w:r>
      <w:r w:rsidRPr="0072232E">
        <w:rPr>
          <w:rFonts w:eastAsia="Times New Roman"/>
          <w:sz w:val="28"/>
          <w:szCs w:val="28"/>
        </w:rPr>
        <w:t>работа по приобщени</w:t>
      </w:r>
      <w:r w:rsidR="00D6525C">
        <w:rPr>
          <w:rFonts w:eastAsia="Times New Roman"/>
          <w:sz w:val="28"/>
          <w:szCs w:val="28"/>
        </w:rPr>
        <w:t>ю населения к чувашским национальным</w:t>
      </w:r>
      <w:r w:rsidRPr="0072232E">
        <w:rPr>
          <w:rFonts w:eastAsia="Times New Roman"/>
          <w:sz w:val="28"/>
          <w:szCs w:val="28"/>
        </w:rPr>
        <w:t xml:space="preserve"> традициям с 1992 года осуществляется при </w:t>
      </w:r>
      <w:r w:rsidR="00D6525C">
        <w:rPr>
          <w:rFonts w:eastAsia="Times New Roman"/>
          <w:sz w:val="28"/>
          <w:szCs w:val="28"/>
        </w:rPr>
        <w:t xml:space="preserve">ДК с. </w:t>
      </w:r>
      <w:proofErr w:type="spellStart"/>
      <w:r w:rsidR="00D6525C">
        <w:rPr>
          <w:rFonts w:eastAsia="Times New Roman"/>
          <w:sz w:val="28"/>
          <w:szCs w:val="28"/>
        </w:rPr>
        <w:t>Калмантай</w:t>
      </w:r>
      <w:proofErr w:type="spellEnd"/>
      <w:r w:rsidR="00D6525C">
        <w:rPr>
          <w:rFonts w:eastAsia="Times New Roman"/>
          <w:sz w:val="28"/>
          <w:szCs w:val="28"/>
        </w:rPr>
        <w:t xml:space="preserve"> Центром народной культуры</w:t>
      </w:r>
      <w:r w:rsidRPr="0072232E">
        <w:rPr>
          <w:rFonts w:eastAsia="Times New Roman"/>
          <w:sz w:val="28"/>
          <w:szCs w:val="28"/>
        </w:rPr>
        <w:t xml:space="preserve"> «</w:t>
      </w:r>
      <w:proofErr w:type="spellStart"/>
      <w:r w:rsidRPr="0072232E">
        <w:rPr>
          <w:rFonts w:eastAsia="Times New Roman"/>
          <w:sz w:val="28"/>
          <w:szCs w:val="28"/>
        </w:rPr>
        <w:t>Ен</w:t>
      </w:r>
      <w:r>
        <w:rPr>
          <w:rFonts w:eastAsia="Times New Roman"/>
          <w:sz w:val="28"/>
          <w:szCs w:val="28"/>
        </w:rPr>
        <w:t>теш</w:t>
      </w:r>
      <w:proofErr w:type="spellEnd"/>
      <w:r>
        <w:rPr>
          <w:rFonts w:eastAsia="Times New Roman"/>
          <w:sz w:val="28"/>
          <w:szCs w:val="28"/>
        </w:rPr>
        <w:t>» («Земляк»)</w:t>
      </w:r>
      <w:r w:rsidRPr="0072232E">
        <w:rPr>
          <w:rFonts w:eastAsia="Times New Roman"/>
          <w:sz w:val="28"/>
          <w:szCs w:val="28"/>
        </w:rPr>
        <w:t>. Творческие коллективы Центра - активные участники многих мероприятий регионального, областного и районного уровня. При Центре функционируют любительские объединения «Поиск»</w:t>
      </w:r>
      <w:r w:rsidR="00D6525C">
        <w:rPr>
          <w:rFonts w:eastAsia="Times New Roman"/>
          <w:sz w:val="28"/>
          <w:szCs w:val="28"/>
        </w:rPr>
        <w:t xml:space="preserve"> и «Краеведение», </w:t>
      </w:r>
      <w:r w:rsidRPr="0072232E">
        <w:rPr>
          <w:rFonts w:eastAsia="Times New Roman"/>
          <w:sz w:val="28"/>
          <w:szCs w:val="28"/>
        </w:rPr>
        <w:t>работают три этнографические комнаты – «Чувашское подворье», «Чувашская изба» и «Краеведение» - на базе которых проводятся познавательные экск</w:t>
      </w:r>
      <w:r w:rsidR="00D6525C">
        <w:rPr>
          <w:rFonts w:eastAsia="Times New Roman"/>
          <w:sz w:val="28"/>
          <w:szCs w:val="28"/>
        </w:rPr>
        <w:t xml:space="preserve">урсии для учащихся школ </w:t>
      </w:r>
      <w:proofErr w:type="gramStart"/>
      <w:r w:rsidR="00D6525C">
        <w:rPr>
          <w:rFonts w:eastAsia="Times New Roman"/>
          <w:sz w:val="28"/>
          <w:szCs w:val="28"/>
        </w:rPr>
        <w:t xml:space="preserve">и </w:t>
      </w:r>
      <w:r w:rsidRPr="0072232E">
        <w:rPr>
          <w:rFonts w:eastAsia="Times New Roman"/>
          <w:sz w:val="28"/>
          <w:szCs w:val="28"/>
        </w:rPr>
        <w:t xml:space="preserve"> в</w:t>
      </w:r>
      <w:proofErr w:type="gramEnd"/>
      <w:r w:rsidRPr="0072232E">
        <w:rPr>
          <w:rFonts w:eastAsia="Times New Roman"/>
          <w:sz w:val="28"/>
          <w:szCs w:val="28"/>
        </w:rPr>
        <w:t xml:space="preserve"> ноябре 2018 года был открыт </w:t>
      </w:r>
      <w:r w:rsidR="00BC3AA0">
        <w:rPr>
          <w:rFonts w:eastAsia="Times New Roman"/>
          <w:sz w:val="28"/>
          <w:szCs w:val="28"/>
        </w:rPr>
        <w:t>«Музей л</w:t>
      </w:r>
      <w:r w:rsidRPr="0072232E">
        <w:rPr>
          <w:rFonts w:eastAsia="Times New Roman"/>
          <w:sz w:val="28"/>
          <w:szCs w:val="28"/>
        </w:rPr>
        <w:t>аптя»</w:t>
      </w:r>
      <w:r>
        <w:rPr>
          <w:rFonts w:eastAsia="Times New Roman"/>
          <w:sz w:val="28"/>
          <w:szCs w:val="28"/>
        </w:rPr>
        <w:t>, где проводятся мастер-классы п</w:t>
      </w:r>
      <w:r w:rsidR="00BC3AA0">
        <w:rPr>
          <w:rFonts w:eastAsia="Times New Roman"/>
          <w:sz w:val="28"/>
          <w:szCs w:val="28"/>
        </w:rPr>
        <w:t>летения лаптей</w:t>
      </w:r>
      <w:r w:rsidRPr="0072232E">
        <w:rPr>
          <w:rFonts w:eastAsia="Times New Roman"/>
          <w:sz w:val="28"/>
          <w:szCs w:val="28"/>
        </w:rPr>
        <w:t>. Члены центра (более 70 чел.) совместно с</w:t>
      </w:r>
      <w:r w:rsidR="00D6525C">
        <w:rPr>
          <w:rFonts w:eastAsia="Times New Roman"/>
          <w:sz w:val="28"/>
          <w:szCs w:val="28"/>
        </w:rPr>
        <w:t xml:space="preserve"> работниками ДК</w:t>
      </w:r>
      <w:r w:rsidRPr="0072232E">
        <w:rPr>
          <w:rFonts w:eastAsia="Times New Roman"/>
          <w:sz w:val="28"/>
          <w:szCs w:val="28"/>
        </w:rPr>
        <w:t xml:space="preserve"> ежегодно проводят различные национальные </w:t>
      </w:r>
      <w:r w:rsidR="00D6525C">
        <w:rPr>
          <w:rFonts w:eastAsia="Times New Roman"/>
          <w:sz w:val="28"/>
          <w:szCs w:val="28"/>
        </w:rPr>
        <w:t>праздники, туры выходного дня для приезжающих туристов.</w:t>
      </w:r>
    </w:p>
    <w:p w:rsidR="000D2368" w:rsidRDefault="00BC3AA0" w:rsidP="000D2368">
      <w:pPr>
        <w:ind w:firstLine="709"/>
        <w:jc w:val="both"/>
        <w:rPr>
          <w:sz w:val="28"/>
          <w:szCs w:val="28"/>
        </w:rPr>
      </w:pPr>
      <w:r w:rsidRPr="00BC3AA0">
        <w:rPr>
          <w:sz w:val="28"/>
          <w:szCs w:val="28"/>
        </w:rPr>
        <w:t xml:space="preserve"> </w:t>
      </w:r>
      <w:r w:rsidRPr="00957FBF">
        <w:rPr>
          <w:sz w:val="28"/>
          <w:szCs w:val="28"/>
        </w:rPr>
        <w:t xml:space="preserve">С целью комплексного подхода к системе формирования личности, при проведении многих мероприятий </w:t>
      </w:r>
      <w:r w:rsidR="00D6525C">
        <w:rPr>
          <w:sz w:val="28"/>
          <w:szCs w:val="28"/>
        </w:rPr>
        <w:t>МУК «ЦКС»</w:t>
      </w:r>
      <w:r w:rsidRPr="00957FBF">
        <w:rPr>
          <w:sz w:val="28"/>
          <w:szCs w:val="28"/>
        </w:rPr>
        <w:t xml:space="preserve"> осуществляет взаимодействие с общеобразовательными школами, работниками медицинских и </w:t>
      </w:r>
      <w:r w:rsidRPr="00957FBF">
        <w:rPr>
          <w:sz w:val="28"/>
          <w:szCs w:val="28"/>
        </w:rPr>
        <w:lastRenderedPageBreak/>
        <w:t>правоохранительных учреждений, общественными организациями, управлением молодежной политики, спорта и туризма и с другими учреждениями. За о</w:t>
      </w:r>
      <w:r w:rsidR="00D6525C">
        <w:rPr>
          <w:sz w:val="28"/>
          <w:szCs w:val="28"/>
        </w:rPr>
        <w:t>тчетный период совместно проведены</w:t>
      </w:r>
      <w:r w:rsidRPr="00957FBF">
        <w:rPr>
          <w:sz w:val="28"/>
          <w:szCs w:val="28"/>
        </w:rPr>
        <w:t xml:space="preserve"> </w:t>
      </w:r>
      <w:r w:rsidRPr="00D6525C">
        <w:rPr>
          <w:sz w:val="28"/>
          <w:szCs w:val="28"/>
          <w:u w:val="single"/>
        </w:rPr>
        <w:t>традиционн</w:t>
      </w:r>
      <w:r w:rsidR="00D6525C" w:rsidRPr="00D6525C">
        <w:rPr>
          <w:sz w:val="28"/>
          <w:szCs w:val="28"/>
          <w:u w:val="single"/>
        </w:rPr>
        <w:t>ые муниципальные мероприятия</w:t>
      </w:r>
      <w:r w:rsidRPr="00957FBF">
        <w:rPr>
          <w:sz w:val="28"/>
          <w:szCs w:val="28"/>
        </w:rPr>
        <w:t xml:space="preserve"> - «Рождество», «Широкая Масленица», «День защитника Отечества», «Международный женский день 8 марта», «День Победы», «День России»,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IV</w:t>
      </w:r>
      <w:r w:rsidRPr="00BC3AA0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 Ухи», «День города», «День пожилого человека», «День народного единства», «День матери».</w:t>
      </w:r>
    </w:p>
    <w:p w:rsidR="00C97C0F" w:rsidRPr="00CC34DB" w:rsidRDefault="00C97C0F" w:rsidP="00C97C0F">
      <w:pPr>
        <w:ind w:firstLine="284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Значимые</w:t>
      </w:r>
      <w:r w:rsidRPr="00CC34DB">
        <w:rPr>
          <w:b/>
          <w:sz w:val="28"/>
          <w:szCs w:val="28"/>
          <w:u w:val="single"/>
        </w:rPr>
        <w:t xml:space="preserve"> события:</w:t>
      </w:r>
    </w:p>
    <w:p w:rsidR="00C97C0F" w:rsidRPr="0097459A" w:rsidRDefault="00C97C0F" w:rsidP="00C97C0F">
      <w:pPr>
        <w:ind w:firstLine="709"/>
        <w:jc w:val="both"/>
        <w:rPr>
          <w:b/>
          <w:sz w:val="28"/>
          <w:szCs w:val="28"/>
        </w:rPr>
      </w:pPr>
      <w:r w:rsidRPr="00CC34D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Вольском муниципальном районе активно развивается фестивальное </w:t>
      </w:r>
      <w:proofErr w:type="gramStart"/>
      <w:r>
        <w:rPr>
          <w:sz w:val="28"/>
          <w:szCs w:val="28"/>
          <w:u w:val="single"/>
        </w:rPr>
        <w:t>движение</w:t>
      </w:r>
      <w:r w:rsidR="00D652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.В</w:t>
      </w:r>
      <w:proofErr w:type="gramEnd"/>
      <w:r>
        <w:rPr>
          <w:sz w:val="28"/>
          <w:szCs w:val="28"/>
          <w:u w:val="single"/>
        </w:rPr>
        <w:t xml:space="preserve"> 2019 году состоялись </w:t>
      </w:r>
      <w:r w:rsidRPr="0097459A">
        <w:rPr>
          <w:b/>
          <w:sz w:val="28"/>
          <w:szCs w:val="28"/>
          <w:u w:val="single"/>
        </w:rPr>
        <w:t>муниципальные фестивали:</w:t>
      </w:r>
      <w:r w:rsidRPr="0097459A">
        <w:rPr>
          <w:b/>
          <w:sz w:val="28"/>
          <w:szCs w:val="28"/>
        </w:rPr>
        <w:t xml:space="preserve"> </w:t>
      </w:r>
    </w:p>
    <w:p w:rsidR="00C97C0F" w:rsidRDefault="00C97C0F" w:rsidP="00C9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DB">
        <w:rPr>
          <w:sz w:val="28"/>
          <w:szCs w:val="28"/>
        </w:rPr>
        <w:t>ежегодный фестиваль самодеятельного художественного творчества «</w:t>
      </w:r>
      <w:proofErr w:type="spellStart"/>
      <w:r w:rsidRPr="00CC34DB">
        <w:rPr>
          <w:sz w:val="28"/>
          <w:szCs w:val="28"/>
        </w:rPr>
        <w:t>Вольская</w:t>
      </w:r>
      <w:proofErr w:type="spellEnd"/>
      <w:r w:rsidRPr="00CC34DB">
        <w:rPr>
          <w:sz w:val="28"/>
          <w:szCs w:val="28"/>
        </w:rPr>
        <w:t xml:space="preserve"> весна», в котором традиционно принимают участие творческие коллективы, индивидуальные исполнители и мастера ДПИ; </w:t>
      </w:r>
    </w:p>
    <w:p w:rsidR="00C97C0F" w:rsidRDefault="00C97C0F" w:rsidP="00C9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DB">
        <w:rPr>
          <w:sz w:val="28"/>
          <w:szCs w:val="28"/>
        </w:rPr>
        <w:t xml:space="preserve">ежегодный фестиваль художественного слова «Мой </w:t>
      </w:r>
      <w:proofErr w:type="gramStart"/>
      <w:r w:rsidRPr="00CC34DB">
        <w:rPr>
          <w:sz w:val="28"/>
          <w:szCs w:val="28"/>
        </w:rPr>
        <w:t xml:space="preserve">дом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Pr="00CC34DB">
        <w:rPr>
          <w:sz w:val="28"/>
          <w:szCs w:val="28"/>
        </w:rPr>
        <w:t xml:space="preserve">Россия» (г. Вольск); </w:t>
      </w:r>
    </w:p>
    <w:p w:rsidR="00C97C0F" w:rsidRDefault="00C97C0F" w:rsidP="00C9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DB">
        <w:rPr>
          <w:sz w:val="28"/>
          <w:szCs w:val="28"/>
          <w:lang w:val="en-US"/>
        </w:rPr>
        <w:t>III</w:t>
      </w:r>
      <w:r w:rsidRPr="00CC34DB">
        <w:rPr>
          <w:sz w:val="28"/>
          <w:szCs w:val="28"/>
        </w:rPr>
        <w:t xml:space="preserve"> Открытый фестиваль самодеятельного народного творчества «Родники России» (с. </w:t>
      </w:r>
      <w:proofErr w:type="spellStart"/>
      <w:r w:rsidRPr="00CC34DB">
        <w:rPr>
          <w:sz w:val="28"/>
          <w:szCs w:val="28"/>
        </w:rPr>
        <w:t>Белогорное</w:t>
      </w:r>
      <w:proofErr w:type="spellEnd"/>
      <w:r w:rsidRPr="00CC34DB">
        <w:rPr>
          <w:sz w:val="28"/>
          <w:szCs w:val="28"/>
        </w:rPr>
        <w:t xml:space="preserve">); </w:t>
      </w:r>
    </w:p>
    <w:p w:rsidR="00C97C0F" w:rsidRDefault="00C97C0F" w:rsidP="00C9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DB">
        <w:rPr>
          <w:sz w:val="28"/>
          <w:szCs w:val="28"/>
        </w:rPr>
        <w:t xml:space="preserve">фестиваль народной музыки «Играй гармонь, звени частушка» (с. </w:t>
      </w:r>
      <w:proofErr w:type="spellStart"/>
      <w:r w:rsidRPr="00CC34DB">
        <w:rPr>
          <w:sz w:val="28"/>
          <w:szCs w:val="28"/>
        </w:rPr>
        <w:t>Терса</w:t>
      </w:r>
      <w:proofErr w:type="spellEnd"/>
      <w:r w:rsidRPr="00CC34DB">
        <w:rPr>
          <w:sz w:val="28"/>
          <w:szCs w:val="28"/>
        </w:rPr>
        <w:t xml:space="preserve">); </w:t>
      </w:r>
    </w:p>
    <w:p w:rsidR="00C97C0F" w:rsidRDefault="00C97C0F" w:rsidP="00C9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DB">
        <w:rPr>
          <w:sz w:val="28"/>
          <w:szCs w:val="28"/>
        </w:rPr>
        <w:t xml:space="preserve">фестиваль лука «Солнышко в лукошке» (с. </w:t>
      </w:r>
      <w:proofErr w:type="spellStart"/>
      <w:r w:rsidRPr="00CC34DB">
        <w:rPr>
          <w:sz w:val="28"/>
          <w:szCs w:val="28"/>
        </w:rPr>
        <w:t>Куриловка</w:t>
      </w:r>
      <w:proofErr w:type="spellEnd"/>
      <w:r w:rsidRPr="00CC34DB">
        <w:rPr>
          <w:sz w:val="28"/>
          <w:szCs w:val="28"/>
        </w:rPr>
        <w:t>);</w:t>
      </w:r>
    </w:p>
    <w:p w:rsidR="00C97C0F" w:rsidRDefault="00C97C0F" w:rsidP="00C9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DB">
        <w:rPr>
          <w:sz w:val="28"/>
          <w:szCs w:val="28"/>
        </w:rPr>
        <w:t xml:space="preserve"> фестиваль картофеля «Любимица народа-царица огорода» (с. Черкасское); </w:t>
      </w:r>
    </w:p>
    <w:p w:rsidR="00C97C0F" w:rsidRPr="00CC34DB" w:rsidRDefault="00C97C0F" w:rsidP="00C9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DB">
        <w:rPr>
          <w:sz w:val="28"/>
          <w:szCs w:val="28"/>
        </w:rPr>
        <w:t>фестиваль хлеба «С пылу, с жару!» (с. Покровка)</w:t>
      </w:r>
      <w:r w:rsidR="001D0452">
        <w:rPr>
          <w:sz w:val="28"/>
          <w:szCs w:val="28"/>
        </w:rPr>
        <w:t>.</w:t>
      </w:r>
    </w:p>
    <w:p w:rsidR="00C97C0F" w:rsidRPr="00CC34DB" w:rsidRDefault="00C97C0F" w:rsidP="00C97C0F">
      <w:pPr>
        <w:ind w:firstLine="709"/>
        <w:jc w:val="both"/>
        <w:rPr>
          <w:sz w:val="28"/>
          <w:szCs w:val="28"/>
        </w:rPr>
      </w:pPr>
      <w:r w:rsidRPr="00CC34DB">
        <w:rPr>
          <w:sz w:val="28"/>
          <w:szCs w:val="28"/>
        </w:rPr>
        <w:t xml:space="preserve">Самым крупным фестивальным </w:t>
      </w:r>
      <w:proofErr w:type="gramStart"/>
      <w:r w:rsidRPr="00CC34DB">
        <w:rPr>
          <w:sz w:val="28"/>
          <w:szCs w:val="28"/>
        </w:rPr>
        <w:t>событие</w:t>
      </w:r>
      <w:r>
        <w:rPr>
          <w:sz w:val="28"/>
          <w:szCs w:val="28"/>
        </w:rPr>
        <w:t xml:space="preserve">м </w:t>
      </w:r>
      <w:r w:rsidRPr="00CC34DB">
        <w:rPr>
          <w:sz w:val="28"/>
          <w:szCs w:val="28"/>
        </w:rPr>
        <w:t xml:space="preserve"> является</w:t>
      </w:r>
      <w:proofErr w:type="gramEnd"/>
      <w:r w:rsidRPr="00CC34DB">
        <w:rPr>
          <w:sz w:val="28"/>
          <w:szCs w:val="28"/>
        </w:rPr>
        <w:t xml:space="preserve"> </w:t>
      </w:r>
      <w:r w:rsidRPr="0097459A">
        <w:rPr>
          <w:b/>
          <w:sz w:val="28"/>
          <w:szCs w:val="28"/>
        </w:rPr>
        <w:t>Фестиваль Ухи на Волге,</w:t>
      </w:r>
      <w:r w:rsidRPr="00CC3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который 6 июля прошел в четвертый раз.</w:t>
      </w:r>
    </w:p>
    <w:p w:rsidR="00C97C0F" w:rsidRPr="00CC34DB" w:rsidRDefault="00D6525C" w:rsidP="00C9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раннего утра на н</w:t>
      </w:r>
      <w:r w:rsidR="00C97C0F" w:rsidRPr="00CC34DB">
        <w:rPr>
          <w:sz w:val="28"/>
          <w:szCs w:val="28"/>
        </w:rPr>
        <w:t>абережной более 30 ком</w:t>
      </w:r>
      <w:r>
        <w:rPr>
          <w:sz w:val="28"/>
          <w:szCs w:val="28"/>
        </w:rPr>
        <w:t xml:space="preserve">анд готовили на </w:t>
      </w:r>
      <w:proofErr w:type="gramStart"/>
      <w:r>
        <w:rPr>
          <w:sz w:val="28"/>
          <w:szCs w:val="28"/>
        </w:rPr>
        <w:t xml:space="preserve">костре </w:t>
      </w:r>
      <w:r w:rsidR="00C97C0F" w:rsidRPr="00CC34DB">
        <w:rPr>
          <w:sz w:val="28"/>
          <w:szCs w:val="28"/>
        </w:rPr>
        <w:t xml:space="preserve"> уху</w:t>
      </w:r>
      <w:proofErr w:type="gramEnd"/>
      <w:r w:rsidR="00C97C0F" w:rsidRPr="00CC34DB">
        <w:rPr>
          <w:sz w:val="28"/>
          <w:szCs w:val="28"/>
        </w:rPr>
        <w:t xml:space="preserve"> по своим уникальным рецептам.</w:t>
      </w:r>
      <w:r w:rsidR="00C97C0F">
        <w:rPr>
          <w:sz w:val="28"/>
          <w:szCs w:val="28"/>
        </w:rPr>
        <w:t xml:space="preserve"> Н</w:t>
      </w:r>
      <w:r w:rsidR="00C97C0F" w:rsidRPr="00CC34DB">
        <w:rPr>
          <w:sz w:val="28"/>
          <w:szCs w:val="28"/>
        </w:rPr>
        <w:t>а Центральной площади Вольска состоялось торжес</w:t>
      </w:r>
      <w:r w:rsidR="00C97C0F">
        <w:rPr>
          <w:sz w:val="28"/>
          <w:szCs w:val="28"/>
        </w:rPr>
        <w:t>твенное открытие Фестиваля.</w:t>
      </w:r>
      <w:r w:rsidR="00C97C0F" w:rsidRPr="00CC34DB">
        <w:rPr>
          <w:sz w:val="28"/>
          <w:szCs w:val="28"/>
        </w:rPr>
        <w:t xml:space="preserve"> Продолжился праздник красочным костюмирова</w:t>
      </w:r>
      <w:r w:rsidR="00C97C0F">
        <w:rPr>
          <w:sz w:val="28"/>
          <w:szCs w:val="28"/>
        </w:rPr>
        <w:t xml:space="preserve">нным шествием и </w:t>
      </w:r>
      <w:proofErr w:type="gramStart"/>
      <w:r w:rsidR="00C97C0F">
        <w:rPr>
          <w:sz w:val="28"/>
          <w:szCs w:val="28"/>
        </w:rPr>
        <w:t xml:space="preserve">парадом </w:t>
      </w:r>
      <w:r w:rsidR="00C97C0F" w:rsidRPr="00CC34DB">
        <w:rPr>
          <w:sz w:val="28"/>
          <w:szCs w:val="28"/>
        </w:rPr>
        <w:t xml:space="preserve"> команд</w:t>
      </w:r>
      <w:proofErr w:type="gramEnd"/>
      <w:r w:rsidR="00C97C0F" w:rsidRPr="00CC34DB">
        <w:rPr>
          <w:sz w:val="28"/>
          <w:szCs w:val="28"/>
        </w:rPr>
        <w:t>-участниц.</w:t>
      </w:r>
    </w:p>
    <w:p w:rsidR="00C97C0F" w:rsidRPr="00CC34DB" w:rsidRDefault="00C97C0F" w:rsidP="00C97C0F">
      <w:pPr>
        <w:ind w:firstLine="709"/>
        <w:jc w:val="both"/>
        <w:rPr>
          <w:sz w:val="28"/>
          <w:szCs w:val="28"/>
        </w:rPr>
      </w:pPr>
      <w:r w:rsidRPr="00CC34DB">
        <w:rPr>
          <w:sz w:val="28"/>
          <w:szCs w:val="28"/>
        </w:rPr>
        <w:t xml:space="preserve"> </w:t>
      </w:r>
      <w:r w:rsidR="00D6525C">
        <w:rPr>
          <w:sz w:val="28"/>
          <w:szCs w:val="28"/>
        </w:rPr>
        <w:t>Г</w:t>
      </w:r>
      <w:r w:rsidRPr="00CC34DB">
        <w:rPr>
          <w:sz w:val="28"/>
          <w:szCs w:val="28"/>
        </w:rPr>
        <w:t xml:space="preserve">ости </w:t>
      </w:r>
      <w:proofErr w:type="gramStart"/>
      <w:r w:rsidRPr="00CC34DB">
        <w:rPr>
          <w:sz w:val="28"/>
          <w:szCs w:val="28"/>
        </w:rPr>
        <w:t xml:space="preserve">праздника </w:t>
      </w:r>
      <w:r>
        <w:rPr>
          <w:sz w:val="28"/>
          <w:szCs w:val="28"/>
        </w:rPr>
        <w:t xml:space="preserve"> могли</w:t>
      </w:r>
      <w:proofErr w:type="gramEnd"/>
      <w:r>
        <w:rPr>
          <w:sz w:val="28"/>
          <w:szCs w:val="28"/>
        </w:rPr>
        <w:t xml:space="preserve"> посетить </w:t>
      </w:r>
      <w:r w:rsidRPr="00CC34DB">
        <w:rPr>
          <w:sz w:val="28"/>
          <w:szCs w:val="28"/>
        </w:rPr>
        <w:t xml:space="preserve"> многочисленные интерактивные и торговые площадки («Движение – это жизнь», «Кабак «Разувай», «Рыбная слобода», «Стальное копье», «Рыбный базар», «Хорошее настроение» «Залив мальков», «Город мастеров» и др.), выставки («Выставка ретро-автомобилей», «Блеск волны», «Вольск. Волг</w:t>
      </w:r>
      <w:r>
        <w:rPr>
          <w:sz w:val="28"/>
          <w:szCs w:val="28"/>
        </w:rPr>
        <w:t>а, Уха» и др.), поучаствовать</w:t>
      </w:r>
      <w:r w:rsidRPr="00CC34DB">
        <w:rPr>
          <w:sz w:val="28"/>
          <w:szCs w:val="28"/>
        </w:rPr>
        <w:t xml:space="preserve"> в увлекательных мастер-классах по гончарному и ку</w:t>
      </w:r>
      <w:r>
        <w:rPr>
          <w:sz w:val="28"/>
          <w:szCs w:val="28"/>
        </w:rPr>
        <w:t xml:space="preserve">знечному делу, </w:t>
      </w:r>
      <w:proofErr w:type="gramStart"/>
      <w:r>
        <w:rPr>
          <w:sz w:val="28"/>
          <w:szCs w:val="28"/>
        </w:rPr>
        <w:t xml:space="preserve">совершить </w:t>
      </w:r>
      <w:r w:rsidRPr="00CC34DB">
        <w:rPr>
          <w:sz w:val="28"/>
          <w:szCs w:val="28"/>
        </w:rPr>
        <w:t xml:space="preserve"> экскурсии</w:t>
      </w:r>
      <w:proofErr w:type="gramEnd"/>
      <w:r w:rsidRPr="00CC34DB">
        <w:rPr>
          <w:sz w:val="28"/>
          <w:szCs w:val="28"/>
        </w:rPr>
        <w:t xml:space="preserve"> «Вольск купеческий» и «Тайны мелового карьера».</w:t>
      </w:r>
    </w:p>
    <w:p w:rsidR="00C97C0F" w:rsidRPr="00CC34DB" w:rsidRDefault="00C97C0F" w:rsidP="00C97C0F">
      <w:pPr>
        <w:ind w:firstLine="709"/>
        <w:jc w:val="both"/>
        <w:rPr>
          <w:sz w:val="28"/>
          <w:szCs w:val="28"/>
        </w:rPr>
      </w:pPr>
      <w:r w:rsidRPr="00CC34DB">
        <w:rPr>
          <w:sz w:val="28"/>
          <w:szCs w:val="28"/>
        </w:rPr>
        <w:t>На протя</w:t>
      </w:r>
      <w:r>
        <w:rPr>
          <w:sz w:val="28"/>
          <w:szCs w:val="28"/>
        </w:rPr>
        <w:t xml:space="preserve">жении всего </w:t>
      </w:r>
      <w:proofErr w:type="gramStart"/>
      <w:r>
        <w:rPr>
          <w:sz w:val="28"/>
          <w:szCs w:val="28"/>
        </w:rPr>
        <w:t xml:space="preserve">дня </w:t>
      </w:r>
      <w:r w:rsidRPr="00CC34DB">
        <w:rPr>
          <w:sz w:val="28"/>
          <w:szCs w:val="28"/>
        </w:rPr>
        <w:t xml:space="preserve"> лучшие</w:t>
      </w:r>
      <w:proofErr w:type="gramEnd"/>
      <w:r w:rsidRPr="00CC34DB">
        <w:rPr>
          <w:sz w:val="28"/>
          <w:szCs w:val="28"/>
        </w:rPr>
        <w:t xml:space="preserve"> творческие коллективы не только </w:t>
      </w:r>
      <w:proofErr w:type="spellStart"/>
      <w:r w:rsidRPr="00CC34DB">
        <w:rPr>
          <w:sz w:val="28"/>
          <w:szCs w:val="28"/>
        </w:rPr>
        <w:t>Вольского</w:t>
      </w:r>
      <w:proofErr w:type="spellEnd"/>
      <w:r w:rsidRPr="00CC34DB">
        <w:rPr>
          <w:sz w:val="28"/>
          <w:szCs w:val="28"/>
        </w:rPr>
        <w:t xml:space="preserve"> района, но и других район</w:t>
      </w:r>
      <w:r>
        <w:rPr>
          <w:sz w:val="28"/>
          <w:szCs w:val="28"/>
        </w:rPr>
        <w:t xml:space="preserve">ов области выступали </w:t>
      </w:r>
      <w:r w:rsidRPr="00CC34DB">
        <w:rPr>
          <w:sz w:val="28"/>
          <w:szCs w:val="28"/>
        </w:rPr>
        <w:t xml:space="preserve"> на Центральной площади и в Городском</w:t>
      </w:r>
      <w:r>
        <w:rPr>
          <w:sz w:val="28"/>
          <w:szCs w:val="28"/>
        </w:rPr>
        <w:t xml:space="preserve"> парке</w:t>
      </w:r>
      <w:r w:rsidR="00D6525C">
        <w:rPr>
          <w:sz w:val="28"/>
          <w:szCs w:val="28"/>
        </w:rPr>
        <w:t xml:space="preserve">. </w:t>
      </w:r>
      <w:r w:rsidRPr="00CC34DB">
        <w:rPr>
          <w:sz w:val="28"/>
          <w:szCs w:val="28"/>
        </w:rPr>
        <w:t xml:space="preserve">Завершился </w:t>
      </w:r>
      <w:proofErr w:type="gramStart"/>
      <w:r w:rsidRPr="00CC34DB">
        <w:rPr>
          <w:sz w:val="28"/>
          <w:szCs w:val="28"/>
        </w:rPr>
        <w:t>Фести</w:t>
      </w:r>
      <w:r>
        <w:rPr>
          <w:sz w:val="28"/>
          <w:szCs w:val="28"/>
        </w:rPr>
        <w:t>валь  показом</w:t>
      </w:r>
      <w:proofErr w:type="gramEnd"/>
      <w:r w:rsidRPr="00CC34DB">
        <w:rPr>
          <w:sz w:val="28"/>
          <w:szCs w:val="28"/>
        </w:rPr>
        <w:t xml:space="preserve"> фильмо</w:t>
      </w:r>
      <w:r>
        <w:rPr>
          <w:sz w:val="28"/>
          <w:szCs w:val="28"/>
        </w:rPr>
        <w:t xml:space="preserve">в под открытым небом на </w:t>
      </w:r>
      <w:r w:rsidR="00D6525C">
        <w:rPr>
          <w:sz w:val="28"/>
          <w:szCs w:val="28"/>
        </w:rPr>
        <w:t xml:space="preserve"> киноплощадке парка</w:t>
      </w:r>
      <w:r w:rsidRPr="00CC34DB">
        <w:rPr>
          <w:sz w:val="28"/>
          <w:szCs w:val="28"/>
        </w:rPr>
        <w:t>.</w:t>
      </w:r>
    </w:p>
    <w:p w:rsidR="00C97C0F" w:rsidRDefault="00C97C0F" w:rsidP="000D2368">
      <w:pPr>
        <w:ind w:firstLine="709"/>
        <w:jc w:val="both"/>
        <w:rPr>
          <w:rFonts w:eastAsia="Times New Roman"/>
          <w:sz w:val="28"/>
          <w:szCs w:val="28"/>
        </w:rPr>
      </w:pPr>
    </w:p>
    <w:p w:rsidR="00771D7A" w:rsidRPr="00D6525C" w:rsidRDefault="00771D7A" w:rsidP="00D6525C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Times New Roman"/>
          <w:b/>
          <w:kern w:val="0"/>
          <w:u w:val="single"/>
          <w:lang w:eastAsia="ru-RU"/>
        </w:rPr>
      </w:pPr>
      <w:r w:rsidRPr="00D6525C">
        <w:rPr>
          <w:b/>
          <w:u w:val="single"/>
        </w:rPr>
        <w:t xml:space="preserve">Награды </w:t>
      </w:r>
      <w:r w:rsidR="00850C9B" w:rsidRPr="00D6525C">
        <w:rPr>
          <w:b/>
          <w:u w:val="single"/>
        </w:rPr>
        <w:t xml:space="preserve">и достижения </w:t>
      </w:r>
      <w:r w:rsidRPr="00D6525C">
        <w:rPr>
          <w:b/>
          <w:u w:val="single"/>
        </w:rPr>
        <w:t xml:space="preserve">МУК «ЦКС» - </w:t>
      </w:r>
      <w:r w:rsidR="00C97C0F" w:rsidRPr="00D6525C">
        <w:rPr>
          <w:rFonts w:eastAsia="Times New Roman"/>
          <w:b/>
          <w:kern w:val="0"/>
          <w:u w:val="single"/>
          <w:lang w:eastAsia="ru-RU"/>
        </w:rPr>
        <w:t xml:space="preserve"> 2019</w:t>
      </w:r>
      <w:r w:rsidRPr="00D6525C">
        <w:rPr>
          <w:rFonts w:eastAsia="Times New Roman"/>
          <w:b/>
          <w:kern w:val="0"/>
          <w:u w:val="single"/>
          <w:lang w:eastAsia="ru-RU"/>
        </w:rPr>
        <w:t>:</w:t>
      </w:r>
    </w:p>
    <w:p w:rsidR="00C97C0F" w:rsidRPr="00AA519D" w:rsidRDefault="00C97C0F" w:rsidP="00C97C0F">
      <w:pPr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E2315E">
        <w:rPr>
          <w:rFonts w:eastAsia="Times New Roman"/>
          <w:sz w:val="28"/>
          <w:szCs w:val="28"/>
          <w:lang w:eastAsia="ru-RU"/>
        </w:rPr>
        <w:t xml:space="preserve">За отчетный период творческие коллективы, индивидуальные исполнители и мастера </w:t>
      </w:r>
      <w:r w:rsidRPr="00CF0D3E">
        <w:rPr>
          <w:rFonts w:eastAsia="Times New Roman"/>
          <w:sz w:val="28"/>
          <w:szCs w:val="28"/>
          <w:lang w:eastAsia="ru-RU"/>
        </w:rPr>
        <w:t xml:space="preserve">декоративно-прикладного творчества приняли участие </w:t>
      </w:r>
      <w:r w:rsidRPr="00CF0D3E">
        <w:rPr>
          <w:rFonts w:eastAsia="Times New Roman"/>
          <w:b/>
          <w:sz w:val="28"/>
          <w:szCs w:val="28"/>
          <w:lang w:eastAsia="ru-RU"/>
        </w:rPr>
        <w:t>в 17 фестивалях и конкурсах различного уровня, заслужили 84 наград</w:t>
      </w:r>
      <w:r>
        <w:rPr>
          <w:rFonts w:eastAsia="Times New Roman"/>
          <w:b/>
          <w:sz w:val="28"/>
          <w:szCs w:val="28"/>
          <w:lang w:eastAsia="ru-RU"/>
        </w:rPr>
        <w:t>ы</w:t>
      </w:r>
      <w:r w:rsidR="00D6525C">
        <w:rPr>
          <w:rFonts w:eastAsia="Times New Roman"/>
          <w:b/>
          <w:sz w:val="28"/>
          <w:szCs w:val="28"/>
          <w:lang w:eastAsia="ru-RU"/>
        </w:rPr>
        <w:t>, среди которых</w:t>
      </w:r>
      <w:r w:rsidRPr="00CF0D3E">
        <w:rPr>
          <w:rFonts w:eastAsia="Times New Roman"/>
          <w:b/>
          <w:sz w:val="28"/>
          <w:szCs w:val="28"/>
          <w:lang w:eastAsia="ru-RU"/>
        </w:rPr>
        <w:t xml:space="preserve"> 3 диплома Лауреата, 3 диплома Лауреата II степени, 7 дипломов Лауреата III степени.</w:t>
      </w:r>
      <w:r w:rsidRPr="00193499">
        <w:rPr>
          <w:rFonts w:eastAsia="Times New Roman"/>
          <w:sz w:val="28"/>
          <w:szCs w:val="28"/>
          <w:lang w:eastAsia="ru-RU"/>
        </w:rPr>
        <w:t xml:space="preserve">  </w:t>
      </w:r>
    </w:p>
    <w:p w:rsidR="00C97C0F" w:rsidRPr="006D0FDD" w:rsidRDefault="00C97C0F" w:rsidP="00911287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D0FDD">
        <w:rPr>
          <w:rFonts w:eastAsia="Times New Roman"/>
          <w:sz w:val="28"/>
          <w:szCs w:val="28"/>
          <w:lang w:eastAsia="ru-RU"/>
        </w:rPr>
        <w:lastRenderedPageBreak/>
        <w:t xml:space="preserve">VIII Международный онлайн-конкурс хореографического искусства «Вдохновение» </w:t>
      </w:r>
      <w:r w:rsidRPr="00C97C0F">
        <w:rPr>
          <w:rFonts w:eastAsia="Times New Roman"/>
          <w:b/>
          <w:sz w:val="28"/>
          <w:szCs w:val="28"/>
          <w:lang w:eastAsia="ru-RU"/>
        </w:rPr>
        <w:t>г. Санкт–Петербург</w:t>
      </w:r>
      <w:r>
        <w:rPr>
          <w:rFonts w:eastAsia="Times New Roman"/>
          <w:sz w:val="28"/>
          <w:szCs w:val="28"/>
          <w:lang w:eastAsia="ru-RU"/>
        </w:rPr>
        <w:t xml:space="preserve"> - н</w:t>
      </w:r>
      <w:r w:rsidRPr="006D0FDD">
        <w:rPr>
          <w:rFonts w:eastAsia="Times New Roman"/>
          <w:sz w:val="28"/>
          <w:szCs w:val="28"/>
          <w:lang w:eastAsia="ru-RU"/>
        </w:rPr>
        <w:t>ародный коллектив хореографический ансамбль «Ф</w:t>
      </w:r>
      <w:r w:rsidR="00DB3B5C">
        <w:rPr>
          <w:rFonts w:eastAsia="Times New Roman"/>
          <w:sz w:val="28"/>
          <w:szCs w:val="28"/>
          <w:lang w:eastAsia="ru-RU"/>
        </w:rPr>
        <w:t xml:space="preserve">ортуна» МУК «ЦКС», (рук. А. </w:t>
      </w:r>
      <w:proofErr w:type="spellStart"/>
      <w:r w:rsidR="00DB3B5C">
        <w:rPr>
          <w:rFonts w:eastAsia="Times New Roman"/>
          <w:sz w:val="28"/>
          <w:szCs w:val="28"/>
          <w:lang w:eastAsia="ru-RU"/>
        </w:rPr>
        <w:t>Матясова</w:t>
      </w:r>
      <w:proofErr w:type="spellEnd"/>
      <w:r w:rsidR="00DB3B5C">
        <w:rPr>
          <w:rFonts w:eastAsia="Times New Roman"/>
          <w:sz w:val="28"/>
          <w:szCs w:val="28"/>
          <w:lang w:eastAsia="ru-RU"/>
        </w:rPr>
        <w:t xml:space="preserve"> и А.</w:t>
      </w:r>
      <w:r w:rsidRPr="006D0FD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0FDD">
        <w:rPr>
          <w:rFonts w:eastAsia="Times New Roman"/>
          <w:sz w:val="28"/>
          <w:szCs w:val="28"/>
          <w:lang w:eastAsia="ru-RU"/>
        </w:rPr>
        <w:t>Брецкая</w:t>
      </w:r>
      <w:proofErr w:type="spellEnd"/>
      <w:r w:rsidR="00DB3B5C">
        <w:rPr>
          <w:rFonts w:eastAsia="Times New Roman"/>
          <w:sz w:val="28"/>
          <w:szCs w:val="28"/>
          <w:lang w:eastAsia="ru-RU"/>
        </w:rPr>
        <w:t>)</w:t>
      </w:r>
      <w:r w:rsidRPr="006D0FDD">
        <w:rPr>
          <w:rFonts w:eastAsia="Times New Roman"/>
          <w:sz w:val="28"/>
          <w:szCs w:val="28"/>
          <w:lang w:eastAsia="ru-RU"/>
        </w:rPr>
        <w:t xml:space="preserve"> </w:t>
      </w:r>
      <w:r w:rsidR="00DB3B5C">
        <w:rPr>
          <w:rFonts w:eastAsia="Times New Roman"/>
          <w:b/>
          <w:sz w:val="28"/>
          <w:szCs w:val="28"/>
          <w:lang w:eastAsia="ru-RU"/>
        </w:rPr>
        <w:t xml:space="preserve"> -</w:t>
      </w:r>
      <w:proofErr w:type="gramEnd"/>
      <w:r w:rsidR="00DB3B5C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97C0F">
        <w:rPr>
          <w:rFonts w:eastAsia="Times New Roman"/>
          <w:b/>
          <w:sz w:val="28"/>
          <w:szCs w:val="28"/>
          <w:lang w:eastAsia="ru-RU"/>
        </w:rPr>
        <w:t>Диплом I степени</w:t>
      </w:r>
      <w:r w:rsidRPr="006D0FDD">
        <w:rPr>
          <w:rFonts w:eastAsia="Times New Roman"/>
          <w:sz w:val="28"/>
          <w:szCs w:val="28"/>
          <w:lang w:eastAsia="ru-RU"/>
        </w:rPr>
        <w:t>);</w:t>
      </w:r>
    </w:p>
    <w:p w:rsidR="00C97C0F" w:rsidRPr="00C97C0F" w:rsidRDefault="00C97C0F" w:rsidP="00911287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D0FDD">
        <w:rPr>
          <w:rFonts w:eastAsia="Times New Roman"/>
          <w:sz w:val="28"/>
          <w:szCs w:val="28"/>
          <w:lang w:eastAsia="ru-RU"/>
        </w:rPr>
        <w:t>VIII Международный заочный хореографический конкурс</w:t>
      </w:r>
      <w:r>
        <w:rPr>
          <w:rFonts w:eastAsia="Times New Roman"/>
          <w:sz w:val="28"/>
          <w:szCs w:val="28"/>
          <w:lang w:eastAsia="ru-RU"/>
        </w:rPr>
        <w:t xml:space="preserve"> «Во власти танца</w:t>
      </w:r>
      <w:r w:rsidRPr="00C97C0F">
        <w:rPr>
          <w:rFonts w:eastAsia="Times New Roman"/>
          <w:b/>
          <w:sz w:val="28"/>
          <w:szCs w:val="28"/>
          <w:lang w:eastAsia="ru-RU"/>
        </w:rPr>
        <w:t>» г. Москва</w:t>
      </w:r>
      <w:r>
        <w:rPr>
          <w:rFonts w:eastAsia="Times New Roman"/>
          <w:sz w:val="28"/>
          <w:szCs w:val="28"/>
          <w:lang w:eastAsia="ru-RU"/>
        </w:rPr>
        <w:t xml:space="preserve"> - н</w:t>
      </w:r>
      <w:r w:rsidRPr="006D0FDD">
        <w:rPr>
          <w:rFonts w:eastAsia="Times New Roman"/>
          <w:sz w:val="28"/>
          <w:szCs w:val="28"/>
          <w:lang w:eastAsia="ru-RU"/>
        </w:rPr>
        <w:t>ародный коллектив хореографический ансамбль «</w:t>
      </w:r>
      <w:r w:rsidR="00DB3B5C">
        <w:rPr>
          <w:rFonts w:eastAsia="Times New Roman"/>
          <w:sz w:val="28"/>
          <w:szCs w:val="28"/>
          <w:lang w:eastAsia="ru-RU"/>
        </w:rPr>
        <w:t xml:space="preserve">Фортуна» МУК «ЦКС», (рук. А, </w:t>
      </w:r>
      <w:proofErr w:type="spellStart"/>
      <w:r w:rsidR="00DB3B5C">
        <w:rPr>
          <w:rFonts w:eastAsia="Times New Roman"/>
          <w:sz w:val="28"/>
          <w:szCs w:val="28"/>
          <w:lang w:eastAsia="ru-RU"/>
        </w:rPr>
        <w:t>Матясова</w:t>
      </w:r>
      <w:proofErr w:type="spellEnd"/>
      <w:r w:rsidR="00DB3B5C">
        <w:rPr>
          <w:rFonts w:eastAsia="Times New Roman"/>
          <w:sz w:val="28"/>
          <w:szCs w:val="28"/>
          <w:lang w:eastAsia="ru-RU"/>
        </w:rPr>
        <w:t xml:space="preserve"> и А.</w:t>
      </w:r>
      <w:r w:rsidRPr="006D0FD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0FDD">
        <w:rPr>
          <w:rFonts w:eastAsia="Times New Roman"/>
          <w:sz w:val="28"/>
          <w:szCs w:val="28"/>
          <w:lang w:eastAsia="ru-RU"/>
        </w:rPr>
        <w:t>Брецкая</w:t>
      </w:r>
      <w:proofErr w:type="spellEnd"/>
      <w:r w:rsidR="00DB3B5C">
        <w:rPr>
          <w:rFonts w:eastAsia="Times New Roman"/>
          <w:sz w:val="28"/>
          <w:szCs w:val="28"/>
          <w:lang w:eastAsia="ru-RU"/>
        </w:rPr>
        <w:t>)-</w:t>
      </w:r>
      <w:proofErr w:type="gramEnd"/>
      <w:r w:rsidR="00DB3B5C">
        <w:rPr>
          <w:rFonts w:eastAsia="Times New Roman"/>
          <w:sz w:val="28"/>
          <w:szCs w:val="28"/>
          <w:lang w:eastAsia="ru-RU"/>
        </w:rPr>
        <w:t xml:space="preserve"> </w:t>
      </w:r>
      <w:r w:rsidR="00DB3B5C">
        <w:rPr>
          <w:rFonts w:eastAsia="Times New Roman"/>
          <w:b/>
          <w:sz w:val="28"/>
          <w:szCs w:val="28"/>
          <w:lang w:eastAsia="ru-RU"/>
        </w:rPr>
        <w:t>Диплом Лауреата III степени</w:t>
      </w:r>
      <w:r w:rsidRPr="00C97C0F">
        <w:rPr>
          <w:rFonts w:eastAsia="Times New Roman"/>
          <w:b/>
          <w:sz w:val="28"/>
          <w:szCs w:val="28"/>
          <w:lang w:eastAsia="ru-RU"/>
        </w:rPr>
        <w:t>;</w:t>
      </w:r>
    </w:p>
    <w:p w:rsidR="00C97C0F" w:rsidRPr="00DB3B5C" w:rsidRDefault="00C97C0F" w:rsidP="00911287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Международный конкурс детского и юношеского творчества «Хрустальное сердце мира» </w:t>
      </w:r>
      <w:r w:rsidRPr="00DB3B5C">
        <w:rPr>
          <w:rFonts w:eastAsia="Times New Roman"/>
          <w:b/>
          <w:sz w:val="28"/>
          <w:szCs w:val="28"/>
          <w:lang w:eastAsia="ru-RU"/>
        </w:rPr>
        <w:t>г. Саратов:</w:t>
      </w:r>
    </w:p>
    <w:p w:rsidR="00C97C0F" w:rsidRPr="00DB3B5C" w:rsidRDefault="00C97C0F" w:rsidP="00C97C0F">
      <w:pPr>
        <w:tabs>
          <w:tab w:val="left" w:pos="993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народный коллектив </w:t>
      </w:r>
      <w:proofErr w:type="spellStart"/>
      <w:r>
        <w:rPr>
          <w:rFonts w:eastAsia="Times New Roman"/>
          <w:sz w:val="28"/>
          <w:szCs w:val="28"/>
          <w:lang w:eastAsia="ru-RU"/>
        </w:rPr>
        <w:t>эстрадно</w:t>
      </w:r>
      <w:proofErr w:type="spellEnd"/>
      <w:r>
        <w:rPr>
          <w:rFonts w:eastAsia="Times New Roman"/>
          <w:sz w:val="28"/>
          <w:szCs w:val="28"/>
          <w:lang w:eastAsia="ru-RU"/>
        </w:rPr>
        <w:t>-спортивного танца «Серпанти</w:t>
      </w:r>
      <w:r w:rsidR="00DB3B5C">
        <w:rPr>
          <w:rFonts w:eastAsia="Times New Roman"/>
          <w:sz w:val="28"/>
          <w:szCs w:val="28"/>
          <w:lang w:eastAsia="ru-RU"/>
        </w:rPr>
        <w:t>н» МУК «ЦКС</w:t>
      </w:r>
      <w:proofErr w:type="gramStart"/>
      <w:r w:rsidR="00DB3B5C">
        <w:rPr>
          <w:rFonts w:eastAsia="Times New Roman"/>
          <w:sz w:val="28"/>
          <w:szCs w:val="28"/>
          <w:lang w:eastAsia="ru-RU"/>
        </w:rPr>
        <w:t>»,(</w:t>
      </w:r>
      <w:proofErr w:type="gramEnd"/>
      <w:r w:rsidR="00DB3B5C">
        <w:rPr>
          <w:rFonts w:eastAsia="Times New Roman"/>
          <w:sz w:val="28"/>
          <w:szCs w:val="28"/>
          <w:lang w:eastAsia="ru-RU"/>
        </w:rPr>
        <w:t xml:space="preserve"> руководитель Е.</w:t>
      </w:r>
      <w:r>
        <w:rPr>
          <w:rFonts w:eastAsia="Times New Roman"/>
          <w:sz w:val="28"/>
          <w:szCs w:val="28"/>
          <w:lang w:eastAsia="ru-RU"/>
        </w:rPr>
        <w:t xml:space="preserve"> Усманова</w:t>
      </w:r>
      <w:r w:rsidR="00DB3B5C">
        <w:rPr>
          <w:rFonts w:eastAsia="Times New Roman"/>
          <w:sz w:val="28"/>
          <w:szCs w:val="28"/>
          <w:lang w:eastAsia="ru-RU"/>
        </w:rPr>
        <w:t xml:space="preserve">)- </w:t>
      </w:r>
      <w:r w:rsidRPr="00DB3B5C">
        <w:rPr>
          <w:rFonts w:eastAsia="Times New Roman"/>
          <w:b/>
          <w:sz w:val="28"/>
          <w:szCs w:val="28"/>
          <w:lang w:eastAsia="ru-RU"/>
        </w:rPr>
        <w:t xml:space="preserve">Диплом Лауреата </w:t>
      </w:r>
      <w:r w:rsidRPr="00DB3B5C">
        <w:rPr>
          <w:rFonts w:eastAsia="Times New Roman"/>
          <w:b/>
          <w:sz w:val="28"/>
          <w:szCs w:val="28"/>
          <w:lang w:val="en-US" w:eastAsia="ru-RU"/>
        </w:rPr>
        <w:t>I</w:t>
      </w:r>
      <w:r w:rsidR="00DB3B5C" w:rsidRPr="00DB3B5C">
        <w:rPr>
          <w:rFonts w:eastAsia="Times New Roman"/>
          <w:b/>
          <w:sz w:val="28"/>
          <w:szCs w:val="28"/>
          <w:lang w:eastAsia="ru-RU"/>
        </w:rPr>
        <w:t xml:space="preserve"> степени</w:t>
      </w:r>
      <w:r w:rsidRPr="00DB3B5C">
        <w:rPr>
          <w:rFonts w:eastAsia="Times New Roman"/>
          <w:b/>
          <w:sz w:val="28"/>
          <w:szCs w:val="28"/>
          <w:lang w:eastAsia="ru-RU"/>
        </w:rPr>
        <w:t>;</w:t>
      </w:r>
    </w:p>
    <w:p w:rsidR="00C97C0F" w:rsidRPr="00DB3B5C" w:rsidRDefault="00C97C0F" w:rsidP="00C97C0F">
      <w:pPr>
        <w:tabs>
          <w:tab w:val="left" w:pos="993"/>
        </w:tabs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хореографический ансамбль «Альянс» М</w:t>
      </w:r>
      <w:r w:rsidR="00DB3B5C">
        <w:rPr>
          <w:rFonts w:eastAsia="Times New Roman"/>
          <w:sz w:val="28"/>
          <w:szCs w:val="28"/>
          <w:lang w:eastAsia="ru-RU"/>
        </w:rPr>
        <w:t>УК «ЦКС», (рук. М.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  <w:lang w:eastAsia="ru-RU"/>
        </w:rPr>
        <w:t>Сушенкова</w:t>
      </w:r>
      <w:proofErr w:type="spellEnd"/>
      <w:r w:rsidR="00DB3B5C">
        <w:rPr>
          <w:rFonts w:eastAsia="Times New Roman"/>
          <w:sz w:val="28"/>
          <w:szCs w:val="28"/>
          <w:lang w:eastAsia="ru-RU"/>
        </w:rPr>
        <w:t>)-</w:t>
      </w:r>
      <w:proofErr w:type="gramEnd"/>
      <w:r w:rsidR="00DB3B5C">
        <w:rPr>
          <w:rFonts w:eastAsia="Times New Roman"/>
          <w:sz w:val="28"/>
          <w:szCs w:val="28"/>
          <w:lang w:eastAsia="ru-RU"/>
        </w:rPr>
        <w:t xml:space="preserve"> </w:t>
      </w:r>
      <w:r w:rsidRPr="00DB3B5C">
        <w:rPr>
          <w:rFonts w:eastAsia="Times New Roman"/>
          <w:b/>
          <w:sz w:val="28"/>
          <w:szCs w:val="28"/>
          <w:lang w:eastAsia="ru-RU"/>
        </w:rPr>
        <w:t xml:space="preserve">2 Диплома </w:t>
      </w:r>
      <w:r w:rsidRPr="00DB3B5C">
        <w:rPr>
          <w:rFonts w:eastAsia="Times New Roman"/>
          <w:b/>
          <w:sz w:val="28"/>
          <w:szCs w:val="28"/>
          <w:lang w:val="en-US" w:eastAsia="ru-RU"/>
        </w:rPr>
        <w:t>I</w:t>
      </w:r>
      <w:r w:rsidR="00DB3B5C" w:rsidRPr="00DB3B5C">
        <w:rPr>
          <w:rFonts w:eastAsia="Times New Roman"/>
          <w:b/>
          <w:sz w:val="28"/>
          <w:szCs w:val="28"/>
          <w:lang w:eastAsia="ru-RU"/>
        </w:rPr>
        <w:t xml:space="preserve"> степени</w:t>
      </w:r>
      <w:r w:rsidRPr="00DB3B5C">
        <w:rPr>
          <w:rFonts w:eastAsia="Times New Roman"/>
          <w:b/>
          <w:sz w:val="28"/>
          <w:szCs w:val="28"/>
          <w:lang w:eastAsia="ru-RU"/>
        </w:rPr>
        <w:t>;</w:t>
      </w:r>
    </w:p>
    <w:p w:rsidR="00C97C0F" w:rsidRPr="00DB3B5C" w:rsidRDefault="00C97C0F" w:rsidP="00911287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B3B5C">
        <w:rPr>
          <w:rFonts w:eastAsia="Times New Roman"/>
          <w:sz w:val="28"/>
          <w:szCs w:val="28"/>
          <w:lang w:eastAsia="ru-RU"/>
        </w:rPr>
        <w:t xml:space="preserve">Всероссийский телевизионный конкурс «Таланты нашего села» </w:t>
      </w:r>
      <w:r w:rsidR="00E40C42">
        <w:rPr>
          <w:rFonts w:eastAsia="Times New Roman"/>
          <w:sz w:val="28"/>
          <w:szCs w:val="28"/>
          <w:lang w:eastAsia="ru-RU"/>
        </w:rPr>
        <w:t>(</w:t>
      </w:r>
      <w:r w:rsidRPr="00DB3B5C">
        <w:rPr>
          <w:rFonts w:eastAsia="Times New Roman"/>
          <w:sz w:val="28"/>
          <w:szCs w:val="28"/>
          <w:lang w:eastAsia="ru-RU"/>
        </w:rPr>
        <w:t>г</w:t>
      </w:r>
      <w:r w:rsidRPr="00E40C42">
        <w:rPr>
          <w:rFonts w:eastAsia="Times New Roman"/>
          <w:b/>
          <w:sz w:val="28"/>
          <w:szCs w:val="28"/>
          <w:lang w:eastAsia="ru-RU"/>
        </w:rPr>
        <w:t>. Казань</w:t>
      </w:r>
      <w:r w:rsidR="00E40C42">
        <w:rPr>
          <w:rFonts w:eastAsia="Times New Roman"/>
          <w:b/>
          <w:sz w:val="28"/>
          <w:szCs w:val="28"/>
          <w:lang w:eastAsia="ru-RU"/>
        </w:rPr>
        <w:t>)</w:t>
      </w:r>
      <w:r w:rsidRPr="00DB3B5C">
        <w:rPr>
          <w:rFonts w:eastAsia="Times New Roman"/>
          <w:sz w:val="28"/>
          <w:szCs w:val="28"/>
          <w:lang w:eastAsia="ru-RU"/>
        </w:rPr>
        <w:t xml:space="preserve"> - солистки народного коллектива ансамбля русской песни «К</w:t>
      </w:r>
      <w:r w:rsidR="00DB3B5C">
        <w:rPr>
          <w:rFonts w:eastAsia="Times New Roman"/>
          <w:sz w:val="28"/>
          <w:szCs w:val="28"/>
          <w:lang w:eastAsia="ru-RU"/>
        </w:rPr>
        <w:t xml:space="preserve">арусель» ДК с. Верхняя Чернавка </w:t>
      </w:r>
      <w:proofErr w:type="gramStart"/>
      <w:r w:rsidR="00DB3B5C">
        <w:rPr>
          <w:rFonts w:eastAsia="Times New Roman"/>
          <w:sz w:val="28"/>
          <w:szCs w:val="28"/>
          <w:lang w:eastAsia="ru-RU"/>
        </w:rPr>
        <w:t>( рук</w:t>
      </w:r>
      <w:proofErr w:type="gramEnd"/>
      <w:r w:rsidR="00DB3B5C">
        <w:rPr>
          <w:rFonts w:eastAsia="Times New Roman"/>
          <w:sz w:val="28"/>
          <w:szCs w:val="28"/>
          <w:lang w:eastAsia="ru-RU"/>
        </w:rPr>
        <w:t xml:space="preserve">. В. </w:t>
      </w:r>
      <w:proofErr w:type="spellStart"/>
      <w:r w:rsidR="00DB3B5C">
        <w:rPr>
          <w:rFonts w:eastAsia="Times New Roman"/>
          <w:sz w:val="28"/>
          <w:szCs w:val="28"/>
          <w:lang w:eastAsia="ru-RU"/>
        </w:rPr>
        <w:t>Муртазина</w:t>
      </w:r>
      <w:proofErr w:type="spellEnd"/>
      <w:r w:rsidR="00DB3B5C">
        <w:rPr>
          <w:rFonts w:eastAsia="Times New Roman"/>
          <w:sz w:val="28"/>
          <w:szCs w:val="28"/>
          <w:lang w:eastAsia="ru-RU"/>
        </w:rPr>
        <w:t xml:space="preserve">) - </w:t>
      </w:r>
      <w:r w:rsidRPr="00DB3B5C">
        <w:rPr>
          <w:rFonts w:eastAsia="Times New Roman"/>
          <w:b/>
          <w:sz w:val="28"/>
          <w:szCs w:val="28"/>
          <w:lang w:eastAsia="ru-RU"/>
        </w:rPr>
        <w:t>Диплом I степени;</w:t>
      </w:r>
    </w:p>
    <w:p w:rsidR="00C97C0F" w:rsidRPr="00903F2D" w:rsidRDefault="00C97C0F" w:rsidP="00911287">
      <w:pPr>
        <w:widowControl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tLeast"/>
        <w:ind w:left="0" w:firstLine="709"/>
        <w:rPr>
          <w:rFonts w:eastAsia="Times New Roman"/>
          <w:b/>
          <w:kern w:val="0"/>
          <w:lang w:eastAsia="ru-RU"/>
        </w:rPr>
      </w:pPr>
      <w:r w:rsidRPr="00CC09F3">
        <w:rPr>
          <w:rFonts w:eastAsia="Times New Roman"/>
          <w:sz w:val="28"/>
          <w:szCs w:val="28"/>
          <w:lang w:eastAsia="ru-RU"/>
        </w:rPr>
        <w:t xml:space="preserve">Всероссийский телевизионный конкурс «Самый красивый сельский дом культуры России» </w:t>
      </w:r>
      <w:r w:rsidR="00DB3B5C" w:rsidRPr="00CC09F3">
        <w:rPr>
          <w:rFonts w:eastAsia="Times New Roman"/>
          <w:b/>
          <w:sz w:val="28"/>
          <w:szCs w:val="28"/>
          <w:lang w:eastAsia="ru-RU"/>
        </w:rPr>
        <w:t>(</w:t>
      </w:r>
      <w:r w:rsidRPr="00CC09F3">
        <w:rPr>
          <w:rFonts w:eastAsia="Times New Roman"/>
          <w:b/>
          <w:sz w:val="28"/>
          <w:szCs w:val="28"/>
          <w:lang w:eastAsia="ru-RU"/>
        </w:rPr>
        <w:t>г. Казань</w:t>
      </w:r>
      <w:r w:rsidR="00DB3B5C" w:rsidRPr="00CC09F3">
        <w:rPr>
          <w:rFonts w:eastAsia="Times New Roman"/>
          <w:sz w:val="28"/>
          <w:szCs w:val="28"/>
          <w:lang w:eastAsia="ru-RU"/>
        </w:rPr>
        <w:t xml:space="preserve">) - </w:t>
      </w:r>
      <w:r w:rsidRPr="00CC09F3">
        <w:rPr>
          <w:rFonts w:eastAsia="Times New Roman"/>
          <w:sz w:val="28"/>
          <w:szCs w:val="28"/>
          <w:lang w:eastAsia="ru-RU"/>
        </w:rPr>
        <w:t xml:space="preserve"> ДК с. Ключи, структурное подразделен</w:t>
      </w:r>
      <w:r w:rsidR="00674FBA">
        <w:rPr>
          <w:rFonts w:eastAsia="Times New Roman"/>
          <w:sz w:val="28"/>
          <w:szCs w:val="28"/>
          <w:lang w:eastAsia="ru-RU"/>
        </w:rPr>
        <w:t>ие МУК «</w:t>
      </w:r>
      <w:proofErr w:type="gramStart"/>
      <w:r w:rsidR="00674FBA">
        <w:rPr>
          <w:rFonts w:eastAsia="Times New Roman"/>
          <w:sz w:val="28"/>
          <w:szCs w:val="28"/>
          <w:lang w:eastAsia="ru-RU"/>
        </w:rPr>
        <w:t xml:space="preserve">ЦКС» </w:t>
      </w:r>
      <w:r w:rsidRPr="00CC09F3">
        <w:rPr>
          <w:rFonts w:eastAsia="Times New Roman"/>
          <w:sz w:val="28"/>
          <w:szCs w:val="28"/>
          <w:lang w:eastAsia="ru-RU"/>
        </w:rPr>
        <w:t xml:space="preserve"> </w:t>
      </w:r>
      <w:r w:rsidR="00DB3B5C" w:rsidRPr="00CC09F3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  <w:r w:rsidR="00DB3B5C" w:rsidRPr="00CC09F3">
        <w:rPr>
          <w:rFonts w:eastAsia="Times New Roman"/>
          <w:sz w:val="28"/>
          <w:szCs w:val="28"/>
          <w:lang w:eastAsia="ru-RU"/>
        </w:rPr>
        <w:t xml:space="preserve">- </w:t>
      </w:r>
      <w:r w:rsidRPr="00CC09F3">
        <w:rPr>
          <w:rFonts w:eastAsia="Times New Roman"/>
          <w:b/>
          <w:sz w:val="28"/>
          <w:szCs w:val="28"/>
          <w:lang w:eastAsia="ru-RU"/>
        </w:rPr>
        <w:t>Диплом I степени</w:t>
      </w:r>
      <w:r w:rsidR="00CC09F3" w:rsidRPr="00CC09F3">
        <w:rPr>
          <w:rFonts w:eastAsia="Times New Roman"/>
          <w:b/>
          <w:sz w:val="28"/>
          <w:szCs w:val="28"/>
          <w:lang w:eastAsia="ru-RU"/>
        </w:rPr>
        <w:t>.</w:t>
      </w:r>
    </w:p>
    <w:p w:rsidR="00903F2D" w:rsidRPr="00674FBA" w:rsidRDefault="00674FBA" w:rsidP="00674FB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</w:t>
      </w:r>
      <w:r w:rsidR="00903F2D" w:rsidRPr="00903F2D">
        <w:rPr>
          <w:sz w:val="28"/>
          <w:szCs w:val="28"/>
        </w:rPr>
        <w:t xml:space="preserve">астера декоративно-прикладного творчества А. Кондрашкина, Л. Петухова, В. Барашева </w:t>
      </w:r>
      <w:proofErr w:type="gramStart"/>
      <w:r w:rsidR="00903F2D" w:rsidRPr="00903F2D">
        <w:rPr>
          <w:sz w:val="28"/>
          <w:szCs w:val="28"/>
        </w:rPr>
        <w:t>и  А.</w:t>
      </w:r>
      <w:proofErr w:type="gramEnd"/>
      <w:r w:rsidR="00903F2D" w:rsidRPr="00903F2D">
        <w:rPr>
          <w:sz w:val="28"/>
          <w:szCs w:val="28"/>
        </w:rPr>
        <w:t xml:space="preserve"> Еремин приняли участие в </w:t>
      </w:r>
      <w:r w:rsidR="00903F2D" w:rsidRPr="00903F2D">
        <w:rPr>
          <w:sz w:val="28"/>
          <w:szCs w:val="28"/>
          <w:lang w:val="en-US"/>
        </w:rPr>
        <w:t>IV</w:t>
      </w:r>
      <w:r w:rsidR="00903F2D" w:rsidRPr="00903F2D">
        <w:rPr>
          <w:sz w:val="28"/>
          <w:szCs w:val="28"/>
        </w:rPr>
        <w:t xml:space="preserve"> Межрегиональном фестивале творчества </w:t>
      </w:r>
      <w:r w:rsidR="00903F2D" w:rsidRPr="003E69C1">
        <w:rPr>
          <w:sz w:val="28"/>
          <w:szCs w:val="28"/>
        </w:rPr>
        <w:t>«</w:t>
      </w:r>
      <w:proofErr w:type="spellStart"/>
      <w:r w:rsidR="00903F2D" w:rsidRPr="003E69C1">
        <w:rPr>
          <w:b/>
          <w:sz w:val="28"/>
          <w:szCs w:val="28"/>
        </w:rPr>
        <w:t>Хвалынские</w:t>
      </w:r>
      <w:proofErr w:type="spellEnd"/>
      <w:r w:rsidR="00903F2D" w:rsidRPr="003E69C1">
        <w:rPr>
          <w:b/>
          <w:sz w:val="28"/>
          <w:szCs w:val="28"/>
        </w:rPr>
        <w:t xml:space="preserve"> этюды К.С. Петрова-Водкина»</w:t>
      </w:r>
      <w:r w:rsidR="00903F2D" w:rsidRPr="00903F2D">
        <w:rPr>
          <w:sz w:val="28"/>
          <w:szCs w:val="28"/>
        </w:rPr>
        <w:t xml:space="preserve">, за активное участие в котором были награждены </w:t>
      </w:r>
      <w:r w:rsidR="00903F2D" w:rsidRPr="00674FBA">
        <w:rPr>
          <w:b/>
          <w:sz w:val="28"/>
          <w:szCs w:val="28"/>
        </w:rPr>
        <w:t>Благодарственными письмами</w:t>
      </w:r>
      <w:r w:rsidR="00903F2D" w:rsidRPr="00903F2D">
        <w:rPr>
          <w:sz w:val="28"/>
          <w:szCs w:val="28"/>
        </w:rPr>
        <w:t xml:space="preserve">  Саратовского областного центра народного творчества, а также во </w:t>
      </w:r>
      <w:r w:rsidR="00903F2D" w:rsidRPr="00903F2D">
        <w:rPr>
          <w:sz w:val="28"/>
          <w:szCs w:val="28"/>
          <w:lang w:val="en-US"/>
        </w:rPr>
        <w:t>II</w:t>
      </w:r>
      <w:r w:rsidR="00903F2D" w:rsidRPr="00903F2D">
        <w:rPr>
          <w:sz w:val="28"/>
          <w:szCs w:val="28"/>
        </w:rPr>
        <w:t xml:space="preserve"> Межрегиональном летнем фестивале народных мастеров и художников </w:t>
      </w:r>
      <w:r w:rsidR="00903F2D" w:rsidRPr="00674FBA">
        <w:rPr>
          <w:b/>
          <w:sz w:val="28"/>
          <w:szCs w:val="28"/>
        </w:rPr>
        <w:t>«Палитра ремесел-2019».</w:t>
      </w:r>
    </w:p>
    <w:p w:rsidR="00A61109" w:rsidRDefault="00903F2D" w:rsidP="00674FBA">
      <w:pPr>
        <w:ind w:firstLine="708"/>
        <w:jc w:val="both"/>
        <w:rPr>
          <w:sz w:val="28"/>
          <w:szCs w:val="28"/>
        </w:rPr>
      </w:pPr>
      <w:r w:rsidRPr="00903F2D">
        <w:rPr>
          <w:sz w:val="28"/>
          <w:szCs w:val="28"/>
        </w:rPr>
        <w:t xml:space="preserve">Имена </w:t>
      </w:r>
      <w:r w:rsidRPr="00E40C42">
        <w:rPr>
          <w:b/>
          <w:sz w:val="28"/>
          <w:szCs w:val="28"/>
        </w:rPr>
        <w:t xml:space="preserve">33-х мастеров </w:t>
      </w:r>
      <w:r w:rsidR="00674FBA" w:rsidRPr="00E40C42">
        <w:rPr>
          <w:b/>
          <w:sz w:val="28"/>
          <w:szCs w:val="28"/>
        </w:rPr>
        <w:t>ДПИ</w:t>
      </w:r>
      <w:r w:rsidR="00674FBA">
        <w:rPr>
          <w:sz w:val="28"/>
          <w:szCs w:val="28"/>
        </w:rPr>
        <w:t xml:space="preserve"> </w:t>
      </w:r>
      <w:proofErr w:type="spellStart"/>
      <w:proofErr w:type="gramStart"/>
      <w:r w:rsidR="00674FBA">
        <w:rPr>
          <w:sz w:val="28"/>
          <w:szCs w:val="28"/>
        </w:rPr>
        <w:t>Вольского</w:t>
      </w:r>
      <w:proofErr w:type="spellEnd"/>
      <w:r w:rsidR="00674FBA">
        <w:rPr>
          <w:sz w:val="28"/>
          <w:szCs w:val="28"/>
        </w:rPr>
        <w:t xml:space="preserve"> </w:t>
      </w:r>
      <w:r w:rsidRPr="00903F2D">
        <w:rPr>
          <w:sz w:val="28"/>
          <w:szCs w:val="28"/>
        </w:rPr>
        <w:t xml:space="preserve"> района</w:t>
      </w:r>
      <w:proofErr w:type="gramEnd"/>
      <w:r w:rsidRPr="00903F2D">
        <w:rPr>
          <w:sz w:val="28"/>
          <w:szCs w:val="28"/>
        </w:rPr>
        <w:t xml:space="preserve"> занесены в «Каталог мастеров декоративно-прикладного и изобразительного искусства Саратовской области».</w:t>
      </w:r>
    </w:p>
    <w:p w:rsidR="00D6525C" w:rsidRPr="009A2C4F" w:rsidRDefault="00D6525C" w:rsidP="00674FBA">
      <w:pPr>
        <w:ind w:firstLine="708"/>
        <w:jc w:val="both"/>
        <w:rPr>
          <w:sz w:val="28"/>
          <w:szCs w:val="28"/>
        </w:rPr>
      </w:pPr>
    </w:p>
    <w:p w:rsidR="005C42DB" w:rsidRPr="009A2C4F" w:rsidRDefault="005C42DB" w:rsidP="00FE12C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9A2C4F">
        <w:rPr>
          <w:b/>
          <w:sz w:val="28"/>
          <w:szCs w:val="28"/>
        </w:rPr>
        <w:t>МУНИЦИПАЛЬНЫЕ МЕРОПРИЯТИЯ</w:t>
      </w:r>
    </w:p>
    <w:p w:rsidR="00D71B03" w:rsidRPr="009A2C4F" w:rsidRDefault="00D71B03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rFonts w:eastAsiaTheme="minorHAnsi"/>
          <w:kern w:val="0"/>
          <w:sz w:val="28"/>
          <w:szCs w:val="28"/>
          <w:lang w:eastAsia="en-US"/>
        </w:rPr>
        <w:t xml:space="preserve">В отчётный период </w:t>
      </w:r>
      <w:r w:rsidR="00A81AF7" w:rsidRPr="009A2C4F">
        <w:rPr>
          <w:sz w:val="28"/>
          <w:szCs w:val="28"/>
        </w:rPr>
        <w:t xml:space="preserve">управлением культуры </w:t>
      </w:r>
      <w:r w:rsidR="004B7313" w:rsidRPr="009A2C4F">
        <w:rPr>
          <w:sz w:val="28"/>
          <w:szCs w:val="28"/>
        </w:rPr>
        <w:t xml:space="preserve">и кино </w:t>
      </w:r>
      <w:r w:rsidR="00A81AF7" w:rsidRPr="009A2C4F">
        <w:rPr>
          <w:sz w:val="28"/>
          <w:szCs w:val="28"/>
        </w:rPr>
        <w:t xml:space="preserve">был организован и </w:t>
      </w:r>
      <w:r w:rsidRPr="009A2C4F">
        <w:rPr>
          <w:sz w:val="28"/>
          <w:szCs w:val="28"/>
        </w:rPr>
        <w:t>проведён</w:t>
      </w:r>
      <w:r w:rsidR="00D6525C">
        <w:rPr>
          <w:sz w:val="28"/>
          <w:szCs w:val="28"/>
        </w:rPr>
        <w:t xml:space="preserve"> ряд городских</w:t>
      </w:r>
      <w:r w:rsidR="00A81AF7" w:rsidRPr="009A2C4F">
        <w:rPr>
          <w:sz w:val="28"/>
          <w:szCs w:val="28"/>
        </w:rPr>
        <w:t xml:space="preserve"> мероприятий</w:t>
      </w:r>
      <w:r w:rsidR="001B22C3" w:rsidRPr="009A2C4F">
        <w:rPr>
          <w:sz w:val="28"/>
          <w:szCs w:val="28"/>
        </w:rPr>
        <w:t>, которые проводились</w:t>
      </w:r>
      <w:r w:rsidR="004B7313" w:rsidRPr="009A2C4F">
        <w:rPr>
          <w:sz w:val="28"/>
          <w:szCs w:val="28"/>
          <w:shd w:val="clear" w:color="auto" w:fill="FFFFFF"/>
        </w:rPr>
        <w:t xml:space="preserve"> при участии всех муниципальных учреждений культуры (музей, библ</w:t>
      </w:r>
      <w:r w:rsidR="00D6525C">
        <w:rPr>
          <w:sz w:val="28"/>
          <w:szCs w:val="28"/>
          <w:shd w:val="clear" w:color="auto" w:fill="FFFFFF"/>
        </w:rPr>
        <w:t xml:space="preserve">иотеки, школы искусств). </w:t>
      </w:r>
      <w:r w:rsidR="00A81AF7" w:rsidRPr="009A2C4F">
        <w:rPr>
          <w:sz w:val="28"/>
          <w:szCs w:val="28"/>
        </w:rPr>
        <w:t>Организатор и основн</w:t>
      </w:r>
      <w:r w:rsidR="001B22C3" w:rsidRPr="009A2C4F">
        <w:rPr>
          <w:sz w:val="28"/>
          <w:szCs w:val="28"/>
        </w:rPr>
        <w:t>ой</w:t>
      </w:r>
      <w:r w:rsidR="00A81AF7" w:rsidRPr="009A2C4F">
        <w:rPr>
          <w:sz w:val="28"/>
          <w:szCs w:val="28"/>
        </w:rPr>
        <w:t xml:space="preserve"> участник многих массовых мероприятий </w:t>
      </w:r>
      <w:r w:rsidR="001B22C3" w:rsidRPr="009A2C4F">
        <w:rPr>
          <w:sz w:val="28"/>
          <w:szCs w:val="28"/>
        </w:rPr>
        <w:t>-</w:t>
      </w:r>
      <w:r w:rsidR="00A81AF7" w:rsidRPr="009A2C4F">
        <w:rPr>
          <w:sz w:val="28"/>
          <w:szCs w:val="28"/>
        </w:rPr>
        <w:t xml:space="preserve"> МУК «Ц</w:t>
      </w:r>
      <w:r w:rsidRPr="009A2C4F">
        <w:rPr>
          <w:sz w:val="28"/>
          <w:szCs w:val="28"/>
        </w:rPr>
        <w:t>КС</w:t>
      </w:r>
      <w:r w:rsidR="00A81AF7" w:rsidRPr="009A2C4F">
        <w:rPr>
          <w:sz w:val="28"/>
          <w:szCs w:val="28"/>
        </w:rPr>
        <w:t>»</w:t>
      </w:r>
      <w:r w:rsidRPr="009A2C4F">
        <w:rPr>
          <w:sz w:val="28"/>
          <w:szCs w:val="28"/>
        </w:rPr>
        <w:t xml:space="preserve">. </w:t>
      </w:r>
    </w:p>
    <w:p w:rsidR="00A81AF7" w:rsidRPr="009A2C4F" w:rsidRDefault="00CC09F3" w:rsidP="00FE12CE">
      <w:pPr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D71B03" w:rsidRPr="009A2C4F">
        <w:rPr>
          <w:sz w:val="28"/>
          <w:szCs w:val="28"/>
        </w:rPr>
        <w:t xml:space="preserve"> году </w:t>
      </w:r>
      <w:r w:rsidR="00384BCE" w:rsidRPr="009A2C4F">
        <w:rPr>
          <w:rFonts w:eastAsiaTheme="minorHAnsi"/>
          <w:kern w:val="0"/>
          <w:sz w:val="28"/>
          <w:szCs w:val="28"/>
          <w:lang w:eastAsia="en-US"/>
        </w:rPr>
        <w:t>н</w:t>
      </w:r>
      <w:r w:rsidR="005C42DB" w:rsidRPr="009A2C4F">
        <w:rPr>
          <w:rFonts w:eastAsiaTheme="minorHAnsi"/>
          <w:kern w:val="0"/>
          <w:sz w:val="28"/>
          <w:szCs w:val="28"/>
          <w:lang w:eastAsia="en-US"/>
        </w:rPr>
        <w:t xml:space="preserve">а сценических и открытых </w:t>
      </w:r>
      <w:r w:rsidR="005C42DB" w:rsidRPr="009A2C4F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>творческих</w:t>
      </w:r>
      <w:r w:rsidR="005C42DB" w:rsidRPr="009A2C4F">
        <w:rPr>
          <w:rFonts w:eastAsiaTheme="minorHAnsi"/>
          <w:kern w:val="0"/>
          <w:sz w:val="28"/>
          <w:szCs w:val="28"/>
          <w:lang w:eastAsia="en-US"/>
        </w:rPr>
        <w:t xml:space="preserve"> площадках достойно прошли </w:t>
      </w:r>
      <w:r w:rsidR="005C42DB" w:rsidRPr="009A2C4F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новогодние, рождественские и масленичные </w:t>
      </w:r>
      <w:r w:rsidR="00723910" w:rsidRPr="009A2C4F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народные гуляния </w:t>
      </w:r>
      <w:r w:rsidR="005C42DB" w:rsidRPr="009A2C4F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>с турами выходного дня; торжественные и праздничные мероприятия</w:t>
      </w:r>
      <w:r w:rsidR="001F7D71" w:rsidRPr="009A2C4F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 к государственным</w:t>
      </w:r>
      <w:r w:rsidR="00384BCE" w:rsidRPr="009A2C4F">
        <w:rPr>
          <w:sz w:val="28"/>
          <w:szCs w:val="28"/>
        </w:rPr>
        <w:t>и профессиональны</w:t>
      </w:r>
      <w:r w:rsidR="00D93E54" w:rsidRPr="009A2C4F">
        <w:rPr>
          <w:sz w:val="28"/>
          <w:szCs w:val="28"/>
        </w:rPr>
        <w:t xml:space="preserve">м </w:t>
      </w:r>
      <w:r w:rsidR="005C42DB" w:rsidRPr="009A2C4F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>праздникам</w:t>
      </w:r>
      <w:r w:rsidR="001F7D71" w:rsidRPr="009A2C4F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 - к</w:t>
      </w:r>
      <w:r w:rsidR="006D5A68" w:rsidRPr="009A2C4F">
        <w:rPr>
          <w:sz w:val="28"/>
          <w:szCs w:val="28"/>
        </w:rPr>
        <w:t xml:space="preserve"> Дню защитника Отечества, Международному женскому дню, Дню Победы, Дню Росс</w:t>
      </w:r>
      <w:r w:rsidR="00723910" w:rsidRPr="009A2C4F">
        <w:rPr>
          <w:sz w:val="28"/>
          <w:szCs w:val="28"/>
        </w:rPr>
        <w:t>ии, Дню города</w:t>
      </w:r>
      <w:r w:rsidR="001F7D71" w:rsidRPr="009A2C4F">
        <w:rPr>
          <w:sz w:val="28"/>
          <w:szCs w:val="28"/>
        </w:rPr>
        <w:t xml:space="preserve"> и др.</w:t>
      </w:r>
    </w:p>
    <w:p w:rsidR="00BF3115" w:rsidRPr="009A2C4F" w:rsidRDefault="00E653CC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9A2C4F">
        <w:rPr>
          <w:sz w:val="28"/>
          <w:szCs w:val="28"/>
        </w:rPr>
        <w:t>201</w:t>
      </w:r>
      <w:r w:rsidR="00CC09F3">
        <w:rPr>
          <w:sz w:val="28"/>
          <w:szCs w:val="28"/>
        </w:rPr>
        <w:t>9</w:t>
      </w:r>
      <w:r w:rsidRPr="009A2C4F">
        <w:rPr>
          <w:sz w:val="28"/>
          <w:szCs w:val="28"/>
        </w:rPr>
        <w:t xml:space="preserve"> год продолжился активной фестивальной деятельностью, что способствовало созданию позитивного имиджа </w:t>
      </w:r>
      <w:r w:rsidRPr="009A2C4F">
        <w:rPr>
          <w:sz w:val="28"/>
          <w:szCs w:val="28"/>
          <w:shd w:val="clear" w:color="auto" w:fill="FFFFFF"/>
        </w:rPr>
        <w:t xml:space="preserve">и туристической привлекательности </w:t>
      </w:r>
      <w:proofErr w:type="spellStart"/>
      <w:r w:rsidR="001F7D71" w:rsidRPr="009A2C4F">
        <w:rPr>
          <w:sz w:val="28"/>
          <w:szCs w:val="28"/>
          <w:shd w:val="clear" w:color="auto" w:fill="FFFFFF"/>
        </w:rPr>
        <w:t>Вольского</w:t>
      </w:r>
      <w:proofErr w:type="spellEnd"/>
      <w:r w:rsidR="001F7D71" w:rsidRPr="009A2C4F">
        <w:rPr>
          <w:sz w:val="28"/>
          <w:szCs w:val="28"/>
          <w:shd w:val="clear" w:color="auto" w:fill="FFFFFF"/>
        </w:rPr>
        <w:t xml:space="preserve"> муниципального </w:t>
      </w:r>
      <w:r w:rsidRPr="009A2C4F">
        <w:rPr>
          <w:sz w:val="28"/>
          <w:szCs w:val="28"/>
          <w:shd w:val="clear" w:color="auto" w:fill="FFFFFF"/>
        </w:rPr>
        <w:t>района</w:t>
      </w:r>
      <w:r w:rsidRPr="009A2C4F">
        <w:rPr>
          <w:sz w:val="28"/>
          <w:szCs w:val="28"/>
        </w:rPr>
        <w:t>.</w:t>
      </w:r>
    </w:p>
    <w:p w:rsidR="00A61109" w:rsidRPr="009A2C4F" w:rsidRDefault="00E653CC" w:rsidP="00FE12CE">
      <w:pPr>
        <w:spacing w:line="240" w:lineRule="atLeast"/>
        <w:ind w:firstLine="426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A2C4F">
        <w:rPr>
          <w:sz w:val="28"/>
          <w:szCs w:val="28"/>
        </w:rPr>
        <w:t xml:space="preserve">С целью выявления, поддержки и развития творческого потенциала проведено более </w:t>
      </w:r>
      <w:r w:rsidRPr="009A2C4F">
        <w:rPr>
          <w:b/>
          <w:sz w:val="28"/>
          <w:szCs w:val="28"/>
        </w:rPr>
        <w:t>10</w:t>
      </w:r>
      <w:r w:rsidRPr="009A2C4F">
        <w:rPr>
          <w:sz w:val="28"/>
          <w:szCs w:val="28"/>
        </w:rPr>
        <w:t xml:space="preserve"> муниципальных конкурсов и фестивалей, </w:t>
      </w:r>
      <w:r w:rsidR="001F7D71" w:rsidRPr="009A2C4F">
        <w:rPr>
          <w:sz w:val="28"/>
          <w:szCs w:val="28"/>
        </w:rPr>
        <w:t>их</w:t>
      </w:r>
      <w:r w:rsidRPr="009A2C4F">
        <w:rPr>
          <w:sz w:val="28"/>
          <w:szCs w:val="28"/>
        </w:rPr>
        <w:t xml:space="preserve"> посетило </w:t>
      </w:r>
      <w:r w:rsidR="005C42DB" w:rsidRPr="009A2C4F">
        <w:rPr>
          <w:sz w:val="28"/>
          <w:szCs w:val="28"/>
          <w:shd w:val="clear" w:color="auto" w:fill="FFFFFF"/>
        </w:rPr>
        <w:t xml:space="preserve">более </w:t>
      </w:r>
      <w:r w:rsidR="005C42DB" w:rsidRPr="009A2C4F">
        <w:rPr>
          <w:b/>
          <w:sz w:val="28"/>
          <w:szCs w:val="28"/>
          <w:shd w:val="clear" w:color="auto" w:fill="FFFFFF"/>
        </w:rPr>
        <w:t>30</w:t>
      </w:r>
      <w:r w:rsidR="005C42DB" w:rsidRPr="009A2C4F">
        <w:rPr>
          <w:sz w:val="28"/>
          <w:szCs w:val="28"/>
          <w:shd w:val="clear" w:color="auto" w:fill="FFFFFF"/>
        </w:rPr>
        <w:t xml:space="preserve"> тысяч </w:t>
      </w:r>
      <w:proofErr w:type="spellStart"/>
      <w:r w:rsidR="005C42DB" w:rsidRPr="009A2C4F">
        <w:rPr>
          <w:sz w:val="28"/>
          <w:szCs w:val="28"/>
          <w:shd w:val="clear" w:color="auto" w:fill="FFFFFF"/>
        </w:rPr>
        <w:t>вольчан</w:t>
      </w:r>
      <w:proofErr w:type="spellEnd"/>
      <w:r w:rsidRPr="009A2C4F">
        <w:rPr>
          <w:sz w:val="28"/>
          <w:szCs w:val="28"/>
          <w:shd w:val="clear" w:color="auto" w:fill="FFFFFF"/>
        </w:rPr>
        <w:t xml:space="preserve"> и гостей города.</w:t>
      </w:r>
      <w:r w:rsidR="009731F0">
        <w:rPr>
          <w:sz w:val="28"/>
          <w:szCs w:val="28"/>
          <w:shd w:val="clear" w:color="auto" w:fill="FFFFFF"/>
        </w:rPr>
        <w:t xml:space="preserve"> </w:t>
      </w:r>
      <w:r w:rsidR="00CC09F3">
        <w:rPr>
          <w:rFonts w:eastAsiaTheme="minorHAnsi"/>
          <w:kern w:val="0"/>
          <w:sz w:val="28"/>
          <w:szCs w:val="28"/>
          <w:lang w:eastAsia="en-US"/>
        </w:rPr>
        <w:t>В текущем году состоялись</w:t>
      </w:r>
      <w:r w:rsidR="00A61109" w:rsidRPr="009A2C4F">
        <w:rPr>
          <w:rFonts w:eastAsiaTheme="minorHAnsi"/>
          <w:kern w:val="0"/>
          <w:sz w:val="28"/>
          <w:szCs w:val="28"/>
          <w:lang w:eastAsia="en-US"/>
        </w:rPr>
        <w:t>:</w:t>
      </w:r>
    </w:p>
    <w:p w:rsidR="006825C9" w:rsidRPr="009A2C4F" w:rsidRDefault="006825C9" w:rsidP="00FE12CE">
      <w:pPr>
        <w:widowControl/>
        <w:suppressAutoHyphens w:val="0"/>
        <w:spacing w:line="240" w:lineRule="atLeast"/>
        <w:ind w:firstLine="284"/>
        <w:jc w:val="both"/>
        <w:rPr>
          <w:sz w:val="28"/>
          <w:szCs w:val="28"/>
        </w:rPr>
      </w:pPr>
      <w:r w:rsidRPr="009A2C4F"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- </w:t>
      </w:r>
      <w:r w:rsidR="00D6525C">
        <w:rPr>
          <w:rFonts w:eastAsiaTheme="minorHAnsi"/>
          <w:kern w:val="0"/>
          <w:sz w:val="28"/>
          <w:szCs w:val="28"/>
          <w:lang w:eastAsia="en-US"/>
        </w:rPr>
        <w:t xml:space="preserve"> в </w:t>
      </w:r>
      <w:r w:rsidR="00A61109" w:rsidRPr="009A2C4F">
        <w:rPr>
          <w:rFonts w:eastAsiaTheme="minorHAnsi"/>
          <w:b/>
          <w:kern w:val="0"/>
          <w:sz w:val="28"/>
          <w:szCs w:val="28"/>
          <w:lang w:eastAsia="en-US"/>
        </w:rPr>
        <w:t>ДШИ №</w:t>
      </w:r>
      <w:proofErr w:type="gramStart"/>
      <w:r w:rsidR="00A61109" w:rsidRPr="009A2C4F">
        <w:rPr>
          <w:rFonts w:eastAsiaTheme="minorHAnsi"/>
          <w:b/>
          <w:kern w:val="0"/>
          <w:sz w:val="28"/>
          <w:szCs w:val="28"/>
          <w:lang w:eastAsia="en-US"/>
        </w:rPr>
        <w:t>1</w:t>
      </w:r>
      <w:r w:rsidR="00D6525C">
        <w:rPr>
          <w:sz w:val="28"/>
          <w:szCs w:val="28"/>
        </w:rPr>
        <w:t xml:space="preserve">  -</w:t>
      </w:r>
      <w:proofErr w:type="gramEnd"/>
      <w:r w:rsidR="00D6525C">
        <w:rPr>
          <w:sz w:val="28"/>
          <w:szCs w:val="28"/>
        </w:rPr>
        <w:t xml:space="preserve"> </w:t>
      </w:r>
      <w:r w:rsidRPr="009A2C4F">
        <w:rPr>
          <w:sz w:val="28"/>
          <w:szCs w:val="28"/>
        </w:rPr>
        <w:t xml:space="preserve"> 6 открытых муниципальных фестивалей- конкурсов: «Музыка зимы», «Зимние картинки»; «Весенняя </w:t>
      </w:r>
      <w:r w:rsidR="00D6525C">
        <w:rPr>
          <w:sz w:val="28"/>
          <w:szCs w:val="28"/>
        </w:rPr>
        <w:t xml:space="preserve">капель», «Музыкальная мозаика», </w:t>
      </w:r>
      <w:r w:rsidRPr="009A2C4F">
        <w:rPr>
          <w:sz w:val="28"/>
          <w:szCs w:val="28"/>
        </w:rPr>
        <w:t xml:space="preserve"> «П</w:t>
      </w:r>
      <w:r w:rsidR="00D6525C">
        <w:rPr>
          <w:sz w:val="28"/>
          <w:szCs w:val="28"/>
        </w:rPr>
        <w:t>одснежник»</w:t>
      </w:r>
      <w:r w:rsidR="00CC09F3">
        <w:rPr>
          <w:sz w:val="28"/>
          <w:szCs w:val="28"/>
        </w:rPr>
        <w:t>. Всего в 2019</w:t>
      </w:r>
      <w:r w:rsidRPr="009A2C4F">
        <w:rPr>
          <w:sz w:val="28"/>
          <w:szCs w:val="28"/>
        </w:rPr>
        <w:t xml:space="preserve"> году в этих муниципальных конкурсах участвовало более </w:t>
      </w:r>
      <w:r w:rsidR="000B2DAA" w:rsidRPr="000B2DAA">
        <w:rPr>
          <w:b/>
          <w:sz w:val="28"/>
          <w:szCs w:val="28"/>
        </w:rPr>
        <w:t>120</w:t>
      </w:r>
      <w:r w:rsidRPr="000B2DAA">
        <w:rPr>
          <w:b/>
          <w:sz w:val="28"/>
          <w:szCs w:val="28"/>
        </w:rPr>
        <w:t xml:space="preserve"> ю</w:t>
      </w:r>
      <w:r w:rsidRPr="009A2C4F">
        <w:rPr>
          <w:sz w:val="28"/>
          <w:szCs w:val="28"/>
        </w:rPr>
        <w:t>ных музыкантов из учреждений дополнительного образования района и области</w:t>
      </w:r>
    </w:p>
    <w:p w:rsidR="00A61109" w:rsidRPr="009A2C4F" w:rsidRDefault="00A61109" w:rsidP="00FE12CE">
      <w:pPr>
        <w:widowControl/>
        <w:suppressAutoHyphens w:val="0"/>
        <w:spacing w:line="240" w:lineRule="atLeast"/>
        <w:ind w:firstLine="284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A2C4F">
        <w:rPr>
          <w:rFonts w:eastAsiaTheme="minorHAnsi"/>
          <w:kern w:val="0"/>
          <w:sz w:val="28"/>
          <w:szCs w:val="28"/>
          <w:lang w:eastAsia="en-US"/>
        </w:rPr>
        <w:t xml:space="preserve">- в </w:t>
      </w:r>
      <w:r w:rsidRPr="009A2C4F">
        <w:rPr>
          <w:rFonts w:eastAsiaTheme="minorHAnsi"/>
          <w:b/>
          <w:kern w:val="0"/>
          <w:sz w:val="28"/>
          <w:szCs w:val="28"/>
          <w:lang w:eastAsia="en-US"/>
        </w:rPr>
        <w:t xml:space="preserve">ДШИ </w:t>
      </w:r>
      <w:proofErr w:type="spellStart"/>
      <w:r w:rsidRPr="009A2C4F">
        <w:rPr>
          <w:rFonts w:eastAsiaTheme="minorHAnsi"/>
          <w:b/>
          <w:kern w:val="0"/>
          <w:sz w:val="28"/>
          <w:szCs w:val="28"/>
          <w:lang w:eastAsia="en-US"/>
        </w:rPr>
        <w:t>р.п</w:t>
      </w:r>
      <w:proofErr w:type="spellEnd"/>
      <w:r w:rsidRPr="009A2C4F">
        <w:rPr>
          <w:rFonts w:eastAsiaTheme="minorHAnsi"/>
          <w:b/>
          <w:kern w:val="0"/>
          <w:sz w:val="28"/>
          <w:szCs w:val="28"/>
          <w:lang w:eastAsia="en-US"/>
        </w:rPr>
        <w:t>. Сенной</w:t>
      </w:r>
      <w:r w:rsidRPr="009A2C4F">
        <w:rPr>
          <w:rFonts w:eastAsiaTheme="minorHAnsi"/>
          <w:kern w:val="0"/>
          <w:sz w:val="28"/>
          <w:szCs w:val="28"/>
          <w:lang w:eastAsia="en-US"/>
        </w:rPr>
        <w:t xml:space="preserve"> - конкурс декоративно-прикладного искусства «Пасхальное яйцо».</w:t>
      </w:r>
      <w:r w:rsidR="00CC09F3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gramStart"/>
      <w:r w:rsidR="00CC09F3">
        <w:rPr>
          <w:rFonts w:eastAsiaTheme="minorHAnsi"/>
          <w:kern w:val="0"/>
          <w:sz w:val="28"/>
          <w:szCs w:val="28"/>
          <w:lang w:eastAsia="en-US"/>
        </w:rPr>
        <w:t>(</w:t>
      </w:r>
      <w:r w:rsidR="006825C9" w:rsidRPr="009A2C4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760965">
        <w:rPr>
          <w:rFonts w:eastAsiaTheme="minorHAnsi"/>
          <w:kern w:val="0"/>
          <w:sz w:val="28"/>
          <w:szCs w:val="28"/>
          <w:lang w:eastAsia="en-US"/>
        </w:rPr>
        <w:t xml:space="preserve"> 160</w:t>
      </w:r>
      <w:proofErr w:type="gramEnd"/>
      <w:r w:rsidR="00760965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6825C9" w:rsidRPr="009A2C4F">
        <w:rPr>
          <w:rFonts w:eastAsiaTheme="minorHAnsi"/>
          <w:kern w:val="0"/>
          <w:sz w:val="28"/>
          <w:szCs w:val="28"/>
          <w:lang w:eastAsia="en-US"/>
        </w:rPr>
        <w:t>участников)</w:t>
      </w:r>
    </w:p>
    <w:p w:rsidR="005C42DB" w:rsidRPr="009A2C4F" w:rsidRDefault="005C42DB" w:rsidP="00FE12CE">
      <w:pPr>
        <w:spacing w:line="240" w:lineRule="atLeast"/>
        <w:ind w:firstLine="426"/>
        <w:jc w:val="both"/>
        <w:rPr>
          <w:bCs/>
          <w:sz w:val="28"/>
          <w:szCs w:val="28"/>
        </w:rPr>
      </w:pPr>
      <w:r w:rsidRPr="009A2C4F">
        <w:rPr>
          <w:bCs/>
          <w:sz w:val="28"/>
          <w:szCs w:val="28"/>
        </w:rPr>
        <w:t xml:space="preserve">Положительный общественный резонанс </w:t>
      </w:r>
      <w:proofErr w:type="gramStart"/>
      <w:r w:rsidRPr="009A2C4F">
        <w:rPr>
          <w:bCs/>
          <w:sz w:val="28"/>
          <w:szCs w:val="28"/>
        </w:rPr>
        <w:t xml:space="preserve">вызвали </w:t>
      </w:r>
      <w:r w:rsidR="00381413">
        <w:rPr>
          <w:bCs/>
          <w:sz w:val="28"/>
          <w:szCs w:val="28"/>
        </w:rPr>
        <w:t xml:space="preserve"> следующие</w:t>
      </w:r>
      <w:proofErr w:type="gramEnd"/>
      <w:r w:rsidR="00381413">
        <w:rPr>
          <w:bCs/>
          <w:sz w:val="28"/>
          <w:szCs w:val="28"/>
        </w:rPr>
        <w:t xml:space="preserve"> </w:t>
      </w:r>
      <w:r w:rsidRPr="009A2C4F">
        <w:rPr>
          <w:bCs/>
          <w:sz w:val="28"/>
          <w:szCs w:val="28"/>
        </w:rPr>
        <w:t>конкурсные проекты МУК «ЦКС»:</w:t>
      </w:r>
    </w:p>
    <w:p w:rsidR="00E653CC" w:rsidRPr="009A2C4F" w:rsidRDefault="00E653CC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9A2C4F">
        <w:rPr>
          <w:sz w:val="28"/>
          <w:szCs w:val="28"/>
        </w:rPr>
        <w:t xml:space="preserve">-  </w:t>
      </w:r>
      <w:r w:rsidRPr="009A2C4F">
        <w:rPr>
          <w:b/>
          <w:sz w:val="28"/>
          <w:szCs w:val="28"/>
        </w:rPr>
        <w:t>фестиваль самодеятельного художественного творчества «</w:t>
      </w:r>
      <w:proofErr w:type="spellStart"/>
      <w:r w:rsidRPr="009A2C4F">
        <w:rPr>
          <w:b/>
          <w:sz w:val="28"/>
          <w:szCs w:val="28"/>
        </w:rPr>
        <w:t>Вольская</w:t>
      </w:r>
      <w:proofErr w:type="spellEnd"/>
      <w:r w:rsidRPr="009A2C4F">
        <w:rPr>
          <w:b/>
          <w:sz w:val="28"/>
          <w:szCs w:val="28"/>
        </w:rPr>
        <w:t xml:space="preserve"> весна</w:t>
      </w:r>
      <w:r w:rsidR="00381413">
        <w:rPr>
          <w:sz w:val="28"/>
          <w:szCs w:val="28"/>
        </w:rPr>
        <w:t>»;</w:t>
      </w:r>
    </w:p>
    <w:p w:rsidR="00E653CC" w:rsidRPr="009A2C4F" w:rsidRDefault="00E653CC" w:rsidP="00FE12CE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9A2C4F">
        <w:rPr>
          <w:sz w:val="28"/>
          <w:szCs w:val="28"/>
          <w:shd w:val="clear" w:color="auto" w:fill="FFFFFF"/>
        </w:rPr>
        <w:t xml:space="preserve">- </w:t>
      </w:r>
      <w:r w:rsidRPr="009A2C4F">
        <w:rPr>
          <w:b/>
          <w:sz w:val="28"/>
          <w:szCs w:val="28"/>
          <w:shd w:val="clear" w:color="auto" w:fill="FFFFFF"/>
        </w:rPr>
        <w:t>муниципальный конкурс исполнителей художестве</w:t>
      </w:r>
      <w:r w:rsidR="00CC09F3">
        <w:rPr>
          <w:b/>
          <w:sz w:val="28"/>
          <w:szCs w:val="28"/>
          <w:shd w:val="clear" w:color="auto" w:fill="FFFFFF"/>
        </w:rPr>
        <w:t>нного слова «Мой дом – Россия!», посвященный Году театра</w:t>
      </w:r>
      <w:r w:rsidR="001F7D71" w:rsidRPr="009A2C4F">
        <w:rPr>
          <w:sz w:val="28"/>
          <w:szCs w:val="28"/>
          <w:shd w:val="clear" w:color="auto" w:fill="FFFFFF"/>
        </w:rPr>
        <w:t>.</w:t>
      </w:r>
    </w:p>
    <w:p w:rsidR="00E653CC" w:rsidRDefault="00E653CC" w:rsidP="000268AB">
      <w:pPr>
        <w:ind w:firstLine="709"/>
        <w:jc w:val="both"/>
        <w:rPr>
          <w:sz w:val="28"/>
          <w:szCs w:val="28"/>
          <w:shd w:val="clear" w:color="auto" w:fill="FFFFFF"/>
        </w:rPr>
      </w:pPr>
      <w:r w:rsidRPr="009A2C4F">
        <w:rPr>
          <w:sz w:val="28"/>
          <w:szCs w:val="28"/>
        </w:rPr>
        <w:t>Среди проведённы</w:t>
      </w:r>
      <w:r w:rsidR="00674FBA">
        <w:rPr>
          <w:sz w:val="28"/>
          <w:szCs w:val="28"/>
        </w:rPr>
        <w:t xml:space="preserve">х фестивалей наиболее масштабный по своей </w:t>
      </w:r>
      <w:proofErr w:type="gramStart"/>
      <w:r w:rsidR="00674FBA">
        <w:rPr>
          <w:sz w:val="28"/>
          <w:szCs w:val="28"/>
        </w:rPr>
        <w:t xml:space="preserve">значимости </w:t>
      </w:r>
      <w:r w:rsidRPr="009A2C4F">
        <w:rPr>
          <w:sz w:val="28"/>
          <w:szCs w:val="28"/>
        </w:rPr>
        <w:t xml:space="preserve"> </w:t>
      </w:r>
      <w:r w:rsidR="00CC09F3">
        <w:rPr>
          <w:b/>
          <w:sz w:val="28"/>
          <w:szCs w:val="28"/>
          <w:shd w:val="clear" w:color="auto" w:fill="FFFFFF"/>
        </w:rPr>
        <w:t>I</w:t>
      </w:r>
      <w:r w:rsidR="00CC09F3">
        <w:rPr>
          <w:b/>
          <w:sz w:val="28"/>
          <w:szCs w:val="28"/>
          <w:shd w:val="clear" w:color="auto" w:fill="FFFFFF"/>
          <w:lang w:val="en-US"/>
        </w:rPr>
        <w:t>V</w:t>
      </w:r>
      <w:proofErr w:type="gramEnd"/>
      <w:r w:rsidRPr="009A2C4F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A2C4F">
        <w:rPr>
          <w:b/>
          <w:sz w:val="28"/>
          <w:szCs w:val="28"/>
          <w:shd w:val="clear" w:color="auto" w:fill="FFFFFF"/>
        </w:rPr>
        <w:t>Вольский</w:t>
      </w:r>
      <w:proofErr w:type="spellEnd"/>
      <w:r w:rsidRPr="009A2C4F">
        <w:rPr>
          <w:b/>
          <w:sz w:val="28"/>
          <w:szCs w:val="28"/>
          <w:shd w:val="clear" w:color="auto" w:fill="FFFFFF"/>
        </w:rPr>
        <w:t xml:space="preserve"> фестиваль ухи на Волге</w:t>
      </w:r>
      <w:r w:rsidR="00CC09F3">
        <w:rPr>
          <w:i/>
          <w:sz w:val="28"/>
          <w:szCs w:val="28"/>
          <w:shd w:val="clear" w:color="auto" w:fill="FFFFFF"/>
        </w:rPr>
        <w:t>(6</w:t>
      </w:r>
      <w:r w:rsidR="001664ED" w:rsidRPr="009A2C4F">
        <w:rPr>
          <w:i/>
          <w:sz w:val="28"/>
          <w:szCs w:val="28"/>
          <w:shd w:val="clear" w:color="auto" w:fill="FFFFFF"/>
        </w:rPr>
        <w:t xml:space="preserve"> июл</w:t>
      </w:r>
      <w:r w:rsidR="001F7D71" w:rsidRPr="009A2C4F">
        <w:rPr>
          <w:i/>
          <w:sz w:val="28"/>
          <w:szCs w:val="28"/>
          <w:shd w:val="clear" w:color="auto" w:fill="FFFFFF"/>
        </w:rPr>
        <w:t>я</w:t>
      </w:r>
      <w:r w:rsidR="001F7D71" w:rsidRPr="00D6525C">
        <w:rPr>
          <w:sz w:val="28"/>
          <w:szCs w:val="28"/>
          <w:shd w:val="clear" w:color="auto" w:fill="FFFFFF"/>
        </w:rPr>
        <w:t>)</w:t>
      </w:r>
      <w:r w:rsidR="00D6525C" w:rsidRPr="00D6525C">
        <w:rPr>
          <w:sz w:val="28"/>
          <w:szCs w:val="28"/>
          <w:shd w:val="clear" w:color="auto" w:fill="FFFFFF"/>
        </w:rPr>
        <w:t>, в котором</w:t>
      </w:r>
      <w:r w:rsidR="00D6525C">
        <w:rPr>
          <w:i/>
          <w:sz w:val="28"/>
          <w:szCs w:val="28"/>
          <w:shd w:val="clear" w:color="auto" w:fill="FFFFFF"/>
        </w:rPr>
        <w:t xml:space="preserve"> </w:t>
      </w:r>
      <w:r w:rsidR="000268AB" w:rsidRPr="009A2C4F">
        <w:rPr>
          <w:sz w:val="28"/>
          <w:szCs w:val="28"/>
          <w:shd w:val="clear" w:color="auto" w:fill="FFFFFF"/>
        </w:rPr>
        <w:t>приняли участие</w:t>
      </w:r>
      <w:r w:rsidR="00CC09F3">
        <w:rPr>
          <w:sz w:val="28"/>
          <w:szCs w:val="28"/>
          <w:shd w:val="clear" w:color="auto" w:fill="FFFFFF"/>
        </w:rPr>
        <w:t xml:space="preserve"> </w:t>
      </w:r>
      <w:r w:rsidR="00674FBA">
        <w:rPr>
          <w:sz w:val="28"/>
          <w:szCs w:val="28"/>
          <w:shd w:val="clear" w:color="auto" w:fill="FFFFFF"/>
        </w:rPr>
        <w:t xml:space="preserve">более </w:t>
      </w:r>
      <w:r w:rsidR="00674FBA" w:rsidRPr="00381413">
        <w:rPr>
          <w:b/>
          <w:sz w:val="28"/>
          <w:szCs w:val="28"/>
          <w:shd w:val="clear" w:color="auto" w:fill="FFFFFF"/>
        </w:rPr>
        <w:t xml:space="preserve">30 </w:t>
      </w:r>
      <w:r w:rsidR="002A6797" w:rsidRPr="00381413">
        <w:rPr>
          <w:b/>
          <w:sz w:val="28"/>
          <w:szCs w:val="28"/>
          <w:shd w:val="clear" w:color="auto" w:fill="FFFFFF"/>
        </w:rPr>
        <w:t xml:space="preserve"> </w:t>
      </w:r>
      <w:r w:rsidR="000268AB" w:rsidRPr="00381413">
        <w:rPr>
          <w:b/>
          <w:sz w:val="28"/>
          <w:szCs w:val="28"/>
          <w:shd w:val="clear" w:color="auto" w:fill="FFFFFF"/>
        </w:rPr>
        <w:t>команд</w:t>
      </w:r>
      <w:r w:rsidR="001D0452" w:rsidRPr="00381413">
        <w:rPr>
          <w:b/>
          <w:sz w:val="28"/>
          <w:szCs w:val="28"/>
          <w:shd w:val="clear" w:color="auto" w:fill="FFFFFF"/>
        </w:rPr>
        <w:t xml:space="preserve"> и около 35 тыс</w:t>
      </w:r>
      <w:r w:rsidR="001D0452">
        <w:rPr>
          <w:sz w:val="28"/>
          <w:szCs w:val="28"/>
          <w:shd w:val="clear" w:color="auto" w:fill="FFFFFF"/>
        </w:rPr>
        <w:t>.</w:t>
      </w:r>
      <w:r w:rsidR="00CC09F3">
        <w:rPr>
          <w:sz w:val="28"/>
          <w:szCs w:val="28"/>
          <w:shd w:val="clear" w:color="auto" w:fill="FFFFFF"/>
        </w:rPr>
        <w:t xml:space="preserve"> </w:t>
      </w:r>
      <w:r w:rsidR="001D0452">
        <w:rPr>
          <w:sz w:val="28"/>
          <w:szCs w:val="28"/>
          <w:shd w:val="clear" w:color="auto" w:fill="FFFFFF"/>
        </w:rPr>
        <w:t xml:space="preserve"> </w:t>
      </w:r>
      <w:r w:rsidR="00BF3115" w:rsidRPr="009A2C4F">
        <w:rPr>
          <w:sz w:val="28"/>
          <w:szCs w:val="28"/>
          <w:shd w:val="clear" w:color="auto" w:fill="FFFFFF"/>
        </w:rPr>
        <w:t xml:space="preserve"> зрителей</w:t>
      </w:r>
      <w:r w:rsidRPr="009A2C4F">
        <w:rPr>
          <w:sz w:val="28"/>
          <w:szCs w:val="28"/>
          <w:shd w:val="clear" w:color="auto" w:fill="FFFFFF"/>
        </w:rPr>
        <w:t xml:space="preserve">. </w:t>
      </w:r>
    </w:p>
    <w:p w:rsidR="001D0452" w:rsidRDefault="001D0452" w:rsidP="000268AB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03F2D" w:rsidRDefault="00033708" w:rsidP="00903F2D">
      <w:pPr>
        <w:widowControl/>
        <w:spacing w:line="240" w:lineRule="atLeast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ОБЛАСТНЫЕ ПРОЕКТЫ 201</w:t>
      </w:r>
      <w:r w:rsidR="00DF47EB">
        <w:rPr>
          <w:rFonts w:eastAsia="Lucida Sans Unicode"/>
          <w:b/>
          <w:sz w:val="28"/>
          <w:szCs w:val="28"/>
        </w:rPr>
        <w:t>9</w:t>
      </w:r>
      <w:r w:rsidR="003D7A23">
        <w:rPr>
          <w:rFonts w:eastAsia="Lucida Sans Unicode"/>
          <w:b/>
          <w:sz w:val="28"/>
          <w:szCs w:val="28"/>
        </w:rPr>
        <w:t xml:space="preserve"> года</w:t>
      </w:r>
    </w:p>
    <w:p w:rsidR="003D7A23" w:rsidRDefault="003D7A23" w:rsidP="00903F2D">
      <w:pPr>
        <w:widowControl/>
        <w:spacing w:line="240" w:lineRule="atLeast"/>
        <w:jc w:val="center"/>
        <w:rPr>
          <w:rFonts w:eastAsia="Lucida Sans Unicode"/>
          <w:b/>
          <w:sz w:val="28"/>
          <w:szCs w:val="28"/>
        </w:rPr>
      </w:pPr>
    </w:p>
    <w:p w:rsidR="00903F2D" w:rsidRDefault="00903F2D" w:rsidP="00903F2D">
      <w:pPr>
        <w:widowControl/>
        <w:ind w:firstLine="708"/>
        <w:jc w:val="both"/>
        <w:rPr>
          <w:rFonts w:eastAsia="Lucida Sans Unicode"/>
          <w:b/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5C2298">
        <w:rPr>
          <w:sz w:val="28"/>
          <w:szCs w:val="28"/>
        </w:rPr>
        <w:tab/>
      </w:r>
      <w:r>
        <w:rPr>
          <w:b/>
          <w:sz w:val="28"/>
          <w:szCs w:val="28"/>
        </w:rPr>
        <w:t>II Областном</w:t>
      </w:r>
      <w:r w:rsidRPr="00760965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760965">
        <w:rPr>
          <w:b/>
          <w:sz w:val="28"/>
          <w:szCs w:val="28"/>
        </w:rPr>
        <w:t xml:space="preserve"> юных талантов «Новые имена Губернии</w:t>
      </w:r>
      <w:r w:rsidRPr="005C2298">
        <w:rPr>
          <w:sz w:val="28"/>
          <w:szCs w:val="28"/>
        </w:rPr>
        <w:t>» под патронатом Губернатора Саратовской области</w:t>
      </w:r>
      <w:r w:rsidRPr="00760965">
        <w:rPr>
          <w:rFonts w:eastAsia="Times New Roman"/>
          <w:kern w:val="1"/>
          <w:sz w:val="28"/>
          <w:szCs w:val="28"/>
        </w:rPr>
        <w:t xml:space="preserve"> </w:t>
      </w:r>
      <w:r>
        <w:rPr>
          <w:rFonts w:eastAsia="Times New Roman"/>
          <w:kern w:val="1"/>
          <w:sz w:val="28"/>
          <w:szCs w:val="28"/>
        </w:rPr>
        <w:t xml:space="preserve">обучающаяся ДШИ № </w:t>
      </w:r>
      <w:proofErr w:type="gramStart"/>
      <w:r>
        <w:rPr>
          <w:rFonts w:eastAsia="Times New Roman"/>
          <w:kern w:val="1"/>
          <w:sz w:val="28"/>
          <w:szCs w:val="28"/>
        </w:rPr>
        <w:t xml:space="preserve">5 </w:t>
      </w:r>
      <w:r>
        <w:rPr>
          <w:sz w:val="28"/>
          <w:szCs w:val="28"/>
        </w:rPr>
        <w:t xml:space="preserve"> Софья</w:t>
      </w:r>
      <w:proofErr w:type="gramEnd"/>
      <w:r>
        <w:rPr>
          <w:sz w:val="28"/>
          <w:szCs w:val="28"/>
        </w:rPr>
        <w:t xml:space="preserve"> Ларина стала </w:t>
      </w:r>
      <w:r w:rsidRPr="005C2298">
        <w:rPr>
          <w:sz w:val="28"/>
          <w:szCs w:val="28"/>
        </w:rPr>
        <w:t xml:space="preserve"> </w:t>
      </w:r>
      <w:r w:rsidRPr="00760965">
        <w:rPr>
          <w:b/>
          <w:sz w:val="28"/>
          <w:szCs w:val="28"/>
        </w:rPr>
        <w:t>Лауреатом I степени</w:t>
      </w:r>
      <w:r>
        <w:rPr>
          <w:sz w:val="28"/>
          <w:szCs w:val="28"/>
        </w:rPr>
        <w:t xml:space="preserve"> в номинации «Изобразительное искусство», а  юная пианистка из ДШИ № 1 Варвара Федотова</w:t>
      </w:r>
      <w:r w:rsidR="009E0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60965">
        <w:rPr>
          <w:b/>
          <w:sz w:val="28"/>
          <w:szCs w:val="28"/>
        </w:rPr>
        <w:t>Лауреатом</w:t>
      </w:r>
      <w:r w:rsidRPr="00760965">
        <w:rPr>
          <w:rFonts w:eastAsia="Times New Roman"/>
          <w:b/>
          <w:kern w:val="1"/>
          <w:sz w:val="28"/>
          <w:szCs w:val="28"/>
        </w:rPr>
        <w:t xml:space="preserve"> I</w:t>
      </w:r>
      <w:r w:rsidRPr="00760965">
        <w:rPr>
          <w:rFonts w:eastAsia="Times New Roman"/>
          <w:b/>
          <w:kern w:val="1"/>
          <w:sz w:val="28"/>
          <w:szCs w:val="28"/>
          <w:lang w:val="en-US"/>
        </w:rPr>
        <w:t>I</w:t>
      </w:r>
      <w:r w:rsidRPr="00760965">
        <w:rPr>
          <w:rFonts w:eastAsia="Times New Roman"/>
          <w:b/>
          <w:sz w:val="28"/>
          <w:szCs w:val="28"/>
          <w:lang w:val="en-US"/>
        </w:rPr>
        <w:t>I</w:t>
      </w:r>
      <w:r w:rsidRPr="00760965">
        <w:rPr>
          <w:rFonts w:eastAsia="Times New Roman"/>
          <w:b/>
          <w:kern w:val="1"/>
          <w:sz w:val="28"/>
          <w:szCs w:val="28"/>
        </w:rPr>
        <w:t xml:space="preserve"> степени</w:t>
      </w:r>
      <w:r>
        <w:rPr>
          <w:rFonts w:eastAsia="Times New Roman"/>
          <w:kern w:val="1"/>
          <w:sz w:val="28"/>
          <w:szCs w:val="28"/>
        </w:rPr>
        <w:t>.</w:t>
      </w:r>
    </w:p>
    <w:p w:rsidR="00903F2D" w:rsidRDefault="00903F2D" w:rsidP="00903F2D">
      <w:pPr>
        <w:widowControl/>
        <w:suppressAutoHyphens w:val="0"/>
        <w:ind w:firstLine="708"/>
        <w:jc w:val="both"/>
        <w:rPr>
          <w:rFonts w:eastAsia="Lucida Sans Unicode"/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Обучающиеся детских школ искусств района ежегодно побеждают в конкурсном отборе на соискание </w:t>
      </w:r>
      <w:r>
        <w:rPr>
          <w:rFonts w:eastAsiaTheme="minorHAnsi"/>
          <w:b/>
          <w:sz w:val="28"/>
          <w:szCs w:val="28"/>
          <w:lang w:eastAsia="en-US"/>
        </w:rPr>
        <w:t>Именной Губернаторской стипендии</w:t>
      </w:r>
      <w:r>
        <w:rPr>
          <w:rFonts w:eastAsiaTheme="minorHAnsi"/>
          <w:sz w:val="28"/>
          <w:szCs w:val="28"/>
        </w:rPr>
        <w:t xml:space="preserve"> для одарённых детей</w:t>
      </w:r>
      <w:r w:rsidR="003D7A23">
        <w:rPr>
          <w:rFonts w:eastAsiaTheme="minorHAnsi"/>
          <w:sz w:val="28"/>
          <w:szCs w:val="28"/>
          <w:lang w:eastAsia="en-US"/>
        </w:rPr>
        <w:t xml:space="preserve">. В 2019 </w:t>
      </w:r>
      <w:proofErr w:type="gramStart"/>
      <w:r w:rsidR="003D7A23">
        <w:rPr>
          <w:rFonts w:eastAsiaTheme="minorHAnsi"/>
          <w:sz w:val="28"/>
          <w:szCs w:val="28"/>
          <w:lang w:eastAsia="en-US"/>
        </w:rPr>
        <w:t xml:space="preserve">году </w:t>
      </w:r>
      <w:r w:rsidR="009E009E">
        <w:t xml:space="preserve"> ее</w:t>
      </w:r>
      <w:proofErr w:type="gramEnd"/>
      <w:r w:rsidR="009E009E">
        <w:t xml:space="preserve"> </w:t>
      </w:r>
      <w:r w:rsidR="009E009E" w:rsidRPr="009E009E">
        <w:rPr>
          <w:b/>
          <w:bCs/>
          <w:sz w:val="28"/>
          <w:szCs w:val="28"/>
          <w:lang w:eastAsia="ru-RU"/>
        </w:rPr>
        <w:t>обладателями</w:t>
      </w:r>
      <w:r>
        <w:rPr>
          <w:bCs/>
          <w:sz w:val="28"/>
          <w:szCs w:val="28"/>
          <w:lang w:eastAsia="ru-RU"/>
        </w:rPr>
        <w:t xml:space="preserve"> </w:t>
      </w:r>
      <w:r w:rsidRPr="00E03A08">
        <w:rPr>
          <w:bCs/>
          <w:sz w:val="28"/>
          <w:szCs w:val="28"/>
          <w:lang w:eastAsia="ru-RU"/>
        </w:rPr>
        <w:t xml:space="preserve"> стал</w:t>
      </w:r>
      <w:r>
        <w:rPr>
          <w:bCs/>
          <w:sz w:val="28"/>
          <w:szCs w:val="28"/>
          <w:lang w:eastAsia="ru-RU"/>
        </w:rPr>
        <w:t xml:space="preserve">и учащиеся ДШИ № 1 </w:t>
      </w:r>
      <w:r w:rsidRPr="003124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Варвара Федотова</w:t>
      </w:r>
      <w:r w:rsidRPr="0005570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 Матвей Наумов , обучающиеся ДШИ № 5 Татьяна Поварова и Валерия Бородина, а также </w:t>
      </w:r>
      <w:r>
        <w:rPr>
          <w:bCs/>
          <w:sz w:val="28"/>
          <w:szCs w:val="28"/>
          <w:lang w:eastAsia="ru-RU"/>
        </w:rPr>
        <w:t>обучающийся</w:t>
      </w:r>
      <w:r w:rsidRPr="00E03A08">
        <w:rPr>
          <w:bCs/>
          <w:sz w:val="28"/>
          <w:szCs w:val="28"/>
          <w:lang w:eastAsia="ru-RU"/>
        </w:rPr>
        <w:t xml:space="preserve"> ДШИ </w:t>
      </w:r>
      <w:proofErr w:type="spellStart"/>
      <w:r>
        <w:rPr>
          <w:bCs/>
          <w:sz w:val="28"/>
          <w:szCs w:val="28"/>
          <w:lang w:eastAsia="ru-RU"/>
        </w:rPr>
        <w:t>р.п</w:t>
      </w:r>
      <w:proofErr w:type="spellEnd"/>
      <w:r>
        <w:rPr>
          <w:bCs/>
          <w:sz w:val="28"/>
          <w:szCs w:val="28"/>
          <w:lang w:eastAsia="ru-RU"/>
        </w:rPr>
        <w:t>. Сенной Александр Скорняков,</w:t>
      </w:r>
    </w:p>
    <w:p w:rsidR="00EC7BEE" w:rsidRPr="00105B59" w:rsidRDefault="00DF47EB" w:rsidP="00EC7BE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9E009E">
        <w:rPr>
          <w:b/>
          <w:sz w:val="28"/>
          <w:szCs w:val="28"/>
        </w:rPr>
        <w:t>проекта «</w:t>
      </w:r>
      <w:proofErr w:type="spellStart"/>
      <w:r w:rsidRPr="009E009E">
        <w:rPr>
          <w:b/>
          <w:sz w:val="28"/>
          <w:szCs w:val="28"/>
        </w:rPr>
        <w:t>Вольская</w:t>
      </w:r>
      <w:proofErr w:type="spellEnd"/>
      <w:r w:rsidRPr="009E009E">
        <w:rPr>
          <w:b/>
          <w:sz w:val="28"/>
          <w:szCs w:val="28"/>
        </w:rPr>
        <w:t xml:space="preserve"> </w:t>
      </w:r>
      <w:proofErr w:type="spellStart"/>
      <w:r w:rsidRPr="009E009E">
        <w:rPr>
          <w:b/>
          <w:sz w:val="28"/>
          <w:szCs w:val="28"/>
        </w:rPr>
        <w:t>крашенка</w:t>
      </w:r>
      <w:proofErr w:type="spellEnd"/>
      <w:r w:rsidRPr="009E009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="00EC7BEE" w:rsidRPr="008073EA">
        <w:rPr>
          <w:sz w:val="28"/>
          <w:szCs w:val="28"/>
        </w:rPr>
        <w:t xml:space="preserve"> мае 2019 года в Министерство промышленности и торговли Российской Федерации были поданы документы на регистрацию двух керамических изделий - горшка с двумя ручками «Сельский» и кувшина «Весенний».</w:t>
      </w:r>
      <w:r w:rsidR="003F51C9">
        <w:rPr>
          <w:sz w:val="28"/>
          <w:szCs w:val="28"/>
        </w:rPr>
        <w:t xml:space="preserve"> </w:t>
      </w:r>
      <w:r w:rsidR="00EC7BEE" w:rsidRPr="008073EA">
        <w:rPr>
          <w:sz w:val="28"/>
          <w:szCs w:val="28"/>
        </w:rPr>
        <w:t xml:space="preserve">Согласно выписке из протокола заседания Экспертного совета по народным художественным промыслам при Министерстве промышленности и торговли РФ </w:t>
      </w:r>
      <w:r w:rsidR="00EC7BEE" w:rsidRPr="00105B59">
        <w:rPr>
          <w:b/>
          <w:sz w:val="28"/>
          <w:szCs w:val="28"/>
        </w:rPr>
        <w:t>представленные изделия зарегистрированы в качестве признанных образцов изделий народных художественных промыслов признанного художественного достоинства.</w:t>
      </w:r>
    </w:p>
    <w:p w:rsidR="00033708" w:rsidRPr="009731F0" w:rsidRDefault="00033708" w:rsidP="00033708">
      <w:pPr>
        <w:pStyle w:val="ab"/>
        <w:spacing w:after="0" w:line="240" w:lineRule="atLeast"/>
        <w:ind w:left="-284"/>
        <w:jc w:val="both"/>
        <w:rPr>
          <w:rFonts w:eastAsiaTheme="minorHAnsi"/>
          <w:sz w:val="28"/>
          <w:szCs w:val="28"/>
        </w:rPr>
      </w:pPr>
    </w:p>
    <w:p w:rsidR="006759F9" w:rsidRPr="009A2C4F" w:rsidRDefault="001903D9" w:rsidP="00FE12CE">
      <w:pPr>
        <w:widowControl/>
        <w:suppressAutoHyphens w:val="0"/>
        <w:spacing w:line="240" w:lineRule="atLeast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деятельности.</w:t>
      </w:r>
    </w:p>
    <w:p w:rsidR="004D6A49" w:rsidRPr="009A2C4F" w:rsidRDefault="007837F2" w:rsidP="00FE12CE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9A2C4F">
        <w:rPr>
          <w:bCs/>
          <w:sz w:val="28"/>
          <w:szCs w:val="28"/>
        </w:rPr>
        <w:t>В отчётный период при участии</w:t>
      </w:r>
      <w:r w:rsidR="00AA0CA8" w:rsidRPr="009A2C4F">
        <w:rPr>
          <w:bCs/>
          <w:sz w:val="28"/>
          <w:szCs w:val="28"/>
        </w:rPr>
        <w:t xml:space="preserve"> специалистов</w:t>
      </w:r>
      <w:r w:rsidRPr="009A2C4F">
        <w:rPr>
          <w:bCs/>
          <w:sz w:val="28"/>
          <w:szCs w:val="28"/>
        </w:rPr>
        <w:t xml:space="preserve"> управления культуры и </w:t>
      </w:r>
      <w:proofErr w:type="gramStart"/>
      <w:r w:rsidRPr="009A2C4F">
        <w:rPr>
          <w:bCs/>
          <w:sz w:val="28"/>
          <w:szCs w:val="28"/>
        </w:rPr>
        <w:t>кино</w:t>
      </w:r>
      <w:r w:rsidR="00EC7BEE">
        <w:rPr>
          <w:bCs/>
          <w:sz w:val="28"/>
          <w:szCs w:val="28"/>
        </w:rPr>
        <w:t xml:space="preserve"> </w:t>
      </w:r>
      <w:r w:rsidR="006A35ED" w:rsidRPr="009A2C4F">
        <w:rPr>
          <w:bCs/>
          <w:sz w:val="28"/>
          <w:szCs w:val="28"/>
        </w:rPr>
        <w:t xml:space="preserve"> на</w:t>
      </w:r>
      <w:proofErr w:type="gramEnd"/>
      <w:r w:rsidR="006A35ED" w:rsidRPr="009A2C4F">
        <w:rPr>
          <w:bCs/>
          <w:sz w:val="28"/>
          <w:szCs w:val="28"/>
        </w:rPr>
        <w:t xml:space="preserve"> </w:t>
      </w:r>
      <w:r w:rsidR="006A35ED" w:rsidRPr="009A2C4F">
        <w:rPr>
          <w:sz w:val="28"/>
          <w:szCs w:val="28"/>
        </w:rPr>
        <w:t xml:space="preserve"> официальном сайте</w:t>
      </w:r>
      <w:r w:rsidRPr="009A2C4F">
        <w:rPr>
          <w:sz w:val="28"/>
          <w:szCs w:val="28"/>
        </w:rPr>
        <w:t xml:space="preserve"> администрации </w:t>
      </w:r>
      <w:proofErr w:type="spellStart"/>
      <w:r w:rsidR="006A35ED" w:rsidRPr="009A2C4F">
        <w:rPr>
          <w:sz w:val="28"/>
          <w:szCs w:val="28"/>
        </w:rPr>
        <w:t>Вольского</w:t>
      </w:r>
      <w:proofErr w:type="spellEnd"/>
      <w:r w:rsidR="006A35ED" w:rsidRPr="009A2C4F">
        <w:rPr>
          <w:sz w:val="28"/>
          <w:szCs w:val="28"/>
        </w:rPr>
        <w:t xml:space="preserve"> </w:t>
      </w:r>
      <w:r w:rsidR="008E574C" w:rsidRPr="009A2C4F">
        <w:rPr>
          <w:sz w:val="28"/>
          <w:szCs w:val="28"/>
        </w:rPr>
        <w:t>рай</w:t>
      </w:r>
      <w:r w:rsidR="006A35ED" w:rsidRPr="009A2C4F">
        <w:rPr>
          <w:sz w:val="28"/>
          <w:szCs w:val="28"/>
        </w:rPr>
        <w:t xml:space="preserve">она (вкладка «Новости культуры») </w:t>
      </w:r>
      <w:r w:rsidR="009E009E" w:rsidRPr="009E009E">
        <w:rPr>
          <w:sz w:val="28"/>
          <w:szCs w:val="28"/>
        </w:rPr>
        <w:t xml:space="preserve">постоянно, с периодичностью в 1-2 дня размещаются анонсы и статьи о различных мероприятиях учреждений культуры. </w:t>
      </w:r>
      <w:r w:rsidRPr="009E009E">
        <w:rPr>
          <w:bCs/>
          <w:sz w:val="28"/>
          <w:szCs w:val="28"/>
        </w:rPr>
        <w:t xml:space="preserve">  На официальном сайте </w:t>
      </w:r>
      <w:r w:rsidR="009E009E" w:rsidRPr="009E009E">
        <w:rPr>
          <w:bCs/>
          <w:sz w:val="28"/>
          <w:szCs w:val="28"/>
        </w:rPr>
        <w:t>партии «Единая Россия» ежемесячно в соответствии</w:t>
      </w:r>
      <w:r w:rsidR="004D6A49" w:rsidRPr="009E009E">
        <w:rPr>
          <w:bCs/>
          <w:sz w:val="28"/>
          <w:szCs w:val="28"/>
        </w:rPr>
        <w:t xml:space="preserve"> </w:t>
      </w:r>
      <w:r w:rsidR="009E009E" w:rsidRPr="009E009E">
        <w:rPr>
          <w:bCs/>
          <w:sz w:val="28"/>
          <w:szCs w:val="28"/>
        </w:rPr>
        <w:t xml:space="preserve">с утвержденным планом </w:t>
      </w:r>
      <w:proofErr w:type="gramStart"/>
      <w:r w:rsidR="009E009E" w:rsidRPr="009E009E">
        <w:rPr>
          <w:bCs/>
          <w:sz w:val="28"/>
          <w:szCs w:val="28"/>
        </w:rPr>
        <w:t xml:space="preserve">публикуются  </w:t>
      </w:r>
      <w:r w:rsidR="004D6A49" w:rsidRPr="009E009E">
        <w:rPr>
          <w:bCs/>
          <w:sz w:val="28"/>
          <w:szCs w:val="28"/>
        </w:rPr>
        <w:t>статьи</w:t>
      </w:r>
      <w:proofErr w:type="gramEnd"/>
      <w:r w:rsidRPr="009E009E">
        <w:rPr>
          <w:bCs/>
          <w:sz w:val="28"/>
          <w:szCs w:val="28"/>
        </w:rPr>
        <w:t xml:space="preserve"> о реализации проекта</w:t>
      </w:r>
      <w:r w:rsidR="00EC7BEE" w:rsidRPr="009E009E">
        <w:rPr>
          <w:bCs/>
          <w:sz w:val="28"/>
          <w:szCs w:val="28"/>
        </w:rPr>
        <w:t xml:space="preserve"> </w:t>
      </w:r>
      <w:r w:rsidR="004D6A49" w:rsidRPr="009E009E">
        <w:rPr>
          <w:bCs/>
          <w:sz w:val="28"/>
          <w:szCs w:val="28"/>
        </w:rPr>
        <w:t>«Культура малой Родины</w:t>
      </w:r>
      <w:r w:rsidRPr="009E009E">
        <w:rPr>
          <w:bCs/>
          <w:sz w:val="28"/>
          <w:szCs w:val="28"/>
        </w:rPr>
        <w:t>».</w:t>
      </w:r>
    </w:p>
    <w:p w:rsidR="004D6A49" w:rsidRPr="009A2C4F" w:rsidRDefault="00312BE3" w:rsidP="009E009E">
      <w:pPr>
        <w:keepNext/>
        <w:ind w:firstLine="709"/>
        <w:jc w:val="both"/>
        <w:outlineLvl w:val="0"/>
        <w:rPr>
          <w:bCs/>
          <w:sz w:val="28"/>
          <w:szCs w:val="28"/>
        </w:rPr>
      </w:pPr>
      <w:r w:rsidRPr="009A2C4F">
        <w:rPr>
          <w:rFonts w:eastAsia="Calibri"/>
          <w:bCs/>
          <w:kern w:val="32"/>
          <w:sz w:val="28"/>
          <w:szCs w:val="28"/>
          <w:lang w:eastAsia="en-US"/>
        </w:rPr>
        <w:t xml:space="preserve">Для увеличения числа посетителей информация о мероприятиях в сфере культуры размещается на официальных </w:t>
      </w:r>
      <w:proofErr w:type="gramStart"/>
      <w:r w:rsidRPr="009A2C4F">
        <w:rPr>
          <w:rFonts w:eastAsia="Calibri"/>
          <w:bCs/>
          <w:kern w:val="32"/>
          <w:sz w:val="28"/>
          <w:szCs w:val="28"/>
          <w:lang w:eastAsia="en-US"/>
        </w:rPr>
        <w:t>сайтах  учреждений</w:t>
      </w:r>
      <w:proofErr w:type="gramEnd"/>
      <w:r w:rsidRPr="009A2C4F">
        <w:rPr>
          <w:rFonts w:eastAsia="Calibri"/>
          <w:bCs/>
          <w:kern w:val="32"/>
          <w:sz w:val="28"/>
          <w:szCs w:val="28"/>
          <w:lang w:eastAsia="en-US"/>
        </w:rPr>
        <w:t xml:space="preserve"> культуры,  в социальных сетях «Одноклассники», «В кон</w:t>
      </w:r>
      <w:r w:rsidR="009E009E">
        <w:rPr>
          <w:rFonts w:eastAsia="Calibri"/>
          <w:bCs/>
          <w:kern w:val="32"/>
          <w:sz w:val="28"/>
          <w:szCs w:val="28"/>
          <w:lang w:eastAsia="en-US"/>
        </w:rPr>
        <w:t>такте», «</w:t>
      </w:r>
      <w:proofErr w:type="spellStart"/>
      <w:r w:rsidR="009E009E">
        <w:rPr>
          <w:rFonts w:eastAsia="Calibri"/>
          <w:bCs/>
          <w:kern w:val="32"/>
          <w:sz w:val="28"/>
          <w:szCs w:val="28"/>
          <w:lang w:eastAsia="en-US"/>
        </w:rPr>
        <w:t>Фейсбук</w:t>
      </w:r>
      <w:proofErr w:type="spellEnd"/>
      <w:r w:rsidR="009E009E">
        <w:rPr>
          <w:rFonts w:eastAsia="Calibri"/>
          <w:bCs/>
          <w:kern w:val="32"/>
          <w:sz w:val="28"/>
          <w:szCs w:val="28"/>
          <w:lang w:eastAsia="en-US"/>
        </w:rPr>
        <w:t xml:space="preserve">», </w:t>
      </w:r>
      <w:r w:rsidR="009E009E" w:rsidRPr="009A2C4F">
        <w:rPr>
          <w:bCs/>
          <w:sz w:val="28"/>
          <w:szCs w:val="28"/>
        </w:rPr>
        <w:t>«</w:t>
      </w:r>
      <w:proofErr w:type="spellStart"/>
      <w:r w:rsidR="009E009E" w:rsidRPr="009A2C4F">
        <w:rPr>
          <w:bCs/>
          <w:sz w:val="28"/>
          <w:szCs w:val="28"/>
        </w:rPr>
        <w:t>Инстаграм</w:t>
      </w:r>
      <w:proofErr w:type="spellEnd"/>
      <w:r w:rsidR="009E009E" w:rsidRPr="009A2C4F">
        <w:rPr>
          <w:bCs/>
          <w:sz w:val="28"/>
          <w:szCs w:val="28"/>
        </w:rPr>
        <w:t xml:space="preserve">» </w:t>
      </w:r>
      <w:r w:rsidR="009E009E" w:rsidRPr="009A2C4F">
        <w:rPr>
          <w:bCs/>
          <w:sz w:val="28"/>
          <w:szCs w:val="28"/>
        </w:rPr>
        <w:lastRenderedPageBreak/>
        <w:t>(группы: «Управление культуры и кино», «Вольск музей», «Библиотеки Вольска»</w:t>
      </w:r>
      <w:r w:rsidR="009E009E">
        <w:rPr>
          <w:bCs/>
          <w:sz w:val="28"/>
          <w:szCs w:val="28"/>
        </w:rPr>
        <w:t xml:space="preserve">, </w:t>
      </w:r>
      <w:r w:rsidR="009E009E" w:rsidRPr="009A2C4F">
        <w:rPr>
          <w:bCs/>
          <w:sz w:val="28"/>
          <w:szCs w:val="28"/>
        </w:rPr>
        <w:t xml:space="preserve"> «Вольск парк»</w:t>
      </w:r>
      <w:r w:rsidR="009E009E">
        <w:rPr>
          <w:bCs/>
          <w:sz w:val="28"/>
          <w:szCs w:val="28"/>
        </w:rPr>
        <w:t>, «МУДО ДШИ  Сенной»</w:t>
      </w:r>
      <w:r w:rsidR="009E009E" w:rsidRPr="009A2C4F">
        <w:rPr>
          <w:bCs/>
          <w:sz w:val="28"/>
          <w:szCs w:val="28"/>
        </w:rPr>
        <w:t>)</w:t>
      </w:r>
      <w:r w:rsidR="009E009E">
        <w:rPr>
          <w:bCs/>
          <w:sz w:val="28"/>
          <w:szCs w:val="28"/>
        </w:rPr>
        <w:t xml:space="preserve"> </w:t>
      </w:r>
      <w:r w:rsidR="009E009E">
        <w:rPr>
          <w:rFonts w:eastAsia="Calibri"/>
          <w:bCs/>
          <w:kern w:val="32"/>
          <w:sz w:val="28"/>
          <w:szCs w:val="28"/>
          <w:lang w:eastAsia="en-US"/>
        </w:rPr>
        <w:t xml:space="preserve"> и районных СМИ.</w:t>
      </w:r>
    </w:p>
    <w:p w:rsidR="00F9407A" w:rsidRPr="009A2C4F" w:rsidRDefault="00F9407A" w:rsidP="00F9407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A2C4F">
        <w:rPr>
          <w:b/>
          <w:sz w:val="28"/>
          <w:szCs w:val="28"/>
        </w:rPr>
        <w:t>Перспективы развития</w:t>
      </w:r>
    </w:p>
    <w:p w:rsidR="00F9407A" w:rsidRDefault="003D7A23" w:rsidP="00F9407A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сферы культуры</w:t>
      </w:r>
      <w:r w:rsidR="00F9407A" w:rsidRPr="009A2C4F">
        <w:rPr>
          <w:rFonts w:eastAsia="Times New Roman"/>
          <w:b/>
          <w:sz w:val="28"/>
          <w:szCs w:val="28"/>
          <w:lang w:eastAsia="ru-RU"/>
        </w:rPr>
        <w:t xml:space="preserve"> в Вольс</w:t>
      </w:r>
      <w:r w:rsidR="00023265">
        <w:rPr>
          <w:rFonts w:eastAsia="Times New Roman"/>
          <w:b/>
          <w:sz w:val="28"/>
          <w:szCs w:val="28"/>
          <w:lang w:eastAsia="ru-RU"/>
        </w:rPr>
        <w:t>ком муниципальном районе на 2020</w:t>
      </w:r>
      <w:r w:rsidR="00F9407A" w:rsidRPr="009A2C4F">
        <w:rPr>
          <w:rFonts w:eastAsia="Times New Roman"/>
          <w:b/>
          <w:sz w:val="28"/>
          <w:szCs w:val="28"/>
          <w:lang w:eastAsia="ru-RU"/>
        </w:rPr>
        <w:t xml:space="preserve"> год:</w:t>
      </w:r>
    </w:p>
    <w:p w:rsidR="00023265" w:rsidRPr="00B164DC" w:rsidRDefault="00023265" w:rsidP="003F5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Поданы</w:t>
      </w:r>
      <w:r w:rsidRPr="00CC34DB">
        <w:rPr>
          <w:sz w:val="28"/>
          <w:szCs w:val="28"/>
          <w:lang w:eastAsia="ru-RU"/>
        </w:rPr>
        <w:t xml:space="preserve"> заявк</w:t>
      </w:r>
      <w:r>
        <w:rPr>
          <w:sz w:val="28"/>
          <w:szCs w:val="28"/>
          <w:lang w:eastAsia="ru-RU"/>
        </w:rPr>
        <w:t>и</w:t>
      </w:r>
      <w:r w:rsidRPr="00CC34DB">
        <w:rPr>
          <w:sz w:val="28"/>
          <w:szCs w:val="28"/>
          <w:lang w:eastAsia="ru-RU"/>
        </w:rPr>
        <w:t xml:space="preserve"> на участие в 2020 году Дома культуры села Верхняя Чернавка в </w:t>
      </w:r>
      <w:r w:rsidRPr="00CC34DB">
        <w:rPr>
          <w:rFonts w:eastAsia="Times New Roman"/>
          <w:sz w:val="28"/>
          <w:szCs w:val="28"/>
          <w:lang w:eastAsia="ru-RU"/>
        </w:rPr>
        <w:t>совместном Федеральном проекте Всероссийской политической партии «Единая Россия» и Министерства культуры РФ – «Культура малой Родины» (</w:t>
      </w:r>
      <w:proofErr w:type="spellStart"/>
      <w:r w:rsidRPr="00CC34DB">
        <w:rPr>
          <w:rFonts w:eastAsia="Times New Roman"/>
          <w:sz w:val="28"/>
          <w:szCs w:val="28"/>
          <w:lang w:eastAsia="ru-RU"/>
        </w:rPr>
        <w:t>подпроект</w:t>
      </w:r>
      <w:proofErr w:type="spellEnd"/>
      <w:r w:rsidRPr="00CC34DB">
        <w:rPr>
          <w:rFonts w:eastAsia="Times New Roman"/>
          <w:sz w:val="28"/>
          <w:szCs w:val="28"/>
          <w:lang w:eastAsia="ru-RU"/>
        </w:rPr>
        <w:t xml:space="preserve"> «Местный Дом культуры»), который направлен на развитие и обновление материально-технической базы сельских клубов и домов культуры в городах с населением менее 50 тысяч человек</w:t>
      </w:r>
      <w:r>
        <w:rPr>
          <w:rFonts w:eastAsia="Times New Roman"/>
          <w:sz w:val="28"/>
          <w:szCs w:val="28"/>
          <w:lang w:eastAsia="ru-RU"/>
        </w:rPr>
        <w:t xml:space="preserve">, а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также </w:t>
      </w:r>
      <w:r w:rsidRPr="00CC34DB">
        <w:rPr>
          <w:rFonts w:eastAsia="Times New Roman"/>
          <w:sz w:val="28"/>
          <w:szCs w:val="28"/>
          <w:lang w:eastAsia="ru-RU"/>
        </w:rPr>
        <w:t xml:space="preserve"> на</w:t>
      </w:r>
      <w:proofErr w:type="gramEnd"/>
      <w:r w:rsidRPr="00CC34DB">
        <w:rPr>
          <w:rFonts w:eastAsia="Times New Roman"/>
          <w:sz w:val="28"/>
          <w:szCs w:val="28"/>
          <w:lang w:eastAsia="ru-RU"/>
        </w:rPr>
        <w:t xml:space="preserve"> </w:t>
      </w:r>
      <w:r w:rsidRPr="00CC34DB">
        <w:rPr>
          <w:sz w:val="28"/>
          <w:szCs w:val="28"/>
        </w:rPr>
        <w:t xml:space="preserve">участие Дома культуры с. </w:t>
      </w:r>
      <w:proofErr w:type="spellStart"/>
      <w:r w:rsidRPr="00CC34DB">
        <w:rPr>
          <w:sz w:val="28"/>
          <w:szCs w:val="28"/>
        </w:rPr>
        <w:t>Калмантай</w:t>
      </w:r>
      <w:proofErr w:type="spellEnd"/>
      <w:r w:rsidRPr="00CC34DB">
        <w:rPr>
          <w:sz w:val="28"/>
          <w:szCs w:val="28"/>
        </w:rPr>
        <w:t xml:space="preserve"> в национальном проекте «Культура».</w:t>
      </w:r>
    </w:p>
    <w:p w:rsidR="00023265" w:rsidRPr="009A2C4F" w:rsidRDefault="00023265" w:rsidP="00F9407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93B1D" w:rsidRPr="009A2C4F" w:rsidRDefault="00593B1D" w:rsidP="00593B1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A2C4F">
        <w:rPr>
          <w:rFonts w:eastAsia="Lucida Sans Unicode"/>
          <w:b/>
          <w:sz w:val="28"/>
          <w:szCs w:val="28"/>
        </w:rPr>
        <w:t xml:space="preserve">Цели и задачи на </w:t>
      </w:r>
      <w:r w:rsidRPr="009A2C4F">
        <w:rPr>
          <w:b/>
          <w:sz w:val="28"/>
          <w:szCs w:val="28"/>
        </w:rPr>
        <w:t>2</w:t>
      </w:r>
      <w:r w:rsidR="00023265">
        <w:rPr>
          <w:b/>
          <w:sz w:val="28"/>
          <w:szCs w:val="28"/>
        </w:rPr>
        <w:t>020</w:t>
      </w:r>
      <w:r w:rsidRPr="009A2C4F">
        <w:rPr>
          <w:b/>
          <w:sz w:val="28"/>
          <w:szCs w:val="28"/>
        </w:rPr>
        <w:t xml:space="preserve"> год:</w:t>
      </w:r>
    </w:p>
    <w:p w:rsidR="00593B1D" w:rsidRPr="009A2C4F" w:rsidRDefault="00593B1D" w:rsidP="00593B1D">
      <w:pPr>
        <w:jc w:val="both"/>
        <w:rPr>
          <w:sz w:val="28"/>
          <w:szCs w:val="28"/>
        </w:rPr>
      </w:pPr>
      <w:r w:rsidRPr="009A2C4F">
        <w:rPr>
          <w:sz w:val="28"/>
          <w:szCs w:val="28"/>
        </w:rPr>
        <w:t>- развитие кадрового потенциала через повышение образовательного и профессионального уровня, соответствующего современным требованиям и запросам общества;</w:t>
      </w:r>
    </w:p>
    <w:p w:rsidR="00593B1D" w:rsidRPr="009A2C4F" w:rsidRDefault="00593B1D" w:rsidP="00593B1D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4F">
        <w:rPr>
          <w:rFonts w:ascii="Times New Roman" w:hAnsi="Times New Roman" w:cs="Times New Roman"/>
          <w:sz w:val="28"/>
          <w:szCs w:val="28"/>
        </w:rPr>
        <w:t>- создание в сфере культуры района оптимальных условий, способствующих максимальному раскрытию потенциальных возможностей одарённых детей и талантливой молодёжи, в рамках выполнения Указа Президента Российской Федерации от 29 мая 2017 года №240 «Об объявлении в Российской Федерации Десятилетия детства»;</w:t>
      </w:r>
    </w:p>
    <w:p w:rsidR="00593B1D" w:rsidRPr="009A2C4F" w:rsidRDefault="00593B1D" w:rsidP="00593B1D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4F">
        <w:rPr>
          <w:rFonts w:ascii="Times New Roman" w:hAnsi="Times New Roman" w:cs="Times New Roman"/>
          <w:sz w:val="28"/>
          <w:szCs w:val="28"/>
        </w:rPr>
        <w:t xml:space="preserve">- обеспечение выполнения плана мероприятий по реализации Стратегии социально-экономического развития </w:t>
      </w:r>
      <w:proofErr w:type="spellStart"/>
      <w:r w:rsidRPr="009A2C4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A2C4F">
        <w:rPr>
          <w:rFonts w:ascii="Times New Roman" w:hAnsi="Times New Roman" w:cs="Times New Roman"/>
          <w:sz w:val="28"/>
          <w:szCs w:val="28"/>
        </w:rPr>
        <w:t xml:space="preserve"> муниципального района до 2030 года;</w:t>
      </w:r>
    </w:p>
    <w:p w:rsidR="00593B1D" w:rsidRPr="009A2C4F" w:rsidRDefault="00593B1D" w:rsidP="00593B1D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4F">
        <w:rPr>
          <w:rFonts w:ascii="Times New Roman" w:hAnsi="Times New Roman" w:cs="Times New Roman"/>
          <w:sz w:val="28"/>
          <w:szCs w:val="28"/>
        </w:rPr>
        <w:t xml:space="preserve">- обеспечение выполнения плана мероприятий («Дорожной карты») «Изменения в отраслях социальной сферы, направленные на повышение эффективности сферы культуры </w:t>
      </w:r>
      <w:proofErr w:type="spellStart"/>
      <w:r w:rsidRPr="009A2C4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A2C4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93B1D" w:rsidRDefault="00593B1D" w:rsidP="00593B1D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4F">
        <w:rPr>
          <w:rFonts w:ascii="Times New Roman" w:hAnsi="Times New Roman" w:cs="Times New Roman"/>
          <w:sz w:val="28"/>
          <w:szCs w:val="28"/>
        </w:rPr>
        <w:t xml:space="preserve">- подготовка и проведение мероприятий, посвященных </w:t>
      </w:r>
      <w:r w:rsidR="00023265">
        <w:rPr>
          <w:rFonts w:ascii="Times New Roman" w:hAnsi="Times New Roman" w:cs="Times New Roman"/>
          <w:sz w:val="28"/>
          <w:szCs w:val="28"/>
        </w:rPr>
        <w:t xml:space="preserve">Году памяти и славы </w:t>
      </w:r>
    </w:p>
    <w:p w:rsidR="00023265" w:rsidRDefault="00023265" w:rsidP="00023265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C4F">
        <w:rPr>
          <w:rFonts w:ascii="Times New Roman" w:hAnsi="Times New Roman" w:cs="Times New Roman"/>
          <w:sz w:val="28"/>
          <w:szCs w:val="28"/>
        </w:rPr>
        <w:t xml:space="preserve">подготовка и проведение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>Году народного творчества</w:t>
      </w:r>
    </w:p>
    <w:p w:rsidR="00023265" w:rsidRPr="009A2C4F" w:rsidRDefault="00023265" w:rsidP="00593B1D">
      <w:pPr>
        <w:pStyle w:val="11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3B1D" w:rsidRPr="009A2C4F" w:rsidRDefault="00593B1D" w:rsidP="00593B1D">
      <w:pPr>
        <w:pStyle w:val="ab"/>
        <w:spacing w:after="0"/>
        <w:jc w:val="both"/>
        <w:rPr>
          <w:i/>
          <w:highlight w:val="yellow"/>
        </w:rPr>
      </w:pPr>
    </w:p>
    <w:p w:rsidR="00F62E80" w:rsidRPr="009A2C4F" w:rsidRDefault="006E367B" w:rsidP="00FE12CE">
      <w:pPr>
        <w:spacing w:line="240" w:lineRule="atLeast"/>
        <w:jc w:val="both"/>
        <w:rPr>
          <w:sz w:val="28"/>
        </w:rPr>
      </w:pPr>
      <w:r>
        <w:rPr>
          <w:sz w:val="28"/>
        </w:rPr>
        <w:t>Н</w:t>
      </w:r>
      <w:r w:rsidR="007837F2" w:rsidRPr="009A2C4F">
        <w:rPr>
          <w:sz w:val="28"/>
        </w:rPr>
        <w:t>ача</w:t>
      </w:r>
      <w:r w:rsidR="00F62E80" w:rsidRPr="009A2C4F">
        <w:rPr>
          <w:sz w:val="28"/>
        </w:rPr>
        <w:t>льник управления культуры и кино</w:t>
      </w:r>
    </w:p>
    <w:p w:rsidR="007837F2" w:rsidRPr="009A2C4F" w:rsidRDefault="007837F2" w:rsidP="00FE12CE">
      <w:pPr>
        <w:spacing w:line="240" w:lineRule="atLeast"/>
        <w:jc w:val="both"/>
        <w:rPr>
          <w:sz w:val="28"/>
        </w:rPr>
      </w:pPr>
      <w:r w:rsidRPr="009A2C4F">
        <w:rPr>
          <w:sz w:val="28"/>
        </w:rPr>
        <w:t xml:space="preserve">администрации </w:t>
      </w:r>
      <w:proofErr w:type="spellStart"/>
      <w:r w:rsidRPr="009A2C4F">
        <w:rPr>
          <w:sz w:val="28"/>
        </w:rPr>
        <w:t>Вольского</w:t>
      </w:r>
      <w:proofErr w:type="spellEnd"/>
      <w:r w:rsidRPr="009A2C4F">
        <w:rPr>
          <w:sz w:val="28"/>
        </w:rPr>
        <w:t xml:space="preserve"> муниципального района                   </w:t>
      </w:r>
      <w:r w:rsidR="00606031" w:rsidRPr="009A2C4F">
        <w:rPr>
          <w:sz w:val="28"/>
        </w:rPr>
        <w:t xml:space="preserve"> М.В. Федосеева</w:t>
      </w:r>
    </w:p>
    <w:p w:rsidR="007837F2" w:rsidRPr="009A2C4F" w:rsidRDefault="007837F2" w:rsidP="00FE12CE">
      <w:pPr>
        <w:spacing w:line="240" w:lineRule="atLeast"/>
        <w:ind w:firstLine="426"/>
        <w:jc w:val="both"/>
        <w:rPr>
          <w:sz w:val="28"/>
          <w:szCs w:val="28"/>
        </w:rPr>
      </w:pPr>
    </w:p>
    <w:p w:rsidR="002A6797" w:rsidRPr="009A2C4F" w:rsidRDefault="003D7A23" w:rsidP="00FE12CE">
      <w:pPr>
        <w:spacing w:line="240" w:lineRule="atLeast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Ю.А.Ботова</w:t>
      </w:r>
      <w:proofErr w:type="spellEnd"/>
    </w:p>
    <w:p w:rsidR="007837F2" w:rsidRPr="009A2C4F" w:rsidRDefault="007837F2" w:rsidP="00FE12CE">
      <w:pPr>
        <w:spacing w:line="240" w:lineRule="atLeast"/>
        <w:jc w:val="both"/>
        <w:rPr>
          <w:sz w:val="16"/>
          <w:szCs w:val="16"/>
        </w:rPr>
      </w:pPr>
      <w:r w:rsidRPr="009A2C4F">
        <w:rPr>
          <w:sz w:val="16"/>
          <w:szCs w:val="16"/>
        </w:rPr>
        <w:t>7-33-29</w:t>
      </w:r>
    </w:p>
    <w:p w:rsidR="007837F2" w:rsidRPr="009A2C4F" w:rsidRDefault="007837F2" w:rsidP="00FE12CE">
      <w:pPr>
        <w:widowControl/>
        <w:spacing w:line="240" w:lineRule="atLeast"/>
        <w:jc w:val="both"/>
        <w:rPr>
          <w:rFonts w:eastAsia="Lucida Sans Unicode"/>
          <w:b/>
          <w:kern w:val="1"/>
          <w:sz w:val="28"/>
          <w:szCs w:val="28"/>
        </w:rPr>
      </w:pPr>
    </w:p>
    <w:p w:rsidR="003736A9" w:rsidRPr="000C6F1F" w:rsidRDefault="003736A9" w:rsidP="00FE12CE">
      <w:pPr>
        <w:spacing w:line="240" w:lineRule="atLeast"/>
        <w:ind w:firstLine="426"/>
        <w:jc w:val="both"/>
        <w:rPr>
          <w:sz w:val="28"/>
          <w:szCs w:val="28"/>
          <w:highlight w:val="yellow"/>
        </w:rPr>
      </w:pPr>
    </w:p>
    <w:p w:rsidR="003736A9" w:rsidRPr="000C6F1F" w:rsidRDefault="003736A9" w:rsidP="00FE12CE">
      <w:pPr>
        <w:spacing w:line="240" w:lineRule="atLeast"/>
        <w:ind w:firstLine="426"/>
        <w:jc w:val="both"/>
        <w:rPr>
          <w:sz w:val="28"/>
          <w:szCs w:val="28"/>
          <w:highlight w:val="yellow"/>
        </w:rPr>
      </w:pPr>
    </w:p>
    <w:p w:rsidR="00B27C7F" w:rsidRPr="000C6F1F" w:rsidRDefault="00B27C7F" w:rsidP="00FE12CE">
      <w:pPr>
        <w:spacing w:line="240" w:lineRule="atLeast"/>
        <w:jc w:val="both"/>
        <w:rPr>
          <w:b/>
          <w:sz w:val="28"/>
          <w:szCs w:val="28"/>
        </w:rPr>
      </w:pPr>
    </w:p>
    <w:sectPr w:rsidR="00B27C7F" w:rsidRPr="000C6F1F" w:rsidSect="00FE12CE">
      <w:headerReference w:type="default" r:id="rId11"/>
      <w:pgSz w:w="11906" w:h="16838"/>
      <w:pgMar w:top="284" w:right="850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2D" w:rsidRDefault="00EB6F2D" w:rsidP="00B14C78">
      <w:r>
        <w:separator/>
      </w:r>
    </w:p>
  </w:endnote>
  <w:endnote w:type="continuationSeparator" w:id="0">
    <w:p w:rsidR="00EB6F2D" w:rsidRDefault="00EB6F2D" w:rsidP="00B1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2D" w:rsidRDefault="00EB6F2D" w:rsidP="00B14C78">
      <w:r>
        <w:separator/>
      </w:r>
    </w:p>
  </w:footnote>
  <w:footnote w:type="continuationSeparator" w:id="0">
    <w:p w:rsidR="00EB6F2D" w:rsidRDefault="00EB6F2D" w:rsidP="00B1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407661"/>
      <w:docPartObj>
        <w:docPartGallery w:val="Page Numbers (Top of Page)"/>
        <w:docPartUnique/>
      </w:docPartObj>
    </w:sdtPr>
    <w:sdtContent>
      <w:p w:rsidR="005550B5" w:rsidRDefault="005550B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D9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550B5" w:rsidRDefault="005550B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2892"/>
    <w:multiLevelType w:val="hybridMultilevel"/>
    <w:tmpl w:val="438E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04CA"/>
    <w:multiLevelType w:val="hybridMultilevel"/>
    <w:tmpl w:val="B6988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300CBF"/>
    <w:multiLevelType w:val="hybridMultilevel"/>
    <w:tmpl w:val="57EC5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AA1977"/>
    <w:multiLevelType w:val="hybridMultilevel"/>
    <w:tmpl w:val="0B8E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20DBE"/>
    <w:multiLevelType w:val="hybridMultilevel"/>
    <w:tmpl w:val="AB60044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1B8635D"/>
    <w:multiLevelType w:val="hybridMultilevel"/>
    <w:tmpl w:val="9CE45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BE52D6"/>
    <w:multiLevelType w:val="hybridMultilevel"/>
    <w:tmpl w:val="A5FA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03D0F"/>
    <w:multiLevelType w:val="hybridMultilevel"/>
    <w:tmpl w:val="64AC8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C36056"/>
    <w:multiLevelType w:val="hybridMultilevel"/>
    <w:tmpl w:val="80A0E520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>
    <w:nsid w:val="6CBE1115"/>
    <w:multiLevelType w:val="hybridMultilevel"/>
    <w:tmpl w:val="A9E42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AD5BD9"/>
    <w:multiLevelType w:val="hybridMultilevel"/>
    <w:tmpl w:val="447CBA36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1B"/>
    <w:rsid w:val="00001464"/>
    <w:rsid w:val="000026B6"/>
    <w:rsid w:val="00002DB6"/>
    <w:rsid w:val="00003E4C"/>
    <w:rsid w:val="0000539F"/>
    <w:rsid w:val="000067AA"/>
    <w:rsid w:val="0000790E"/>
    <w:rsid w:val="00007D0A"/>
    <w:rsid w:val="0001143A"/>
    <w:rsid w:val="0001194D"/>
    <w:rsid w:val="00013A47"/>
    <w:rsid w:val="00013AA1"/>
    <w:rsid w:val="00015313"/>
    <w:rsid w:val="000169B2"/>
    <w:rsid w:val="00016FE4"/>
    <w:rsid w:val="0001713D"/>
    <w:rsid w:val="00017420"/>
    <w:rsid w:val="000200AE"/>
    <w:rsid w:val="0002168C"/>
    <w:rsid w:val="00021F76"/>
    <w:rsid w:val="00023265"/>
    <w:rsid w:val="0002439C"/>
    <w:rsid w:val="0002492B"/>
    <w:rsid w:val="00024E78"/>
    <w:rsid w:val="0002524F"/>
    <w:rsid w:val="0002584E"/>
    <w:rsid w:val="00025EFC"/>
    <w:rsid w:val="00026800"/>
    <w:rsid w:val="000268AB"/>
    <w:rsid w:val="00027D70"/>
    <w:rsid w:val="0003101B"/>
    <w:rsid w:val="000332C7"/>
    <w:rsid w:val="00033708"/>
    <w:rsid w:val="0003466F"/>
    <w:rsid w:val="00034FD5"/>
    <w:rsid w:val="0003640E"/>
    <w:rsid w:val="0003741E"/>
    <w:rsid w:val="0004134C"/>
    <w:rsid w:val="00041545"/>
    <w:rsid w:val="00041CBF"/>
    <w:rsid w:val="000423E2"/>
    <w:rsid w:val="00043643"/>
    <w:rsid w:val="000467FF"/>
    <w:rsid w:val="00050805"/>
    <w:rsid w:val="0005352F"/>
    <w:rsid w:val="00053656"/>
    <w:rsid w:val="00054EE5"/>
    <w:rsid w:val="00055216"/>
    <w:rsid w:val="000570D1"/>
    <w:rsid w:val="0006031C"/>
    <w:rsid w:val="000615F1"/>
    <w:rsid w:val="00062866"/>
    <w:rsid w:val="000635F7"/>
    <w:rsid w:val="00063E61"/>
    <w:rsid w:val="000656F8"/>
    <w:rsid w:val="00065CE2"/>
    <w:rsid w:val="00073FAA"/>
    <w:rsid w:val="000740D5"/>
    <w:rsid w:val="000769A4"/>
    <w:rsid w:val="00076DDE"/>
    <w:rsid w:val="0008110C"/>
    <w:rsid w:val="00081673"/>
    <w:rsid w:val="00081B11"/>
    <w:rsid w:val="00082894"/>
    <w:rsid w:val="00082D4F"/>
    <w:rsid w:val="00082F47"/>
    <w:rsid w:val="000838B2"/>
    <w:rsid w:val="000845EF"/>
    <w:rsid w:val="000850FD"/>
    <w:rsid w:val="0008608C"/>
    <w:rsid w:val="00086507"/>
    <w:rsid w:val="0009033F"/>
    <w:rsid w:val="00094843"/>
    <w:rsid w:val="000963CC"/>
    <w:rsid w:val="00096889"/>
    <w:rsid w:val="0009706A"/>
    <w:rsid w:val="00097D6B"/>
    <w:rsid w:val="000A2BBC"/>
    <w:rsid w:val="000A3245"/>
    <w:rsid w:val="000A4EBE"/>
    <w:rsid w:val="000A5B06"/>
    <w:rsid w:val="000A5F43"/>
    <w:rsid w:val="000B2042"/>
    <w:rsid w:val="000B2DAA"/>
    <w:rsid w:val="000B430F"/>
    <w:rsid w:val="000B46E0"/>
    <w:rsid w:val="000B5C57"/>
    <w:rsid w:val="000B613D"/>
    <w:rsid w:val="000B756E"/>
    <w:rsid w:val="000B756F"/>
    <w:rsid w:val="000C0186"/>
    <w:rsid w:val="000C0790"/>
    <w:rsid w:val="000C11A4"/>
    <w:rsid w:val="000C17FA"/>
    <w:rsid w:val="000C19B6"/>
    <w:rsid w:val="000C1CF1"/>
    <w:rsid w:val="000C22B1"/>
    <w:rsid w:val="000C22CC"/>
    <w:rsid w:val="000C260E"/>
    <w:rsid w:val="000C2669"/>
    <w:rsid w:val="000C3661"/>
    <w:rsid w:val="000C4581"/>
    <w:rsid w:val="000C4611"/>
    <w:rsid w:val="000C4724"/>
    <w:rsid w:val="000C4B4F"/>
    <w:rsid w:val="000C634C"/>
    <w:rsid w:val="000C682D"/>
    <w:rsid w:val="000C6F1F"/>
    <w:rsid w:val="000C72EE"/>
    <w:rsid w:val="000C7393"/>
    <w:rsid w:val="000C75AA"/>
    <w:rsid w:val="000D0229"/>
    <w:rsid w:val="000D03B6"/>
    <w:rsid w:val="000D0E3E"/>
    <w:rsid w:val="000D0F63"/>
    <w:rsid w:val="000D1487"/>
    <w:rsid w:val="000D2368"/>
    <w:rsid w:val="000E035C"/>
    <w:rsid w:val="000E0C3C"/>
    <w:rsid w:val="000E0EAA"/>
    <w:rsid w:val="000E26F5"/>
    <w:rsid w:val="000E3AF2"/>
    <w:rsid w:val="000E7D73"/>
    <w:rsid w:val="000F113F"/>
    <w:rsid w:val="000F334A"/>
    <w:rsid w:val="000F5FD3"/>
    <w:rsid w:val="000F6B57"/>
    <w:rsid w:val="000F6BDD"/>
    <w:rsid w:val="000F71D0"/>
    <w:rsid w:val="0010156A"/>
    <w:rsid w:val="00101759"/>
    <w:rsid w:val="0010345C"/>
    <w:rsid w:val="0010376E"/>
    <w:rsid w:val="001044EC"/>
    <w:rsid w:val="0010746E"/>
    <w:rsid w:val="00110386"/>
    <w:rsid w:val="00111872"/>
    <w:rsid w:val="0011281E"/>
    <w:rsid w:val="00113BCC"/>
    <w:rsid w:val="00114989"/>
    <w:rsid w:val="00114EAC"/>
    <w:rsid w:val="00116A6C"/>
    <w:rsid w:val="00121CF7"/>
    <w:rsid w:val="001221BD"/>
    <w:rsid w:val="00122C03"/>
    <w:rsid w:val="00122E24"/>
    <w:rsid w:val="0012344A"/>
    <w:rsid w:val="001264FA"/>
    <w:rsid w:val="0012709D"/>
    <w:rsid w:val="00127C8F"/>
    <w:rsid w:val="00130188"/>
    <w:rsid w:val="001308B4"/>
    <w:rsid w:val="00130B23"/>
    <w:rsid w:val="00131AB5"/>
    <w:rsid w:val="00132894"/>
    <w:rsid w:val="00133613"/>
    <w:rsid w:val="0013378D"/>
    <w:rsid w:val="00133AD4"/>
    <w:rsid w:val="00134128"/>
    <w:rsid w:val="001358BC"/>
    <w:rsid w:val="00135BE8"/>
    <w:rsid w:val="001365F5"/>
    <w:rsid w:val="00137475"/>
    <w:rsid w:val="00137C02"/>
    <w:rsid w:val="0014033B"/>
    <w:rsid w:val="0014163A"/>
    <w:rsid w:val="00141811"/>
    <w:rsid w:val="001464E3"/>
    <w:rsid w:val="00146F6A"/>
    <w:rsid w:val="00146FBB"/>
    <w:rsid w:val="00147138"/>
    <w:rsid w:val="00147F62"/>
    <w:rsid w:val="00150340"/>
    <w:rsid w:val="00150F2A"/>
    <w:rsid w:val="001511D9"/>
    <w:rsid w:val="00151635"/>
    <w:rsid w:val="0015203B"/>
    <w:rsid w:val="00152E99"/>
    <w:rsid w:val="00153148"/>
    <w:rsid w:val="00153175"/>
    <w:rsid w:val="00154744"/>
    <w:rsid w:val="00154838"/>
    <w:rsid w:val="001604D4"/>
    <w:rsid w:val="001605DC"/>
    <w:rsid w:val="00160830"/>
    <w:rsid w:val="00163308"/>
    <w:rsid w:val="00163AA9"/>
    <w:rsid w:val="001647FA"/>
    <w:rsid w:val="001652B6"/>
    <w:rsid w:val="00165327"/>
    <w:rsid w:val="001664ED"/>
    <w:rsid w:val="00166C92"/>
    <w:rsid w:val="00167E19"/>
    <w:rsid w:val="0017041A"/>
    <w:rsid w:val="00171263"/>
    <w:rsid w:val="00171770"/>
    <w:rsid w:val="00172693"/>
    <w:rsid w:val="00174D50"/>
    <w:rsid w:val="00176EFD"/>
    <w:rsid w:val="00177718"/>
    <w:rsid w:val="00180419"/>
    <w:rsid w:val="001816D6"/>
    <w:rsid w:val="0018183B"/>
    <w:rsid w:val="00182ABA"/>
    <w:rsid w:val="001851BA"/>
    <w:rsid w:val="001875CF"/>
    <w:rsid w:val="00187D55"/>
    <w:rsid w:val="00187E43"/>
    <w:rsid w:val="001903D9"/>
    <w:rsid w:val="00195B5F"/>
    <w:rsid w:val="00195F50"/>
    <w:rsid w:val="00196736"/>
    <w:rsid w:val="001A0CBF"/>
    <w:rsid w:val="001A11C4"/>
    <w:rsid w:val="001A2605"/>
    <w:rsid w:val="001A2790"/>
    <w:rsid w:val="001A4245"/>
    <w:rsid w:val="001A4FF2"/>
    <w:rsid w:val="001A6A21"/>
    <w:rsid w:val="001A790B"/>
    <w:rsid w:val="001B0ADA"/>
    <w:rsid w:val="001B1A21"/>
    <w:rsid w:val="001B22C3"/>
    <w:rsid w:val="001B27DB"/>
    <w:rsid w:val="001B2EB8"/>
    <w:rsid w:val="001B35C6"/>
    <w:rsid w:val="001B3E67"/>
    <w:rsid w:val="001B47F1"/>
    <w:rsid w:val="001B4875"/>
    <w:rsid w:val="001B59E4"/>
    <w:rsid w:val="001B5D01"/>
    <w:rsid w:val="001B5E1B"/>
    <w:rsid w:val="001B6EFE"/>
    <w:rsid w:val="001C09C5"/>
    <w:rsid w:val="001C133C"/>
    <w:rsid w:val="001C222C"/>
    <w:rsid w:val="001C2925"/>
    <w:rsid w:val="001C2FC5"/>
    <w:rsid w:val="001C4E18"/>
    <w:rsid w:val="001C56E1"/>
    <w:rsid w:val="001C6AAF"/>
    <w:rsid w:val="001C6B07"/>
    <w:rsid w:val="001D0452"/>
    <w:rsid w:val="001D053C"/>
    <w:rsid w:val="001D0B20"/>
    <w:rsid w:val="001D4E11"/>
    <w:rsid w:val="001D51F5"/>
    <w:rsid w:val="001D59A6"/>
    <w:rsid w:val="001D63A9"/>
    <w:rsid w:val="001D6B1A"/>
    <w:rsid w:val="001E0C8C"/>
    <w:rsid w:val="001E112A"/>
    <w:rsid w:val="001E20E1"/>
    <w:rsid w:val="001E3CB9"/>
    <w:rsid w:val="001E423F"/>
    <w:rsid w:val="001E566D"/>
    <w:rsid w:val="001E63EE"/>
    <w:rsid w:val="001E7ED5"/>
    <w:rsid w:val="001F1A0F"/>
    <w:rsid w:val="001F1CD2"/>
    <w:rsid w:val="001F227D"/>
    <w:rsid w:val="001F2C21"/>
    <w:rsid w:val="001F310C"/>
    <w:rsid w:val="001F523A"/>
    <w:rsid w:val="001F6207"/>
    <w:rsid w:val="001F7D71"/>
    <w:rsid w:val="00200396"/>
    <w:rsid w:val="002003EC"/>
    <w:rsid w:val="00200B82"/>
    <w:rsid w:val="002015C3"/>
    <w:rsid w:val="00201C7B"/>
    <w:rsid w:val="00202360"/>
    <w:rsid w:val="002029B5"/>
    <w:rsid w:val="0020345B"/>
    <w:rsid w:val="00203DAB"/>
    <w:rsid w:val="002051DF"/>
    <w:rsid w:val="00205785"/>
    <w:rsid w:val="00205D69"/>
    <w:rsid w:val="00206EB0"/>
    <w:rsid w:val="0020788B"/>
    <w:rsid w:val="002079CD"/>
    <w:rsid w:val="00211492"/>
    <w:rsid w:val="00213609"/>
    <w:rsid w:val="00215FF3"/>
    <w:rsid w:val="00226216"/>
    <w:rsid w:val="0022732A"/>
    <w:rsid w:val="0022766B"/>
    <w:rsid w:val="00230AF1"/>
    <w:rsid w:val="0023201D"/>
    <w:rsid w:val="0023229A"/>
    <w:rsid w:val="00232D1A"/>
    <w:rsid w:val="002337D9"/>
    <w:rsid w:val="00233D20"/>
    <w:rsid w:val="00233E62"/>
    <w:rsid w:val="002350C3"/>
    <w:rsid w:val="002403A3"/>
    <w:rsid w:val="002406A2"/>
    <w:rsid w:val="00241658"/>
    <w:rsid w:val="00241F63"/>
    <w:rsid w:val="00242529"/>
    <w:rsid w:val="00242D4B"/>
    <w:rsid w:val="00243E33"/>
    <w:rsid w:val="002451AD"/>
    <w:rsid w:val="002463BE"/>
    <w:rsid w:val="002475D8"/>
    <w:rsid w:val="00251079"/>
    <w:rsid w:val="00251A03"/>
    <w:rsid w:val="00252791"/>
    <w:rsid w:val="00252ABF"/>
    <w:rsid w:val="00255400"/>
    <w:rsid w:val="0025585A"/>
    <w:rsid w:val="00257959"/>
    <w:rsid w:val="00261C24"/>
    <w:rsid w:val="00262162"/>
    <w:rsid w:val="002621E9"/>
    <w:rsid w:val="0026220F"/>
    <w:rsid w:val="00262CB2"/>
    <w:rsid w:val="00263DD3"/>
    <w:rsid w:val="00263ED3"/>
    <w:rsid w:val="002648D8"/>
    <w:rsid w:val="00266D66"/>
    <w:rsid w:val="00266E1E"/>
    <w:rsid w:val="00272B0E"/>
    <w:rsid w:val="002744E8"/>
    <w:rsid w:val="0027563B"/>
    <w:rsid w:val="00281007"/>
    <w:rsid w:val="00281151"/>
    <w:rsid w:val="0028195F"/>
    <w:rsid w:val="002902B3"/>
    <w:rsid w:val="00291151"/>
    <w:rsid w:val="002926D1"/>
    <w:rsid w:val="00292E6B"/>
    <w:rsid w:val="00293720"/>
    <w:rsid w:val="00293B03"/>
    <w:rsid w:val="00294228"/>
    <w:rsid w:val="0029456D"/>
    <w:rsid w:val="002945B8"/>
    <w:rsid w:val="0029586E"/>
    <w:rsid w:val="0029778E"/>
    <w:rsid w:val="00297EDA"/>
    <w:rsid w:val="002A1540"/>
    <w:rsid w:val="002A2E39"/>
    <w:rsid w:val="002A33C4"/>
    <w:rsid w:val="002A345B"/>
    <w:rsid w:val="002A457C"/>
    <w:rsid w:val="002A6324"/>
    <w:rsid w:val="002A638A"/>
    <w:rsid w:val="002A673F"/>
    <w:rsid w:val="002A6797"/>
    <w:rsid w:val="002A68B3"/>
    <w:rsid w:val="002A7A3B"/>
    <w:rsid w:val="002B003F"/>
    <w:rsid w:val="002B0CE1"/>
    <w:rsid w:val="002B1103"/>
    <w:rsid w:val="002B2641"/>
    <w:rsid w:val="002B2692"/>
    <w:rsid w:val="002B37C1"/>
    <w:rsid w:val="002B5E9F"/>
    <w:rsid w:val="002B62DB"/>
    <w:rsid w:val="002B73ED"/>
    <w:rsid w:val="002B7E74"/>
    <w:rsid w:val="002C0576"/>
    <w:rsid w:val="002C0AF1"/>
    <w:rsid w:val="002C120D"/>
    <w:rsid w:val="002C1B2E"/>
    <w:rsid w:val="002C2086"/>
    <w:rsid w:val="002C50B2"/>
    <w:rsid w:val="002C5AD8"/>
    <w:rsid w:val="002C65EA"/>
    <w:rsid w:val="002C6BBE"/>
    <w:rsid w:val="002C744A"/>
    <w:rsid w:val="002C7C6A"/>
    <w:rsid w:val="002D1B81"/>
    <w:rsid w:val="002D432E"/>
    <w:rsid w:val="002D545D"/>
    <w:rsid w:val="002D5BEE"/>
    <w:rsid w:val="002D6885"/>
    <w:rsid w:val="002D6AE4"/>
    <w:rsid w:val="002D72C7"/>
    <w:rsid w:val="002E2046"/>
    <w:rsid w:val="002E2DD2"/>
    <w:rsid w:val="002E36AC"/>
    <w:rsid w:val="002E3772"/>
    <w:rsid w:val="002E4E9B"/>
    <w:rsid w:val="002E50A5"/>
    <w:rsid w:val="002E607A"/>
    <w:rsid w:val="002E7864"/>
    <w:rsid w:val="002F0A0B"/>
    <w:rsid w:val="002F1280"/>
    <w:rsid w:val="002F1C5F"/>
    <w:rsid w:val="002F2754"/>
    <w:rsid w:val="002F2C86"/>
    <w:rsid w:val="002F3741"/>
    <w:rsid w:val="002F412F"/>
    <w:rsid w:val="002F5518"/>
    <w:rsid w:val="002F58EA"/>
    <w:rsid w:val="002F77CC"/>
    <w:rsid w:val="003002CC"/>
    <w:rsid w:val="00300584"/>
    <w:rsid w:val="003029C0"/>
    <w:rsid w:val="00302E4D"/>
    <w:rsid w:val="00304245"/>
    <w:rsid w:val="00304617"/>
    <w:rsid w:val="0030515D"/>
    <w:rsid w:val="003067FD"/>
    <w:rsid w:val="00306918"/>
    <w:rsid w:val="0031248F"/>
    <w:rsid w:val="00312BE3"/>
    <w:rsid w:val="00314376"/>
    <w:rsid w:val="0031539F"/>
    <w:rsid w:val="0031558D"/>
    <w:rsid w:val="00316591"/>
    <w:rsid w:val="003165C9"/>
    <w:rsid w:val="003223E9"/>
    <w:rsid w:val="00322EC5"/>
    <w:rsid w:val="003232A8"/>
    <w:rsid w:val="00323519"/>
    <w:rsid w:val="00324B1A"/>
    <w:rsid w:val="00325237"/>
    <w:rsid w:val="003307D3"/>
    <w:rsid w:val="003308BB"/>
    <w:rsid w:val="00331287"/>
    <w:rsid w:val="003318EE"/>
    <w:rsid w:val="0033267E"/>
    <w:rsid w:val="00332A55"/>
    <w:rsid w:val="003336B8"/>
    <w:rsid w:val="00333FC7"/>
    <w:rsid w:val="003343E8"/>
    <w:rsid w:val="00335DD8"/>
    <w:rsid w:val="00336903"/>
    <w:rsid w:val="00337247"/>
    <w:rsid w:val="00341246"/>
    <w:rsid w:val="00341B3D"/>
    <w:rsid w:val="00341F01"/>
    <w:rsid w:val="003432B3"/>
    <w:rsid w:val="00345F5C"/>
    <w:rsid w:val="00347953"/>
    <w:rsid w:val="00351A35"/>
    <w:rsid w:val="00352242"/>
    <w:rsid w:val="00353BC6"/>
    <w:rsid w:val="00353D25"/>
    <w:rsid w:val="00354A79"/>
    <w:rsid w:val="00356DAC"/>
    <w:rsid w:val="00357279"/>
    <w:rsid w:val="00357490"/>
    <w:rsid w:val="00360BED"/>
    <w:rsid w:val="00361B90"/>
    <w:rsid w:val="00362D5B"/>
    <w:rsid w:val="00363D81"/>
    <w:rsid w:val="0036672F"/>
    <w:rsid w:val="00366DDE"/>
    <w:rsid w:val="00367A21"/>
    <w:rsid w:val="00370A85"/>
    <w:rsid w:val="00370B90"/>
    <w:rsid w:val="003736A9"/>
    <w:rsid w:val="00373A0C"/>
    <w:rsid w:val="0037473E"/>
    <w:rsid w:val="00380AB9"/>
    <w:rsid w:val="00381413"/>
    <w:rsid w:val="003824CB"/>
    <w:rsid w:val="003835C0"/>
    <w:rsid w:val="00384BCE"/>
    <w:rsid w:val="0038565F"/>
    <w:rsid w:val="00390DEE"/>
    <w:rsid w:val="00391C3E"/>
    <w:rsid w:val="00392F73"/>
    <w:rsid w:val="0039317C"/>
    <w:rsid w:val="00397762"/>
    <w:rsid w:val="003A1137"/>
    <w:rsid w:val="003A211B"/>
    <w:rsid w:val="003A2A74"/>
    <w:rsid w:val="003A5E8D"/>
    <w:rsid w:val="003B1B1A"/>
    <w:rsid w:val="003B271A"/>
    <w:rsid w:val="003B3B12"/>
    <w:rsid w:val="003B7BED"/>
    <w:rsid w:val="003C0E4C"/>
    <w:rsid w:val="003C3B22"/>
    <w:rsid w:val="003C4AFD"/>
    <w:rsid w:val="003C5A0C"/>
    <w:rsid w:val="003D0D44"/>
    <w:rsid w:val="003D1CC6"/>
    <w:rsid w:val="003D1FDB"/>
    <w:rsid w:val="003D34A9"/>
    <w:rsid w:val="003D4F1B"/>
    <w:rsid w:val="003D5515"/>
    <w:rsid w:val="003D55C7"/>
    <w:rsid w:val="003D5CA5"/>
    <w:rsid w:val="003D6C7E"/>
    <w:rsid w:val="003D7440"/>
    <w:rsid w:val="003D799A"/>
    <w:rsid w:val="003D7A23"/>
    <w:rsid w:val="003E2746"/>
    <w:rsid w:val="003E3817"/>
    <w:rsid w:val="003E56E4"/>
    <w:rsid w:val="003E5749"/>
    <w:rsid w:val="003E69C1"/>
    <w:rsid w:val="003E6EEF"/>
    <w:rsid w:val="003F1B96"/>
    <w:rsid w:val="003F5045"/>
    <w:rsid w:val="003F5134"/>
    <w:rsid w:val="003F51C9"/>
    <w:rsid w:val="003F5487"/>
    <w:rsid w:val="003F790D"/>
    <w:rsid w:val="003F7F9A"/>
    <w:rsid w:val="004029C4"/>
    <w:rsid w:val="004078C0"/>
    <w:rsid w:val="00407AD8"/>
    <w:rsid w:val="00407C7B"/>
    <w:rsid w:val="00407D1B"/>
    <w:rsid w:val="00410C53"/>
    <w:rsid w:val="00411E0B"/>
    <w:rsid w:val="004129DC"/>
    <w:rsid w:val="00414127"/>
    <w:rsid w:val="004145DD"/>
    <w:rsid w:val="00415B2B"/>
    <w:rsid w:val="00416828"/>
    <w:rsid w:val="004168E1"/>
    <w:rsid w:val="00416EBC"/>
    <w:rsid w:val="00420FA1"/>
    <w:rsid w:val="00421176"/>
    <w:rsid w:val="00424655"/>
    <w:rsid w:val="00424674"/>
    <w:rsid w:val="00426458"/>
    <w:rsid w:val="00430ADF"/>
    <w:rsid w:val="00432529"/>
    <w:rsid w:val="004334F3"/>
    <w:rsid w:val="00433502"/>
    <w:rsid w:val="00435B8D"/>
    <w:rsid w:val="00436C99"/>
    <w:rsid w:val="00437229"/>
    <w:rsid w:val="00440350"/>
    <w:rsid w:val="004405C1"/>
    <w:rsid w:val="00441237"/>
    <w:rsid w:val="00443126"/>
    <w:rsid w:val="004446AD"/>
    <w:rsid w:val="004475BC"/>
    <w:rsid w:val="00447FC6"/>
    <w:rsid w:val="00450B52"/>
    <w:rsid w:val="004510B8"/>
    <w:rsid w:val="004513CA"/>
    <w:rsid w:val="004516D5"/>
    <w:rsid w:val="00452225"/>
    <w:rsid w:val="004523AC"/>
    <w:rsid w:val="00452B8F"/>
    <w:rsid w:val="004541D6"/>
    <w:rsid w:val="00454F7A"/>
    <w:rsid w:val="0045677A"/>
    <w:rsid w:val="004576B2"/>
    <w:rsid w:val="00457FA4"/>
    <w:rsid w:val="00460DE5"/>
    <w:rsid w:val="00463691"/>
    <w:rsid w:val="00464664"/>
    <w:rsid w:val="00464A98"/>
    <w:rsid w:val="00464CD9"/>
    <w:rsid w:val="0046619D"/>
    <w:rsid w:val="00466919"/>
    <w:rsid w:val="004669DB"/>
    <w:rsid w:val="00466CD0"/>
    <w:rsid w:val="0046768D"/>
    <w:rsid w:val="0046786F"/>
    <w:rsid w:val="00467FF0"/>
    <w:rsid w:val="004719D0"/>
    <w:rsid w:val="004726A6"/>
    <w:rsid w:val="00473119"/>
    <w:rsid w:val="00473AD9"/>
    <w:rsid w:val="00474A0B"/>
    <w:rsid w:val="00475E1C"/>
    <w:rsid w:val="00476429"/>
    <w:rsid w:val="00477502"/>
    <w:rsid w:val="00482CB6"/>
    <w:rsid w:val="004840B6"/>
    <w:rsid w:val="00486092"/>
    <w:rsid w:val="004860BE"/>
    <w:rsid w:val="004862C6"/>
    <w:rsid w:val="004862E1"/>
    <w:rsid w:val="00487AF9"/>
    <w:rsid w:val="00487E79"/>
    <w:rsid w:val="00491236"/>
    <w:rsid w:val="004969BF"/>
    <w:rsid w:val="004A078B"/>
    <w:rsid w:val="004A17EB"/>
    <w:rsid w:val="004A2AF7"/>
    <w:rsid w:val="004A2CBA"/>
    <w:rsid w:val="004A3515"/>
    <w:rsid w:val="004A3E11"/>
    <w:rsid w:val="004A4DF5"/>
    <w:rsid w:val="004A5DAD"/>
    <w:rsid w:val="004A7A4E"/>
    <w:rsid w:val="004B0C1F"/>
    <w:rsid w:val="004B15AC"/>
    <w:rsid w:val="004B2C4D"/>
    <w:rsid w:val="004B2FD5"/>
    <w:rsid w:val="004B369B"/>
    <w:rsid w:val="004B3A22"/>
    <w:rsid w:val="004B4C91"/>
    <w:rsid w:val="004B4F26"/>
    <w:rsid w:val="004B5471"/>
    <w:rsid w:val="004B7313"/>
    <w:rsid w:val="004B784A"/>
    <w:rsid w:val="004C0639"/>
    <w:rsid w:val="004C0BE9"/>
    <w:rsid w:val="004C0ED9"/>
    <w:rsid w:val="004C2360"/>
    <w:rsid w:val="004C3AA1"/>
    <w:rsid w:val="004C41D4"/>
    <w:rsid w:val="004C67E7"/>
    <w:rsid w:val="004C74E5"/>
    <w:rsid w:val="004C76A0"/>
    <w:rsid w:val="004D1833"/>
    <w:rsid w:val="004D1B19"/>
    <w:rsid w:val="004D4961"/>
    <w:rsid w:val="004D615A"/>
    <w:rsid w:val="004D6A49"/>
    <w:rsid w:val="004E3219"/>
    <w:rsid w:val="004E4D00"/>
    <w:rsid w:val="004E5296"/>
    <w:rsid w:val="004E5310"/>
    <w:rsid w:val="004E5BE0"/>
    <w:rsid w:val="004E7898"/>
    <w:rsid w:val="004E7B64"/>
    <w:rsid w:val="004F065E"/>
    <w:rsid w:val="004F242A"/>
    <w:rsid w:val="004F2A86"/>
    <w:rsid w:val="004F3478"/>
    <w:rsid w:val="004F4110"/>
    <w:rsid w:val="004F4ACB"/>
    <w:rsid w:val="004F4FCA"/>
    <w:rsid w:val="004F654B"/>
    <w:rsid w:val="004F781F"/>
    <w:rsid w:val="004F7E4B"/>
    <w:rsid w:val="00500824"/>
    <w:rsid w:val="00501DA9"/>
    <w:rsid w:val="00501EA1"/>
    <w:rsid w:val="0050296B"/>
    <w:rsid w:val="00504396"/>
    <w:rsid w:val="00504545"/>
    <w:rsid w:val="005050C9"/>
    <w:rsid w:val="00506F11"/>
    <w:rsid w:val="0050701D"/>
    <w:rsid w:val="005110C3"/>
    <w:rsid w:val="00511EE5"/>
    <w:rsid w:val="00511F38"/>
    <w:rsid w:val="00511FCD"/>
    <w:rsid w:val="005120D4"/>
    <w:rsid w:val="0051250F"/>
    <w:rsid w:val="00512910"/>
    <w:rsid w:val="00514938"/>
    <w:rsid w:val="00514B80"/>
    <w:rsid w:val="00515157"/>
    <w:rsid w:val="00516172"/>
    <w:rsid w:val="005177C5"/>
    <w:rsid w:val="00517D49"/>
    <w:rsid w:val="00521441"/>
    <w:rsid w:val="00522AE6"/>
    <w:rsid w:val="00523C6D"/>
    <w:rsid w:val="00524BE7"/>
    <w:rsid w:val="00524CA3"/>
    <w:rsid w:val="00526785"/>
    <w:rsid w:val="00527244"/>
    <w:rsid w:val="00527AD7"/>
    <w:rsid w:val="00530EB0"/>
    <w:rsid w:val="0053123C"/>
    <w:rsid w:val="005324E3"/>
    <w:rsid w:val="00533368"/>
    <w:rsid w:val="0053461D"/>
    <w:rsid w:val="00536099"/>
    <w:rsid w:val="00537B19"/>
    <w:rsid w:val="005403EC"/>
    <w:rsid w:val="00540FF6"/>
    <w:rsid w:val="0054134C"/>
    <w:rsid w:val="005413D3"/>
    <w:rsid w:val="00543064"/>
    <w:rsid w:val="00543A54"/>
    <w:rsid w:val="00544EB1"/>
    <w:rsid w:val="0054506E"/>
    <w:rsid w:val="005453DE"/>
    <w:rsid w:val="0055063E"/>
    <w:rsid w:val="0055344A"/>
    <w:rsid w:val="0055355A"/>
    <w:rsid w:val="00553DF6"/>
    <w:rsid w:val="00553F43"/>
    <w:rsid w:val="00553F95"/>
    <w:rsid w:val="0055449B"/>
    <w:rsid w:val="005550B5"/>
    <w:rsid w:val="005558BA"/>
    <w:rsid w:val="00555C32"/>
    <w:rsid w:val="00556D88"/>
    <w:rsid w:val="00557AF1"/>
    <w:rsid w:val="005606CE"/>
    <w:rsid w:val="00561256"/>
    <w:rsid w:val="0056130F"/>
    <w:rsid w:val="00561EC1"/>
    <w:rsid w:val="00562179"/>
    <w:rsid w:val="005624F3"/>
    <w:rsid w:val="005629B5"/>
    <w:rsid w:val="00562A81"/>
    <w:rsid w:val="00562B80"/>
    <w:rsid w:val="00563385"/>
    <w:rsid w:val="0056421A"/>
    <w:rsid w:val="005643D0"/>
    <w:rsid w:val="00564CA0"/>
    <w:rsid w:val="0056552A"/>
    <w:rsid w:val="00566310"/>
    <w:rsid w:val="005664A6"/>
    <w:rsid w:val="00566C9F"/>
    <w:rsid w:val="00567923"/>
    <w:rsid w:val="00567CA6"/>
    <w:rsid w:val="00571419"/>
    <w:rsid w:val="005714F8"/>
    <w:rsid w:val="00571BBC"/>
    <w:rsid w:val="00571D91"/>
    <w:rsid w:val="00572B2B"/>
    <w:rsid w:val="0057423D"/>
    <w:rsid w:val="00574929"/>
    <w:rsid w:val="00577177"/>
    <w:rsid w:val="005771F3"/>
    <w:rsid w:val="00583007"/>
    <w:rsid w:val="00584041"/>
    <w:rsid w:val="005847BF"/>
    <w:rsid w:val="00586085"/>
    <w:rsid w:val="005863A0"/>
    <w:rsid w:val="00586433"/>
    <w:rsid w:val="005877E1"/>
    <w:rsid w:val="00587ED5"/>
    <w:rsid w:val="00591E93"/>
    <w:rsid w:val="00592632"/>
    <w:rsid w:val="0059324F"/>
    <w:rsid w:val="00593606"/>
    <w:rsid w:val="00593B1D"/>
    <w:rsid w:val="00595222"/>
    <w:rsid w:val="005957EC"/>
    <w:rsid w:val="00595B26"/>
    <w:rsid w:val="005960F2"/>
    <w:rsid w:val="00597420"/>
    <w:rsid w:val="005A10C6"/>
    <w:rsid w:val="005A2D26"/>
    <w:rsid w:val="005A2F80"/>
    <w:rsid w:val="005A3023"/>
    <w:rsid w:val="005A5C74"/>
    <w:rsid w:val="005B1560"/>
    <w:rsid w:val="005B2B2F"/>
    <w:rsid w:val="005B323E"/>
    <w:rsid w:val="005B3AEB"/>
    <w:rsid w:val="005B5499"/>
    <w:rsid w:val="005C12B1"/>
    <w:rsid w:val="005C31AB"/>
    <w:rsid w:val="005C42DB"/>
    <w:rsid w:val="005C4C08"/>
    <w:rsid w:val="005C5B17"/>
    <w:rsid w:val="005C708A"/>
    <w:rsid w:val="005D02F0"/>
    <w:rsid w:val="005D4A69"/>
    <w:rsid w:val="005D7A2F"/>
    <w:rsid w:val="005E1FB8"/>
    <w:rsid w:val="005E2FC8"/>
    <w:rsid w:val="005E31A2"/>
    <w:rsid w:val="005E3E5F"/>
    <w:rsid w:val="005E7346"/>
    <w:rsid w:val="005E766C"/>
    <w:rsid w:val="005F4312"/>
    <w:rsid w:val="005F464C"/>
    <w:rsid w:val="005F580E"/>
    <w:rsid w:val="005F7C96"/>
    <w:rsid w:val="00600DC7"/>
    <w:rsid w:val="00600F08"/>
    <w:rsid w:val="00603B55"/>
    <w:rsid w:val="006046D6"/>
    <w:rsid w:val="00605A48"/>
    <w:rsid w:val="00606031"/>
    <w:rsid w:val="0060645E"/>
    <w:rsid w:val="00606E89"/>
    <w:rsid w:val="006074E3"/>
    <w:rsid w:val="0060777B"/>
    <w:rsid w:val="00611EF1"/>
    <w:rsid w:val="00615A9B"/>
    <w:rsid w:val="00616DF0"/>
    <w:rsid w:val="00617B93"/>
    <w:rsid w:val="00617FF1"/>
    <w:rsid w:val="0062089C"/>
    <w:rsid w:val="006208E9"/>
    <w:rsid w:val="00621CEF"/>
    <w:rsid w:val="00621E73"/>
    <w:rsid w:val="00623B65"/>
    <w:rsid w:val="00625085"/>
    <w:rsid w:val="00626273"/>
    <w:rsid w:val="006307AF"/>
    <w:rsid w:val="00631B95"/>
    <w:rsid w:val="00632E16"/>
    <w:rsid w:val="00632E43"/>
    <w:rsid w:val="00633640"/>
    <w:rsid w:val="00635C12"/>
    <w:rsid w:val="00635C1D"/>
    <w:rsid w:val="006362D7"/>
    <w:rsid w:val="006374FF"/>
    <w:rsid w:val="00637532"/>
    <w:rsid w:val="00637AC2"/>
    <w:rsid w:val="00637BEF"/>
    <w:rsid w:val="006423DA"/>
    <w:rsid w:val="00643F10"/>
    <w:rsid w:val="006445B3"/>
    <w:rsid w:val="00645915"/>
    <w:rsid w:val="006467CD"/>
    <w:rsid w:val="006474A8"/>
    <w:rsid w:val="00647B87"/>
    <w:rsid w:val="00651A78"/>
    <w:rsid w:val="00653133"/>
    <w:rsid w:val="006545AF"/>
    <w:rsid w:val="00656859"/>
    <w:rsid w:val="006607EF"/>
    <w:rsid w:val="00660EF3"/>
    <w:rsid w:val="00662071"/>
    <w:rsid w:val="00662208"/>
    <w:rsid w:val="0066240F"/>
    <w:rsid w:val="00663512"/>
    <w:rsid w:val="006654EA"/>
    <w:rsid w:val="006658F5"/>
    <w:rsid w:val="00665BE0"/>
    <w:rsid w:val="00667BDE"/>
    <w:rsid w:val="00671F8E"/>
    <w:rsid w:val="0067359D"/>
    <w:rsid w:val="00673896"/>
    <w:rsid w:val="00674492"/>
    <w:rsid w:val="00674750"/>
    <w:rsid w:val="00674E66"/>
    <w:rsid w:val="00674FBA"/>
    <w:rsid w:val="006759F9"/>
    <w:rsid w:val="006776FA"/>
    <w:rsid w:val="00677808"/>
    <w:rsid w:val="006825C9"/>
    <w:rsid w:val="00682F04"/>
    <w:rsid w:val="00683ECE"/>
    <w:rsid w:val="006857FB"/>
    <w:rsid w:val="00685E44"/>
    <w:rsid w:val="0068794F"/>
    <w:rsid w:val="00691921"/>
    <w:rsid w:val="00691FEF"/>
    <w:rsid w:val="00692542"/>
    <w:rsid w:val="00692861"/>
    <w:rsid w:val="0069336A"/>
    <w:rsid w:val="006963BF"/>
    <w:rsid w:val="00696BCE"/>
    <w:rsid w:val="006A3456"/>
    <w:rsid w:val="006A35A0"/>
    <w:rsid w:val="006A35ED"/>
    <w:rsid w:val="006A5F4F"/>
    <w:rsid w:val="006A68EE"/>
    <w:rsid w:val="006A78A3"/>
    <w:rsid w:val="006B03AB"/>
    <w:rsid w:val="006B162C"/>
    <w:rsid w:val="006B1819"/>
    <w:rsid w:val="006B337D"/>
    <w:rsid w:val="006B41CD"/>
    <w:rsid w:val="006B53CC"/>
    <w:rsid w:val="006B6F30"/>
    <w:rsid w:val="006B725A"/>
    <w:rsid w:val="006C06EF"/>
    <w:rsid w:val="006C0CD6"/>
    <w:rsid w:val="006C105F"/>
    <w:rsid w:val="006C12FA"/>
    <w:rsid w:val="006C14C9"/>
    <w:rsid w:val="006C1BAE"/>
    <w:rsid w:val="006C2175"/>
    <w:rsid w:val="006C3839"/>
    <w:rsid w:val="006C5366"/>
    <w:rsid w:val="006C5B5E"/>
    <w:rsid w:val="006C656F"/>
    <w:rsid w:val="006D01D6"/>
    <w:rsid w:val="006D0987"/>
    <w:rsid w:val="006D3DEA"/>
    <w:rsid w:val="006D538E"/>
    <w:rsid w:val="006D5A68"/>
    <w:rsid w:val="006D5EC9"/>
    <w:rsid w:val="006D7B0A"/>
    <w:rsid w:val="006D7F13"/>
    <w:rsid w:val="006E050B"/>
    <w:rsid w:val="006E0522"/>
    <w:rsid w:val="006E367B"/>
    <w:rsid w:val="006E3AC5"/>
    <w:rsid w:val="006E3BAB"/>
    <w:rsid w:val="006E4963"/>
    <w:rsid w:val="006E4DD5"/>
    <w:rsid w:val="006E5365"/>
    <w:rsid w:val="006E6559"/>
    <w:rsid w:val="006E6816"/>
    <w:rsid w:val="006F001F"/>
    <w:rsid w:val="006F0508"/>
    <w:rsid w:val="006F27AD"/>
    <w:rsid w:val="006F3261"/>
    <w:rsid w:val="006F3453"/>
    <w:rsid w:val="006F3CBF"/>
    <w:rsid w:val="006F533C"/>
    <w:rsid w:val="006F57D7"/>
    <w:rsid w:val="006F695B"/>
    <w:rsid w:val="00703C6B"/>
    <w:rsid w:val="007047A5"/>
    <w:rsid w:val="007056EB"/>
    <w:rsid w:val="00706D3F"/>
    <w:rsid w:val="00710445"/>
    <w:rsid w:val="007104B1"/>
    <w:rsid w:val="00710877"/>
    <w:rsid w:val="0071203B"/>
    <w:rsid w:val="007128D4"/>
    <w:rsid w:val="007134F5"/>
    <w:rsid w:val="007161C1"/>
    <w:rsid w:val="0071728B"/>
    <w:rsid w:val="007200F8"/>
    <w:rsid w:val="00721A8A"/>
    <w:rsid w:val="00721E34"/>
    <w:rsid w:val="0072200B"/>
    <w:rsid w:val="00722373"/>
    <w:rsid w:val="00723910"/>
    <w:rsid w:val="007268E3"/>
    <w:rsid w:val="00730598"/>
    <w:rsid w:val="00730ADD"/>
    <w:rsid w:val="007314D3"/>
    <w:rsid w:val="00731994"/>
    <w:rsid w:val="007340E0"/>
    <w:rsid w:val="007349F3"/>
    <w:rsid w:val="007358F7"/>
    <w:rsid w:val="007362C6"/>
    <w:rsid w:val="00737539"/>
    <w:rsid w:val="00737DC4"/>
    <w:rsid w:val="00742143"/>
    <w:rsid w:val="007423B3"/>
    <w:rsid w:val="00743B3F"/>
    <w:rsid w:val="00744581"/>
    <w:rsid w:val="00744D46"/>
    <w:rsid w:val="00747EE0"/>
    <w:rsid w:val="00747F0B"/>
    <w:rsid w:val="0075004C"/>
    <w:rsid w:val="00751CBC"/>
    <w:rsid w:val="007530AE"/>
    <w:rsid w:val="007543D3"/>
    <w:rsid w:val="007557C8"/>
    <w:rsid w:val="00756154"/>
    <w:rsid w:val="00756244"/>
    <w:rsid w:val="0075657F"/>
    <w:rsid w:val="0075662B"/>
    <w:rsid w:val="00756BC5"/>
    <w:rsid w:val="00760965"/>
    <w:rsid w:val="00762CBF"/>
    <w:rsid w:val="00762F05"/>
    <w:rsid w:val="0076466C"/>
    <w:rsid w:val="00764B14"/>
    <w:rsid w:val="0076696E"/>
    <w:rsid w:val="00770566"/>
    <w:rsid w:val="00770FEE"/>
    <w:rsid w:val="00771230"/>
    <w:rsid w:val="007717F0"/>
    <w:rsid w:val="00771D7A"/>
    <w:rsid w:val="007724E4"/>
    <w:rsid w:val="00772E05"/>
    <w:rsid w:val="00772E2E"/>
    <w:rsid w:val="00773E0F"/>
    <w:rsid w:val="0077408B"/>
    <w:rsid w:val="00774651"/>
    <w:rsid w:val="00774BB2"/>
    <w:rsid w:val="007767CF"/>
    <w:rsid w:val="00776EEE"/>
    <w:rsid w:val="00777F78"/>
    <w:rsid w:val="007817BD"/>
    <w:rsid w:val="007823DB"/>
    <w:rsid w:val="007825B4"/>
    <w:rsid w:val="00782CB7"/>
    <w:rsid w:val="00782DAD"/>
    <w:rsid w:val="00783154"/>
    <w:rsid w:val="007837F2"/>
    <w:rsid w:val="0078433D"/>
    <w:rsid w:val="007858EA"/>
    <w:rsid w:val="00786CCE"/>
    <w:rsid w:val="007914F7"/>
    <w:rsid w:val="007939EF"/>
    <w:rsid w:val="00794B49"/>
    <w:rsid w:val="007953ED"/>
    <w:rsid w:val="00796DC9"/>
    <w:rsid w:val="00796FD3"/>
    <w:rsid w:val="007B0353"/>
    <w:rsid w:val="007B1D10"/>
    <w:rsid w:val="007B369E"/>
    <w:rsid w:val="007B3BA4"/>
    <w:rsid w:val="007B3E7F"/>
    <w:rsid w:val="007B46C8"/>
    <w:rsid w:val="007B6798"/>
    <w:rsid w:val="007B6ACC"/>
    <w:rsid w:val="007B6BCB"/>
    <w:rsid w:val="007B6E9C"/>
    <w:rsid w:val="007B76B2"/>
    <w:rsid w:val="007B7889"/>
    <w:rsid w:val="007B7A39"/>
    <w:rsid w:val="007C0BF3"/>
    <w:rsid w:val="007C136E"/>
    <w:rsid w:val="007C14DB"/>
    <w:rsid w:val="007C2321"/>
    <w:rsid w:val="007C73A2"/>
    <w:rsid w:val="007D0FE8"/>
    <w:rsid w:val="007D14DA"/>
    <w:rsid w:val="007D17EB"/>
    <w:rsid w:val="007D2E66"/>
    <w:rsid w:val="007D2F1A"/>
    <w:rsid w:val="007D3194"/>
    <w:rsid w:val="007D32F2"/>
    <w:rsid w:val="007D5E40"/>
    <w:rsid w:val="007D651A"/>
    <w:rsid w:val="007D695F"/>
    <w:rsid w:val="007D72FD"/>
    <w:rsid w:val="007E0927"/>
    <w:rsid w:val="007E1894"/>
    <w:rsid w:val="007E3862"/>
    <w:rsid w:val="007E44DD"/>
    <w:rsid w:val="007E4E79"/>
    <w:rsid w:val="007E566A"/>
    <w:rsid w:val="007E6648"/>
    <w:rsid w:val="007E7287"/>
    <w:rsid w:val="007F4CF4"/>
    <w:rsid w:val="007F5028"/>
    <w:rsid w:val="007F51C2"/>
    <w:rsid w:val="007F6EC3"/>
    <w:rsid w:val="007F750E"/>
    <w:rsid w:val="0080001B"/>
    <w:rsid w:val="0080036F"/>
    <w:rsid w:val="00800883"/>
    <w:rsid w:val="008034CD"/>
    <w:rsid w:val="00803E54"/>
    <w:rsid w:val="008040A8"/>
    <w:rsid w:val="00804144"/>
    <w:rsid w:val="00805BE5"/>
    <w:rsid w:val="00805DC5"/>
    <w:rsid w:val="0080675B"/>
    <w:rsid w:val="00807645"/>
    <w:rsid w:val="00807B41"/>
    <w:rsid w:val="008106D6"/>
    <w:rsid w:val="008119D8"/>
    <w:rsid w:val="00814C78"/>
    <w:rsid w:val="00815E89"/>
    <w:rsid w:val="0081606B"/>
    <w:rsid w:val="008163C0"/>
    <w:rsid w:val="00821077"/>
    <w:rsid w:val="00821CE2"/>
    <w:rsid w:val="00821E45"/>
    <w:rsid w:val="00823ADA"/>
    <w:rsid w:val="00825B4E"/>
    <w:rsid w:val="00826951"/>
    <w:rsid w:val="0082770A"/>
    <w:rsid w:val="00827C8C"/>
    <w:rsid w:val="00830862"/>
    <w:rsid w:val="008310F5"/>
    <w:rsid w:val="00831E96"/>
    <w:rsid w:val="00833221"/>
    <w:rsid w:val="00834602"/>
    <w:rsid w:val="008351AC"/>
    <w:rsid w:val="00836158"/>
    <w:rsid w:val="00837900"/>
    <w:rsid w:val="0084084D"/>
    <w:rsid w:val="00840BE4"/>
    <w:rsid w:val="00841D1B"/>
    <w:rsid w:val="008424DD"/>
    <w:rsid w:val="00842D79"/>
    <w:rsid w:val="00844AA0"/>
    <w:rsid w:val="008463CB"/>
    <w:rsid w:val="00850C9B"/>
    <w:rsid w:val="008512D3"/>
    <w:rsid w:val="00851622"/>
    <w:rsid w:val="00851EE0"/>
    <w:rsid w:val="008556B8"/>
    <w:rsid w:val="00855F7D"/>
    <w:rsid w:val="00856EEE"/>
    <w:rsid w:val="008570CD"/>
    <w:rsid w:val="00857F9F"/>
    <w:rsid w:val="00862694"/>
    <w:rsid w:val="00862988"/>
    <w:rsid w:val="00862E98"/>
    <w:rsid w:val="00864B17"/>
    <w:rsid w:val="0086555F"/>
    <w:rsid w:val="00865EAB"/>
    <w:rsid w:val="00867159"/>
    <w:rsid w:val="00871252"/>
    <w:rsid w:val="0087193A"/>
    <w:rsid w:val="008719A8"/>
    <w:rsid w:val="00871F2C"/>
    <w:rsid w:val="00875403"/>
    <w:rsid w:val="00875631"/>
    <w:rsid w:val="008771F2"/>
    <w:rsid w:val="00877D3F"/>
    <w:rsid w:val="00880713"/>
    <w:rsid w:val="00884A88"/>
    <w:rsid w:val="00885158"/>
    <w:rsid w:val="008859F6"/>
    <w:rsid w:val="00885E94"/>
    <w:rsid w:val="008875B6"/>
    <w:rsid w:val="00890CC5"/>
    <w:rsid w:val="00891931"/>
    <w:rsid w:val="00892FE8"/>
    <w:rsid w:val="008942F1"/>
    <w:rsid w:val="00894B24"/>
    <w:rsid w:val="00895058"/>
    <w:rsid w:val="00895B53"/>
    <w:rsid w:val="00895CC2"/>
    <w:rsid w:val="008970EB"/>
    <w:rsid w:val="00897995"/>
    <w:rsid w:val="00897E5C"/>
    <w:rsid w:val="008A04CC"/>
    <w:rsid w:val="008A0A68"/>
    <w:rsid w:val="008A0F3C"/>
    <w:rsid w:val="008A14C1"/>
    <w:rsid w:val="008A1B68"/>
    <w:rsid w:val="008A2BCD"/>
    <w:rsid w:val="008A2D2D"/>
    <w:rsid w:val="008A3527"/>
    <w:rsid w:val="008A6204"/>
    <w:rsid w:val="008B1031"/>
    <w:rsid w:val="008B12A6"/>
    <w:rsid w:val="008B157D"/>
    <w:rsid w:val="008B3039"/>
    <w:rsid w:val="008B378C"/>
    <w:rsid w:val="008B4705"/>
    <w:rsid w:val="008B4C7A"/>
    <w:rsid w:val="008B5680"/>
    <w:rsid w:val="008B6C02"/>
    <w:rsid w:val="008B73F4"/>
    <w:rsid w:val="008B76AF"/>
    <w:rsid w:val="008C023F"/>
    <w:rsid w:val="008C13E7"/>
    <w:rsid w:val="008C2350"/>
    <w:rsid w:val="008C4176"/>
    <w:rsid w:val="008C56EF"/>
    <w:rsid w:val="008D31CA"/>
    <w:rsid w:val="008D3DBA"/>
    <w:rsid w:val="008D408A"/>
    <w:rsid w:val="008D4E17"/>
    <w:rsid w:val="008D6FDB"/>
    <w:rsid w:val="008D73A3"/>
    <w:rsid w:val="008E419A"/>
    <w:rsid w:val="008E52EE"/>
    <w:rsid w:val="008E574C"/>
    <w:rsid w:val="008E7EB5"/>
    <w:rsid w:val="008F28E4"/>
    <w:rsid w:val="008F34B4"/>
    <w:rsid w:val="008F464B"/>
    <w:rsid w:val="008F632D"/>
    <w:rsid w:val="008F6411"/>
    <w:rsid w:val="00903980"/>
    <w:rsid w:val="00903DC8"/>
    <w:rsid w:val="00903F2D"/>
    <w:rsid w:val="00904032"/>
    <w:rsid w:val="009040C3"/>
    <w:rsid w:val="00907438"/>
    <w:rsid w:val="00910FC1"/>
    <w:rsid w:val="00911287"/>
    <w:rsid w:val="00911AB8"/>
    <w:rsid w:val="00911E40"/>
    <w:rsid w:val="00913D2D"/>
    <w:rsid w:val="0091717E"/>
    <w:rsid w:val="00920995"/>
    <w:rsid w:val="00922A30"/>
    <w:rsid w:val="009232E2"/>
    <w:rsid w:val="009249E8"/>
    <w:rsid w:val="0092566D"/>
    <w:rsid w:val="009326B9"/>
    <w:rsid w:val="00934CB3"/>
    <w:rsid w:val="009355AB"/>
    <w:rsid w:val="00936CD0"/>
    <w:rsid w:val="00936FD1"/>
    <w:rsid w:val="009374C6"/>
    <w:rsid w:val="00937870"/>
    <w:rsid w:val="009405D7"/>
    <w:rsid w:val="00940A52"/>
    <w:rsid w:val="00940E0C"/>
    <w:rsid w:val="00941DC8"/>
    <w:rsid w:val="00944166"/>
    <w:rsid w:val="00944AA1"/>
    <w:rsid w:val="00945E33"/>
    <w:rsid w:val="00946FE3"/>
    <w:rsid w:val="009500F7"/>
    <w:rsid w:val="00951E39"/>
    <w:rsid w:val="00952CED"/>
    <w:rsid w:val="0095402D"/>
    <w:rsid w:val="00954B81"/>
    <w:rsid w:val="009633BA"/>
    <w:rsid w:val="00963865"/>
    <w:rsid w:val="009664BF"/>
    <w:rsid w:val="009665BA"/>
    <w:rsid w:val="00966978"/>
    <w:rsid w:val="00966DD4"/>
    <w:rsid w:val="009731F0"/>
    <w:rsid w:val="00973543"/>
    <w:rsid w:val="0097447A"/>
    <w:rsid w:val="0097459A"/>
    <w:rsid w:val="0097667A"/>
    <w:rsid w:val="00980497"/>
    <w:rsid w:val="00981B6A"/>
    <w:rsid w:val="009835E0"/>
    <w:rsid w:val="009842C0"/>
    <w:rsid w:val="00985147"/>
    <w:rsid w:val="00991891"/>
    <w:rsid w:val="00991DEF"/>
    <w:rsid w:val="00992F06"/>
    <w:rsid w:val="009934D5"/>
    <w:rsid w:val="00995F39"/>
    <w:rsid w:val="0099773A"/>
    <w:rsid w:val="009A0634"/>
    <w:rsid w:val="009A1F4B"/>
    <w:rsid w:val="009A2928"/>
    <w:rsid w:val="009A2C4F"/>
    <w:rsid w:val="009A385F"/>
    <w:rsid w:val="009A3B94"/>
    <w:rsid w:val="009A547A"/>
    <w:rsid w:val="009A592B"/>
    <w:rsid w:val="009A7B9C"/>
    <w:rsid w:val="009B07ED"/>
    <w:rsid w:val="009B1DC4"/>
    <w:rsid w:val="009B3248"/>
    <w:rsid w:val="009B65B0"/>
    <w:rsid w:val="009B6799"/>
    <w:rsid w:val="009B691A"/>
    <w:rsid w:val="009B76AF"/>
    <w:rsid w:val="009C0BAA"/>
    <w:rsid w:val="009C1492"/>
    <w:rsid w:val="009C2500"/>
    <w:rsid w:val="009C2934"/>
    <w:rsid w:val="009C49C4"/>
    <w:rsid w:val="009C5D49"/>
    <w:rsid w:val="009C6497"/>
    <w:rsid w:val="009C6550"/>
    <w:rsid w:val="009C7CAE"/>
    <w:rsid w:val="009D0E2C"/>
    <w:rsid w:val="009D1D6A"/>
    <w:rsid w:val="009D2B19"/>
    <w:rsid w:val="009D4336"/>
    <w:rsid w:val="009D4958"/>
    <w:rsid w:val="009D7A7E"/>
    <w:rsid w:val="009E009E"/>
    <w:rsid w:val="009E2620"/>
    <w:rsid w:val="009E302E"/>
    <w:rsid w:val="009E3832"/>
    <w:rsid w:val="009E511B"/>
    <w:rsid w:val="009E5840"/>
    <w:rsid w:val="009E625C"/>
    <w:rsid w:val="009E7689"/>
    <w:rsid w:val="009F0577"/>
    <w:rsid w:val="009F0C21"/>
    <w:rsid w:val="009F2A3F"/>
    <w:rsid w:val="009F3BE8"/>
    <w:rsid w:val="009F4DC2"/>
    <w:rsid w:val="009F5519"/>
    <w:rsid w:val="009F5D9D"/>
    <w:rsid w:val="009F6B06"/>
    <w:rsid w:val="009F75EB"/>
    <w:rsid w:val="00A016C8"/>
    <w:rsid w:val="00A04103"/>
    <w:rsid w:val="00A04239"/>
    <w:rsid w:val="00A044A7"/>
    <w:rsid w:val="00A05097"/>
    <w:rsid w:val="00A0674B"/>
    <w:rsid w:val="00A06FD9"/>
    <w:rsid w:val="00A070CC"/>
    <w:rsid w:val="00A12D72"/>
    <w:rsid w:val="00A1369A"/>
    <w:rsid w:val="00A136CD"/>
    <w:rsid w:val="00A14C07"/>
    <w:rsid w:val="00A14E04"/>
    <w:rsid w:val="00A15708"/>
    <w:rsid w:val="00A16098"/>
    <w:rsid w:val="00A16305"/>
    <w:rsid w:val="00A179BC"/>
    <w:rsid w:val="00A20E95"/>
    <w:rsid w:val="00A211F3"/>
    <w:rsid w:val="00A21538"/>
    <w:rsid w:val="00A21AAE"/>
    <w:rsid w:val="00A21EAF"/>
    <w:rsid w:val="00A228AB"/>
    <w:rsid w:val="00A23C29"/>
    <w:rsid w:val="00A243A8"/>
    <w:rsid w:val="00A25372"/>
    <w:rsid w:val="00A25855"/>
    <w:rsid w:val="00A25BFE"/>
    <w:rsid w:val="00A27A2A"/>
    <w:rsid w:val="00A27DFF"/>
    <w:rsid w:val="00A301CF"/>
    <w:rsid w:val="00A301F1"/>
    <w:rsid w:val="00A308C4"/>
    <w:rsid w:val="00A30E36"/>
    <w:rsid w:val="00A32F3E"/>
    <w:rsid w:val="00A33903"/>
    <w:rsid w:val="00A33F30"/>
    <w:rsid w:val="00A3791B"/>
    <w:rsid w:val="00A40A2D"/>
    <w:rsid w:val="00A41A11"/>
    <w:rsid w:val="00A42863"/>
    <w:rsid w:val="00A431E7"/>
    <w:rsid w:val="00A43BB0"/>
    <w:rsid w:val="00A47545"/>
    <w:rsid w:val="00A47D91"/>
    <w:rsid w:val="00A5079A"/>
    <w:rsid w:val="00A50F82"/>
    <w:rsid w:val="00A52E5E"/>
    <w:rsid w:val="00A52F01"/>
    <w:rsid w:val="00A61109"/>
    <w:rsid w:val="00A6141C"/>
    <w:rsid w:val="00A61863"/>
    <w:rsid w:val="00A62B17"/>
    <w:rsid w:val="00A62C0D"/>
    <w:rsid w:val="00A62EEE"/>
    <w:rsid w:val="00A636E9"/>
    <w:rsid w:val="00A64263"/>
    <w:rsid w:val="00A645DB"/>
    <w:rsid w:val="00A6527C"/>
    <w:rsid w:val="00A6635A"/>
    <w:rsid w:val="00A66F8B"/>
    <w:rsid w:val="00A6729C"/>
    <w:rsid w:val="00A7013B"/>
    <w:rsid w:val="00A71257"/>
    <w:rsid w:val="00A71CF9"/>
    <w:rsid w:val="00A728A3"/>
    <w:rsid w:val="00A745BA"/>
    <w:rsid w:val="00A75483"/>
    <w:rsid w:val="00A809CD"/>
    <w:rsid w:val="00A80B8C"/>
    <w:rsid w:val="00A81AF7"/>
    <w:rsid w:val="00A828A2"/>
    <w:rsid w:val="00A8463E"/>
    <w:rsid w:val="00A85578"/>
    <w:rsid w:val="00A8625F"/>
    <w:rsid w:val="00A87E38"/>
    <w:rsid w:val="00A901D3"/>
    <w:rsid w:val="00A9038C"/>
    <w:rsid w:val="00A90B5A"/>
    <w:rsid w:val="00A911F5"/>
    <w:rsid w:val="00A93472"/>
    <w:rsid w:val="00A9356F"/>
    <w:rsid w:val="00A9491A"/>
    <w:rsid w:val="00A95683"/>
    <w:rsid w:val="00A956C0"/>
    <w:rsid w:val="00A9589C"/>
    <w:rsid w:val="00A95905"/>
    <w:rsid w:val="00A96281"/>
    <w:rsid w:val="00A970AE"/>
    <w:rsid w:val="00AA07BB"/>
    <w:rsid w:val="00AA0852"/>
    <w:rsid w:val="00AA0CA8"/>
    <w:rsid w:val="00AA0D58"/>
    <w:rsid w:val="00AA0E11"/>
    <w:rsid w:val="00AA1754"/>
    <w:rsid w:val="00AA2D43"/>
    <w:rsid w:val="00AA31B5"/>
    <w:rsid w:val="00AA3B12"/>
    <w:rsid w:val="00AA3BEE"/>
    <w:rsid w:val="00AA3CED"/>
    <w:rsid w:val="00AA4E58"/>
    <w:rsid w:val="00AA59AA"/>
    <w:rsid w:val="00AA59BF"/>
    <w:rsid w:val="00AA6D6E"/>
    <w:rsid w:val="00AB19EB"/>
    <w:rsid w:val="00AB25D1"/>
    <w:rsid w:val="00AB299C"/>
    <w:rsid w:val="00AB4932"/>
    <w:rsid w:val="00AB4C07"/>
    <w:rsid w:val="00AB4F2F"/>
    <w:rsid w:val="00AB61FF"/>
    <w:rsid w:val="00AB6302"/>
    <w:rsid w:val="00AB6C99"/>
    <w:rsid w:val="00AB7F10"/>
    <w:rsid w:val="00AC0912"/>
    <w:rsid w:val="00AC1992"/>
    <w:rsid w:val="00AC23AF"/>
    <w:rsid w:val="00AC353A"/>
    <w:rsid w:val="00AC3FC7"/>
    <w:rsid w:val="00AC45C5"/>
    <w:rsid w:val="00AC4787"/>
    <w:rsid w:val="00AC6A9A"/>
    <w:rsid w:val="00AD0D3F"/>
    <w:rsid w:val="00AD0DEA"/>
    <w:rsid w:val="00AD1D8D"/>
    <w:rsid w:val="00AD36E5"/>
    <w:rsid w:val="00AD68BD"/>
    <w:rsid w:val="00AD6925"/>
    <w:rsid w:val="00AD764D"/>
    <w:rsid w:val="00AE2864"/>
    <w:rsid w:val="00AE3C10"/>
    <w:rsid w:val="00AE4BB9"/>
    <w:rsid w:val="00AE5AB3"/>
    <w:rsid w:val="00AE5EDA"/>
    <w:rsid w:val="00AE62C2"/>
    <w:rsid w:val="00AE667C"/>
    <w:rsid w:val="00AF041C"/>
    <w:rsid w:val="00AF1ED1"/>
    <w:rsid w:val="00AF1F62"/>
    <w:rsid w:val="00AF211D"/>
    <w:rsid w:val="00AF2281"/>
    <w:rsid w:val="00AF3A72"/>
    <w:rsid w:val="00AF4377"/>
    <w:rsid w:val="00AF504C"/>
    <w:rsid w:val="00AF6055"/>
    <w:rsid w:val="00B008D1"/>
    <w:rsid w:val="00B01CA3"/>
    <w:rsid w:val="00B02B1F"/>
    <w:rsid w:val="00B05C99"/>
    <w:rsid w:val="00B105AB"/>
    <w:rsid w:val="00B11AFA"/>
    <w:rsid w:val="00B12350"/>
    <w:rsid w:val="00B12EC5"/>
    <w:rsid w:val="00B14063"/>
    <w:rsid w:val="00B14C78"/>
    <w:rsid w:val="00B16A2C"/>
    <w:rsid w:val="00B21448"/>
    <w:rsid w:val="00B21FFD"/>
    <w:rsid w:val="00B27C7F"/>
    <w:rsid w:val="00B30A9E"/>
    <w:rsid w:val="00B31100"/>
    <w:rsid w:val="00B31991"/>
    <w:rsid w:val="00B31D59"/>
    <w:rsid w:val="00B31DBB"/>
    <w:rsid w:val="00B368B8"/>
    <w:rsid w:val="00B376D2"/>
    <w:rsid w:val="00B376ED"/>
    <w:rsid w:val="00B37702"/>
    <w:rsid w:val="00B37804"/>
    <w:rsid w:val="00B37AAB"/>
    <w:rsid w:val="00B41715"/>
    <w:rsid w:val="00B43347"/>
    <w:rsid w:val="00B43A64"/>
    <w:rsid w:val="00B43A73"/>
    <w:rsid w:val="00B45384"/>
    <w:rsid w:val="00B46E76"/>
    <w:rsid w:val="00B50C14"/>
    <w:rsid w:val="00B50FB2"/>
    <w:rsid w:val="00B51518"/>
    <w:rsid w:val="00B5251C"/>
    <w:rsid w:val="00B55343"/>
    <w:rsid w:val="00B553F8"/>
    <w:rsid w:val="00B55436"/>
    <w:rsid w:val="00B57134"/>
    <w:rsid w:val="00B5760A"/>
    <w:rsid w:val="00B61245"/>
    <w:rsid w:val="00B61A79"/>
    <w:rsid w:val="00B62BFB"/>
    <w:rsid w:val="00B63B39"/>
    <w:rsid w:val="00B668BC"/>
    <w:rsid w:val="00B7071B"/>
    <w:rsid w:val="00B71A2E"/>
    <w:rsid w:val="00B72E22"/>
    <w:rsid w:val="00B74BB2"/>
    <w:rsid w:val="00B75414"/>
    <w:rsid w:val="00B766F5"/>
    <w:rsid w:val="00B77C45"/>
    <w:rsid w:val="00B803BF"/>
    <w:rsid w:val="00B80BBD"/>
    <w:rsid w:val="00B813BD"/>
    <w:rsid w:val="00B819A2"/>
    <w:rsid w:val="00B82178"/>
    <w:rsid w:val="00B82483"/>
    <w:rsid w:val="00B82E56"/>
    <w:rsid w:val="00B83164"/>
    <w:rsid w:val="00B84C50"/>
    <w:rsid w:val="00B84E23"/>
    <w:rsid w:val="00B86ED9"/>
    <w:rsid w:val="00B87DEF"/>
    <w:rsid w:val="00B90988"/>
    <w:rsid w:val="00B90BCF"/>
    <w:rsid w:val="00B9110C"/>
    <w:rsid w:val="00B92DFA"/>
    <w:rsid w:val="00B92ED2"/>
    <w:rsid w:val="00B95B18"/>
    <w:rsid w:val="00B962DA"/>
    <w:rsid w:val="00B96608"/>
    <w:rsid w:val="00BA1B1E"/>
    <w:rsid w:val="00BA1F9B"/>
    <w:rsid w:val="00BA4995"/>
    <w:rsid w:val="00BA5ABA"/>
    <w:rsid w:val="00BA63F6"/>
    <w:rsid w:val="00BA67C5"/>
    <w:rsid w:val="00BA6E86"/>
    <w:rsid w:val="00BA7253"/>
    <w:rsid w:val="00BB0CE7"/>
    <w:rsid w:val="00BB137D"/>
    <w:rsid w:val="00BB3161"/>
    <w:rsid w:val="00BB43EC"/>
    <w:rsid w:val="00BB5088"/>
    <w:rsid w:val="00BB580E"/>
    <w:rsid w:val="00BB5B2B"/>
    <w:rsid w:val="00BB5E25"/>
    <w:rsid w:val="00BB5E8B"/>
    <w:rsid w:val="00BB69E6"/>
    <w:rsid w:val="00BB6D8A"/>
    <w:rsid w:val="00BC017D"/>
    <w:rsid w:val="00BC0839"/>
    <w:rsid w:val="00BC2A8B"/>
    <w:rsid w:val="00BC3AA0"/>
    <w:rsid w:val="00BC4FA7"/>
    <w:rsid w:val="00BC51EF"/>
    <w:rsid w:val="00BC56AA"/>
    <w:rsid w:val="00BC6A10"/>
    <w:rsid w:val="00BD0324"/>
    <w:rsid w:val="00BD15A8"/>
    <w:rsid w:val="00BD18D2"/>
    <w:rsid w:val="00BD390E"/>
    <w:rsid w:val="00BD5AB7"/>
    <w:rsid w:val="00BD7270"/>
    <w:rsid w:val="00BD797C"/>
    <w:rsid w:val="00BE006F"/>
    <w:rsid w:val="00BE058B"/>
    <w:rsid w:val="00BE183B"/>
    <w:rsid w:val="00BE26CA"/>
    <w:rsid w:val="00BE3EC7"/>
    <w:rsid w:val="00BE6EC4"/>
    <w:rsid w:val="00BE70E5"/>
    <w:rsid w:val="00BE74BB"/>
    <w:rsid w:val="00BF0287"/>
    <w:rsid w:val="00BF1E46"/>
    <w:rsid w:val="00BF26CA"/>
    <w:rsid w:val="00BF3115"/>
    <w:rsid w:val="00BF4D04"/>
    <w:rsid w:val="00BF5638"/>
    <w:rsid w:val="00C008D3"/>
    <w:rsid w:val="00C02040"/>
    <w:rsid w:val="00C020E8"/>
    <w:rsid w:val="00C02E93"/>
    <w:rsid w:val="00C03DAC"/>
    <w:rsid w:val="00C04E01"/>
    <w:rsid w:val="00C054EA"/>
    <w:rsid w:val="00C112BF"/>
    <w:rsid w:val="00C11B2A"/>
    <w:rsid w:val="00C129DF"/>
    <w:rsid w:val="00C13D1E"/>
    <w:rsid w:val="00C140E9"/>
    <w:rsid w:val="00C14B05"/>
    <w:rsid w:val="00C17E1E"/>
    <w:rsid w:val="00C20757"/>
    <w:rsid w:val="00C2154C"/>
    <w:rsid w:val="00C224A4"/>
    <w:rsid w:val="00C24A15"/>
    <w:rsid w:val="00C269C4"/>
    <w:rsid w:val="00C26A03"/>
    <w:rsid w:val="00C32BF0"/>
    <w:rsid w:val="00C3613B"/>
    <w:rsid w:val="00C376B7"/>
    <w:rsid w:val="00C40E24"/>
    <w:rsid w:val="00C4146C"/>
    <w:rsid w:val="00C42DC5"/>
    <w:rsid w:val="00C4386D"/>
    <w:rsid w:val="00C43899"/>
    <w:rsid w:val="00C43EDF"/>
    <w:rsid w:val="00C43F73"/>
    <w:rsid w:val="00C440EF"/>
    <w:rsid w:val="00C462C3"/>
    <w:rsid w:val="00C474C8"/>
    <w:rsid w:val="00C50E9C"/>
    <w:rsid w:val="00C51C2A"/>
    <w:rsid w:val="00C53A72"/>
    <w:rsid w:val="00C5526A"/>
    <w:rsid w:val="00C61E6A"/>
    <w:rsid w:val="00C62045"/>
    <w:rsid w:val="00C627C9"/>
    <w:rsid w:val="00C653F1"/>
    <w:rsid w:val="00C66CE2"/>
    <w:rsid w:val="00C66D37"/>
    <w:rsid w:val="00C71C81"/>
    <w:rsid w:val="00C73821"/>
    <w:rsid w:val="00C772FF"/>
    <w:rsid w:val="00C77814"/>
    <w:rsid w:val="00C807AE"/>
    <w:rsid w:val="00C808B1"/>
    <w:rsid w:val="00C809F1"/>
    <w:rsid w:val="00C837B4"/>
    <w:rsid w:val="00C861A4"/>
    <w:rsid w:val="00C90DFF"/>
    <w:rsid w:val="00C90EA2"/>
    <w:rsid w:val="00C91265"/>
    <w:rsid w:val="00C91662"/>
    <w:rsid w:val="00C91FB6"/>
    <w:rsid w:val="00C92028"/>
    <w:rsid w:val="00C9337F"/>
    <w:rsid w:val="00C9481B"/>
    <w:rsid w:val="00C95E5C"/>
    <w:rsid w:val="00C97136"/>
    <w:rsid w:val="00C97367"/>
    <w:rsid w:val="00C97C0F"/>
    <w:rsid w:val="00CA13E7"/>
    <w:rsid w:val="00CA332A"/>
    <w:rsid w:val="00CA3410"/>
    <w:rsid w:val="00CA4537"/>
    <w:rsid w:val="00CA5098"/>
    <w:rsid w:val="00CA56AF"/>
    <w:rsid w:val="00CA58F0"/>
    <w:rsid w:val="00CA6638"/>
    <w:rsid w:val="00CA6F06"/>
    <w:rsid w:val="00CA740C"/>
    <w:rsid w:val="00CA7E78"/>
    <w:rsid w:val="00CA7FE0"/>
    <w:rsid w:val="00CB05C3"/>
    <w:rsid w:val="00CB1A56"/>
    <w:rsid w:val="00CB1C74"/>
    <w:rsid w:val="00CB1D76"/>
    <w:rsid w:val="00CB2255"/>
    <w:rsid w:val="00CB2D5A"/>
    <w:rsid w:val="00CB3108"/>
    <w:rsid w:val="00CB339B"/>
    <w:rsid w:val="00CB3955"/>
    <w:rsid w:val="00CB3D9D"/>
    <w:rsid w:val="00CB4AE5"/>
    <w:rsid w:val="00CB59BE"/>
    <w:rsid w:val="00CB69C2"/>
    <w:rsid w:val="00CB6E36"/>
    <w:rsid w:val="00CB7C7B"/>
    <w:rsid w:val="00CC09F3"/>
    <w:rsid w:val="00CC1B6B"/>
    <w:rsid w:val="00CC2882"/>
    <w:rsid w:val="00CC3275"/>
    <w:rsid w:val="00CC3D09"/>
    <w:rsid w:val="00CC4417"/>
    <w:rsid w:val="00CC49BF"/>
    <w:rsid w:val="00CC4C03"/>
    <w:rsid w:val="00CC5991"/>
    <w:rsid w:val="00CC77C2"/>
    <w:rsid w:val="00CD024D"/>
    <w:rsid w:val="00CD1074"/>
    <w:rsid w:val="00CD18EF"/>
    <w:rsid w:val="00CD2375"/>
    <w:rsid w:val="00CD23D3"/>
    <w:rsid w:val="00CD3B80"/>
    <w:rsid w:val="00CD3FD1"/>
    <w:rsid w:val="00CD529F"/>
    <w:rsid w:val="00CD6470"/>
    <w:rsid w:val="00CD6832"/>
    <w:rsid w:val="00CD6FA3"/>
    <w:rsid w:val="00CD7E0D"/>
    <w:rsid w:val="00CE0C82"/>
    <w:rsid w:val="00CE14D7"/>
    <w:rsid w:val="00CE1F83"/>
    <w:rsid w:val="00CE322D"/>
    <w:rsid w:val="00CE4495"/>
    <w:rsid w:val="00CE542A"/>
    <w:rsid w:val="00CE545C"/>
    <w:rsid w:val="00CE5C65"/>
    <w:rsid w:val="00CE6326"/>
    <w:rsid w:val="00CE686F"/>
    <w:rsid w:val="00CF15EA"/>
    <w:rsid w:val="00CF239E"/>
    <w:rsid w:val="00CF5838"/>
    <w:rsid w:val="00CF686A"/>
    <w:rsid w:val="00CF6D9B"/>
    <w:rsid w:val="00CF6DAE"/>
    <w:rsid w:val="00CF7921"/>
    <w:rsid w:val="00D003C3"/>
    <w:rsid w:val="00D015E7"/>
    <w:rsid w:val="00D04A7B"/>
    <w:rsid w:val="00D06223"/>
    <w:rsid w:val="00D06244"/>
    <w:rsid w:val="00D07064"/>
    <w:rsid w:val="00D07993"/>
    <w:rsid w:val="00D1009E"/>
    <w:rsid w:val="00D13A42"/>
    <w:rsid w:val="00D13A93"/>
    <w:rsid w:val="00D14826"/>
    <w:rsid w:val="00D16126"/>
    <w:rsid w:val="00D1691D"/>
    <w:rsid w:val="00D17FF0"/>
    <w:rsid w:val="00D2009B"/>
    <w:rsid w:val="00D214BA"/>
    <w:rsid w:val="00D2194C"/>
    <w:rsid w:val="00D21CA6"/>
    <w:rsid w:val="00D23D75"/>
    <w:rsid w:val="00D246A3"/>
    <w:rsid w:val="00D25F35"/>
    <w:rsid w:val="00D26B37"/>
    <w:rsid w:val="00D27D2A"/>
    <w:rsid w:val="00D3602D"/>
    <w:rsid w:val="00D36450"/>
    <w:rsid w:val="00D36DED"/>
    <w:rsid w:val="00D37EA6"/>
    <w:rsid w:val="00D4046F"/>
    <w:rsid w:val="00D40C28"/>
    <w:rsid w:val="00D4168B"/>
    <w:rsid w:val="00D41807"/>
    <w:rsid w:val="00D4408E"/>
    <w:rsid w:val="00D473FF"/>
    <w:rsid w:val="00D50C7D"/>
    <w:rsid w:val="00D5106E"/>
    <w:rsid w:val="00D51D84"/>
    <w:rsid w:val="00D52098"/>
    <w:rsid w:val="00D52F57"/>
    <w:rsid w:val="00D55A08"/>
    <w:rsid w:val="00D55BA3"/>
    <w:rsid w:val="00D563E2"/>
    <w:rsid w:val="00D565E1"/>
    <w:rsid w:val="00D5783A"/>
    <w:rsid w:val="00D6340E"/>
    <w:rsid w:val="00D643C3"/>
    <w:rsid w:val="00D6525C"/>
    <w:rsid w:val="00D70506"/>
    <w:rsid w:val="00D71B03"/>
    <w:rsid w:val="00D71DAE"/>
    <w:rsid w:val="00D7282F"/>
    <w:rsid w:val="00D73C1F"/>
    <w:rsid w:val="00D74CD9"/>
    <w:rsid w:val="00D76C2F"/>
    <w:rsid w:val="00D76DC1"/>
    <w:rsid w:val="00D772E6"/>
    <w:rsid w:val="00D77D8D"/>
    <w:rsid w:val="00D812BE"/>
    <w:rsid w:val="00D8203D"/>
    <w:rsid w:val="00D84A32"/>
    <w:rsid w:val="00D85E31"/>
    <w:rsid w:val="00D8681C"/>
    <w:rsid w:val="00D86E1D"/>
    <w:rsid w:val="00D86F16"/>
    <w:rsid w:val="00D879DC"/>
    <w:rsid w:val="00D87E08"/>
    <w:rsid w:val="00D901D4"/>
    <w:rsid w:val="00D926F8"/>
    <w:rsid w:val="00D93E54"/>
    <w:rsid w:val="00D94163"/>
    <w:rsid w:val="00D968DC"/>
    <w:rsid w:val="00D9762F"/>
    <w:rsid w:val="00DA3EC2"/>
    <w:rsid w:val="00DA644E"/>
    <w:rsid w:val="00DA782E"/>
    <w:rsid w:val="00DA78B4"/>
    <w:rsid w:val="00DB01E5"/>
    <w:rsid w:val="00DB3271"/>
    <w:rsid w:val="00DB3B5C"/>
    <w:rsid w:val="00DB425C"/>
    <w:rsid w:val="00DB4671"/>
    <w:rsid w:val="00DB5310"/>
    <w:rsid w:val="00DB648B"/>
    <w:rsid w:val="00DB6C9B"/>
    <w:rsid w:val="00DC1041"/>
    <w:rsid w:val="00DC1C81"/>
    <w:rsid w:val="00DC2855"/>
    <w:rsid w:val="00DC4AE1"/>
    <w:rsid w:val="00DC62A0"/>
    <w:rsid w:val="00DC70AE"/>
    <w:rsid w:val="00DD1075"/>
    <w:rsid w:val="00DD1BE6"/>
    <w:rsid w:val="00DD1DB8"/>
    <w:rsid w:val="00DD4671"/>
    <w:rsid w:val="00DD46AF"/>
    <w:rsid w:val="00DD69F4"/>
    <w:rsid w:val="00DD6A84"/>
    <w:rsid w:val="00DE2146"/>
    <w:rsid w:val="00DE27AC"/>
    <w:rsid w:val="00DE3F4E"/>
    <w:rsid w:val="00DE5799"/>
    <w:rsid w:val="00DE5D49"/>
    <w:rsid w:val="00DE7272"/>
    <w:rsid w:val="00DE7E4F"/>
    <w:rsid w:val="00DF1031"/>
    <w:rsid w:val="00DF1A8F"/>
    <w:rsid w:val="00DF1B8D"/>
    <w:rsid w:val="00DF2215"/>
    <w:rsid w:val="00DF26B4"/>
    <w:rsid w:val="00DF47EB"/>
    <w:rsid w:val="00E01BB1"/>
    <w:rsid w:val="00E023B2"/>
    <w:rsid w:val="00E0251E"/>
    <w:rsid w:val="00E02A2D"/>
    <w:rsid w:val="00E03028"/>
    <w:rsid w:val="00E074D5"/>
    <w:rsid w:val="00E13372"/>
    <w:rsid w:val="00E13B27"/>
    <w:rsid w:val="00E148D7"/>
    <w:rsid w:val="00E16885"/>
    <w:rsid w:val="00E20D0C"/>
    <w:rsid w:val="00E21083"/>
    <w:rsid w:val="00E22397"/>
    <w:rsid w:val="00E22E50"/>
    <w:rsid w:val="00E23535"/>
    <w:rsid w:val="00E23931"/>
    <w:rsid w:val="00E2402A"/>
    <w:rsid w:val="00E2453B"/>
    <w:rsid w:val="00E246CD"/>
    <w:rsid w:val="00E25780"/>
    <w:rsid w:val="00E257F2"/>
    <w:rsid w:val="00E274BA"/>
    <w:rsid w:val="00E27D89"/>
    <w:rsid w:val="00E30457"/>
    <w:rsid w:val="00E30A15"/>
    <w:rsid w:val="00E31B2C"/>
    <w:rsid w:val="00E3254B"/>
    <w:rsid w:val="00E32F3E"/>
    <w:rsid w:val="00E33E0A"/>
    <w:rsid w:val="00E34C6F"/>
    <w:rsid w:val="00E3526A"/>
    <w:rsid w:val="00E353E8"/>
    <w:rsid w:val="00E363F8"/>
    <w:rsid w:val="00E37617"/>
    <w:rsid w:val="00E40C42"/>
    <w:rsid w:val="00E43DA7"/>
    <w:rsid w:val="00E44D81"/>
    <w:rsid w:val="00E45289"/>
    <w:rsid w:val="00E454FF"/>
    <w:rsid w:val="00E45E7B"/>
    <w:rsid w:val="00E47B1A"/>
    <w:rsid w:val="00E519B6"/>
    <w:rsid w:val="00E55EE1"/>
    <w:rsid w:val="00E56715"/>
    <w:rsid w:val="00E614F3"/>
    <w:rsid w:val="00E641F9"/>
    <w:rsid w:val="00E64F3E"/>
    <w:rsid w:val="00E651ED"/>
    <w:rsid w:val="00E653CC"/>
    <w:rsid w:val="00E6732E"/>
    <w:rsid w:val="00E71369"/>
    <w:rsid w:val="00E7326B"/>
    <w:rsid w:val="00E75AF1"/>
    <w:rsid w:val="00E77B29"/>
    <w:rsid w:val="00E8014C"/>
    <w:rsid w:val="00E830AC"/>
    <w:rsid w:val="00E83969"/>
    <w:rsid w:val="00E84EFF"/>
    <w:rsid w:val="00E853C3"/>
    <w:rsid w:val="00E854B7"/>
    <w:rsid w:val="00E86D52"/>
    <w:rsid w:val="00E90929"/>
    <w:rsid w:val="00E93D75"/>
    <w:rsid w:val="00E94438"/>
    <w:rsid w:val="00E94B57"/>
    <w:rsid w:val="00E95929"/>
    <w:rsid w:val="00E96F2E"/>
    <w:rsid w:val="00EA01B4"/>
    <w:rsid w:val="00EA0607"/>
    <w:rsid w:val="00EA1480"/>
    <w:rsid w:val="00EA1AF5"/>
    <w:rsid w:val="00EA2073"/>
    <w:rsid w:val="00EA3596"/>
    <w:rsid w:val="00EA6E47"/>
    <w:rsid w:val="00EA7D63"/>
    <w:rsid w:val="00EB09AB"/>
    <w:rsid w:val="00EB0F7F"/>
    <w:rsid w:val="00EB1AC0"/>
    <w:rsid w:val="00EB1E73"/>
    <w:rsid w:val="00EB1E82"/>
    <w:rsid w:val="00EB3D2E"/>
    <w:rsid w:val="00EB4150"/>
    <w:rsid w:val="00EB4F11"/>
    <w:rsid w:val="00EB5A55"/>
    <w:rsid w:val="00EB620D"/>
    <w:rsid w:val="00EB6815"/>
    <w:rsid w:val="00EB6F2D"/>
    <w:rsid w:val="00EB6F85"/>
    <w:rsid w:val="00EC1D9C"/>
    <w:rsid w:val="00EC2B4C"/>
    <w:rsid w:val="00EC2FFC"/>
    <w:rsid w:val="00EC3D9E"/>
    <w:rsid w:val="00EC4171"/>
    <w:rsid w:val="00EC51A2"/>
    <w:rsid w:val="00EC7BEE"/>
    <w:rsid w:val="00EC7D89"/>
    <w:rsid w:val="00ED18FB"/>
    <w:rsid w:val="00ED2239"/>
    <w:rsid w:val="00EE2778"/>
    <w:rsid w:val="00EE2CDD"/>
    <w:rsid w:val="00EE2D5B"/>
    <w:rsid w:val="00EE2F3F"/>
    <w:rsid w:val="00EE48DE"/>
    <w:rsid w:val="00EE5858"/>
    <w:rsid w:val="00EE706B"/>
    <w:rsid w:val="00EF0383"/>
    <w:rsid w:val="00EF0CE8"/>
    <w:rsid w:val="00EF185C"/>
    <w:rsid w:val="00EF225E"/>
    <w:rsid w:val="00EF4C59"/>
    <w:rsid w:val="00EF53E8"/>
    <w:rsid w:val="00EF77AA"/>
    <w:rsid w:val="00F0067B"/>
    <w:rsid w:val="00F00EE4"/>
    <w:rsid w:val="00F028ED"/>
    <w:rsid w:val="00F0326C"/>
    <w:rsid w:val="00F04FE9"/>
    <w:rsid w:val="00F06ACA"/>
    <w:rsid w:val="00F107E6"/>
    <w:rsid w:val="00F1164C"/>
    <w:rsid w:val="00F1219F"/>
    <w:rsid w:val="00F13558"/>
    <w:rsid w:val="00F14346"/>
    <w:rsid w:val="00F14857"/>
    <w:rsid w:val="00F177DF"/>
    <w:rsid w:val="00F209A2"/>
    <w:rsid w:val="00F20B78"/>
    <w:rsid w:val="00F221E4"/>
    <w:rsid w:val="00F22A04"/>
    <w:rsid w:val="00F2372E"/>
    <w:rsid w:val="00F24187"/>
    <w:rsid w:val="00F25F31"/>
    <w:rsid w:val="00F25F33"/>
    <w:rsid w:val="00F265C6"/>
    <w:rsid w:val="00F26BFF"/>
    <w:rsid w:val="00F26E80"/>
    <w:rsid w:val="00F315F2"/>
    <w:rsid w:val="00F31F59"/>
    <w:rsid w:val="00F32E7D"/>
    <w:rsid w:val="00F33581"/>
    <w:rsid w:val="00F3651C"/>
    <w:rsid w:val="00F378C6"/>
    <w:rsid w:val="00F40442"/>
    <w:rsid w:val="00F43378"/>
    <w:rsid w:val="00F4481D"/>
    <w:rsid w:val="00F45346"/>
    <w:rsid w:val="00F46ED2"/>
    <w:rsid w:val="00F472C5"/>
    <w:rsid w:val="00F47720"/>
    <w:rsid w:val="00F5027F"/>
    <w:rsid w:val="00F502EA"/>
    <w:rsid w:val="00F50F77"/>
    <w:rsid w:val="00F51A54"/>
    <w:rsid w:val="00F54357"/>
    <w:rsid w:val="00F545ED"/>
    <w:rsid w:val="00F54F1E"/>
    <w:rsid w:val="00F554D2"/>
    <w:rsid w:val="00F55851"/>
    <w:rsid w:val="00F55F80"/>
    <w:rsid w:val="00F5691C"/>
    <w:rsid w:val="00F62288"/>
    <w:rsid w:val="00F623E8"/>
    <w:rsid w:val="00F62E80"/>
    <w:rsid w:val="00F66112"/>
    <w:rsid w:val="00F670B5"/>
    <w:rsid w:val="00F70747"/>
    <w:rsid w:val="00F70CBE"/>
    <w:rsid w:val="00F74D27"/>
    <w:rsid w:val="00F754BE"/>
    <w:rsid w:val="00F758AE"/>
    <w:rsid w:val="00F761E9"/>
    <w:rsid w:val="00F82412"/>
    <w:rsid w:val="00F839F7"/>
    <w:rsid w:val="00F84190"/>
    <w:rsid w:val="00F8483A"/>
    <w:rsid w:val="00F86649"/>
    <w:rsid w:val="00F87CEB"/>
    <w:rsid w:val="00F9111C"/>
    <w:rsid w:val="00F934E9"/>
    <w:rsid w:val="00F93D49"/>
    <w:rsid w:val="00F9407A"/>
    <w:rsid w:val="00F94FA7"/>
    <w:rsid w:val="00F95392"/>
    <w:rsid w:val="00F96340"/>
    <w:rsid w:val="00F96539"/>
    <w:rsid w:val="00F9788F"/>
    <w:rsid w:val="00F97D9A"/>
    <w:rsid w:val="00FA0DD5"/>
    <w:rsid w:val="00FA1BFD"/>
    <w:rsid w:val="00FA1D6E"/>
    <w:rsid w:val="00FA25F9"/>
    <w:rsid w:val="00FA2E35"/>
    <w:rsid w:val="00FA3538"/>
    <w:rsid w:val="00FA35CC"/>
    <w:rsid w:val="00FA499E"/>
    <w:rsid w:val="00FA5100"/>
    <w:rsid w:val="00FA5D2D"/>
    <w:rsid w:val="00FA63E6"/>
    <w:rsid w:val="00FA7544"/>
    <w:rsid w:val="00FB1005"/>
    <w:rsid w:val="00FB2024"/>
    <w:rsid w:val="00FB350B"/>
    <w:rsid w:val="00FB3CEF"/>
    <w:rsid w:val="00FB452E"/>
    <w:rsid w:val="00FB506C"/>
    <w:rsid w:val="00FB5FAB"/>
    <w:rsid w:val="00FB702F"/>
    <w:rsid w:val="00FB7996"/>
    <w:rsid w:val="00FB7D01"/>
    <w:rsid w:val="00FC10FC"/>
    <w:rsid w:val="00FC15E8"/>
    <w:rsid w:val="00FC396E"/>
    <w:rsid w:val="00FC7406"/>
    <w:rsid w:val="00FD0BB8"/>
    <w:rsid w:val="00FD0F74"/>
    <w:rsid w:val="00FD1112"/>
    <w:rsid w:val="00FD31F0"/>
    <w:rsid w:val="00FD338E"/>
    <w:rsid w:val="00FD3E1E"/>
    <w:rsid w:val="00FD44F3"/>
    <w:rsid w:val="00FD60E2"/>
    <w:rsid w:val="00FD6779"/>
    <w:rsid w:val="00FE0497"/>
    <w:rsid w:val="00FE12CE"/>
    <w:rsid w:val="00FE146F"/>
    <w:rsid w:val="00FE2EDC"/>
    <w:rsid w:val="00FE5272"/>
    <w:rsid w:val="00FE649B"/>
    <w:rsid w:val="00FF065B"/>
    <w:rsid w:val="00FF11A8"/>
    <w:rsid w:val="00FF2397"/>
    <w:rsid w:val="00FF368E"/>
    <w:rsid w:val="00FF64F1"/>
    <w:rsid w:val="00FF69F8"/>
    <w:rsid w:val="00FF6D5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9CC9D2-DF11-4D3F-9A03-DB314A01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2E"/>
    <w:pPr>
      <w:widowControl w:val="0"/>
      <w:suppressAutoHyphens/>
      <w:spacing w:after="0" w:line="240" w:lineRule="auto"/>
    </w:pPr>
    <w:rPr>
      <w:rFonts w:eastAsia="Andale Sans UI"/>
      <w:color w:val="auto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59F9"/>
    <w:pPr>
      <w:keepNext/>
      <w:widowControl/>
      <w:suppressAutoHyphens w:val="0"/>
      <w:jc w:val="both"/>
      <w:outlineLvl w:val="0"/>
    </w:pPr>
    <w:rPr>
      <w:rFonts w:eastAsia="Times New Roman"/>
      <w:b/>
      <w:bCs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1C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1">
    <w:name w:val="Без интервала1"/>
    <w:rsid w:val="00041CBF"/>
    <w:pPr>
      <w:suppressAutoHyphens/>
      <w:spacing w:after="0" w:line="100" w:lineRule="atLeast"/>
    </w:pPr>
    <w:rPr>
      <w:rFonts w:ascii="Calibri" w:eastAsia="Lucida Sans Unicode" w:hAnsi="Calibri" w:cs="Tahoma"/>
      <w:color w:val="auto"/>
      <w:kern w:val="2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67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7E7"/>
    <w:rPr>
      <w:rFonts w:ascii="Segoe UI" w:eastAsia="Andale Sans UI" w:hAnsi="Segoe UI" w:cs="Segoe UI"/>
      <w:color w:val="auto"/>
      <w:kern w:val="2"/>
      <w:sz w:val="18"/>
      <w:szCs w:val="18"/>
      <w:lang w:eastAsia="ar-SA"/>
    </w:rPr>
  </w:style>
  <w:style w:type="paragraph" w:styleId="a6">
    <w:name w:val="No Spacing"/>
    <w:link w:val="a7"/>
    <w:uiPriority w:val="1"/>
    <w:qFormat/>
    <w:rsid w:val="00CD6FA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8">
    <w:name w:val="List Paragraph"/>
    <w:basedOn w:val="a"/>
    <w:uiPriority w:val="34"/>
    <w:qFormat/>
    <w:rsid w:val="00D7282F"/>
    <w:pPr>
      <w:widowControl/>
      <w:suppressAutoHyphens w:val="0"/>
      <w:ind w:left="708"/>
    </w:pPr>
    <w:rPr>
      <w:rFonts w:eastAsia="Times New Roman"/>
      <w:kern w:val="0"/>
      <w:lang w:eastAsia="ru-RU"/>
    </w:rPr>
  </w:style>
  <w:style w:type="character" w:customStyle="1" w:styleId="textcopy1">
    <w:name w:val="textcopy1"/>
    <w:basedOn w:val="a0"/>
    <w:rsid w:val="00D7282F"/>
    <w:rPr>
      <w:rFonts w:ascii="Arial" w:hAnsi="Arial" w:cs="Arial" w:hint="default"/>
      <w:color w:val="461577"/>
      <w:sz w:val="21"/>
      <w:szCs w:val="21"/>
    </w:rPr>
  </w:style>
  <w:style w:type="character" w:customStyle="1" w:styleId="style581">
    <w:name w:val="style581"/>
    <w:rsid w:val="000026B6"/>
    <w:rPr>
      <w:rFonts w:ascii="Verdana" w:hAnsi="Verdana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6759F9"/>
    <w:rPr>
      <w:rFonts w:eastAsia="Times New Roman"/>
      <w:b/>
      <w:bCs/>
      <w:color w:val="auto"/>
      <w:szCs w:val="24"/>
      <w:lang w:eastAsia="ru-RU"/>
    </w:rPr>
  </w:style>
  <w:style w:type="paragraph" w:customStyle="1" w:styleId="a9">
    <w:name w:val="Знак"/>
    <w:basedOn w:val="a"/>
    <w:rsid w:val="003E381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2">
    <w:name w:val="Без интервала2"/>
    <w:rsid w:val="00B63B39"/>
    <w:pPr>
      <w:suppressAutoHyphens/>
      <w:spacing w:after="0" w:line="100" w:lineRule="atLeast"/>
    </w:pPr>
    <w:rPr>
      <w:rFonts w:ascii="Calibri" w:eastAsia="Lucida Sans Unicode" w:hAnsi="Calibri" w:cs="Tahoma"/>
      <w:color w:val="auto"/>
      <w:kern w:val="2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FD31F0"/>
    <w:rPr>
      <w:color w:val="0000FF"/>
      <w:u w:val="single"/>
    </w:rPr>
  </w:style>
  <w:style w:type="paragraph" w:styleId="ab">
    <w:name w:val="Body Text"/>
    <w:basedOn w:val="a"/>
    <w:link w:val="ac"/>
    <w:rsid w:val="00FD31F0"/>
    <w:pPr>
      <w:widowControl/>
      <w:spacing w:after="120"/>
    </w:pPr>
    <w:rPr>
      <w:rFonts w:eastAsia="Times New Roman"/>
      <w:kern w:val="0"/>
    </w:rPr>
  </w:style>
  <w:style w:type="character" w:customStyle="1" w:styleId="ac">
    <w:name w:val="Основной текст Знак"/>
    <w:basedOn w:val="a0"/>
    <w:link w:val="ab"/>
    <w:rsid w:val="00FD31F0"/>
    <w:rPr>
      <w:rFonts w:eastAsia="Times New Roman"/>
      <w:color w:val="auto"/>
      <w:sz w:val="24"/>
      <w:szCs w:val="24"/>
      <w:lang w:eastAsia="ar-SA"/>
    </w:rPr>
  </w:style>
  <w:style w:type="paragraph" w:customStyle="1" w:styleId="western">
    <w:name w:val="western"/>
    <w:basedOn w:val="a"/>
    <w:rsid w:val="00BF26CA"/>
    <w:pPr>
      <w:widowControl/>
      <w:suppressAutoHyphens w:val="0"/>
      <w:spacing w:before="280" w:after="280"/>
    </w:pPr>
    <w:rPr>
      <w:rFonts w:eastAsia="Times New Roman"/>
    </w:rPr>
  </w:style>
  <w:style w:type="table" w:styleId="ad">
    <w:name w:val="Table Grid"/>
    <w:basedOn w:val="a1"/>
    <w:uiPriority w:val="39"/>
    <w:rsid w:val="00FF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2ED2"/>
  </w:style>
  <w:style w:type="paragraph" w:customStyle="1" w:styleId="CharChar">
    <w:name w:val="Char Char Знак"/>
    <w:basedOn w:val="a"/>
    <w:rsid w:val="003A2A74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character" w:styleId="ae">
    <w:name w:val="Emphasis"/>
    <w:uiPriority w:val="20"/>
    <w:qFormat/>
    <w:rsid w:val="003A2A74"/>
    <w:rPr>
      <w:i/>
      <w:iCs/>
    </w:rPr>
  </w:style>
  <w:style w:type="character" w:customStyle="1" w:styleId="12">
    <w:name w:val="Основной шрифт абзаца1"/>
    <w:rsid w:val="003A2A74"/>
  </w:style>
  <w:style w:type="paragraph" w:customStyle="1" w:styleId="p1">
    <w:name w:val="p1"/>
    <w:basedOn w:val="a"/>
    <w:rsid w:val="00A016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2">
    <w:name w:val="p2"/>
    <w:basedOn w:val="a"/>
    <w:rsid w:val="00A016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msonormalcxspmiddle">
    <w:name w:val="msonormalcxspmiddle"/>
    <w:basedOn w:val="a"/>
    <w:uiPriority w:val="99"/>
    <w:rsid w:val="00BE70E5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f">
    <w:name w:val="Strong"/>
    <w:basedOn w:val="a0"/>
    <w:uiPriority w:val="99"/>
    <w:qFormat/>
    <w:rsid w:val="00CB69C2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2F58EA"/>
    <w:rPr>
      <w:rFonts w:ascii="Calibri" w:eastAsia="Calibri" w:hAnsi="Calibri"/>
      <w:color w:val="auto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B14C7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14C78"/>
    <w:rPr>
      <w:rFonts w:eastAsia="Andale Sans UI"/>
      <w:color w:val="auto"/>
      <w:kern w:val="2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B14C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14C78"/>
    <w:rPr>
      <w:rFonts w:eastAsia="Andale Sans UI"/>
      <w:color w:val="auto"/>
      <w:kern w:val="2"/>
      <w:sz w:val="24"/>
      <w:szCs w:val="24"/>
      <w:lang w:eastAsia="ar-SA"/>
    </w:rPr>
  </w:style>
  <w:style w:type="paragraph" w:customStyle="1" w:styleId="p8">
    <w:name w:val="p8"/>
    <w:basedOn w:val="a"/>
    <w:rsid w:val="00BB13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1">
    <w:name w:val="s1"/>
    <w:rsid w:val="00BB137D"/>
  </w:style>
  <w:style w:type="table" w:customStyle="1" w:styleId="13">
    <w:name w:val="Сетка таблицы1"/>
    <w:basedOn w:val="a1"/>
    <w:next w:val="ad"/>
    <w:uiPriority w:val="39"/>
    <w:rsid w:val="00511FC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771230"/>
  </w:style>
  <w:style w:type="paragraph" w:styleId="af4">
    <w:name w:val="Body Text Indent"/>
    <w:basedOn w:val="a"/>
    <w:link w:val="af5"/>
    <w:uiPriority w:val="99"/>
    <w:semiHidden/>
    <w:unhideWhenUsed/>
    <w:rsid w:val="0069286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92861"/>
    <w:rPr>
      <w:rFonts w:eastAsia="Andale Sans UI"/>
      <w:color w:val="auto"/>
      <w:kern w:val="2"/>
      <w:sz w:val="24"/>
      <w:szCs w:val="24"/>
      <w:lang w:eastAsia="ar-SA"/>
    </w:rPr>
  </w:style>
  <w:style w:type="paragraph" w:customStyle="1" w:styleId="c16">
    <w:name w:val="c16"/>
    <w:basedOn w:val="a"/>
    <w:rsid w:val="00FA5D2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6">
    <w:name w:val="c6"/>
    <w:rsid w:val="00FA5D2D"/>
  </w:style>
  <w:style w:type="character" w:customStyle="1" w:styleId="afisha-date">
    <w:name w:val="afisha-date"/>
    <w:basedOn w:val="a0"/>
    <w:uiPriority w:val="99"/>
    <w:rsid w:val="00BB0CE7"/>
    <w:rPr>
      <w:rFonts w:cs="Times New Roman"/>
    </w:rPr>
  </w:style>
  <w:style w:type="paragraph" w:customStyle="1" w:styleId="xzvds208ie2dymblog-post-text-fontblog-post-text-color2p1ak2r0lu2dym">
    <w:name w:val="xzvds _208ie _2dym_ blog-post-text-font blog-post-text-color _2p1ak _2r0lu _2dym_"/>
    <w:basedOn w:val="a"/>
    <w:uiPriority w:val="99"/>
    <w:rsid w:val="00E31B2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extended-textshort">
    <w:name w:val="extended-text__short"/>
    <w:basedOn w:val="a0"/>
    <w:uiPriority w:val="99"/>
    <w:rsid w:val="00D5783A"/>
    <w:rPr>
      <w:rFonts w:cs="Times New Roman"/>
    </w:rPr>
  </w:style>
  <w:style w:type="paragraph" w:styleId="af6">
    <w:name w:val="Title"/>
    <w:basedOn w:val="a"/>
    <w:next w:val="a"/>
    <w:link w:val="af7"/>
    <w:uiPriority w:val="10"/>
    <w:qFormat/>
    <w:rsid w:val="004A17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4A17EB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508">
          <w:marLeft w:val="709"/>
          <w:marRight w:val="99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8354">
          <w:marLeft w:val="709"/>
          <w:marRight w:val="99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4;&#1090;&#1095;&#1077;&#1090;%20&#1074;%20&#1072;&#1076;&#1084;%20&#1082;%2012.01.%20&#1089;%20&#1088;&#1077;&#1079;&#1086;&#1083;&#1102;&#1094;&#1080;&#1077;&#1081;\&#1084;&#1086;&#1081;%202019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loman.ru/performer/ansambl-tanca-kalinka-imeni-aleksandra-filippo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sklib.srt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6233-C5D2-496D-8A40-B19AD721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31</Pages>
  <Words>12985</Words>
  <Characters>74016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Г.В.</dc:creator>
  <cp:keywords/>
  <dc:description/>
  <cp:lastModifiedBy>СпециалистУК</cp:lastModifiedBy>
  <cp:revision>146</cp:revision>
  <cp:lastPrinted>2019-01-10T15:39:00Z</cp:lastPrinted>
  <dcterms:created xsi:type="dcterms:W3CDTF">2019-01-11T11:52:00Z</dcterms:created>
  <dcterms:modified xsi:type="dcterms:W3CDTF">2020-01-13T04:27:00Z</dcterms:modified>
</cp:coreProperties>
</file>