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56" w:rsidRDefault="00F62E56" w:rsidP="00F62E56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  <w:u w:val="single"/>
        </w:rPr>
      </w:pPr>
      <w:r w:rsidRPr="00F62E56">
        <w:rPr>
          <w:rFonts w:ascii="Times New Roman" w:hAnsi="Times New Roman" w:cs="Times New Roman"/>
          <w:bCs w:val="0"/>
          <w:color w:val="auto"/>
          <w:sz w:val="36"/>
          <w:szCs w:val="36"/>
          <w:u w:val="single"/>
        </w:rPr>
        <w:t>Определен порядок осуществления госнадзора за расследованием и учетом несчастных случаев на производстве</w:t>
      </w:r>
    </w:p>
    <w:p w:rsidR="00F62E56" w:rsidRPr="00F62E56" w:rsidRDefault="00F62E56" w:rsidP="00F62E56"/>
    <w:p w:rsidR="00F62E56" w:rsidRPr="00F62E56" w:rsidRDefault="00F62E56" w:rsidP="00F62E5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F62E56">
        <w:rPr>
          <w:color w:val="000000"/>
          <w:sz w:val="28"/>
          <w:szCs w:val="28"/>
        </w:rPr>
        <w:t xml:space="preserve">Приказом </w:t>
      </w:r>
      <w:proofErr w:type="spellStart"/>
      <w:r w:rsidRPr="00F62E56">
        <w:rPr>
          <w:color w:val="000000"/>
          <w:sz w:val="28"/>
          <w:szCs w:val="28"/>
        </w:rPr>
        <w:t>Роструда</w:t>
      </w:r>
      <w:proofErr w:type="spellEnd"/>
      <w:r w:rsidRPr="00F62E56">
        <w:rPr>
          <w:color w:val="000000"/>
          <w:sz w:val="28"/>
          <w:szCs w:val="28"/>
        </w:rPr>
        <w:t xml:space="preserve"> от 23.08.2019 N 235 утвержден Административный регламент осуществления </w:t>
      </w:r>
      <w:proofErr w:type="spellStart"/>
      <w:r w:rsidRPr="00F62E56">
        <w:rPr>
          <w:color w:val="000000"/>
          <w:sz w:val="28"/>
          <w:szCs w:val="28"/>
        </w:rPr>
        <w:t>Рострудом</w:t>
      </w:r>
      <w:proofErr w:type="spellEnd"/>
      <w:r w:rsidRPr="00F62E56">
        <w:rPr>
          <w:color w:val="000000"/>
          <w:sz w:val="28"/>
          <w:szCs w:val="28"/>
        </w:rPr>
        <w:t xml:space="preserve"> федерального государственного надзора за соблюдением установленного порядка расследования и учета несчастных случаев на производстве.</w:t>
      </w:r>
    </w:p>
    <w:p w:rsidR="00F62E56" w:rsidRPr="00F62E56" w:rsidRDefault="00F62E56" w:rsidP="00F62E5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F62E56">
        <w:rPr>
          <w:color w:val="000000"/>
          <w:sz w:val="28"/>
          <w:szCs w:val="28"/>
        </w:rPr>
        <w:t> </w:t>
      </w:r>
    </w:p>
    <w:p w:rsidR="00F62E56" w:rsidRPr="00F62E56" w:rsidRDefault="00F62E56" w:rsidP="00F62E5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F62E56">
        <w:rPr>
          <w:color w:val="000000"/>
          <w:sz w:val="28"/>
          <w:szCs w:val="28"/>
        </w:rPr>
        <w:t xml:space="preserve">Административный регламент определяет порядок осуществления </w:t>
      </w:r>
      <w:proofErr w:type="spellStart"/>
      <w:r w:rsidRPr="00F62E56">
        <w:rPr>
          <w:color w:val="000000"/>
          <w:sz w:val="28"/>
          <w:szCs w:val="28"/>
        </w:rPr>
        <w:t>Рострудом</w:t>
      </w:r>
      <w:proofErr w:type="spellEnd"/>
      <w:r w:rsidRPr="00F62E56">
        <w:rPr>
          <w:color w:val="000000"/>
          <w:sz w:val="28"/>
          <w:szCs w:val="28"/>
        </w:rPr>
        <w:t xml:space="preserve"> и его территориальными органами - государственными инспекциями труда в субъектах РФ мероприятий по надзору за соблюдением установленного порядка расследования и учета несчастных случаев на производстве в отношении любых работодателей.</w:t>
      </w:r>
    </w:p>
    <w:p w:rsidR="00F62E56" w:rsidRPr="00F62E56" w:rsidRDefault="00F62E56" w:rsidP="00F62E5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F62E56">
        <w:rPr>
          <w:color w:val="000000"/>
          <w:sz w:val="28"/>
          <w:szCs w:val="28"/>
        </w:rPr>
        <w:t> </w:t>
      </w:r>
    </w:p>
    <w:p w:rsidR="00F62E56" w:rsidRPr="00F62E56" w:rsidRDefault="00F62E56" w:rsidP="00F62E5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F62E56">
        <w:rPr>
          <w:color w:val="000000"/>
          <w:sz w:val="28"/>
          <w:szCs w:val="28"/>
        </w:rPr>
        <w:t xml:space="preserve">Срок проведения как плановой, так и внеплановой проверки не может превышать 20 рабочих дней, при этом срок проведения выездной плановой проверки может быть продлен не более чем на 20 рабочих дней. В отношении субъекта малого предпринимательства общий срок проведения плановых выездных проверок не может превышать 50 часов в год для малого предприятия и 15 часов в год для </w:t>
      </w:r>
      <w:proofErr w:type="spellStart"/>
      <w:r w:rsidRPr="00F62E56">
        <w:rPr>
          <w:color w:val="000000"/>
          <w:sz w:val="28"/>
          <w:szCs w:val="28"/>
        </w:rPr>
        <w:t>микропредприятия</w:t>
      </w:r>
      <w:proofErr w:type="spellEnd"/>
      <w:r w:rsidRPr="00F62E56">
        <w:rPr>
          <w:color w:val="000000"/>
          <w:sz w:val="28"/>
          <w:szCs w:val="28"/>
        </w:rPr>
        <w:t>.</w:t>
      </w:r>
    </w:p>
    <w:p w:rsidR="00F62E56" w:rsidRPr="00F62E56" w:rsidRDefault="00F62E56" w:rsidP="00F62E5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F62E56">
        <w:rPr>
          <w:color w:val="000000"/>
          <w:sz w:val="28"/>
          <w:szCs w:val="28"/>
        </w:rPr>
        <w:t> </w:t>
      </w:r>
    </w:p>
    <w:p w:rsidR="00F62E56" w:rsidRPr="00F62E56" w:rsidRDefault="00F62E56" w:rsidP="00F62E5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F62E56">
        <w:rPr>
          <w:color w:val="000000"/>
          <w:sz w:val="28"/>
          <w:szCs w:val="28"/>
        </w:rPr>
        <w:t>Утрачивает силу Приказ </w:t>
      </w:r>
      <w:proofErr w:type="spellStart"/>
      <w:r w:rsidRPr="00F62E56">
        <w:rPr>
          <w:color w:val="000000"/>
          <w:sz w:val="28"/>
          <w:szCs w:val="28"/>
        </w:rPr>
        <w:t>Минздравсоцразвития</w:t>
      </w:r>
      <w:proofErr w:type="spellEnd"/>
      <w:r w:rsidRPr="00F62E56">
        <w:rPr>
          <w:color w:val="000000"/>
          <w:sz w:val="28"/>
          <w:szCs w:val="28"/>
        </w:rPr>
        <w:t xml:space="preserve"> России от 21.09.2011 N 1065н, которым был утвержден ранее применявшийся административный регламент.</w:t>
      </w:r>
    </w:p>
    <w:p w:rsidR="00D62C31" w:rsidRPr="000840B6" w:rsidRDefault="00D62C31" w:rsidP="000840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C31" w:rsidRPr="000840B6" w:rsidSect="0021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4ED"/>
    <w:multiLevelType w:val="multilevel"/>
    <w:tmpl w:val="5154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469BE"/>
    <w:multiLevelType w:val="multilevel"/>
    <w:tmpl w:val="BBF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E52A9"/>
    <w:multiLevelType w:val="multilevel"/>
    <w:tmpl w:val="8918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30208"/>
    <w:multiLevelType w:val="multilevel"/>
    <w:tmpl w:val="252E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023DC"/>
    <w:multiLevelType w:val="multilevel"/>
    <w:tmpl w:val="BD1C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273D1"/>
    <w:multiLevelType w:val="multilevel"/>
    <w:tmpl w:val="F23C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676AE"/>
    <w:multiLevelType w:val="multilevel"/>
    <w:tmpl w:val="8930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07668"/>
    <w:multiLevelType w:val="multilevel"/>
    <w:tmpl w:val="B072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05B1A"/>
    <w:multiLevelType w:val="multilevel"/>
    <w:tmpl w:val="6C9E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6370F"/>
    <w:multiLevelType w:val="multilevel"/>
    <w:tmpl w:val="0DD0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87D4E"/>
    <w:multiLevelType w:val="multilevel"/>
    <w:tmpl w:val="BED2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61C4D"/>
    <w:multiLevelType w:val="hybridMultilevel"/>
    <w:tmpl w:val="633E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15E7E"/>
    <w:rsid w:val="00036A5D"/>
    <w:rsid w:val="00076BFE"/>
    <w:rsid w:val="000840B6"/>
    <w:rsid w:val="000A2A8C"/>
    <w:rsid w:val="00166386"/>
    <w:rsid w:val="00173F4B"/>
    <w:rsid w:val="00174C0D"/>
    <w:rsid w:val="001B7CAB"/>
    <w:rsid w:val="0021421B"/>
    <w:rsid w:val="0021485F"/>
    <w:rsid w:val="002369BA"/>
    <w:rsid w:val="002B7D63"/>
    <w:rsid w:val="003F4D0F"/>
    <w:rsid w:val="005121D9"/>
    <w:rsid w:val="00543185"/>
    <w:rsid w:val="00595E56"/>
    <w:rsid w:val="007F0F2F"/>
    <w:rsid w:val="008377E0"/>
    <w:rsid w:val="0087176A"/>
    <w:rsid w:val="008E794C"/>
    <w:rsid w:val="00940CE1"/>
    <w:rsid w:val="00973348"/>
    <w:rsid w:val="00982C8F"/>
    <w:rsid w:val="00985D25"/>
    <w:rsid w:val="009A13B1"/>
    <w:rsid w:val="009D63D5"/>
    <w:rsid w:val="00A81470"/>
    <w:rsid w:val="00AF519F"/>
    <w:rsid w:val="00AF5A1F"/>
    <w:rsid w:val="00B15E7E"/>
    <w:rsid w:val="00B24EDA"/>
    <w:rsid w:val="00B83A16"/>
    <w:rsid w:val="00C72D84"/>
    <w:rsid w:val="00CC5A76"/>
    <w:rsid w:val="00CD24CA"/>
    <w:rsid w:val="00D259C1"/>
    <w:rsid w:val="00D413E6"/>
    <w:rsid w:val="00D62C31"/>
    <w:rsid w:val="00D77812"/>
    <w:rsid w:val="00DE2151"/>
    <w:rsid w:val="00E01E28"/>
    <w:rsid w:val="00E379D1"/>
    <w:rsid w:val="00E5749C"/>
    <w:rsid w:val="00F62E56"/>
    <w:rsid w:val="00F9355F"/>
    <w:rsid w:val="00FD02FD"/>
    <w:rsid w:val="00FD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1B"/>
  </w:style>
  <w:style w:type="paragraph" w:styleId="1">
    <w:name w:val="heading 1"/>
    <w:basedOn w:val="a"/>
    <w:next w:val="a"/>
    <w:link w:val="10"/>
    <w:uiPriority w:val="9"/>
    <w:qFormat/>
    <w:rsid w:val="00C72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5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B15E7E"/>
  </w:style>
  <w:style w:type="character" w:customStyle="1" w:styleId="apple-converted-space">
    <w:name w:val="apple-converted-space"/>
    <w:basedOn w:val="a0"/>
    <w:rsid w:val="00B15E7E"/>
  </w:style>
  <w:style w:type="paragraph" w:styleId="a3">
    <w:name w:val="Normal (Web)"/>
    <w:basedOn w:val="a"/>
    <w:uiPriority w:val="99"/>
    <w:semiHidden/>
    <w:unhideWhenUsed/>
    <w:rsid w:val="0098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2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2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a"/>
    <w:rsid w:val="00C7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2D84"/>
    <w:rPr>
      <w:color w:val="0000FF"/>
      <w:u w:val="single"/>
    </w:rPr>
  </w:style>
  <w:style w:type="character" w:styleId="a5">
    <w:name w:val="Strong"/>
    <w:basedOn w:val="a0"/>
    <w:uiPriority w:val="22"/>
    <w:qFormat/>
    <w:rsid w:val="00C72D84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16638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63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-news-detail-date">
    <w:name w:val="ot-news-detail-date"/>
    <w:basedOn w:val="a0"/>
    <w:rsid w:val="00E5749C"/>
  </w:style>
  <w:style w:type="character" w:customStyle="1" w:styleId="ot-news-detail-line">
    <w:name w:val="ot-news-detail-line"/>
    <w:basedOn w:val="a0"/>
    <w:rsid w:val="00E5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384">
                  <w:marLeft w:val="0"/>
                  <w:marRight w:val="313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5142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893">
                  <w:marLeft w:val="313"/>
                  <w:marRight w:val="0"/>
                  <w:marTop w:val="78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3922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2166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1149">
                              <w:marLeft w:val="0"/>
                              <w:marRight w:val="0"/>
                              <w:marTop w:val="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4874">
                  <w:marLeft w:val="-235"/>
                  <w:marRight w:val="-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9677">
                                  <w:marLeft w:val="548"/>
                                  <w:marRight w:val="0"/>
                                  <w:marTop w:val="15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0869">
                                      <w:marLeft w:val="0"/>
                                      <w:marRight w:val="0"/>
                                      <w:marTop w:val="0"/>
                                      <w:marBottom w:val="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3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3253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  <w:div w:id="146469330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  <w:div w:id="68086095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  <w:div w:id="74996020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5305">
                  <w:marLeft w:val="0"/>
                  <w:marRight w:val="313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6669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415">
                  <w:marLeft w:val="313"/>
                  <w:marRight w:val="0"/>
                  <w:marTop w:val="78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0540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7484">
                  <w:marLeft w:val="0"/>
                  <w:marRight w:val="313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3206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5">
                  <w:marLeft w:val="313"/>
                  <w:marRight w:val="0"/>
                  <w:marTop w:val="78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5567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2020-01-14T04:45:00Z</cp:lastPrinted>
  <dcterms:created xsi:type="dcterms:W3CDTF">2019-07-24T07:28:00Z</dcterms:created>
  <dcterms:modified xsi:type="dcterms:W3CDTF">2020-01-14T04:51:00Z</dcterms:modified>
</cp:coreProperties>
</file>