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 xml:space="preserve">ТЕРСИНСКОГО МУНИЦИПАЛЬНОГО ОБРАЗОВАНИЯ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 xml:space="preserve">от 09 сентября 2019 года </w:t>
      </w:r>
      <w:r w:rsidRPr="00B23D6D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№ 29                                                      </w:t>
      </w:r>
      <w:proofErr w:type="spellStart"/>
      <w:r w:rsidRPr="00B23D6D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Start"/>
      <w:r w:rsidRPr="00B23D6D">
        <w:rPr>
          <w:rFonts w:ascii="Times New Roman" w:hAnsi="Times New Roman" w:cs="Times New Roman"/>
          <w:b/>
          <w:bCs/>
          <w:sz w:val="26"/>
          <w:szCs w:val="26"/>
        </w:rPr>
        <w:t>.Т</w:t>
      </w:r>
      <w:proofErr w:type="gramEnd"/>
      <w:r w:rsidRPr="00B23D6D">
        <w:rPr>
          <w:rFonts w:ascii="Times New Roman" w:hAnsi="Times New Roman" w:cs="Times New Roman"/>
          <w:b/>
          <w:bCs/>
          <w:sz w:val="26"/>
          <w:szCs w:val="26"/>
        </w:rPr>
        <w:t>ерса</w:t>
      </w:r>
      <w:proofErr w:type="spellEnd"/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6629"/>
      </w:tblGrid>
      <w:tr w:rsidR="00587A76" w:rsidRPr="00B23D6D" w:rsidTr="00587A76">
        <w:trPr>
          <w:trHeight w:val="1"/>
        </w:trPr>
        <w:tc>
          <w:tcPr>
            <w:tcW w:w="6629" w:type="dxa"/>
            <w:shd w:val="clear" w:color="000000" w:fill="FFFFFF"/>
          </w:tcPr>
          <w:p w:rsidR="00587A76" w:rsidRPr="00B23D6D" w:rsidRDefault="0058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3D6D">
              <w:rPr>
                <w:rFonts w:ascii="Times New Roman" w:hAnsi="Times New Roman" w:cs="Times New Roman"/>
                <w:sz w:val="26"/>
                <w:szCs w:val="26"/>
              </w:rPr>
              <w:t xml:space="preserve">О комиссии по определению мест размещения контейнерных площадок для накопления твердых коммунальных отходов </w:t>
            </w:r>
            <w:r w:rsidRPr="00B23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территории Терсинского муниципального образования</w:t>
            </w:r>
          </w:p>
        </w:tc>
      </w:tr>
    </w:tbl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6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87A76" w:rsidRPr="00B23D6D" w:rsidRDefault="00587A76" w:rsidP="00B23D6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3D6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</w:t>
      </w:r>
      <w:r w:rsidRPr="00B23D6D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Федеральным законом от 24.06.1998 г. № 89-ФЗ «Об отходах производства и потребления», постановлением Правительства РФ</w:t>
      </w:r>
      <w:r w:rsidR="00B23D6D" w:rsidRPr="00B23D6D">
        <w:rPr>
          <w:rFonts w:ascii="Times New Roman" w:hAnsi="Times New Roman" w:cs="Times New Roman"/>
          <w:sz w:val="26"/>
          <w:szCs w:val="26"/>
        </w:rPr>
        <w:t xml:space="preserve"> </w:t>
      </w:r>
      <w:r w:rsidRPr="00B23D6D">
        <w:rPr>
          <w:rFonts w:ascii="Times New Roman" w:hAnsi="Times New Roman" w:cs="Times New Roman"/>
          <w:sz w:val="26"/>
          <w:szCs w:val="26"/>
        </w:rPr>
        <w:t>от 12.11.2016 г. № 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РФ от 31.08.2018</w:t>
      </w:r>
      <w:proofErr w:type="gramEnd"/>
      <w:r w:rsidRPr="00B23D6D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Pr="00B23D6D">
        <w:rPr>
          <w:rFonts w:ascii="Times New Roman" w:hAnsi="Times New Roman" w:cs="Times New Roman"/>
          <w:sz w:val="26"/>
          <w:szCs w:val="26"/>
        </w:rPr>
        <w:t>1039 «Об утверждении Правил обустройства мест (площадок) накопления твердых коммунальных отходов и ведения их реестра», Приказом Министерства природных ресурсов и экологии Саратовской области от 22 сентября 2016 года № 707 «Об утверждении территориальной схемы обращения с отходами, в том числе с твердыми коммунальными отходами, в Саратовской области» (с изменениями от 28 сентября 2017 года №828), на основании ст.30 Устава Терсинского</w:t>
      </w:r>
      <w:proofErr w:type="gramEnd"/>
      <w:r w:rsidRPr="00B23D6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в целях совершенствования мероприятий по накоплению твердых коммунальных отходов на территории Терсинского муниципального образования,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23D6D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B23D6D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B23D6D">
        <w:rPr>
          <w:rFonts w:ascii="Times New Roman" w:hAnsi="Times New Roman" w:cs="Times New Roman"/>
          <w:sz w:val="26"/>
          <w:szCs w:val="26"/>
        </w:rPr>
        <w:t xml:space="preserve">Утвердить Состав постоянно действующей комиссии по определению мест размещения контейнерных площадок для накопления твердых коммунальных отходов </w:t>
      </w:r>
      <w:r w:rsidRPr="00B23D6D">
        <w:rPr>
          <w:rFonts w:ascii="Times New Roman" w:hAnsi="Times New Roman" w:cs="Times New Roman"/>
          <w:color w:val="000000"/>
          <w:sz w:val="26"/>
          <w:szCs w:val="26"/>
        </w:rPr>
        <w:t>на территории Терсинского муниципального образования</w:t>
      </w:r>
      <w:r w:rsidRPr="00B23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23D6D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приложению </w:t>
      </w:r>
      <w:r w:rsidRPr="00B23D6D">
        <w:rPr>
          <w:rFonts w:ascii="Times New Roman" w:hAnsi="Times New Roman" w:cs="Times New Roman"/>
          <w:sz w:val="26"/>
          <w:szCs w:val="26"/>
        </w:rPr>
        <w:t xml:space="preserve">№1.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D6D">
        <w:rPr>
          <w:rFonts w:ascii="Times New Roman" w:hAnsi="Times New Roman" w:cs="Times New Roman"/>
          <w:sz w:val="26"/>
          <w:szCs w:val="26"/>
        </w:rPr>
        <w:t>2.</w:t>
      </w:r>
      <w:r w:rsidRPr="00B23D6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23D6D">
        <w:rPr>
          <w:rFonts w:ascii="Times New Roman" w:hAnsi="Times New Roman" w:cs="Times New Roman"/>
          <w:sz w:val="26"/>
          <w:szCs w:val="26"/>
        </w:rPr>
        <w:t xml:space="preserve">Утвердить Положение о постоянно действующей комиссии </w:t>
      </w:r>
      <w:r w:rsidRPr="00B23D6D">
        <w:rPr>
          <w:rFonts w:ascii="Times New Roman" w:hAnsi="Times New Roman" w:cs="Times New Roman"/>
          <w:sz w:val="26"/>
          <w:szCs w:val="26"/>
        </w:rPr>
        <w:br/>
        <w:t xml:space="preserve">по определению мест размещения контейнерных площадок для накопления твердых коммунальных отходов </w:t>
      </w:r>
      <w:r w:rsidRPr="00B23D6D">
        <w:rPr>
          <w:rFonts w:ascii="Times New Roman" w:hAnsi="Times New Roman" w:cs="Times New Roman"/>
          <w:color w:val="000000"/>
          <w:sz w:val="26"/>
          <w:szCs w:val="26"/>
        </w:rPr>
        <w:t>на территории Терсинского муниципального образования</w:t>
      </w:r>
      <w:r w:rsidRPr="00B23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23D6D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</w:t>
      </w:r>
      <w:r w:rsidRPr="00B23D6D">
        <w:rPr>
          <w:rFonts w:ascii="Times New Roman" w:hAnsi="Times New Roman" w:cs="Times New Roman"/>
          <w:sz w:val="26"/>
          <w:szCs w:val="26"/>
        </w:rPr>
        <w:t>№ 2.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D6D">
        <w:rPr>
          <w:rFonts w:ascii="Times New Roman" w:hAnsi="Times New Roman" w:cs="Times New Roman"/>
          <w:sz w:val="26"/>
          <w:szCs w:val="26"/>
        </w:rPr>
        <w:t>3. Утвердить Акт об определении места размещения контейнерных площадок и отдельно стоящих контейнеров для сбора твердых коммунальных отходов на территории Терсинского муниципального образования</w:t>
      </w:r>
      <w:r w:rsidRPr="00B23D6D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</w:t>
      </w:r>
      <w:r w:rsidRPr="00B23D6D">
        <w:rPr>
          <w:rFonts w:ascii="Times New Roman" w:hAnsi="Times New Roman" w:cs="Times New Roman"/>
          <w:sz w:val="26"/>
          <w:szCs w:val="26"/>
        </w:rPr>
        <w:t>№ 3.</w:t>
      </w:r>
    </w:p>
    <w:p w:rsidR="00587A76" w:rsidRPr="00B23D6D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D6D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587A76" w:rsidRPr="00B23D6D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D6D">
        <w:rPr>
          <w:rFonts w:ascii="Times New Roman" w:hAnsi="Times New Roman" w:cs="Times New Roman"/>
          <w:sz w:val="26"/>
          <w:szCs w:val="26"/>
        </w:rPr>
        <w:t>5. Опубликовать данное постановление в газете «Вольский Деловой Вестник».</w:t>
      </w:r>
    </w:p>
    <w:p w:rsidR="00587A76" w:rsidRPr="00B23D6D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3D6D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proofErr w:type="gramStart"/>
      <w:r w:rsidRPr="00B23D6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23D6D">
        <w:rPr>
          <w:rFonts w:ascii="Times New Roman" w:hAnsi="Times New Roman" w:cs="Times New Roman"/>
          <w:sz w:val="26"/>
          <w:szCs w:val="26"/>
        </w:rPr>
        <w:t xml:space="preserve"> настоящее постановление, в установленном порядке, на официальном сайте администрации Терсинского муниципального образования </w:t>
      </w:r>
      <w:hyperlink r:id="rId4" w:history="1">
        <w:r w:rsidRPr="00B23D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www.Вольск.РФ</w:t>
        </w:r>
      </w:hyperlink>
      <w:r w:rsidRPr="00B23D6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87A76" w:rsidRPr="00B23D6D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D6D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B23D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3D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 xml:space="preserve">И.О. главы Терсинского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образования,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23D6D">
        <w:rPr>
          <w:rFonts w:ascii="Times New Roman" w:hAnsi="Times New Roman" w:cs="Times New Roman"/>
          <w:b/>
          <w:bCs/>
          <w:sz w:val="26"/>
          <w:szCs w:val="26"/>
        </w:rPr>
        <w:t>исполняющий</w:t>
      </w:r>
      <w:proofErr w:type="gramEnd"/>
      <w:r w:rsidRPr="00B23D6D">
        <w:rPr>
          <w:rFonts w:ascii="Times New Roman" w:hAnsi="Times New Roman" w:cs="Times New Roman"/>
          <w:b/>
          <w:bCs/>
          <w:sz w:val="26"/>
          <w:szCs w:val="26"/>
        </w:rPr>
        <w:t xml:space="preserve"> полномочия главы администрации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3D6D">
        <w:rPr>
          <w:rFonts w:ascii="Times New Roman" w:hAnsi="Times New Roman" w:cs="Times New Roman"/>
          <w:b/>
          <w:bCs/>
          <w:sz w:val="26"/>
          <w:szCs w:val="26"/>
        </w:rPr>
        <w:t xml:space="preserve">Терсинского муниципального образования              </w:t>
      </w:r>
      <w:r w:rsidRPr="00B23D6D">
        <w:rPr>
          <w:rFonts w:ascii="Times New Roman" w:hAnsi="Times New Roman" w:cs="Times New Roman"/>
          <w:b/>
          <w:bCs/>
          <w:sz w:val="26"/>
          <w:szCs w:val="26"/>
        </w:rPr>
        <w:tab/>
        <w:t>Н.Д. Лавриненко</w:t>
      </w:r>
    </w:p>
    <w:p w:rsid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D6D" w:rsidRPr="00B23D6D" w:rsidRDefault="00B23D6D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lastRenderedPageBreak/>
        <w:t xml:space="preserve">Приложение № 1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к постановлению администрации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Терсинского муниципального образования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>от 09.09.2019 года №29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  <w:sz w:val="23"/>
          <w:szCs w:val="23"/>
        </w:rPr>
      </w:pP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  <w:sz w:val="26"/>
          <w:szCs w:val="26"/>
        </w:rPr>
      </w:pP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23D6D">
        <w:rPr>
          <w:rFonts w:ascii="Times New Roman CYR" w:hAnsi="Times New Roman CYR" w:cs="Times New Roman CYR"/>
          <w:b/>
          <w:bCs/>
          <w:sz w:val="26"/>
          <w:szCs w:val="26"/>
        </w:rPr>
        <w:t>СОСТАВ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23D6D">
        <w:rPr>
          <w:rFonts w:ascii="Times New Roman CYR" w:hAnsi="Times New Roman CYR" w:cs="Times New Roman CYR"/>
          <w:b/>
          <w:bCs/>
          <w:sz w:val="26"/>
          <w:szCs w:val="26"/>
        </w:rPr>
        <w:t>постоянно действующей комиссии по определению мест размещения контейнерных площадок для накопления твердых коммунальных отходов в районах сложившейся застройки на территории Терсинского муниципального образования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095"/>
      </w:tblGrid>
      <w:tr w:rsidR="00587A76" w:rsidRPr="00B23D6D">
        <w:trPr>
          <w:trHeight w:val="375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58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Председатель комиссии -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587A76" w:rsidP="00B23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23D6D">
              <w:rPr>
                <w:rFonts w:ascii="Times New Roman CYR" w:hAnsi="Times New Roman CYR" w:cs="Times New Roman CYR"/>
                <w:sz w:val="26"/>
                <w:szCs w:val="26"/>
              </w:rPr>
              <w:t>Лавриненко Николай Данилович,</w:t>
            </w:r>
            <w:r w:rsid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 заместитель</w:t>
            </w:r>
            <w:r w:rsidRP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 главы администрации Терсинского муниципального образования;</w:t>
            </w:r>
          </w:p>
        </w:tc>
      </w:tr>
      <w:tr w:rsidR="00587A76" w:rsidRPr="00B23D6D">
        <w:trPr>
          <w:trHeight w:val="675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58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23D6D">
              <w:rPr>
                <w:rFonts w:ascii="Times New Roman CYR" w:hAnsi="Times New Roman CYR" w:cs="Times New Roman CYR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41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Каманин</w:t>
            </w:r>
            <w:proofErr w:type="spellEnd"/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 Виктор Владимирович, депутат Совета Терсинского муниципального образования (по согласованию);</w:t>
            </w:r>
          </w:p>
        </w:tc>
      </w:tr>
      <w:tr w:rsidR="00587A76" w:rsidRPr="00B23D6D">
        <w:trPr>
          <w:trHeight w:val="375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58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23D6D">
              <w:rPr>
                <w:rFonts w:ascii="Times New Roman CYR" w:hAnsi="Times New Roman CYR" w:cs="Times New Roman CYR"/>
                <w:sz w:val="26"/>
                <w:szCs w:val="26"/>
              </w:rPr>
              <w:t>Секретарь комиссии -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415A59" w:rsidP="00D9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Дорогова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Оксана </w:t>
            </w:r>
            <w:r w:rsidR="00D97157">
              <w:rPr>
                <w:rFonts w:ascii="Times New Roman CYR" w:hAnsi="Times New Roman CYR" w:cs="Times New Roman CYR"/>
                <w:sz w:val="26"/>
                <w:szCs w:val="26"/>
              </w:rPr>
              <w:t>Владимировна</w:t>
            </w:r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 w:rsidR="00D97157">
              <w:rPr>
                <w:rFonts w:ascii="Times New Roman CYR" w:hAnsi="Times New Roman CYR" w:cs="Times New Roman CYR"/>
                <w:sz w:val="26"/>
                <w:szCs w:val="26"/>
              </w:rPr>
              <w:t>главный специалист</w:t>
            </w:r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 администрации Терсинского муниципального образования;</w:t>
            </w:r>
          </w:p>
        </w:tc>
      </w:tr>
      <w:tr w:rsidR="00587A76" w:rsidRPr="00B23D6D">
        <w:trPr>
          <w:trHeight w:val="375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58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B23D6D">
              <w:rPr>
                <w:rFonts w:ascii="Times New Roman CYR" w:hAnsi="Times New Roman CYR" w:cs="Times New Roman CYR"/>
                <w:sz w:val="26"/>
                <w:szCs w:val="26"/>
              </w:rPr>
              <w:t>Члены комиссии: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58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B23D6D">
              <w:rPr>
                <w:rFonts w:ascii="Times New Roman CYR" w:hAnsi="Times New Roman CYR" w:cs="Times New Roman CYR"/>
                <w:sz w:val="26"/>
                <w:szCs w:val="26"/>
              </w:rPr>
              <w:t>Васильев Сергей Викторович, депутат Совета Терсинского муниципального образования (по согласованию);</w:t>
            </w:r>
          </w:p>
        </w:tc>
      </w:tr>
      <w:tr w:rsidR="00587A76" w:rsidRPr="00B23D6D">
        <w:trPr>
          <w:trHeight w:val="375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58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A76" w:rsidRPr="00B23D6D" w:rsidRDefault="0002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Ефремов Александр Андреевич</w:t>
            </w:r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, представитель от населения </w:t>
            </w:r>
            <w:proofErr w:type="spellStart"/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Start"/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>.Т</w:t>
            </w:r>
            <w:proofErr w:type="gramEnd"/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>ерса</w:t>
            </w:r>
            <w:proofErr w:type="spellEnd"/>
            <w:r w:rsidR="00587A76" w:rsidRPr="00B23D6D">
              <w:rPr>
                <w:rFonts w:ascii="Times New Roman CYR" w:hAnsi="Times New Roman CYR" w:cs="Times New Roman CYR"/>
                <w:sz w:val="26"/>
                <w:szCs w:val="26"/>
              </w:rPr>
              <w:t xml:space="preserve"> (по согласованию).</w:t>
            </w:r>
          </w:p>
        </w:tc>
      </w:tr>
    </w:tbl>
    <w:p w:rsidR="00B23D6D" w:rsidRDefault="00B23D6D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87A76" w:rsidRPr="00B23D6D" w:rsidRDefault="00415A59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И.о</w:t>
      </w:r>
      <w:proofErr w:type="gramStart"/>
      <w:r w:rsidR="00587A76" w:rsidRPr="00B23D6D">
        <w:rPr>
          <w:rFonts w:ascii="Times New Roman CYR" w:hAnsi="Times New Roman CYR" w:cs="Times New Roman CYR"/>
          <w:b/>
          <w:bCs/>
          <w:sz w:val="26"/>
          <w:szCs w:val="26"/>
        </w:rPr>
        <w:t>.г</w:t>
      </w:r>
      <w:proofErr w:type="gramEnd"/>
      <w:r w:rsidR="00587A76" w:rsidRPr="00B23D6D">
        <w:rPr>
          <w:rFonts w:ascii="Times New Roman CYR" w:hAnsi="Times New Roman CYR" w:cs="Times New Roman CYR"/>
          <w:b/>
          <w:bCs/>
          <w:sz w:val="26"/>
          <w:szCs w:val="26"/>
        </w:rPr>
        <w:t xml:space="preserve">лавы Терсинского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23D6D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муниципального образования,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 w:rsidRPr="00B23D6D">
        <w:rPr>
          <w:rFonts w:ascii="Times New Roman CYR" w:hAnsi="Times New Roman CYR" w:cs="Times New Roman CYR"/>
          <w:b/>
          <w:bCs/>
          <w:sz w:val="26"/>
          <w:szCs w:val="26"/>
        </w:rPr>
        <w:t>исполняющий</w:t>
      </w:r>
      <w:proofErr w:type="gramEnd"/>
      <w:r w:rsidRPr="00B23D6D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полномочия главы администрации </w:t>
      </w:r>
    </w:p>
    <w:p w:rsidR="00587A76" w:rsidRPr="00B23D6D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23D6D">
        <w:rPr>
          <w:rFonts w:ascii="Times New Roman CYR" w:hAnsi="Times New Roman CYR" w:cs="Times New Roman CYR"/>
          <w:b/>
          <w:bCs/>
          <w:sz w:val="26"/>
          <w:szCs w:val="26"/>
        </w:rPr>
        <w:t xml:space="preserve">Терсинского муниципального образования                 </w:t>
      </w:r>
      <w:r w:rsidRPr="00B23D6D">
        <w:rPr>
          <w:rFonts w:ascii="Times New Roman CYR" w:hAnsi="Times New Roman CYR" w:cs="Times New Roman CYR"/>
          <w:b/>
          <w:bCs/>
          <w:sz w:val="26"/>
          <w:szCs w:val="26"/>
        </w:rPr>
        <w:tab/>
        <w:t xml:space="preserve">                  Н.Д. Лавриненко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lastRenderedPageBreak/>
        <w:t xml:space="preserve">Приложение № 2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к постановлению администрации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Терсинского муниципального образования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от 09.09.2019 года №29 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>ПОЛОЖЕНИЕ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>о постоянно действующей комиссии по определению мест размещения контейнерных площадок для накопления твердых коммунальных отходов на территории Терсинского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 </w:t>
      </w:r>
      <w:r w:rsidRPr="00587A76"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муниципального образования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 </w:t>
      </w:r>
      <w:r w:rsidRPr="00587A76"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 xml:space="preserve">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>1.</w:t>
      </w:r>
      <w:r w:rsidRPr="00587A76">
        <w:rPr>
          <w:rFonts w:ascii="Times New Roman CYR" w:hAnsi="Times New Roman CYR" w:cs="Times New Roman CYR"/>
          <w:sz w:val="23"/>
          <w:szCs w:val="23"/>
        </w:rPr>
        <w:t>Общие положения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1.1. </w:t>
      </w:r>
      <w:r w:rsidRPr="00587A76">
        <w:rPr>
          <w:rFonts w:ascii="Times New Roman CYR" w:hAnsi="Times New Roman CYR" w:cs="Times New Roman CYR"/>
          <w:sz w:val="23"/>
          <w:szCs w:val="23"/>
        </w:rPr>
        <w:t>Комиссия по определению мест размещения контейнерных площадок для накопления твердых коммунальных отходов на территории Терсинского</w:t>
      </w:r>
      <w:r w:rsidRPr="00587A76"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 xml:space="preserve">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муниципального образования </w:t>
      </w:r>
      <w:r w:rsidRPr="00587A76">
        <w:rPr>
          <w:rFonts w:ascii="Times New Roman CYR" w:hAnsi="Times New Roman CYR" w:cs="Times New Roman CYR"/>
          <w:sz w:val="23"/>
          <w:szCs w:val="23"/>
        </w:rPr>
        <w:t>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накопления твердых коммунальных отходов в районах сложившейся застройки на территории Терсинского</w:t>
      </w:r>
      <w:r w:rsidRPr="00587A76"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 xml:space="preserve">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муниципального образования.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1.2.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В своей деятельности Комиссия руководствуется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Федеральным законом от 06.10.2003 № 131-ФЗ 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Об общих принципах организации местного самоуправления в Российской Федерации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 xml:space="preserve">»,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Федеральным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законом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от 24.06.1998 № 89-ФЗ 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Об отходах производства и потребления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>», «</w:t>
      </w:r>
      <w:proofErr w:type="spell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СанПиН</w:t>
      </w:r>
      <w:proofErr w:type="spellEnd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 42-128-4690-88. Санитарные правила содержания территорий населенных мест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 xml:space="preserve">»,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приказом Министерства природных ресурсов и экологии Саратовской области от 22 сентября 2016 года № 707 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Об утверждении территориальной схемы обращения с отходами, в том числе с твердыми коммунальными отходами, в Саратовской области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>».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2. </w:t>
      </w:r>
      <w:r w:rsidRPr="00587A76">
        <w:rPr>
          <w:rFonts w:ascii="Times New Roman CYR" w:hAnsi="Times New Roman CYR" w:cs="Times New Roman CYR"/>
          <w:sz w:val="23"/>
          <w:szCs w:val="23"/>
        </w:rPr>
        <w:t>Цели, задачи и функции Комиссии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2.1. </w:t>
      </w:r>
      <w:r w:rsidRPr="00587A76">
        <w:rPr>
          <w:rFonts w:ascii="Times New Roman CYR" w:hAnsi="Times New Roman CYR" w:cs="Times New Roman CYR"/>
          <w:sz w:val="23"/>
          <w:szCs w:val="23"/>
        </w:rPr>
        <w:t>Комиссия создается с целью определения мест размещения контейнерных площадок для накопления твердых коммунальных отходов в районах сложившейся застройки на территории Терсинского</w:t>
      </w:r>
      <w:r w:rsidRPr="00587A76"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 xml:space="preserve">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муниципального образования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2.2.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Комиссия в соответствии с возложенными на нее задачами выполняет следующие функции: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определение мест размещения площадок для установки контейнеров;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>рассмотрение заявок и обращений граждан и юридических лиц по вопросу определения площадки (места размещения) для установки контейнеров;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>организация выездов на места размещения контейнерных площадок с целью их дальнейшего согласования;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 - </w:t>
      </w:r>
      <w:r w:rsidRPr="00587A76">
        <w:rPr>
          <w:rFonts w:ascii="Times New Roman CYR" w:hAnsi="Times New Roman CYR" w:cs="Times New Roman CYR"/>
          <w:sz w:val="23"/>
          <w:szCs w:val="23"/>
        </w:rPr>
        <w:t>внесение предложений, направленных на определение площадок (мест размещения) для установки контейнеров;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>рассмотрение заявок о включении сведений о месте (площадке) накопления твердых коммунальных отходов в реестр;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>принятие решений о включении сведений о месте (площадке) накопления твердых коммунальных отходов в реестр или об отказе в согласовании создания места (площадки) накопления твердых коммунальных отходов.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 </w:t>
      </w:r>
      <w:r w:rsidRPr="00587A76">
        <w:rPr>
          <w:rFonts w:ascii="Times New Roman CYR" w:hAnsi="Times New Roman CYR" w:cs="Times New Roman CYR"/>
          <w:sz w:val="23"/>
          <w:szCs w:val="23"/>
        </w:rPr>
        <w:t>Порядок рассмотрения Комиссией заявок по созданию мест (площадок) накопления твердых коммунальных отходов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3.1.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</w:t>
      </w:r>
      <w:r w:rsidRPr="00587A76">
        <w:rPr>
          <w:rFonts w:ascii="Times New Roman CYR" w:hAnsi="Times New Roman CYR" w:cs="Times New Roman CYR"/>
          <w:sz w:val="23"/>
          <w:szCs w:val="23"/>
        </w:rPr>
        <w:lastRenderedPageBreak/>
        <w:t>письменную заявку Главе Терсинского муниципального образования, которое он направляет для рассмотрения в Комиссию. Заявка должна быть предоставлена в письменном виде по форме, согласно приложению №1 к настоящему Положению и содержать сведения, необходимые для формирования реестра мест накопления ТКО.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3.2. </w:t>
      </w:r>
      <w:r w:rsidRPr="00587A76">
        <w:rPr>
          <w:rFonts w:ascii="Times New Roman CYR" w:hAnsi="Times New Roman CYR" w:cs="Times New Roman CYR"/>
          <w:sz w:val="23"/>
          <w:szCs w:val="23"/>
        </w:rPr>
        <w:t>Прием заявок осуществляется по адресу: Саратовская об</w:t>
      </w:r>
      <w:r w:rsidR="00415A59">
        <w:rPr>
          <w:rFonts w:ascii="Times New Roman CYR" w:hAnsi="Times New Roman CYR" w:cs="Times New Roman CYR"/>
          <w:sz w:val="23"/>
          <w:szCs w:val="23"/>
        </w:rPr>
        <w:t>ласть, Вольский район, с. Терса</w:t>
      </w:r>
      <w:r w:rsidRPr="00587A76">
        <w:rPr>
          <w:rFonts w:ascii="Times New Roman CYR" w:hAnsi="Times New Roman CYR" w:cs="Times New Roman CYR"/>
          <w:sz w:val="23"/>
          <w:szCs w:val="23"/>
        </w:rPr>
        <w:t>,</w:t>
      </w:r>
      <w:r w:rsidR="00415A59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587A76">
        <w:rPr>
          <w:rFonts w:ascii="Times New Roman CYR" w:hAnsi="Times New Roman CYR" w:cs="Times New Roman CYR"/>
          <w:sz w:val="23"/>
          <w:szCs w:val="23"/>
        </w:rPr>
        <w:t>ул. Советская д.1.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3.3.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Комиссия рассматривает заявку по созданию мест (площадок) накопления твердых коммунальных отходов в течение 10 календарных дней со дня ее поступления.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3.4.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В случае направления запроса срок рассмотрения заявки может быть увеличен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  <w:highlight w:val="white"/>
        </w:rPr>
        <w:t xml:space="preserve">3.5. </w:t>
      </w:r>
      <w:r w:rsidRPr="00587A76">
        <w:rPr>
          <w:rFonts w:ascii="Times New Roman CYR" w:hAnsi="Times New Roman CYR" w:cs="Times New Roman CYR"/>
          <w:sz w:val="23"/>
          <w:szCs w:val="23"/>
          <w:highlight w:val="white"/>
        </w:rPr>
        <w:t>По результатам рассмотрения заявки Комиссия принимает решение о согласовании или отказе в согласовании создания места (площадки) накопления твердых коммунальных отходов.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3.6.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Основаниями отказа Комиссии в согласовании создания места (площадки) накопления твердых коммунальных отходов являются: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а) несоответствие заявки установленной форме;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б) несоответствие места (площадки) накопления твердых коммунальных отходов требованиям Правил благоустройства на территории Терсинского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415A59">
        <w:rPr>
          <w:rFonts w:ascii="Times New Roman" w:hAnsi="Times New Roman" w:cs="Times New Roman"/>
          <w:sz w:val="23"/>
          <w:szCs w:val="23"/>
        </w:rPr>
        <w:t xml:space="preserve">3.7. </w:t>
      </w:r>
      <w:r w:rsidRPr="00415A59">
        <w:rPr>
          <w:rFonts w:ascii="Times New Roman CYR" w:hAnsi="Times New Roman CYR" w:cs="Times New Roman CYR"/>
          <w:sz w:val="23"/>
          <w:szCs w:val="23"/>
        </w:rPr>
        <w:t xml:space="preserve">О принятом решении Комиссия уведомляет заявителя в срок, установленный </w:t>
      </w:r>
      <w:hyperlink r:id="rId5" w:history="1">
        <w:r w:rsidRPr="00415A59">
          <w:rPr>
            <w:rFonts w:ascii="Times New Roman CYR" w:hAnsi="Times New Roman CYR" w:cs="Times New Roman CYR"/>
            <w:sz w:val="23"/>
            <w:szCs w:val="23"/>
          </w:rPr>
          <w:t xml:space="preserve">пунктами </w:t>
        </w:r>
      </w:hyperlink>
      <w:r w:rsidRPr="00415A59">
        <w:rPr>
          <w:rFonts w:ascii="Times New Roman" w:hAnsi="Times New Roman" w:cs="Times New Roman"/>
          <w:sz w:val="23"/>
          <w:szCs w:val="23"/>
        </w:rPr>
        <w:t xml:space="preserve">3.3. </w:t>
      </w:r>
      <w:r w:rsidRPr="00415A59">
        <w:rPr>
          <w:rFonts w:ascii="Times New Roman CYR" w:hAnsi="Times New Roman CYR" w:cs="Times New Roman CYR"/>
          <w:sz w:val="23"/>
          <w:szCs w:val="23"/>
        </w:rPr>
        <w:t>и 3.4. настоящего Порядка. В решении об отказе в согласовании создания места (площадки)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 накопления твердых коммунальных отходов в обязательном порядке указывается основание такого отказа.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3.8.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за согласованием создания места (площадки) накопления твердых коммунальных отходов.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3.9. </w:t>
      </w:r>
      <w:r w:rsidRPr="00587A76">
        <w:rPr>
          <w:rFonts w:ascii="Times New Roman CYR" w:hAnsi="Times New Roman CYR" w:cs="Times New Roman CYR"/>
          <w:sz w:val="23"/>
          <w:szCs w:val="23"/>
        </w:rPr>
        <w:t>Заявитель направляет заявку о включении сведений о месте (площадке) накопления твердых коммунальных отходов в реестр по форме, согласно приложению №2 к настоящему Положению.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3.10. </w:t>
      </w:r>
      <w:r w:rsidRPr="00587A76">
        <w:rPr>
          <w:rFonts w:ascii="Times New Roman CYR" w:hAnsi="Times New Roman CYR" w:cs="Times New Roman CYR"/>
          <w:sz w:val="23"/>
          <w:szCs w:val="23"/>
        </w:rPr>
        <w:t>Рассмотрение заявки о включении сведений о месте (площадке) накопления твердых коммунальных отходов в реестр осуществляется Комиссией в течение 10 рабочих дней со дня ее получения.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3.11. </w:t>
      </w:r>
      <w:r w:rsidRPr="00587A76">
        <w:rPr>
          <w:rFonts w:ascii="Times New Roman CYR" w:hAnsi="Times New Roman CYR" w:cs="Times New Roman CYR"/>
          <w:sz w:val="23"/>
          <w:szCs w:val="23"/>
        </w:rPr>
        <w:t>По результатам рассмотрения заявки о включении сведений о месте (площадке) накопления твердых коммунальных отходов в реестр Комиссия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постановлением.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 </w:t>
      </w:r>
      <w:r w:rsidRPr="00587A76">
        <w:rPr>
          <w:rFonts w:ascii="Times New Roman CYR" w:hAnsi="Times New Roman CYR" w:cs="Times New Roman CYR"/>
          <w:sz w:val="23"/>
          <w:szCs w:val="23"/>
        </w:rPr>
        <w:t>Организация работы Комиссии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4.1.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Положение о Комиссии, ее численный и персональный состав, а также внесении в нее изменений утверждается постановлением администрации Терсинского муниципального образования. Комиссия состоит из председателя, заместителя председателя, секретаря и членов Комиссии.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lastRenderedPageBreak/>
        <w:t xml:space="preserve">4.2.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4.3.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накопления ТКО в районах сложившейся застройки на территории Терсинского муниципального образования.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4.4.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Заседания Комиссии проводятся по мере необходимости.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4.5.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4.6. </w:t>
      </w:r>
      <w:r w:rsidRPr="00587A76">
        <w:rPr>
          <w:rFonts w:ascii="Times New Roman CYR" w:hAnsi="Times New Roman CYR" w:cs="Times New Roman CYR"/>
          <w:sz w:val="23"/>
          <w:szCs w:val="23"/>
        </w:rPr>
        <w:t>Решение Комиссии считается принятым, если за него проголосовало более половины участвующих в заседании членов Комиссии.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4.7.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Председатель Комиссии: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>определяет время проведения выездных заседаний Комиссии и круг вопросов, вносимых на ее рассмотрение;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 - </w:t>
      </w:r>
      <w:r w:rsidRPr="00587A76">
        <w:rPr>
          <w:rFonts w:ascii="Times New Roman CYR" w:hAnsi="Times New Roman CYR" w:cs="Times New Roman CYR"/>
          <w:sz w:val="23"/>
          <w:szCs w:val="23"/>
        </w:rPr>
        <w:t>организует подготовку материалов для рассмотрения на Комиссии;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 -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определяет повестку и проводит заседания Комиссии.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В отсутствие председателя Комиссии его обязанности исполняет заместитель председателя Комиссии.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Секретарь Комиссии: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формирует пакет документов на рассмотрение Комиссией;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ведет и оформляет протоколы заседаний Комиссии;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- </w:t>
      </w:r>
      <w:r w:rsidRPr="00587A76">
        <w:rPr>
          <w:rFonts w:ascii="Times New Roman CYR" w:hAnsi="Times New Roman CYR" w:cs="Times New Roman CYR"/>
          <w:sz w:val="23"/>
          <w:szCs w:val="23"/>
        </w:rPr>
        <w:t>при организации выездного заседания Комиссии извещает членов Комиссии о дате и времени заседания;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 -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подготавливает проекты актов об определении мест размещения контейнеров и контейнерных площадок для сбора твердых бытовых отходов. Члены Комиссии вправе вносить предложения о рассмотрении на заседаниях Комиссии вопросов, отнесенных к ее компетенции.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4.8. 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4.9. </w:t>
      </w:r>
      <w:r w:rsidRPr="00587A76">
        <w:rPr>
          <w:rFonts w:ascii="Times New Roman CYR" w:hAnsi="Times New Roman CYR" w:cs="Times New Roman CYR"/>
          <w:sz w:val="23"/>
          <w:szCs w:val="23"/>
        </w:rPr>
        <w:t>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4.10. </w:t>
      </w:r>
      <w:r w:rsidRPr="00587A76">
        <w:rPr>
          <w:rFonts w:ascii="Times New Roman CYR" w:hAnsi="Times New Roman CYR" w:cs="Times New Roman CYR"/>
          <w:sz w:val="23"/>
          <w:szCs w:val="23"/>
        </w:rPr>
        <w:t>Акт об определении места размещения контейнерной площадки утверждается Главой Терсинского муниципального образования. Утвержденный акт служит основанием для размещения контейнерной площадки.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 xml:space="preserve">И.о. Главы Терсинского муниципального образования, </w:t>
      </w:r>
    </w:p>
    <w:p w:rsid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3"/>
          <w:szCs w:val="23"/>
        </w:rPr>
      </w:pPr>
      <w:proofErr w:type="gramStart"/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>исполняющий</w:t>
      </w:r>
      <w:proofErr w:type="gramEnd"/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 xml:space="preserve"> полномочия главы администрации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 xml:space="preserve">Терсинского муниципального образования                 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ab/>
      </w:r>
      <w:r>
        <w:rPr>
          <w:rFonts w:ascii="Times New Roman CYR" w:hAnsi="Times New Roman CYR" w:cs="Times New Roman CYR"/>
          <w:b/>
          <w:bCs/>
          <w:sz w:val="23"/>
          <w:szCs w:val="23"/>
        </w:rPr>
        <w:tab/>
      </w:r>
      <w:r>
        <w:rPr>
          <w:rFonts w:ascii="Times New Roman CYR" w:hAnsi="Times New Roman CYR" w:cs="Times New Roman CYR"/>
          <w:b/>
          <w:bCs/>
          <w:sz w:val="23"/>
          <w:szCs w:val="23"/>
        </w:rPr>
        <w:tab/>
        <w:t xml:space="preserve">           </w:t>
      </w: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>Н.Д. Лавриненко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lastRenderedPageBreak/>
        <w:t xml:space="preserve">Приложение №1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к Положению о постоянно действующей комиссии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по определению мест размещения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контейнерных площадок для накопления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твердых коммунальных отходов на территории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587A76">
        <w:rPr>
          <w:rFonts w:ascii="Times New Roman CYR" w:hAnsi="Times New Roman CYR" w:cs="Times New Roman CYR"/>
          <w:color w:val="000000"/>
        </w:rPr>
        <w:t>Терсинского муниципального образования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Глав</w:t>
      </w:r>
      <w:r w:rsidR="00D97157">
        <w:rPr>
          <w:rFonts w:ascii="Times New Roman CYR" w:hAnsi="Times New Roman CYR" w:cs="Times New Roman CYR"/>
        </w:rPr>
        <w:t>е</w:t>
      </w:r>
      <w:r w:rsidRPr="00587A76">
        <w:rPr>
          <w:rFonts w:ascii="Times New Roman CYR" w:hAnsi="Times New Roman CYR" w:cs="Times New Roman CYR"/>
        </w:rPr>
        <w:t xml:space="preserve"> Терсинского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муниципального образования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 xml:space="preserve">                                                               </w:t>
      </w:r>
      <w:r w:rsidRPr="00587A76">
        <w:rPr>
          <w:rFonts w:ascii="Times New Roman CYR" w:hAnsi="Times New Roman CYR" w:cs="Times New Roman CYR"/>
        </w:rPr>
        <w:t>от 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 CYR" w:hAnsi="Times New Roman CYR" w:cs="Times New Roman CYR"/>
          <w:b/>
          <w:bCs/>
        </w:rPr>
        <w:t>Заявка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" w:hAnsi="Times New Roman" w:cs="Times New Roman"/>
          <w:b/>
          <w:bCs/>
        </w:rPr>
        <w:t xml:space="preserve"> </w:t>
      </w:r>
      <w:r w:rsidRPr="00587A76">
        <w:rPr>
          <w:rFonts w:ascii="Times New Roman CYR" w:hAnsi="Times New Roman CYR" w:cs="Times New Roman CYR"/>
          <w:b/>
          <w:bCs/>
        </w:rPr>
        <w:t xml:space="preserve">о согласовании создания места (площадки) накопления твёрдых коммунальных отходов на территории Терсинского муниципального образования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Прошу согласовать создание места (площадки) накопления твёрдых коммунальных отходов на территории Терсинского муниципального образования: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73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 предполагаемом нахождении места (площадки) накопления ТКО: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Адрес:_______________________________________________________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Географические координаты:___________________________________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 технических характеристиках предполагаемого места (площадки) накопления ТКО: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покрытие:____________________________________________________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площадь:____________________________________________________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2.3.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количество планируемых к размещению контейнеров и бункеров с указанием их объема:_____________________________________________________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 собственнике планируемого места (площадки) накопления ТКО: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3.1.</w:t>
      </w:r>
      <w:r w:rsidRPr="00587A76">
        <w:rPr>
          <w:rFonts w:ascii="Times New Roman" w:hAnsi="Times New Roman" w:cs="Times New Roman"/>
        </w:rPr>
        <w:tab/>
      </w:r>
      <w:proofErr w:type="gramStart"/>
      <w:r w:rsidRPr="00587A76">
        <w:rPr>
          <w:rFonts w:ascii="Times New Roman CYR" w:hAnsi="Times New Roman CYR" w:cs="Times New Roman CYR"/>
        </w:rPr>
        <w:t>для</w:t>
      </w:r>
      <w:proofErr w:type="gramEnd"/>
      <w:r w:rsidRPr="00587A76">
        <w:rPr>
          <w:rFonts w:ascii="Times New Roman CYR" w:hAnsi="Times New Roman CYR" w:cs="Times New Roman CYR"/>
        </w:rPr>
        <w:t xml:space="preserve"> ЮЛ: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полное наименование:_________________________________________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ОГРН записи в ЕГРЮЛ:_______________________________________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фактический адрес:___________________________________________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для ИП: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Ф.И.О.:______________________________________________________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ОГРН записи в ЕГРИП:________________________________________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адрес регистрации по месту жительства:__________________________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3.3.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для ФЛ: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Ф.И.О.:______________________________________________________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серия, номер и дата выдачи паспорта или иного документа, удостоверяющего личность:______________________________________________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адрес регистрации по месту жительства:__________________________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контактные данные:___________________________________________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4.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4.1.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К заявке прилагается:</w:t>
      </w:r>
    </w:p>
    <w:p w:rsidR="00587A76" w:rsidRPr="00587A76" w:rsidRDefault="00587A76" w:rsidP="00587A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Заявитель подтверждает подлинность и достоверность представленных сведений и документов.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  <w:color w:val="000000"/>
        </w:rPr>
        <w:t xml:space="preserve">Заявитель: </w:t>
      </w:r>
      <w:r w:rsidRPr="00587A76">
        <w:rPr>
          <w:rFonts w:ascii="Times New Roman" w:hAnsi="Times New Roman" w:cs="Times New Roman"/>
        </w:rPr>
        <w:t xml:space="preserve">«___» ___________ 20__ </w:t>
      </w:r>
      <w:r w:rsidRPr="00587A76">
        <w:rPr>
          <w:rFonts w:ascii="Times New Roman CYR" w:hAnsi="Times New Roman CYR" w:cs="Times New Roman CYR"/>
        </w:rPr>
        <w:t>года                  _________________/ __________/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 CYR" w:hAnsi="Times New Roman CYR" w:cs="Times New Roman CYR"/>
          <w:b/>
          <w:bCs/>
        </w:rPr>
        <w:t>И.о</w:t>
      </w:r>
      <w:proofErr w:type="gramStart"/>
      <w:r w:rsidRPr="00587A76">
        <w:rPr>
          <w:rFonts w:ascii="Times New Roman CYR" w:hAnsi="Times New Roman CYR" w:cs="Times New Roman CYR"/>
          <w:b/>
          <w:bCs/>
        </w:rPr>
        <w:t>.Г</w:t>
      </w:r>
      <w:proofErr w:type="gramEnd"/>
      <w:r w:rsidRPr="00587A76">
        <w:rPr>
          <w:rFonts w:ascii="Times New Roman CYR" w:hAnsi="Times New Roman CYR" w:cs="Times New Roman CYR"/>
          <w:b/>
          <w:bCs/>
        </w:rPr>
        <w:t xml:space="preserve">лавы Терсинского муниципального образования,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proofErr w:type="gramStart"/>
      <w:r w:rsidRPr="00587A76">
        <w:rPr>
          <w:rFonts w:ascii="Times New Roman CYR" w:hAnsi="Times New Roman CYR" w:cs="Times New Roman CYR"/>
          <w:b/>
          <w:bCs/>
        </w:rPr>
        <w:t>исполняющий</w:t>
      </w:r>
      <w:proofErr w:type="gramEnd"/>
      <w:r w:rsidRPr="00587A76">
        <w:rPr>
          <w:rFonts w:ascii="Times New Roman CYR" w:hAnsi="Times New Roman CYR" w:cs="Times New Roman CYR"/>
          <w:b/>
          <w:bCs/>
        </w:rPr>
        <w:t xml:space="preserve"> полномочия главы администрации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 CYR" w:hAnsi="Times New Roman CYR" w:cs="Times New Roman CYR"/>
          <w:b/>
          <w:bCs/>
        </w:rPr>
        <w:t xml:space="preserve">Терсинского муниципального образования                                  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587A76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587A76">
        <w:rPr>
          <w:rFonts w:ascii="Times New Roman CYR" w:hAnsi="Times New Roman CYR" w:cs="Times New Roman CYR"/>
          <w:b/>
          <w:bCs/>
        </w:rPr>
        <w:t>Н.Д.Лавриненко</w:t>
      </w:r>
      <w:proofErr w:type="spellEnd"/>
    </w:p>
    <w:p w:rsid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Times New Roman CYR" w:hAnsi="Times New Roman CYR" w:cs="Times New Roman CYR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lastRenderedPageBreak/>
        <w:t xml:space="preserve">Приложение №2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к Положению о постоянно действующей комиссии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по определению мест размещения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контейнерных площадок для накопления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 xml:space="preserve">твердых коммунальных отходов на территории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587A76">
        <w:rPr>
          <w:rFonts w:ascii="Times New Roman CYR" w:hAnsi="Times New Roman CYR" w:cs="Times New Roman CYR"/>
          <w:b/>
          <w:bCs/>
          <w:color w:val="000000"/>
        </w:rPr>
        <w:t xml:space="preserve">Терсинского </w:t>
      </w:r>
      <w:r w:rsidRPr="00587A76">
        <w:rPr>
          <w:rFonts w:ascii="Times New Roman CYR" w:hAnsi="Times New Roman CYR" w:cs="Times New Roman CYR"/>
          <w:color w:val="000000"/>
        </w:rPr>
        <w:t>муниципального образования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Глав</w:t>
      </w:r>
      <w:r w:rsidR="00D97157">
        <w:rPr>
          <w:rFonts w:ascii="Times New Roman CYR" w:hAnsi="Times New Roman CYR" w:cs="Times New Roman CYR"/>
        </w:rPr>
        <w:t>е</w:t>
      </w:r>
      <w:r w:rsidRPr="00587A76">
        <w:rPr>
          <w:rFonts w:ascii="Times New Roman CYR" w:hAnsi="Times New Roman CYR" w:cs="Times New Roman CYR"/>
        </w:rPr>
        <w:t xml:space="preserve"> Терсинского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муниципального образования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 xml:space="preserve">                                                               </w:t>
      </w:r>
      <w:r w:rsidRPr="00587A76">
        <w:rPr>
          <w:rFonts w:ascii="Times New Roman CYR" w:hAnsi="Times New Roman CYR" w:cs="Times New Roman CYR"/>
        </w:rPr>
        <w:t>от 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 CYR" w:hAnsi="Times New Roman CYR" w:cs="Times New Roman CYR"/>
          <w:b/>
          <w:bCs/>
        </w:rPr>
        <w:t xml:space="preserve">Заявка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 CYR" w:hAnsi="Times New Roman CYR" w:cs="Times New Roman CYR"/>
          <w:b/>
          <w:bCs/>
        </w:rPr>
        <w:t xml:space="preserve">для включения сведений о месте (площадке) накопления твёрдых коммунальных отходов в реестр на территории Терсинского муниципального образования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Прошу включить в Реестр мест (площадок) накопления твёрдых коммунальных отходов на территории Терсинского муниципального образования место (площадку) накопления твёрдых коммунальных отходов: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 нахождении места (площадки) накопления ТКО: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Адрес:_______________________________________________________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Географические координаты:___________________________________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 технических характеристиках места (площадки) накопления ТКО: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покрытие:____________________________________________________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площадь:____________________________________________________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2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2.3.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 собственнике места (площадки) накопления ТКО: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3.1.</w:t>
      </w:r>
      <w:r w:rsidRPr="00587A76">
        <w:rPr>
          <w:rFonts w:ascii="Times New Roman" w:hAnsi="Times New Roman" w:cs="Times New Roman"/>
        </w:rPr>
        <w:tab/>
      </w:r>
      <w:proofErr w:type="gramStart"/>
      <w:r w:rsidRPr="00587A76">
        <w:rPr>
          <w:rFonts w:ascii="Times New Roman CYR" w:hAnsi="Times New Roman CYR" w:cs="Times New Roman CYR"/>
        </w:rPr>
        <w:t>для</w:t>
      </w:r>
      <w:proofErr w:type="gramEnd"/>
      <w:r w:rsidRPr="00587A76">
        <w:rPr>
          <w:rFonts w:ascii="Times New Roman CYR" w:hAnsi="Times New Roman CYR" w:cs="Times New Roman CYR"/>
        </w:rPr>
        <w:t xml:space="preserve"> ЮЛ: 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полное наименование:_________________________________________ 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ОГРН записи в ЕГРЮЛ:_______________________________________ 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фактический адрес:___________________________________________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3.2.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для ИП: 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Ф.И.О.:______________________________________________________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ОГРН записи в ЕГРИП:________________________________________ 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адрес регистрации по месту жительства:__________________________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3.3.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 xml:space="preserve">для ФЛ: 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Ф.И.О.:______________________________________________________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серия, номер и дата выдачи паспорта или иного документа, удостоверяющего личность:______________________________________________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адрес регистрации по месту жительства:__________________________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-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контактные данные:___________________________________________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4.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Данные об источниках образования ТКО, которые складируются в месте (на площадке) накопления ТКО:</w:t>
      </w:r>
    </w:p>
    <w:p w:rsidR="00587A76" w:rsidRPr="00587A76" w:rsidRDefault="00587A76" w:rsidP="00587A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4.1.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К заявке прилагается:</w:t>
      </w:r>
    </w:p>
    <w:p w:rsidR="00587A76" w:rsidRPr="00587A76" w:rsidRDefault="00587A76" w:rsidP="00587A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" w:hAnsi="Times New Roman" w:cs="Times New Roman"/>
        </w:rPr>
        <w:t>1.</w:t>
      </w:r>
      <w:r w:rsidRPr="00587A76">
        <w:rPr>
          <w:rFonts w:ascii="Times New Roman" w:hAnsi="Times New Roman" w:cs="Times New Roman"/>
        </w:rPr>
        <w:tab/>
      </w:r>
      <w:r w:rsidRPr="00587A76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:rsidR="00587A76" w:rsidRPr="00587A76" w:rsidRDefault="00587A76" w:rsidP="00587A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</w:rPr>
        <w:t>Заявитель подтверждает подлинность и достоверность представленных сведений и документов.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587A76">
        <w:rPr>
          <w:rFonts w:ascii="Times New Roman CYR" w:hAnsi="Times New Roman CYR" w:cs="Times New Roman CYR"/>
          <w:color w:val="000000"/>
        </w:rPr>
        <w:t xml:space="preserve">Заявитель: </w:t>
      </w:r>
      <w:r w:rsidRPr="00587A76">
        <w:rPr>
          <w:rFonts w:ascii="Times New Roman" w:hAnsi="Times New Roman" w:cs="Times New Roman"/>
        </w:rPr>
        <w:t xml:space="preserve">«___» ___________ 20__ </w:t>
      </w:r>
      <w:r w:rsidRPr="00587A76">
        <w:rPr>
          <w:rFonts w:ascii="Times New Roman CYR" w:hAnsi="Times New Roman CYR" w:cs="Times New Roman CYR"/>
        </w:rPr>
        <w:t>года                  _________________/ __________/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 CYR" w:hAnsi="Times New Roman CYR" w:cs="Times New Roman CYR"/>
          <w:b/>
          <w:bCs/>
        </w:rPr>
        <w:t>И.</w:t>
      </w:r>
      <w:r>
        <w:rPr>
          <w:rFonts w:ascii="Times New Roman CYR" w:hAnsi="Times New Roman CYR" w:cs="Times New Roman CYR"/>
          <w:b/>
          <w:bCs/>
        </w:rPr>
        <w:t>о</w:t>
      </w:r>
      <w:r w:rsidRPr="00587A76">
        <w:rPr>
          <w:rFonts w:ascii="Times New Roman CYR" w:hAnsi="Times New Roman CYR" w:cs="Times New Roman CYR"/>
          <w:b/>
          <w:bCs/>
        </w:rPr>
        <w:t xml:space="preserve">. Главы Терсинского муниципального образования,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proofErr w:type="gramStart"/>
      <w:r w:rsidRPr="00587A76">
        <w:rPr>
          <w:rFonts w:ascii="Times New Roman CYR" w:hAnsi="Times New Roman CYR" w:cs="Times New Roman CYR"/>
          <w:b/>
          <w:bCs/>
        </w:rPr>
        <w:t>исполняющий</w:t>
      </w:r>
      <w:proofErr w:type="gramEnd"/>
      <w:r w:rsidRPr="00587A76">
        <w:rPr>
          <w:rFonts w:ascii="Times New Roman CYR" w:hAnsi="Times New Roman CYR" w:cs="Times New Roman CYR"/>
          <w:b/>
          <w:bCs/>
        </w:rPr>
        <w:t xml:space="preserve"> полномочия главы администрации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587A76">
        <w:rPr>
          <w:rFonts w:ascii="Times New Roman CYR" w:hAnsi="Times New Roman CYR" w:cs="Times New Roman CYR"/>
          <w:b/>
          <w:bCs/>
        </w:rPr>
        <w:t xml:space="preserve">Терсинского муниципального образования                                     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587A76">
        <w:rPr>
          <w:rFonts w:ascii="Times New Roman CYR" w:hAnsi="Times New Roman CYR" w:cs="Times New Roman CYR"/>
          <w:b/>
          <w:bCs/>
        </w:rPr>
        <w:t>Н.Д. Лавриненко</w:t>
      </w:r>
    </w:p>
    <w:p w:rsid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lastRenderedPageBreak/>
        <w:t xml:space="preserve">Приложение № 3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к постановлению администрации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 xml:space="preserve">Терсинского муниципального образования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>от 09.09.2019 года №29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УТВЕРЖДАЮ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>Глав</w:t>
      </w:r>
      <w:r w:rsidR="00D97157">
        <w:rPr>
          <w:rFonts w:ascii="Times New Roman CYR" w:hAnsi="Times New Roman CYR" w:cs="Times New Roman CYR"/>
          <w:sz w:val="23"/>
          <w:szCs w:val="23"/>
        </w:rPr>
        <w:t>е</w:t>
      </w:r>
      <w:r w:rsidRPr="00587A76">
        <w:rPr>
          <w:rFonts w:ascii="Times New Roman CYR" w:hAnsi="Times New Roman CYR" w:cs="Times New Roman CYR"/>
          <w:sz w:val="23"/>
          <w:szCs w:val="23"/>
        </w:rPr>
        <w:t xml:space="preserve"> Терсинского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>муниципального образования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Акт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об определении места размещения контейнерных площадок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и отдельно стоящих контейнеров для сбора </w:t>
      </w:r>
      <w:r w:rsidRPr="00587A76">
        <w:rPr>
          <w:rFonts w:ascii="Times New Roman CYR" w:hAnsi="Times New Roman CYR" w:cs="Times New Roman CYR"/>
          <w:sz w:val="23"/>
          <w:szCs w:val="23"/>
        </w:rPr>
        <w:t>твёрдых коммунальных отходов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на территории Терсинского муниципального образования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color w:val="000000"/>
          <w:sz w:val="23"/>
          <w:szCs w:val="23"/>
        </w:rPr>
        <w:t>«_____» ____________20____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г.                                                       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Комиссия в составе: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Председатель комиссии -__________________________________________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Секретарь комиссии       -  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Члены комиссии: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color w:val="000000"/>
          <w:sz w:val="23"/>
          <w:szCs w:val="23"/>
        </w:rPr>
        <w:t>1.______________________________________________________________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color w:val="000000"/>
          <w:sz w:val="23"/>
          <w:szCs w:val="23"/>
        </w:rPr>
        <w:t>2.______________________________________________________________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color w:val="000000"/>
          <w:sz w:val="23"/>
          <w:szCs w:val="23"/>
        </w:rPr>
        <w:t>3.______________________________________________________________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color w:val="000000"/>
          <w:sz w:val="23"/>
          <w:szCs w:val="23"/>
        </w:rPr>
        <w:t>4.______________________________________________________________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87A76">
        <w:rPr>
          <w:rFonts w:ascii="Times New Roman" w:hAnsi="Times New Roman" w:cs="Times New Roman"/>
          <w:color w:val="000000"/>
          <w:sz w:val="23"/>
          <w:szCs w:val="23"/>
        </w:rPr>
        <w:t>5.______________________________________________________________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в соответствии с Постановлением Правительства РФ от 31.08.2018 №1039 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Об утверждении Правил обустройства мест (площадок) накопления твердых коммунальных отходов и ведения их реестра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и на основании заявления ______________________</w:t>
      </w:r>
      <w:r w:rsidR="00415A59">
        <w:rPr>
          <w:rFonts w:ascii="Times New Roman CYR" w:hAnsi="Times New Roman CYR" w:cs="Times New Roman CYR"/>
          <w:color w:val="000000"/>
          <w:sz w:val="23"/>
          <w:szCs w:val="23"/>
        </w:rPr>
        <w:t xml:space="preserve">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провела осмотр территории предлагаемого места размещения контейнерной площадки и контейнеров для сбора ТКО. На основании принятого комиссией решения, указанного в протоколе выездного заседания Комиссии </w:t>
      </w:r>
      <w:proofErr w:type="gram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от</w:t>
      </w:r>
      <w:proofErr w:type="gramEnd"/>
      <w:r w:rsidRPr="00587A76">
        <w:rPr>
          <w:rFonts w:ascii="Times New Roman" w:hAnsi="Times New Roman" w:cs="Times New Roman"/>
          <w:color w:val="000000"/>
          <w:sz w:val="23"/>
          <w:szCs w:val="23"/>
          <w:lang w:val="en-US"/>
        </w:rPr>
        <w:t> </w:t>
      </w:r>
      <w:r w:rsidRPr="00587A76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 № ________, </w:t>
      </w: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определить </w:t>
      </w:r>
      <w:proofErr w:type="gram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местом</w:t>
      </w:r>
      <w:proofErr w:type="gramEnd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 размещения площадки для установки контейнеров сбора и накопления ТКО территорию по адресу: _________________________________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Предлагаемый размер земельного участка </w:t>
      </w:r>
      <w:proofErr w:type="spell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____</w:t>
      </w:r>
      <w:proofErr w:type="gram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м</w:t>
      </w:r>
      <w:proofErr w:type="spellEnd"/>
      <w:proofErr w:type="gramEnd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   </w:t>
      </w:r>
      <w:proofErr w:type="spell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х</w:t>
      </w:r>
      <w:proofErr w:type="spellEnd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 </w:t>
      </w:r>
      <w:proofErr w:type="spell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____м</w:t>
      </w:r>
      <w:proofErr w:type="spellEnd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, площадью </w:t>
      </w:r>
      <w:proofErr w:type="spellStart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____кв.м</w:t>
      </w:r>
      <w:proofErr w:type="spellEnd"/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>Приложение: схема территории, на которой определено место обустройства  контейнерной площадки.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color w:val="000000"/>
          <w:sz w:val="23"/>
          <w:szCs w:val="23"/>
        </w:rPr>
        <w:t xml:space="preserve">Председатель комиссии:           </w:t>
      </w:r>
      <w:r w:rsidRPr="00587A76">
        <w:rPr>
          <w:rFonts w:ascii="Times New Roman CYR" w:hAnsi="Times New Roman CYR" w:cs="Times New Roman CYR"/>
          <w:sz w:val="23"/>
          <w:szCs w:val="23"/>
        </w:rPr>
        <w:t>_________________  /___________________/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>Секретарь комиссии:                _________________  /___________________/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3"/>
          <w:szCs w:val="23"/>
        </w:rPr>
      </w:pPr>
      <w:r w:rsidRPr="00587A76">
        <w:rPr>
          <w:rFonts w:ascii="Times New Roman CYR" w:hAnsi="Times New Roman CYR" w:cs="Times New Roman CYR"/>
          <w:sz w:val="23"/>
          <w:szCs w:val="23"/>
        </w:rPr>
        <w:t>Члены комиссии:                                    _________________  /___________________/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                                              _________________  /___________________/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</w:rPr>
      </w:pPr>
      <w:r w:rsidRPr="00587A76">
        <w:rPr>
          <w:rFonts w:ascii="Times New Roman" w:hAnsi="Times New Roman" w:cs="Times New Roman"/>
          <w:sz w:val="23"/>
          <w:szCs w:val="23"/>
        </w:rPr>
        <w:t xml:space="preserve">                                              _________________  /___________________/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alibri" w:hAnsi="Calibri" w:cs="Calibri"/>
          <w:sz w:val="23"/>
          <w:szCs w:val="23"/>
        </w:rPr>
      </w:pP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>И.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>о</w:t>
      </w: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 xml:space="preserve">. Главы Терсинского муниципального образования,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3"/>
          <w:szCs w:val="23"/>
        </w:rPr>
      </w:pPr>
      <w:proofErr w:type="gramStart"/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>исполняющий</w:t>
      </w:r>
      <w:proofErr w:type="gramEnd"/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 xml:space="preserve"> полномочия главы администрации </w:t>
      </w:r>
    </w:p>
    <w:p w:rsidR="00587A76" w:rsidRPr="00587A76" w:rsidRDefault="00587A76" w:rsidP="005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 xml:space="preserve">Терсинского муниципального образования                                 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          </w:t>
      </w:r>
      <w:r w:rsidRPr="00587A76">
        <w:rPr>
          <w:rFonts w:ascii="Times New Roman CYR" w:hAnsi="Times New Roman CYR" w:cs="Times New Roman CYR"/>
          <w:b/>
          <w:bCs/>
          <w:sz w:val="23"/>
          <w:szCs w:val="23"/>
        </w:rPr>
        <w:t xml:space="preserve">  Н.Д. Лавриненко</w:t>
      </w:r>
    </w:p>
    <w:p w:rsidR="00BF4FD1" w:rsidRPr="00587A76" w:rsidRDefault="00BF4FD1">
      <w:pPr>
        <w:rPr>
          <w:sz w:val="23"/>
          <w:szCs w:val="23"/>
        </w:rPr>
      </w:pPr>
    </w:p>
    <w:sectPr w:rsidR="00BF4FD1" w:rsidRPr="00587A76" w:rsidSect="00F109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76"/>
    <w:rsid w:val="000245BB"/>
    <w:rsid w:val="00274A9F"/>
    <w:rsid w:val="00415A59"/>
    <w:rsid w:val="00587A76"/>
    <w:rsid w:val="00B23D6D"/>
    <w:rsid w:val="00BF4FD1"/>
    <w:rsid w:val="00D9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551031834&amp;point=mark=000000000000000000000000000000000000000000000000007DA0K6" TargetMode="External"/><Relationship Id="rId4" Type="http://schemas.openxmlformats.org/officeDocument/2006/relationships/hyperlink" Target="www.&#1042;&#1086;&#1083;&#1100;&#1089;&#1082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2019-09-11T12:54:00Z</dcterms:created>
  <dcterms:modified xsi:type="dcterms:W3CDTF">2019-09-18T07:42:00Z</dcterms:modified>
</cp:coreProperties>
</file>