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D9" w:rsidRDefault="004E5FD9" w:rsidP="004E5FD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№ 1</w:t>
      </w:r>
    </w:p>
    <w:p w:rsidR="003B07A7" w:rsidRPr="003B07A7" w:rsidRDefault="003B07A7" w:rsidP="003B07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7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 на тему: </w:t>
      </w:r>
      <w:r w:rsidRPr="003B07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«Об исполнении полномочий органами местного самоуправления Сенного муниципального образования в рамках реализации Федерального закона от 6 октября 2003 года № 131-ФЗ « Об общих принципах организации местного  самоуправления в Российской Федерации в 2018 году»</w:t>
      </w:r>
    </w:p>
    <w:p w:rsidR="004E5FD9" w:rsidRDefault="004E5FD9" w:rsidP="006078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807" w:rsidRPr="004E5FD9" w:rsidRDefault="004E5FD9" w:rsidP="004E5F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2</w:t>
      </w:r>
    </w:p>
    <w:p w:rsidR="005060BD" w:rsidRDefault="005060BD" w:rsidP="0050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Первоочередная задача администрации </w:t>
      </w:r>
      <w:r w:rsidR="00825137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5822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это решение вопросов местного значения и исполнение полномочий, предусмотренных Федеральным законом № 131-ФЗ «Об общих принципах организации местного самоуправления в Российской Федерации» и Уставом Сенного муниципального образования.</w:t>
      </w:r>
    </w:p>
    <w:p w:rsidR="005060BD" w:rsidRPr="00CB7749" w:rsidRDefault="00582253" w:rsidP="0050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5060BD">
        <w:rPr>
          <w:rFonts w:ascii="Times New Roman" w:hAnsi="Times New Roman" w:cs="Times New Roman"/>
          <w:sz w:val="28"/>
          <w:szCs w:val="28"/>
        </w:rPr>
        <w:t xml:space="preserve"> </w:t>
      </w:r>
      <w:r w:rsidR="005060BD" w:rsidRPr="00CB7749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3B07A7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</w:t>
      </w:r>
      <w:r w:rsidR="005060BD">
        <w:rPr>
          <w:rFonts w:ascii="Times New Roman" w:hAnsi="Times New Roman" w:cs="Times New Roman"/>
          <w:sz w:val="28"/>
          <w:szCs w:val="28"/>
        </w:rPr>
        <w:t>городско</w:t>
      </w:r>
      <w:r w:rsidR="003B07A7">
        <w:rPr>
          <w:rFonts w:ascii="Times New Roman" w:hAnsi="Times New Roman" w:cs="Times New Roman"/>
          <w:sz w:val="28"/>
          <w:szCs w:val="28"/>
        </w:rPr>
        <w:t>го</w:t>
      </w:r>
      <w:r w:rsidR="005060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07A7">
        <w:rPr>
          <w:rFonts w:ascii="Times New Roman" w:hAnsi="Times New Roman" w:cs="Times New Roman"/>
          <w:sz w:val="28"/>
          <w:szCs w:val="28"/>
        </w:rPr>
        <w:t>я относится</w:t>
      </w:r>
      <w:r w:rsidR="005060BD">
        <w:rPr>
          <w:rFonts w:ascii="Times New Roman" w:hAnsi="Times New Roman" w:cs="Times New Roman"/>
          <w:sz w:val="28"/>
          <w:szCs w:val="28"/>
        </w:rPr>
        <w:t xml:space="preserve"> </w:t>
      </w:r>
      <w:r w:rsidR="005060BD" w:rsidRPr="00CB7749">
        <w:rPr>
          <w:rFonts w:ascii="Times New Roman" w:hAnsi="Times New Roman" w:cs="Times New Roman"/>
          <w:sz w:val="28"/>
          <w:szCs w:val="28"/>
        </w:rPr>
        <w:t>39</w:t>
      </w:r>
      <w:r w:rsidR="005060BD">
        <w:rPr>
          <w:rFonts w:ascii="Times New Roman" w:hAnsi="Times New Roman" w:cs="Times New Roman"/>
          <w:sz w:val="28"/>
          <w:szCs w:val="28"/>
        </w:rPr>
        <w:t xml:space="preserve"> </w:t>
      </w:r>
      <w:r w:rsidR="005060BD" w:rsidRPr="00CB7749">
        <w:rPr>
          <w:rFonts w:ascii="Times New Roman" w:hAnsi="Times New Roman" w:cs="Times New Roman"/>
          <w:sz w:val="28"/>
          <w:szCs w:val="28"/>
        </w:rPr>
        <w:t>полномочи</w:t>
      </w:r>
      <w:r w:rsidR="005060BD">
        <w:rPr>
          <w:rFonts w:ascii="Times New Roman" w:hAnsi="Times New Roman" w:cs="Times New Roman"/>
          <w:sz w:val="28"/>
          <w:szCs w:val="28"/>
        </w:rPr>
        <w:t>й</w:t>
      </w:r>
      <w:r w:rsidR="005060BD" w:rsidRPr="00CB7749">
        <w:rPr>
          <w:rFonts w:ascii="Times New Roman" w:hAnsi="Times New Roman" w:cs="Times New Roman"/>
          <w:sz w:val="28"/>
          <w:szCs w:val="28"/>
        </w:rPr>
        <w:t xml:space="preserve">, </w:t>
      </w:r>
      <w:r w:rsidR="005060BD">
        <w:rPr>
          <w:rFonts w:ascii="Times New Roman" w:hAnsi="Times New Roman" w:cs="Times New Roman"/>
          <w:sz w:val="28"/>
          <w:szCs w:val="28"/>
        </w:rPr>
        <w:t>14 из которых</w:t>
      </w:r>
      <w:r w:rsidR="00825137">
        <w:rPr>
          <w:rFonts w:ascii="Times New Roman" w:hAnsi="Times New Roman" w:cs="Times New Roman"/>
          <w:sz w:val="28"/>
          <w:szCs w:val="28"/>
        </w:rPr>
        <w:t>,</w:t>
      </w:r>
      <w:r w:rsidR="005060BD">
        <w:rPr>
          <w:rFonts w:ascii="Times New Roman" w:hAnsi="Times New Roman" w:cs="Times New Roman"/>
          <w:sz w:val="28"/>
          <w:szCs w:val="28"/>
        </w:rPr>
        <w:t xml:space="preserve"> в 2018 году </w:t>
      </w:r>
      <w:r>
        <w:rPr>
          <w:rFonts w:ascii="Times New Roman" w:hAnsi="Times New Roman" w:cs="Times New Roman"/>
          <w:sz w:val="28"/>
          <w:szCs w:val="28"/>
        </w:rPr>
        <w:t xml:space="preserve">Сенным </w:t>
      </w:r>
      <w:r w:rsidR="003B07A7">
        <w:rPr>
          <w:rFonts w:ascii="Times New Roman" w:hAnsi="Times New Roman" w:cs="Times New Roman"/>
          <w:sz w:val="28"/>
          <w:szCs w:val="28"/>
        </w:rPr>
        <w:t xml:space="preserve">поселением </w:t>
      </w:r>
      <w:r w:rsidR="005060BD">
        <w:rPr>
          <w:rFonts w:ascii="Times New Roman" w:hAnsi="Times New Roman" w:cs="Times New Roman"/>
          <w:sz w:val="28"/>
          <w:szCs w:val="28"/>
        </w:rPr>
        <w:t xml:space="preserve">были </w:t>
      </w:r>
      <w:r w:rsidR="005060BD" w:rsidRPr="00CB7749">
        <w:rPr>
          <w:rFonts w:ascii="Times New Roman" w:hAnsi="Times New Roman" w:cs="Times New Roman"/>
          <w:sz w:val="28"/>
          <w:szCs w:val="28"/>
        </w:rPr>
        <w:t>перед</w:t>
      </w:r>
      <w:r w:rsidR="005060BD">
        <w:rPr>
          <w:rFonts w:ascii="Times New Roman" w:hAnsi="Times New Roman" w:cs="Times New Roman"/>
          <w:sz w:val="28"/>
          <w:szCs w:val="28"/>
        </w:rPr>
        <w:t xml:space="preserve">аны на </w:t>
      </w:r>
      <w:r w:rsidR="0037416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74162" w:rsidRPr="00CB7749">
        <w:rPr>
          <w:rFonts w:ascii="Times New Roman" w:hAnsi="Times New Roman" w:cs="Times New Roman"/>
          <w:sz w:val="28"/>
          <w:szCs w:val="28"/>
        </w:rPr>
        <w:t>Вольско</w:t>
      </w:r>
      <w:r w:rsidR="00374162">
        <w:rPr>
          <w:rFonts w:ascii="Times New Roman" w:hAnsi="Times New Roman" w:cs="Times New Roman"/>
          <w:sz w:val="28"/>
          <w:szCs w:val="28"/>
        </w:rPr>
        <w:t xml:space="preserve">му </w:t>
      </w:r>
      <w:r w:rsidR="00374162" w:rsidRPr="00CB7749">
        <w:rPr>
          <w:rFonts w:ascii="Times New Roman" w:hAnsi="Times New Roman" w:cs="Times New Roman"/>
          <w:sz w:val="28"/>
          <w:szCs w:val="28"/>
        </w:rPr>
        <w:t>муниципально</w:t>
      </w:r>
      <w:r w:rsidR="00374162">
        <w:rPr>
          <w:rFonts w:ascii="Times New Roman" w:hAnsi="Times New Roman" w:cs="Times New Roman"/>
          <w:sz w:val="28"/>
          <w:szCs w:val="28"/>
        </w:rPr>
        <w:t xml:space="preserve">му </w:t>
      </w:r>
      <w:r w:rsidR="00374162" w:rsidRPr="00CB7749">
        <w:rPr>
          <w:rFonts w:ascii="Times New Roman" w:hAnsi="Times New Roman" w:cs="Times New Roman"/>
          <w:sz w:val="28"/>
          <w:szCs w:val="28"/>
        </w:rPr>
        <w:t>район</w:t>
      </w:r>
      <w:r w:rsidR="00374162">
        <w:rPr>
          <w:rFonts w:ascii="Times New Roman" w:hAnsi="Times New Roman" w:cs="Times New Roman"/>
          <w:sz w:val="28"/>
          <w:szCs w:val="28"/>
        </w:rPr>
        <w:t>у</w:t>
      </w:r>
      <w:r w:rsidR="001D291F">
        <w:rPr>
          <w:rFonts w:ascii="Times New Roman" w:hAnsi="Times New Roman" w:cs="Times New Roman"/>
          <w:sz w:val="28"/>
          <w:szCs w:val="28"/>
        </w:rPr>
        <w:t xml:space="preserve"> на</w:t>
      </w:r>
      <w:r w:rsidR="00374162">
        <w:rPr>
          <w:rFonts w:ascii="Times New Roman" w:hAnsi="Times New Roman" w:cs="Times New Roman"/>
          <w:sz w:val="28"/>
          <w:szCs w:val="28"/>
        </w:rPr>
        <w:t xml:space="preserve"> </w:t>
      </w:r>
      <w:r w:rsidR="005060BD">
        <w:rPr>
          <w:rFonts w:ascii="Times New Roman" w:hAnsi="Times New Roman" w:cs="Times New Roman"/>
          <w:sz w:val="28"/>
          <w:szCs w:val="28"/>
        </w:rPr>
        <w:t xml:space="preserve">основании заключенных Соглашений, с </w:t>
      </w:r>
      <w:r w:rsidR="005060BD" w:rsidRPr="00CB7749">
        <w:rPr>
          <w:rFonts w:ascii="Times New Roman" w:hAnsi="Times New Roman" w:cs="Times New Roman"/>
          <w:sz w:val="28"/>
          <w:szCs w:val="28"/>
        </w:rPr>
        <w:t>межбюджетны</w:t>
      </w:r>
      <w:r w:rsidR="005060BD">
        <w:rPr>
          <w:rFonts w:ascii="Times New Roman" w:hAnsi="Times New Roman" w:cs="Times New Roman"/>
          <w:sz w:val="28"/>
          <w:szCs w:val="28"/>
        </w:rPr>
        <w:t>ми</w:t>
      </w:r>
      <w:r w:rsidR="005060BD" w:rsidRPr="00CB774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060BD">
        <w:rPr>
          <w:rFonts w:ascii="Times New Roman" w:hAnsi="Times New Roman" w:cs="Times New Roman"/>
          <w:sz w:val="28"/>
          <w:szCs w:val="28"/>
        </w:rPr>
        <w:t xml:space="preserve">ами в объеме </w:t>
      </w:r>
      <w:r w:rsidR="005060BD" w:rsidRPr="008E43C6">
        <w:rPr>
          <w:rFonts w:ascii="Times New Roman" w:hAnsi="Times New Roman" w:cs="Times New Roman"/>
          <w:b/>
          <w:sz w:val="28"/>
          <w:szCs w:val="28"/>
        </w:rPr>
        <w:t>4161,1</w:t>
      </w:r>
      <w:r w:rsidR="005060BD" w:rsidRPr="00554D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</w:t>
      </w:r>
      <w:r w:rsidR="00997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060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784" w:rsidRDefault="00233554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784" w:rsidRPr="00CB774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82253">
        <w:rPr>
          <w:rFonts w:ascii="Times New Roman" w:hAnsi="Times New Roman" w:cs="Times New Roman"/>
          <w:sz w:val="28"/>
          <w:szCs w:val="28"/>
        </w:rPr>
        <w:t xml:space="preserve">Сенного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AA2784" w:rsidRPr="00CB7749">
        <w:rPr>
          <w:rFonts w:ascii="Times New Roman" w:hAnsi="Times New Roman" w:cs="Times New Roman"/>
          <w:sz w:val="28"/>
          <w:szCs w:val="28"/>
        </w:rPr>
        <w:t xml:space="preserve"> три населенных пункта:</w:t>
      </w:r>
      <w:r w:rsidR="001C2063">
        <w:rPr>
          <w:rFonts w:ascii="Times New Roman" w:hAnsi="Times New Roman" w:cs="Times New Roman"/>
          <w:sz w:val="28"/>
          <w:szCs w:val="28"/>
        </w:rPr>
        <w:t xml:space="preserve"> </w:t>
      </w:r>
      <w:r w:rsidR="00AA2784" w:rsidRPr="00CB7749">
        <w:rPr>
          <w:rFonts w:ascii="Times New Roman" w:hAnsi="Times New Roman" w:cs="Times New Roman"/>
          <w:sz w:val="28"/>
          <w:szCs w:val="28"/>
        </w:rPr>
        <w:t>рабочий поселок Сенной, село Ключи и поселок Карьер.</w:t>
      </w:r>
    </w:p>
    <w:p w:rsid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FD9" w:rsidRP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FD9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2232CD" w:rsidRPr="001C2063" w:rsidRDefault="00851E3E" w:rsidP="00851E3E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33554" w:rsidRDefault="00000CBE" w:rsidP="001C20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00CBE">
        <w:rPr>
          <w:rFonts w:ascii="Times New Roman" w:hAnsi="Times New Roman" w:cs="Times New Roman"/>
          <w:sz w:val="28"/>
          <w:szCs w:val="28"/>
        </w:rPr>
        <w:t>Площадь</w:t>
      </w:r>
      <w:r w:rsidRPr="00000CBE">
        <w:rPr>
          <w:rFonts w:ascii="Times New Roman" w:hAnsi="Times New Roman" w:cs="Times New Roman"/>
          <w:sz w:val="28"/>
          <w:szCs w:val="28"/>
        </w:rPr>
        <w:tab/>
        <w:t>муниципального образования    -</w:t>
      </w:r>
      <w:r w:rsidRPr="00000CBE">
        <w:rPr>
          <w:rFonts w:ascii="Times New Roman" w:hAnsi="Times New Roman" w:cs="Times New Roman"/>
          <w:sz w:val="28"/>
          <w:szCs w:val="28"/>
        </w:rPr>
        <w:tab/>
        <w:t>91,3 кв. км</w:t>
      </w:r>
    </w:p>
    <w:p w:rsidR="00904895" w:rsidRPr="00555618" w:rsidRDefault="00233554" w:rsidP="001C2063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в пределах границ Сенного муниципального образования составляет 5584 га.</w:t>
      </w:r>
      <w:r w:rsidR="00555618">
        <w:rPr>
          <w:rFonts w:ascii="Times New Roman" w:hAnsi="Times New Roman" w:cs="Times New Roman"/>
          <w:sz w:val="28"/>
          <w:szCs w:val="28"/>
        </w:rPr>
        <w:t xml:space="preserve"> (</w:t>
      </w:r>
      <w:r w:rsidR="00555618" w:rsidRPr="00555618">
        <w:rPr>
          <w:rFonts w:ascii="Times New Roman" w:hAnsi="Times New Roman" w:cs="Times New Roman"/>
          <w:i/>
          <w:sz w:val="28"/>
          <w:szCs w:val="28"/>
        </w:rPr>
        <w:t>пашня – 4085 га,</w:t>
      </w:r>
      <w:r w:rsidR="00555618">
        <w:rPr>
          <w:rFonts w:ascii="Times New Roman" w:hAnsi="Times New Roman" w:cs="Times New Roman"/>
          <w:sz w:val="28"/>
          <w:szCs w:val="28"/>
        </w:rPr>
        <w:t xml:space="preserve"> </w:t>
      </w:r>
      <w:r w:rsidR="00555618" w:rsidRPr="00555618">
        <w:rPr>
          <w:rFonts w:ascii="Times New Roman" w:hAnsi="Times New Roman" w:cs="Times New Roman"/>
          <w:i/>
          <w:sz w:val="28"/>
          <w:szCs w:val="28"/>
        </w:rPr>
        <w:t>пастбища – 1486 га, сенокосы – 14 га).</w:t>
      </w:r>
    </w:p>
    <w:p w:rsidR="0096219F" w:rsidRDefault="00000CBE" w:rsidP="001C2063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Cs/>
          <w:i/>
          <w:sz w:val="24"/>
          <w:szCs w:val="24"/>
        </w:rPr>
        <w:tab/>
      </w:r>
      <w:r w:rsidRPr="00000CBE">
        <w:rPr>
          <w:rFonts w:ascii="Times New Roman" w:hAnsi="Times New Roman" w:cs="Times New Roman"/>
          <w:bCs/>
          <w:sz w:val="28"/>
          <w:szCs w:val="28"/>
        </w:rPr>
        <w:t>Н</w:t>
      </w:r>
      <w:r w:rsidR="006450D4" w:rsidRPr="00000CBE">
        <w:rPr>
          <w:rFonts w:ascii="Times New Roman" w:hAnsi="Times New Roman" w:cs="Times New Roman"/>
          <w:sz w:val="28"/>
          <w:szCs w:val="28"/>
        </w:rPr>
        <w:t>а</w:t>
      </w:r>
      <w:r w:rsidR="006450D4" w:rsidRPr="00CB7749">
        <w:rPr>
          <w:rFonts w:ascii="Times New Roman" w:hAnsi="Times New Roman" w:cs="Times New Roman"/>
          <w:sz w:val="28"/>
          <w:szCs w:val="28"/>
        </w:rPr>
        <w:t xml:space="preserve"> 01 января 201</w:t>
      </w:r>
      <w:r w:rsidR="00B16D25">
        <w:rPr>
          <w:rFonts w:ascii="Times New Roman" w:hAnsi="Times New Roman" w:cs="Times New Roman"/>
          <w:sz w:val="28"/>
          <w:szCs w:val="28"/>
        </w:rPr>
        <w:t>8</w:t>
      </w:r>
      <w:r w:rsidR="006450D4" w:rsidRPr="00CB7749">
        <w:rPr>
          <w:rFonts w:ascii="Times New Roman" w:hAnsi="Times New Roman" w:cs="Times New Roman"/>
          <w:sz w:val="28"/>
          <w:szCs w:val="28"/>
        </w:rPr>
        <w:t xml:space="preserve"> года общая численность населения Сенного муниципального образования состав</w:t>
      </w:r>
      <w:r w:rsidR="006E7BCC" w:rsidRPr="00CB7749">
        <w:rPr>
          <w:rFonts w:ascii="Times New Roman" w:hAnsi="Times New Roman" w:cs="Times New Roman"/>
          <w:sz w:val="28"/>
          <w:szCs w:val="28"/>
        </w:rPr>
        <w:t>ила</w:t>
      </w:r>
      <w:r w:rsidR="001C2063">
        <w:rPr>
          <w:rFonts w:ascii="Times New Roman" w:hAnsi="Times New Roman" w:cs="Times New Roman"/>
          <w:sz w:val="28"/>
          <w:szCs w:val="28"/>
        </w:rPr>
        <w:t xml:space="preserve"> </w:t>
      </w:r>
      <w:r w:rsidR="00B96589" w:rsidRPr="009B5FF8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9B5FF8" w:rsidRPr="009B5FF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B5F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50D4" w:rsidRPr="009B5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6450D4" w:rsidRPr="00CB7749">
        <w:rPr>
          <w:rFonts w:ascii="Times New Roman" w:hAnsi="Times New Roman" w:cs="Times New Roman"/>
          <w:sz w:val="28"/>
          <w:szCs w:val="28"/>
        </w:rPr>
        <w:t>.</w:t>
      </w:r>
      <w:r w:rsidR="001C2063">
        <w:rPr>
          <w:rFonts w:ascii="Times New Roman" w:hAnsi="Times New Roman" w:cs="Times New Roman"/>
          <w:sz w:val="28"/>
          <w:szCs w:val="28"/>
        </w:rPr>
        <w:t xml:space="preserve"> </w:t>
      </w:r>
      <w:r w:rsidR="006450D4" w:rsidRPr="00CB7749">
        <w:rPr>
          <w:rFonts w:ascii="Times New Roman" w:hAnsi="Times New Roman" w:cs="Times New Roman"/>
          <w:sz w:val="28"/>
          <w:szCs w:val="28"/>
        </w:rPr>
        <w:t>Трудоспособное население насчитыва</w:t>
      </w:r>
      <w:r w:rsidR="00BB4961">
        <w:rPr>
          <w:rFonts w:ascii="Times New Roman" w:hAnsi="Times New Roman" w:cs="Times New Roman"/>
          <w:sz w:val="28"/>
          <w:szCs w:val="28"/>
        </w:rPr>
        <w:t>ло</w:t>
      </w:r>
      <w:r w:rsidR="006450D4" w:rsidRPr="00CB7749">
        <w:rPr>
          <w:rFonts w:ascii="Times New Roman" w:hAnsi="Times New Roman" w:cs="Times New Roman"/>
          <w:sz w:val="28"/>
          <w:szCs w:val="28"/>
        </w:rPr>
        <w:t xml:space="preserve"> </w:t>
      </w:r>
      <w:r w:rsidR="00B96589" w:rsidRPr="00CB77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5F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50D4" w:rsidRPr="00CB7749">
        <w:rPr>
          <w:rFonts w:ascii="Times New Roman" w:hAnsi="Times New Roman" w:cs="Times New Roman"/>
          <w:sz w:val="28"/>
          <w:szCs w:val="28"/>
        </w:rPr>
        <w:t xml:space="preserve"> чел. </w:t>
      </w:r>
      <w:r w:rsidR="008D6E60" w:rsidRPr="00000CBE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Пенсионеров по возрасту 3008 человек, детей 1462 человека.</w:t>
      </w:r>
      <w:r w:rsidR="00851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родился - 61 </w:t>
      </w:r>
      <w:r w:rsidR="00583F6F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851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умерло – 82 человека. </w:t>
      </w:r>
    </w:p>
    <w:p w:rsidR="004E5FD9" w:rsidRDefault="004E5FD9" w:rsidP="001C206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5FD9" w:rsidRPr="004E5FD9" w:rsidRDefault="004E5FD9" w:rsidP="00CF33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№ 5, № 6</w:t>
      </w:r>
    </w:p>
    <w:p w:rsidR="0096219F" w:rsidRPr="00CB7749" w:rsidRDefault="0096219F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 xml:space="preserve">Градообразующими предприятиями Сенного муниципального образования являются </w:t>
      </w:r>
      <w:r w:rsidR="00101921" w:rsidRPr="00CB7749">
        <w:rPr>
          <w:rFonts w:ascii="Times New Roman" w:hAnsi="Times New Roman" w:cs="Times New Roman"/>
          <w:sz w:val="28"/>
          <w:szCs w:val="28"/>
        </w:rPr>
        <w:t xml:space="preserve">14 </w:t>
      </w:r>
      <w:r w:rsidRPr="00CB7749">
        <w:rPr>
          <w:rFonts w:ascii="Times New Roman" w:hAnsi="Times New Roman" w:cs="Times New Roman"/>
          <w:sz w:val="28"/>
          <w:szCs w:val="28"/>
        </w:rPr>
        <w:t>предприяти</w:t>
      </w:r>
      <w:r w:rsidR="00101921" w:rsidRPr="00CB7749">
        <w:rPr>
          <w:rFonts w:ascii="Times New Roman" w:hAnsi="Times New Roman" w:cs="Times New Roman"/>
          <w:sz w:val="28"/>
          <w:szCs w:val="28"/>
        </w:rPr>
        <w:t>й</w:t>
      </w:r>
      <w:r w:rsidRPr="00CB7749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</w:t>
      </w:r>
      <w:r w:rsidR="00CC3CAC" w:rsidRPr="00CB7749">
        <w:rPr>
          <w:rFonts w:ascii="Times New Roman" w:hAnsi="Times New Roman" w:cs="Times New Roman"/>
          <w:sz w:val="28"/>
          <w:szCs w:val="28"/>
        </w:rPr>
        <w:t xml:space="preserve"> и войсковая часть</w:t>
      </w:r>
      <w:r w:rsidRPr="00CB7749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851E3E">
        <w:rPr>
          <w:rFonts w:ascii="Times New Roman" w:hAnsi="Times New Roman" w:cs="Times New Roman"/>
          <w:sz w:val="28"/>
          <w:szCs w:val="28"/>
        </w:rPr>
        <w:t xml:space="preserve">трудятся </w:t>
      </w:r>
      <w:r w:rsidRPr="00CB7749">
        <w:rPr>
          <w:rFonts w:ascii="Times New Roman" w:hAnsi="Times New Roman" w:cs="Times New Roman"/>
          <w:sz w:val="28"/>
          <w:szCs w:val="28"/>
        </w:rPr>
        <w:t>большая часть населения</w:t>
      </w:r>
      <w:r w:rsidR="00CC3CAC" w:rsidRPr="00CB7749">
        <w:rPr>
          <w:rFonts w:ascii="Times New Roman" w:hAnsi="Times New Roman" w:cs="Times New Roman"/>
          <w:sz w:val="28"/>
          <w:szCs w:val="28"/>
        </w:rPr>
        <w:t>.</w:t>
      </w:r>
    </w:p>
    <w:p w:rsid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FD9" w:rsidRP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FD9"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B96589" w:rsidRDefault="00B96589" w:rsidP="00CB7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 xml:space="preserve">На территории Сенного муниципального образования </w:t>
      </w:r>
      <w:r w:rsidR="00284E3D" w:rsidRPr="0000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 свою деятельность </w:t>
      </w:r>
      <w:r w:rsidRPr="00000CB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социальной сферы:</w:t>
      </w:r>
    </w:p>
    <w:p w:rsidR="00B96589" w:rsidRPr="00CB7749" w:rsidRDefault="00B96589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- 2 средние общеобразовательные школы в р. п. Сенной и 1 основная общеобразовательная школа в селе Ключи;</w:t>
      </w:r>
    </w:p>
    <w:p w:rsidR="00B96589" w:rsidRPr="00CB7749" w:rsidRDefault="00B96589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- 5 дошкольных образовательных учреждени</w:t>
      </w:r>
      <w:r w:rsidR="00CC3CAC" w:rsidRPr="00CB7749">
        <w:rPr>
          <w:rFonts w:ascii="Times New Roman" w:hAnsi="Times New Roman" w:cs="Times New Roman"/>
          <w:sz w:val="28"/>
          <w:szCs w:val="28"/>
        </w:rPr>
        <w:t>й (р. п. Сенной - 4</w:t>
      </w:r>
      <w:r w:rsidRPr="00CB7749">
        <w:rPr>
          <w:rFonts w:ascii="Times New Roman" w:hAnsi="Times New Roman" w:cs="Times New Roman"/>
          <w:sz w:val="28"/>
          <w:szCs w:val="28"/>
        </w:rPr>
        <w:t xml:space="preserve">, </w:t>
      </w:r>
      <w:r w:rsidR="00CC3CAC" w:rsidRPr="00CB7749">
        <w:rPr>
          <w:rFonts w:ascii="Times New Roman" w:hAnsi="Times New Roman" w:cs="Times New Roman"/>
          <w:sz w:val="28"/>
          <w:szCs w:val="28"/>
        </w:rPr>
        <w:t>с. Ключи – 1);</w:t>
      </w:r>
    </w:p>
    <w:p w:rsidR="00B96589" w:rsidRDefault="00B96589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- детская школа искусств;</w:t>
      </w:r>
    </w:p>
    <w:p w:rsidR="00B96589" w:rsidRDefault="00B96589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 xml:space="preserve">- </w:t>
      </w:r>
      <w:r w:rsidR="00B16D25">
        <w:rPr>
          <w:rFonts w:ascii="Times New Roman" w:hAnsi="Times New Roman" w:cs="Times New Roman"/>
          <w:sz w:val="28"/>
          <w:szCs w:val="28"/>
        </w:rPr>
        <w:t xml:space="preserve">2 </w:t>
      </w:r>
      <w:r w:rsidRPr="00CB7749">
        <w:rPr>
          <w:rFonts w:ascii="Times New Roman" w:hAnsi="Times New Roman" w:cs="Times New Roman"/>
          <w:sz w:val="28"/>
          <w:szCs w:val="28"/>
        </w:rPr>
        <w:t>Дом</w:t>
      </w:r>
      <w:r w:rsidR="00B16D25">
        <w:rPr>
          <w:rFonts w:ascii="Times New Roman" w:hAnsi="Times New Roman" w:cs="Times New Roman"/>
          <w:sz w:val="28"/>
          <w:szCs w:val="28"/>
        </w:rPr>
        <w:t>а</w:t>
      </w:r>
      <w:r w:rsidRPr="00CB7749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B16D25">
        <w:rPr>
          <w:rFonts w:ascii="Times New Roman" w:hAnsi="Times New Roman" w:cs="Times New Roman"/>
          <w:sz w:val="28"/>
          <w:szCs w:val="28"/>
        </w:rPr>
        <w:t xml:space="preserve">в </w:t>
      </w:r>
      <w:r w:rsidRPr="00CB7749">
        <w:rPr>
          <w:rFonts w:ascii="Times New Roman" w:hAnsi="Times New Roman" w:cs="Times New Roman"/>
          <w:sz w:val="28"/>
          <w:szCs w:val="28"/>
        </w:rPr>
        <w:t>п</w:t>
      </w:r>
      <w:r w:rsidR="00660865">
        <w:rPr>
          <w:rFonts w:ascii="Times New Roman" w:hAnsi="Times New Roman" w:cs="Times New Roman"/>
          <w:sz w:val="28"/>
          <w:szCs w:val="28"/>
        </w:rPr>
        <w:t>.</w:t>
      </w:r>
      <w:r w:rsidRPr="00CB7749">
        <w:rPr>
          <w:rFonts w:ascii="Times New Roman" w:hAnsi="Times New Roman" w:cs="Times New Roman"/>
          <w:sz w:val="28"/>
          <w:szCs w:val="28"/>
        </w:rPr>
        <w:t xml:space="preserve"> Сенной</w:t>
      </w:r>
      <w:r w:rsidR="00B16D25">
        <w:rPr>
          <w:rFonts w:ascii="Times New Roman" w:hAnsi="Times New Roman" w:cs="Times New Roman"/>
          <w:sz w:val="28"/>
          <w:szCs w:val="28"/>
        </w:rPr>
        <w:t xml:space="preserve"> и</w:t>
      </w:r>
      <w:r w:rsidRPr="00CB7749">
        <w:rPr>
          <w:rFonts w:ascii="Times New Roman" w:hAnsi="Times New Roman" w:cs="Times New Roman"/>
          <w:sz w:val="28"/>
          <w:szCs w:val="28"/>
        </w:rPr>
        <w:t xml:space="preserve"> с. Ключи;</w:t>
      </w:r>
    </w:p>
    <w:p w:rsid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FD9" w:rsidRP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FD9">
        <w:rPr>
          <w:rFonts w:ascii="Times New Roman" w:hAnsi="Times New Roman" w:cs="Times New Roman"/>
          <w:b/>
          <w:sz w:val="28"/>
          <w:szCs w:val="28"/>
        </w:rPr>
        <w:lastRenderedPageBreak/>
        <w:t>Слайд № 8</w:t>
      </w:r>
    </w:p>
    <w:p w:rsidR="000D02E7" w:rsidRPr="00CB7749" w:rsidRDefault="000D02E7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 xml:space="preserve">- поликлиника № 4 на ст. Сенная </w:t>
      </w:r>
      <w:r w:rsidR="00164889">
        <w:rPr>
          <w:rFonts w:ascii="Times New Roman" w:hAnsi="Times New Roman" w:cs="Times New Roman"/>
          <w:sz w:val="28"/>
          <w:szCs w:val="28"/>
        </w:rPr>
        <w:t>Ч</w:t>
      </w:r>
      <w:r w:rsidRPr="00CB7749">
        <w:rPr>
          <w:rFonts w:ascii="Times New Roman" w:hAnsi="Times New Roman" w:cs="Times New Roman"/>
          <w:sz w:val="28"/>
          <w:szCs w:val="28"/>
        </w:rPr>
        <w:t>УЗ «</w:t>
      </w:r>
      <w:r w:rsidR="00164889">
        <w:rPr>
          <w:rFonts w:ascii="Times New Roman" w:hAnsi="Times New Roman" w:cs="Times New Roman"/>
          <w:sz w:val="28"/>
          <w:szCs w:val="28"/>
        </w:rPr>
        <w:t>К</w:t>
      </w:r>
      <w:r w:rsidRPr="00CB7749">
        <w:rPr>
          <w:rFonts w:ascii="Times New Roman" w:hAnsi="Times New Roman" w:cs="Times New Roman"/>
          <w:sz w:val="28"/>
          <w:szCs w:val="28"/>
        </w:rPr>
        <w:t xml:space="preserve">линическая больница </w:t>
      </w:r>
      <w:r w:rsidR="00164889">
        <w:rPr>
          <w:rFonts w:ascii="Times New Roman" w:hAnsi="Times New Roman" w:cs="Times New Roman"/>
          <w:sz w:val="28"/>
          <w:szCs w:val="28"/>
        </w:rPr>
        <w:t>«РЖД -Медицина» города Саратов»</w:t>
      </w:r>
      <w:r w:rsidRPr="00CB7749">
        <w:rPr>
          <w:rFonts w:ascii="Times New Roman" w:hAnsi="Times New Roman" w:cs="Times New Roman"/>
          <w:sz w:val="28"/>
          <w:szCs w:val="28"/>
        </w:rPr>
        <w:t>;</w:t>
      </w:r>
    </w:p>
    <w:p w:rsidR="000D02E7" w:rsidRDefault="000D02E7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- фельдшерско-акушерский пункт в с. Ключи;</w:t>
      </w:r>
    </w:p>
    <w:p w:rsidR="007D60F2" w:rsidRPr="00CB7749" w:rsidRDefault="007D60F2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станция скорой помощи;</w:t>
      </w:r>
    </w:p>
    <w:p w:rsidR="000D02E7" w:rsidRPr="00CB7749" w:rsidRDefault="000D02E7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- 2 библиотеки</w:t>
      </w:r>
      <w:r w:rsidR="00E73422" w:rsidRPr="00CB7749">
        <w:rPr>
          <w:rFonts w:ascii="Times New Roman" w:hAnsi="Times New Roman" w:cs="Times New Roman"/>
          <w:sz w:val="28"/>
          <w:szCs w:val="28"/>
        </w:rPr>
        <w:t xml:space="preserve"> (в р. п. Сенной и с. Ключи)</w:t>
      </w:r>
      <w:r w:rsidR="001A6A8A" w:rsidRPr="00CB7749">
        <w:rPr>
          <w:rFonts w:ascii="Times New Roman" w:hAnsi="Times New Roman" w:cs="Times New Roman"/>
          <w:sz w:val="28"/>
          <w:szCs w:val="28"/>
        </w:rPr>
        <w:t>;</w:t>
      </w:r>
    </w:p>
    <w:p w:rsidR="001A6A8A" w:rsidRPr="00CB7749" w:rsidRDefault="001A6A8A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- 2 отделения почтовой связи</w:t>
      </w:r>
      <w:r w:rsidR="00997B67">
        <w:rPr>
          <w:rFonts w:ascii="Times New Roman" w:hAnsi="Times New Roman" w:cs="Times New Roman"/>
          <w:sz w:val="28"/>
          <w:szCs w:val="28"/>
        </w:rPr>
        <w:t xml:space="preserve"> (в р. п. Сенной и с. Ключи);</w:t>
      </w:r>
      <w:r w:rsidRPr="00CB7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BE" w:rsidRDefault="00000CBE" w:rsidP="00D819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CBE">
        <w:rPr>
          <w:rFonts w:ascii="Times New Roman" w:hAnsi="Times New Roman" w:cs="Times New Roman"/>
          <w:color w:val="000000" w:themeColor="text1"/>
          <w:sz w:val="28"/>
          <w:szCs w:val="28"/>
        </w:rPr>
        <w:t>- 2 отделения банка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DFF">
        <w:rPr>
          <w:rFonts w:ascii="Times New Roman" w:hAnsi="Times New Roman" w:cs="Times New Roman"/>
          <w:color w:val="000000" w:themeColor="text1"/>
          <w:sz w:val="28"/>
          <w:szCs w:val="28"/>
        </w:rPr>
        <w:t>(отделение Сбербанка, отделение ВТБ 24).</w:t>
      </w:r>
    </w:p>
    <w:p w:rsidR="00583F6F" w:rsidRDefault="00583F6F" w:rsidP="00583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D9">
        <w:rPr>
          <w:rFonts w:ascii="Times New Roman" w:hAnsi="Times New Roman" w:cs="Times New Roman"/>
          <w:sz w:val="28"/>
          <w:szCs w:val="28"/>
        </w:rPr>
        <w:t>Сельскохозяйственное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представлено </w:t>
      </w:r>
      <w:r w:rsidR="00D705A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крестьянско-фермерскими хозяйствами: ИП Уланов Николай Андреевич,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Васильевич,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Николаевич,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Иванович,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</w:t>
      </w:r>
      <w:r w:rsidR="00BB4961">
        <w:rPr>
          <w:rFonts w:ascii="Times New Roman" w:hAnsi="Times New Roman" w:cs="Times New Roman"/>
          <w:sz w:val="28"/>
          <w:szCs w:val="28"/>
        </w:rPr>
        <w:t>, специализирующихся на растениеводстве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48B1">
        <w:rPr>
          <w:rFonts w:ascii="Times New Roman" w:hAnsi="Times New Roman" w:cs="Times New Roman"/>
          <w:sz w:val="28"/>
          <w:szCs w:val="28"/>
        </w:rPr>
        <w:t xml:space="preserve"> Общая площадь пашни в обработке </w:t>
      </w:r>
      <w:r w:rsidR="000F21E1">
        <w:rPr>
          <w:rFonts w:ascii="Times New Roman" w:hAnsi="Times New Roman" w:cs="Times New Roman"/>
          <w:sz w:val="28"/>
          <w:szCs w:val="28"/>
        </w:rPr>
        <w:t>2337</w:t>
      </w:r>
      <w:r w:rsidRPr="00A948B1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FD9" w:rsidRPr="004E5FD9" w:rsidRDefault="004E5FD9" w:rsidP="00583F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FD9">
        <w:rPr>
          <w:rFonts w:ascii="Times New Roman" w:hAnsi="Times New Roman" w:cs="Times New Roman"/>
          <w:b/>
          <w:sz w:val="28"/>
          <w:szCs w:val="28"/>
        </w:rPr>
        <w:t>Слайд № 9</w:t>
      </w:r>
    </w:p>
    <w:p w:rsidR="006033F1" w:rsidRPr="00237A6B" w:rsidRDefault="006033F1" w:rsidP="00825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состояние </w:t>
      </w:r>
      <w:r w:rsidRPr="004E5FD9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потребительского рынка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Сенном МО, в достаточной степени удовлетворяет спрос населения на потребительские товары и услуги. </w:t>
      </w:r>
      <w:r w:rsidR="007D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Продолжается процесс формирования современной инфраструктуры розничной торговли поселения.</w:t>
      </w:r>
    </w:p>
    <w:p w:rsidR="004E5FD9" w:rsidRDefault="006033F1" w:rsidP="006033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3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Так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муниципального образования </w:t>
      </w:r>
      <w:r w:rsidRPr="009723EA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функциониру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ю</w:t>
      </w:r>
      <w:r w:rsidRPr="009723EA">
        <w:rPr>
          <w:rFonts w:ascii="Times New Roman" w:hAnsi="Times New Roman" w:cs="Times New Roman"/>
          <w:color w:val="000000" w:themeColor="text1"/>
          <w:sz w:val="28"/>
          <w:szCs w:val="24"/>
        </w:rPr>
        <w:t>т 27 магазинов, в том</w:t>
      </w:r>
      <w:r w:rsidRPr="009723EA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</w:t>
      </w:r>
      <w:r w:rsidR="007D60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сетевых, 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павильонов, 3 </w:t>
      </w:r>
      <w:proofErr w:type="gramStart"/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автозаправки,  3</w:t>
      </w:r>
      <w:proofErr w:type="gramEnd"/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аптеки,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кафе, </w:t>
      </w:r>
      <w:r w:rsidR="008251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крытым 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мясн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павильоном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универсальный на 225 торговых мест. </w:t>
      </w:r>
    </w:p>
    <w:p w:rsidR="004E5FD9" w:rsidRPr="004E5FD9" w:rsidRDefault="004E5FD9" w:rsidP="006033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10</w:t>
      </w:r>
    </w:p>
    <w:p w:rsidR="006033F1" w:rsidRDefault="006033F1" w:rsidP="006033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Бытовые услуги представлены следующим спектром – ритуальные услуги, парикмахерские –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гостиница на 40 мест.  </w:t>
      </w:r>
    </w:p>
    <w:p w:rsidR="006033F1" w:rsidRPr="004E5FD9" w:rsidRDefault="00660865" w:rsidP="00D8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</w:t>
      </w:r>
      <w:r w:rsidRPr="004E5FD9">
        <w:rPr>
          <w:rFonts w:ascii="Times New Roman" w:hAnsi="Times New Roman" w:cs="Times New Roman"/>
          <w:sz w:val="28"/>
          <w:szCs w:val="28"/>
        </w:rPr>
        <w:t xml:space="preserve">в области жилищно-коммунального хозяйства. </w:t>
      </w:r>
    </w:p>
    <w:p w:rsidR="00997B67" w:rsidRDefault="00D8192E" w:rsidP="00660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р.</w:t>
      </w:r>
      <w:r w:rsidR="00F4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7D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Сенном </w:t>
      </w:r>
      <w:r w:rsidRPr="00CB7749"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="00997B67"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многоквартирными домами </w:t>
      </w:r>
      <w:r w:rsidRPr="00CB7749">
        <w:rPr>
          <w:rFonts w:ascii="Times New Roman" w:hAnsi="Times New Roman" w:cs="Times New Roman"/>
          <w:sz w:val="28"/>
          <w:szCs w:val="28"/>
        </w:rPr>
        <w:t xml:space="preserve">3 управляющих </w:t>
      </w:r>
      <w:r w:rsidR="00F45215">
        <w:rPr>
          <w:rFonts w:ascii="Times New Roman" w:hAnsi="Times New Roman" w:cs="Times New Roman"/>
          <w:sz w:val="28"/>
          <w:szCs w:val="28"/>
        </w:rPr>
        <w:t>организации</w:t>
      </w:r>
      <w:r w:rsidR="00997B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92E" w:rsidRPr="00237A6B" w:rsidRDefault="00D8192E" w:rsidP="009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B7749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CB774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CB7749"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 w:rsidRPr="00CB7749">
        <w:rPr>
          <w:rFonts w:ascii="Times New Roman" w:hAnsi="Times New Roman" w:cs="Times New Roman"/>
          <w:sz w:val="28"/>
          <w:szCs w:val="28"/>
        </w:rPr>
        <w:t xml:space="preserve">», ООО </w:t>
      </w:r>
      <w:r w:rsidR="0081308C">
        <w:rPr>
          <w:rFonts w:ascii="Times New Roman" w:hAnsi="Times New Roman" w:cs="Times New Roman"/>
          <w:sz w:val="28"/>
          <w:szCs w:val="28"/>
        </w:rPr>
        <w:t>«</w:t>
      </w:r>
      <w:r w:rsidR="00EC7E43">
        <w:rPr>
          <w:rFonts w:ascii="Times New Roman" w:hAnsi="Times New Roman" w:cs="Times New Roman"/>
          <w:sz w:val="28"/>
          <w:szCs w:val="28"/>
        </w:rPr>
        <w:t>ЖКХ Сервис»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016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71E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2016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обслуживании управляющих компаний </w:t>
      </w:r>
      <w:r w:rsidR="007A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 </w:t>
      </w:r>
      <w:r w:rsidR="001E2016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162C14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2016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квартир </w:t>
      </w:r>
      <w:r w:rsidR="00162C14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1025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2266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="000F21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которых муниципальный жилой фонд – 10</w:t>
      </w:r>
      <w:r w:rsidR="00F452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</w:t>
      </w:r>
      <w:r w:rsidR="006D50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5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618" w:rsidRPr="005556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(без управления 3 дома)</w:t>
      </w:r>
      <w:r w:rsidR="001C2063" w:rsidRPr="005556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172DB" w:rsidRPr="00CB7749" w:rsidRDefault="000662B5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 xml:space="preserve">На территории Сенного муниципального образования находится 3 котельных, которые принадлежат Приволжской дирекции по </w:t>
      </w:r>
      <w:proofErr w:type="spellStart"/>
      <w:r w:rsidRPr="00CB7749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Pr="00CB7749">
        <w:rPr>
          <w:rFonts w:ascii="Times New Roman" w:hAnsi="Times New Roman" w:cs="Times New Roman"/>
          <w:sz w:val="28"/>
          <w:szCs w:val="28"/>
        </w:rPr>
        <w:t xml:space="preserve">  - филиала ОАО «РЖД», </w:t>
      </w:r>
      <w:r w:rsidR="00904895">
        <w:rPr>
          <w:rFonts w:ascii="Times New Roman" w:hAnsi="Times New Roman" w:cs="Times New Roman"/>
          <w:sz w:val="28"/>
          <w:szCs w:val="28"/>
        </w:rPr>
        <w:t>ФГБУ «ЦЖКУ» Минобороны России жилищно-</w:t>
      </w:r>
      <w:proofErr w:type="spellStart"/>
      <w:r w:rsidR="00904895">
        <w:rPr>
          <w:rFonts w:ascii="Times New Roman" w:hAnsi="Times New Roman" w:cs="Times New Roman"/>
          <w:sz w:val="28"/>
          <w:szCs w:val="28"/>
        </w:rPr>
        <w:t>эксплутационный</w:t>
      </w:r>
      <w:proofErr w:type="spellEnd"/>
      <w:r w:rsidR="00904895">
        <w:rPr>
          <w:rFonts w:ascii="Times New Roman" w:hAnsi="Times New Roman" w:cs="Times New Roman"/>
          <w:sz w:val="28"/>
          <w:szCs w:val="28"/>
        </w:rPr>
        <w:t xml:space="preserve"> (коммунальный) отдел № 8 </w:t>
      </w:r>
      <w:r w:rsidRPr="00904895">
        <w:rPr>
          <w:rFonts w:ascii="Times New Roman" w:hAnsi="Times New Roman" w:cs="Times New Roman"/>
          <w:color w:val="000000" w:themeColor="text1"/>
          <w:sz w:val="28"/>
          <w:szCs w:val="28"/>
        </w:rPr>
        <w:t>«Самарское</w:t>
      </w:r>
      <w:r w:rsidRPr="00CB7749">
        <w:rPr>
          <w:rFonts w:ascii="Times New Roman" w:hAnsi="Times New Roman" w:cs="Times New Roman"/>
          <w:sz w:val="28"/>
          <w:szCs w:val="28"/>
        </w:rPr>
        <w:t xml:space="preserve">» и </w:t>
      </w:r>
      <w:r w:rsidR="001E201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749">
        <w:rPr>
          <w:rFonts w:ascii="Times New Roman" w:hAnsi="Times New Roman" w:cs="Times New Roman"/>
          <w:sz w:val="28"/>
          <w:szCs w:val="28"/>
        </w:rPr>
        <w:t>котельная в с. Ключи</w:t>
      </w:r>
      <w:r w:rsidR="00660865">
        <w:rPr>
          <w:rFonts w:ascii="Times New Roman" w:hAnsi="Times New Roman" w:cs="Times New Roman"/>
          <w:sz w:val="28"/>
          <w:szCs w:val="28"/>
        </w:rPr>
        <w:t>, из которых две работают на газе, одна на мазуте.</w:t>
      </w:r>
      <w:r w:rsidR="001C2063">
        <w:rPr>
          <w:rFonts w:ascii="Times New Roman" w:hAnsi="Times New Roman" w:cs="Times New Roman"/>
          <w:sz w:val="28"/>
          <w:szCs w:val="28"/>
        </w:rPr>
        <w:t xml:space="preserve"> </w:t>
      </w:r>
      <w:r w:rsidR="006E7BCC" w:rsidRPr="00CB7749">
        <w:rPr>
          <w:rFonts w:ascii="Times New Roman" w:hAnsi="Times New Roman" w:cs="Times New Roman"/>
          <w:sz w:val="28"/>
          <w:szCs w:val="28"/>
        </w:rPr>
        <w:t xml:space="preserve">Теплоснабжение жилой и общественной застройки на территории Сенного муниципального образования осуществляется по смешанной схеме. Многоквартирные жилые дома, общественные здания, предприятия и организации подключены к центральной системе теплоснабжения. </w:t>
      </w:r>
      <w:r w:rsidRPr="00CB7749">
        <w:rPr>
          <w:rFonts w:ascii="Times New Roman" w:hAnsi="Times New Roman" w:cs="Times New Roman"/>
          <w:sz w:val="28"/>
          <w:szCs w:val="28"/>
        </w:rPr>
        <w:t xml:space="preserve">Частные </w:t>
      </w:r>
      <w:r w:rsidR="005110FB">
        <w:rPr>
          <w:rFonts w:ascii="Times New Roman" w:hAnsi="Times New Roman" w:cs="Times New Roman"/>
          <w:sz w:val="28"/>
          <w:szCs w:val="28"/>
        </w:rPr>
        <w:t xml:space="preserve">дома </w:t>
      </w:r>
      <w:r w:rsidR="00941025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7D302E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02E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02E" w:rsidRPr="00CB7749">
        <w:rPr>
          <w:rFonts w:ascii="Times New Roman" w:hAnsi="Times New Roman" w:cs="Times New Roman"/>
          <w:sz w:val="28"/>
          <w:szCs w:val="28"/>
        </w:rPr>
        <w:t>газо</w:t>
      </w:r>
      <w:r w:rsidR="007D302E">
        <w:rPr>
          <w:rFonts w:ascii="Times New Roman" w:hAnsi="Times New Roman" w:cs="Times New Roman"/>
          <w:sz w:val="28"/>
          <w:szCs w:val="28"/>
        </w:rPr>
        <w:t>вое</w:t>
      </w:r>
      <w:r w:rsidR="00112720">
        <w:rPr>
          <w:rFonts w:ascii="Times New Roman" w:hAnsi="Times New Roman" w:cs="Times New Roman"/>
          <w:sz w:val="28"/>
          <w:szCs w:val="28"/>
        </w:rPr>
        <w:t xml:space="preserve"> </w:t>
      </w:r>
      <w:r w:rsidR="007D302E">
        <w:rPr>
          <w:rFonts w:ascii="Times New Roman" w:hAnsi="Times New Roman" w:cs="Times New Roman"/>
          <w:sz w:val="28"/>
          <w:szCs w:val="28"/>
        </w:rPr>
        <w:t xml:space="preserve">отопление </w:t>
      </w:r>
      <w:r w:rsidR="005C4787" w:rsidRPr="00CB7749">
        <w:rPr>
          <w:rFonts w:ascii="Times New Roman" w:hAnsi="Times New Roman" w:cs="Times New Roman"/>
          <w:sz w:val="28"/>
          <w:szCs w:val="28"/>
        </w:rPr>
        <w:t>и</w:t>
      </w:r>
      <w:r w:rsidR="00941025">
        <w:rPr>
          <w:rFonts w:ascii="Times New Roman" w:hAnsi="Times New Roman" w:cs="Times New Roman"/>
          <w:sz w:val="28"/>
          <w:szCs w:val="28"/>
        </w:rPr>
        <w:t xml:space="preserve"> некоторые отапливаются</w:t>
      </w:r>
      <w:r w:rsidR="005C4787" w:rsidRPr="00CB7749">
        <w:rPr>
          <w:rFonts w:ascii="Times New Roman" w:hAnsi="Times New Roman" w:cs="Times New Roman"/>
          <w:sz w:val="28"/>
          <w:szCs w:val="28"/>
        </w:rPr>
        <w:t xml:space="preserve"> твердым топливом.  </w:t>
      </w:r>
    </w:p>
    <w:p w:rsidR="00E71EC8" w:rsidRDefault="005C4787" w:rsidP="00CB7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49">
        <w:rPr>
          <w:rFonts w:ascii="Times New Roman" w:hAnsi="Times New Roman" w:cs="Times New Roman"/>
          <w:sz w:val="28"/>
          <w:szCs w:val="28"/>
        </w:rPr>
        <w:t xml:space="preserve">Водоснабжение в р. п. Сенной осуществляет Приволжская дирекция по </w:t>
      </w:r>
      <w:proofErr w:type="spellStart"/>
      <w:r w:rsidRPr="00CB7749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="001C2063">
        <w:rPr>
          <w:rFonts w:ascii="Times New Roman" w:hAnsi="Times New Roman" w:cs="Times New Roman"/>
          <w:sz w:val="28"/>
          <w:szCs w:val="28"/>
        </w:rPr>
        <w:t xml:space="preserve"> </w:t>
      </w:r>
      <w:r w:rsidRPr="00CB7749">
        <w:rPr>
          <w:rFonts w:ascii="Times New Roman" w:hAnsi="Times New Roman" w:cs="Times New Roman"/>
          <w:sz w:val="28"/>
          <w:szCs w:val="28"/>
        </w:rPr>
        <w:t xml:space="preserve">и </w:t>
      </w:r>
      <w:r w:rsidR="006772AD">
        <w:rPr>
          <w:rFonts w:ascii="Times New Roman" w:hAnsi="Times New Roman" w:cs="Times New Roman"/>
          <w:sz w:val="28"/>
          <w:szCs w:val="28"/>
        </w:rPr>
        <w:t>жилищно-</w:t>
      </w:r>
      <w:proofErr w:type="spellStart"/>
      <w:r w:rsidR="006772AD">
        <w:rPr>
          <w:rFonts w:ascii="Times New Roman" w:hAnsi="Times New Roman" w:cs="Times New Roman"/>
          <w:sz w:val="28"/>
          <w:szCs w:val="28"/>
        </w:rPr>
        <w:t>эксплутационный</w:t>
      </w:r>
      <w:proofErr w:type="spellEnd"/>
      <w:r w:rsidR="006772AD">
        <w:rPr>
          <w:rFonts w:ascii="Times New Roman" w:hAnsi="Times New Roman" w:cs="Times New Roman"/>
          <w:sz w:val="28"/>
          <w:szCs w:val="28"/>
        </w:rPr>
        <w:t xml:space="preserve"> (коммунальный) отдел № 8 </w:t>
      </w:r>
      <w:r w:rsidR="006772AD" w:rsidRPr="00904895">
        <w:rPr>
          <w:rFonts w:ascii="Times New Roman" w:hAnsi="Times New Roman" w:cs="Times New Roman"/>
          <w:color w:val="000000" w:themeColor="text1"/>
          <w:sz w:val="28"/>
          <w:szCs w:val="28"/>
        </w:rPr>
        <w:t>«Самарское</w:t>
      </w:r>
      <w:r w:rsidR="006772AD" w:rsidRPr="00CB7749">
        <w:rPr>
          <w:rFonts w:ascii="Times New Roman" w:hAnsi="Times New Roman" w:cs="Times New Roman"/>
          <w:sz w:val="28"/>
          <w:szCs w:val="28"/>
        </w:rPr>
        <w:t>»</w:t>
      </w:r>
      <w:r w:rsidR="00756A06" w:rsidRPr="00CB7749">
        <w:rPr>
          <w:rFonts w:ascii="Times New Roman" w:hAnsi="Times New Roman" w:cs="Times New Roman"/>
          <w:sz w:val="28"/>
          <w:szCs w:val="28"/>
        </w:rPr>
        <w:t xml:space="preserve">, в селе Ключи </w:t>
      </w:r>
      <w:r w:rsidR="001E201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водопроводные сети как и во всех селах являются </w:t>
      </w:r>
      <w:r w:rsidR="001E201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собственностью муниц</w:t>
      </w:r>
      <w:r w:rsidR="001C2063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201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образования, на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ходятся на техническом </w:t>
      </w:r>
      <w:r w:rsidR="001E201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201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ГУП  </w:t>
      </w:r>
      <w:r w:rsidR="00756A0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756A0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Облводоресурс</w:t>
      </w:r>
      <w:proofErr w:type="spellEnd"/>
      <w:r w:rsidR="001C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Вольский</w:t>
      </w:r>
      <w:r w:rsidR="00756A06" w:rsidRPr="0094102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A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</w:t>
      </w:r>
      <w:r w:rsidR="008F7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Приволжская дирекция по </w:t>
      </w:r>
      <w:proofErr w:type="spellStart"/>
      <w:r w:rsidR="008F773C">
        <w:rPr>
          <w:rFonts w:ascii="Times New Roman" w:hAnsi="Times New Roman" w:cs="Times New Roman"/>
          <w:color w:val="000000" w:themeColor="text1"/>
          <w:sz w:val="28"/>
          <w:szCs w:val="28"/>
        </w:rPr>
        <w:t>тепловодоснабжение</w:t>
      </w:r>
      <w:proofErr w:type="spellEnd"/>
      <w:r w:rsidR="008F7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ввела в строй еще одну скважину в районе дома ул. Солопова 9А, что улучшило водоснабжение жителей микрорайона. </w:t>
      </w:r>
    </w:p>
    <w:p w:rsid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5FD9" w:rsidRPr="004E5FD9" w:rsidRDefault="004E5FD9" w:rsidP="00CB77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11</w:t>
      </w:r>
    </w:p>
    <w:p w:rsidR="0083268D" w:rsidRPr="00501B35" w:rsidRDefault="00501B35" w:rsidP="004E5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35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8A386E" w:rsidRPr="00CB7749" w:rsidRDefault="006D5095" w:rsidP="00785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386E" w:rsidRPr="00CB7749">
        <w:rPr>
          <w:rFonts w:ascii="Times New Roman" w:hAnsi="Times New Roman" w:cs="Times New Roman"/>
          <w:sz w:val="28"/>
          <w:szCs w:val="28"/>
        </w:rPr>
        <w:t xml:space="preserve">юджет Сенного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8D50F7">
        <w:rPr>
          <w:rFonts w:ascii="Times New Roman" w:hAnsi="Times New Roman" w:cs="Times New Roman"/>
          <w:sz w:val="28"/>
          <w:szCs w:val="28"/>
        </w:rPr>
        <w:t>утвержден</w:t>
      </w:r>
      <w:r w:rsidR="008A386E" w:rsidRPr="00CB7749">
        <w:rPr>
          <w:rFonts w:ascii="Times New Roman" w:hAnsi="Times New Roman" w:cs="Times New Roman"/>
          <w:sz w:val="28"/>
          <w:szCs w:val="28"/>
        </w:rPr>
        <w:t>:</w:t>
      </w:r>
    </w:p>
    <w:p w:rsidR="008D50F7" w:rsidRDefault="009D33AC" w:rsidP="00CB7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доходам 177</w:t>
      </w:r>
      <w:r w:rsidR="008D50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3,5 тыс. руб. и </w:t>
      </w:r>
      <w:r w:rsidR="008D50F7">
        <w:rPr>
          <w:rFonts w:ascii="Times New Roman" w:hAnsi="Times New Roman" w:cs="Times New Roman"/>
          <w:color w:val="000000" w:themeColor="text1"/>
          <w:sz w:val="28"/>
          <w:szCs w:val="28"/>
        </w:rPr>
        <w:t>19914,7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по расходам. </w:t>
      </w:r>
      <w:r w:rsidR="007A08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4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доходам исполнен на </w:t>
      </w:r>
      <w:r w:rsidR="007A08AF">
        <w:rPr>
          <w:rFonts w:ascii="Times New Roman" w:hAnsi="Times New Roman" w:cs="Times New Roman"/>
          <w:color w:val="000000" w:themeColor="text1"/>
          <w:sz w:val="28"/>
          <w:szCs w:val="28"/>
        </w:rPr>
        <w:t>102,8</w:t>
      </w:r>
      <w:r w:rsidR="006F4C2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265E9A" w:rsidRPr="00FF7585" w:rsidRDefault="00265E9A" w:rsidP="008D5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585">
        <w:rPr>
          <w:rFonts w:ascii="Times New Roman" w:hAnsi="Times New Roman" w:cs="Times New Roman"/>
          <w:sz w:val="28"/>
          <w:szCs w:val="28"/>
        </w:rPr>
        <w:t>Доходы и расходы местного бюджета</w:t>
      </w:r>
      <w:r w:rsidR="007A08AF" w:rsidRPr="00FF7585">
        <w:rPr>
          <w:rFonts w:ascii="Times New Roman" w:hAnsi="Times New Roman" w:cs="Times New Roman"/>
          <w:sz w:val="28"/>
          <w:szCs w:val="28"/>
        </w:rPr>
        <w:t xml:space="preserve"> </w:t>
      </w:r>
      <w:r w:rsidRPr="00FF7585">
        <w:rPr>
          <w:rFonts w:ascii="Times New Roman" w:hAnsi="Times New Roman" w:cs="Times New Roman"/>
          <w:sz w:val="28"/>
          <w:szCs w:val="28"/>
        </w:rPr>
        <w:t>на</w:t>
      </w:r>
      <w:r w:rsidR="007A08AF" w:rsidRPr="00FF7585">
        <w:rPr>
          <w:rFonts w:ascii="Times New Roman" w:hAnsi="Times New Roman" w:cs="Times New Roman"/>
          <w:sz w:val="28"/>
          <w:szCs w:val="28"/>
        </w:rPr>
        <w:t xml:space="preserve"> </w:t>
      </w:r>
      <w:r w:rsidRPr="00FF7585">
        <w:rPr>
          <w:rFonts w:ascii="Times New Roman" w:hAnsi="Times New Roman" w:cs="Times New Roman"/>
          <w:sz w:val="28"/>
          <w:szCs w:val="28"/>
        </w:rPr>
        <w:t>прямую зависят от налоговой и материальной (имущественной</w:t>
      </w:r>
      <w:r w:rsidR="006F4C29" w:rsidRPr="00FF7585">
        <w:rPr>
          <w:rFonts w:ascii="Times New Roman" w:hAnsi="Times New Roman" w:cs="Times New Roman"/>
          <w:sz w:val="28"/>
          <w:szCs w:val="28"/>
        </w:rPr>
        <w:t>)</w:t>
      </w:r>
      <w:r w:rsidRPr="00FF7585">
        <w:rPr>
          <w:rFonts w:ascii="Times New Roman" w:hAnsi="Times New Roman" w:cs="Times New Roman"/>
          <w:sz w:val="28"/>
          <w:szCs w:val="28"/>
        </w:rPr>
        <w:t xml:space="preserve"> базы</w:t>
      </w:r>
      <w:r w:rsidR="006F4C29" w:rsidRPr="00FF7585">
        <w:rPr>
          <w:rFonts w:ascii="Times New Roman" w:hAnsi="Times New Roman" w:cs="Times New Roman"/>
          <w:sz w:val="28"/>
          <w:szCs w:val="28"/>
        </w:rPr>
        <w:t xml:space="preserve"> Сенного муниципального образования.</w:t>
      </w:r>
      <w:r w:rsidR="00582253">
        <w:rPr>
          <w:rFonts w:ascii="Times New Roman" w:hAnsi="Times New Roman" w:cs="Times New Roman"/>
          <w:sz w:val="28"/>
          <w:szCs w:val="28"/>
        </w:rPr>
        <w:t xml:space="preserve"> Структура доходной части бюджета состоит: из налоговых доходов – 89,9%, неналоговых доходов – 6,9%, безвозмездных поступлений – 3,2%</w:t>
      </w:r>
    </w:p>
    <w:p w:rsidR="006F4C29" w:rsidRPr="00FF7585" w:rsidRDefault="00A757BE" w:rsidP="006F4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составляет</w:t>
      </w:r>
      <w:r w:rsidR="006F4C29" w:rsidRPr="00FF7585">
        <w:rPr>
          <w:rFonts w:ascii="Times New Roman" w:hAnsi="Times New Roman" w:cs="Times New Roman"/>
          <w:sz w:val="28"/>
          <w:szCs w:val="28"/>
        </w:rPr>
        <w:t xml:space="preserve"> </w:t>
      </w:r>
      <w:r w:rsidR="007A08AF" w:rsidRPr="00FF7585">
        <w:rPr>
          <w:rFonts w:ascii="Times New Roman" w:hAnsi="Times New Roman" w:cs="Times New Roman"/>
          <w:sz w:val="28"/>
          <w:szCs w:val="28"/>
        </w:rPr>
        <w:t>84</w:t>
      </w:r>
      <w:r w:rsidR="006F4C29" w:rsidRPr="00FF7585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от налоговых доходов и формируется в основном</w:t>
      </w:r>
      <w:r w:rsidR="006F4C29" w:rsidRPr="00FF7585">
        <w:rPr>
          <w:rFonts w:ascii="Times New Roman" w:hAnsi="Times New Roman" w:cs="Times New Roman"/>
          <w:sz w:val="28"/>
          <w:szCs w:val="28"/>
        </w:rPr>
        <w:t xml:space="preserve"> за счет «градообразующих предприятий», это предприятия РЖД и войсковая часть, а </w:t>
      </w:r>
      <w:r w:rsidR="007A08AF" w:rsidRPr="00FF7585">
        <w:rPr>
          <w:rFonts w:ascii="Times New Roman" w:hAnsi="Times New Roman" w:cs="Times New Roman"/>
          <w:sz w:val="28"/>
          <w:szCs w:val="28"/>
        </w:rPr>
        <w:t xml:space="preserve">остальное – это </w:t>
      </w:r>
      <w:r w:rsidR="006F4C29" w:rsidRPr="00FF7585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7A08AF" w:rsidRPr="00FF7585">
        <w:rPr>
          <w:rFonts w:ascii="Times New Roman" w:hAnsi="Times New Roman" w:cs="Times New Roman"/>
          <w:sz w:val="28"/>
          <w:szCs w:val="28"/>
        </w:rPr>
        <w:t>,</w:t>
      </w:r>
      <w:r w:rsidR="006F4C29" w:rsidRPr="00FF7585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C29" w:rsidRPr="00D705AF" w:rsidRDefault="00D705AF" w:rsidP="008D5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5AF">
        <w:rPr>
          <w:rFonts w:ascii="Times New Roman" w:hAnsi="Times New Roman" w:cs="Times New Roman"/>
          <w:sz w:val="28"/>
          <w:szCs w:val="28"/>
        </w:rPr>
        <w:t>Расходы бюджета производились в соответствии с утвержденным бюджетом на 2018 год с учетом вносимых в него изменений и дополнений.</w:t>
      </w:r>
    </w:p>
    <w:p w:rsidR="00265E9A" w:rsidRDefault="00501B35" w:rsidP="008D5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механизмов повышения эффективности использования средств местного бюджета является муниципальный заказ, который формируется путем проведения торгов. В 2018 году администрацией Сенного муниципального образования было </w:t>
      </w:r>
      <w:r w:rsidR="006F4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6 электронных аукционов на общую сумму </w:t>
      </w:r>
      <w:r w:rsidR="00FF7585" w:rsidRPr="00FF7585">
        <w:rPr>
          <w:rFonts w:ascii="Times New Roman" w:hAnsi="Times New Roman" w:cs="Times New Roman"/>
          <w:sz w:val="28"/>
          <w:szCs w:val="28"/>
        </w:rPr>
        <w:t>7980,6</w:t>
      </w:r>
      <w:r w:rsidR="00FF7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585" w:rsidRPr="00FF7585">
        <w:rPr>
          <w:rFonts w:ascii="Times New Roman" w:hAnsi="Times New Roman" w:cs="Times New Roman"/>
          <w:sz w:val="28"/>
          <w:szCs w:val="28"/>
        </w:rPr>
        <w:t>тыс. руб</w:t>
      </w:r>
      <w:r w:rsidR="00FF7585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Экономия бюджетных средств составила </w:t>
      </w:r>
      <w:r w:rsidR="00FF7585">
        <w:rPr>
          <w:rFonts w:ascii="Times New Roman" w:hAnsi="Times New Roman" w:cs="Times New Roman"/>
          <w:color w:val="000000" w:themeColor="text1"/>
          <w:sz w:val="28"/>
          <w:szCs w:val="28"/>
        </w:rPr>
        <w:t>180,0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F4C29" w:rsidRPr="00D77431" w:rsidRDefault="006F4C29" w:rsidP="008D5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товаров (работ, услуг), приобретенных для муниципальных </w:t>
      </w:r>
      <w:r w:rsidR="00D7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нужд конкурентными способами определения поставщиков (подрядчиков, исполнителей) в 2018 году составило </w:t>
      </w:r>
      <w:r w:rsidR="00FF7585" w:rsidRPr="00FF7585">
        <w:rPr>
          <w:rFonts w:ascii="Times New Roman" w:hAnsi="Times New Roman" w:cs="Times New Roman"/>
          <w:sz w:val="28"/>
          <w:szCs w:val="28"/>
        </w:rPr>
        <w:t>81</w:t>
      </w:r>
      <w:r w:rsidR="00D77431" w:rsidRPr="00FF7585">
        <w:rPr>
          <w:rFonts w:ascii="Times New Roman" w:hAnsi="Times New Roman" w:cs="Times New Roman"/>
          <w:sz w:val="28"/>
          <w:szCs w:val="28"/>
        </w:rPr>
        <w:t>%</w:t>
      </w:r>
      <w:r w:rsidR="00D774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7431">
        <w:rPr>
          <w:rFonts w:ascii="Times New Roman" w:hAnsi="Times New Roman" w:cs="Times New Roman"/>
          <w:sz w:val="28"/>
          <w:szCs w:val="28"/>
        </w:rPr>
        <w:t>от общего объема закупок, произведенных в 2018 году.</w:t>
      </w:r>
    </w:p>
    <w:p w:rsidR="004E5FD9" w:rsidRDefault="004E5FD9" w:rsidP="004E5FD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5FD9" w:rsidRDefault="004E5FD9" w:rsidP="004E5F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12</w:t>
      </w:r>
    </w:p>
    <w:p w:rsidR="00501B35" w:rsidRDefault="00265E9A" w:rsidP="004E5F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E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Дорожное хозяйство</w:t>
      </w:r>
    </w:p>
    <w:p w:rsidR="001F26A7" w:rsidRPr="00265E9A" w:rsidRDefault="001F26A7" w:rsidP="001F2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9A">
        <w:rPr>
          <w:rFonts w:ascii="Times New Roman" w:hAnsi="Times New Roman" w:cs="Times New Roman"/>
          <w:color w:val="000000" w:themeColor="text1"/>
          <w:sz w:val="28"/>
          <w:szCs w:val="28"/>
        </w:rPr>
        <w:t>Общая протяженность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в Сенном муниципальном образовании составляют 21 км.  </w:t>
      </w:r>
      <w:r w:rsidRPr="0026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7585" w:rsidRDefault="00D77431" w:rsidP="008D5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Источниками формирования </w:t>
      </w:r>
      <w:r w:rsidR="00A7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дорожного фонда в 2018 году являлись </w:t>
      </w:r>
      <w:r w:rsidR="007D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акцизы </w:t>
      </w:r>
      <w:r w:rsidR="00FF758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D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нефтепродукт</w:t>
      </w:r>
      <w:r w:rsidR="00FF75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D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780,0 тыс. руб.</w:t>
      </w:r>
      <w:r w:rsidR="00A757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собственные средства местного бюджета – 7266,1 тыс. ру</w:t>
      </w:r>
      <w:r w:rsidR="00FF758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757BE">
        <w:rPr>
          <w:rFonts w:ascii="Times New Roman" w:hAnsi="Times New Roman" w:cs="Times New Roman"/>
          <w:color w:val="000000" w:themeColor="text1"/>
          <w:sz w:val="28"/>
          <w:szCs w:val="28"/>
        </w:rPr>
        <w:t>. и составил 8046,1 тыс. руб.</w:t>
      </w:r>
    </w:p>
    <w:p w:rsidR="00453C77" w:rsidRDefault="002B1125" w:rsidP="00CB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A757BE">
        <w:rPr>
          <w:rFonts w:ascii="Times New Roman" w:hAnsi="Times New Roman" w:cs="Times New Roman"/>
          <w:color w:val="000000" w:themeColor="text1"/>
          <w:sz w:val="28"/>
          <w:szCs w:val="28"/>
        </w:rPr>
        <w:t>ее 40%</w:t>
      </w:r>
      <w:r w:rsidR="00D07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7D2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Сенного 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расходуется</w:t>
      </w:r>
      <w:r w:rsidR="00D07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72B4F" w:rsidRPr="00CB7749">
        <w:rPr>
          <w:rFonts w:ascii="Times New Roman" w:hAnsi="Times New Roman" w:cs="Times New Roman"/>
          <w:sz w:val="28"/>
          <w:szCs w:val="28"/>
        </w:rPr>
        <w:t xml:space="preserve">ремонт и содержание </w:t>
      </w:r>
      <w:r w:rsidR="007D2D1F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D72B4F" w:rsidRPr="00CB7749">
        <w:rPr>
          <w:rFonts w:ascii="Times New Roman" w:hAnsi="Times New Roman" w:cs="Times New Roman"/>
          <w:sz w:val="28"/>
          <w:szCs w:val="28"/>
        </w:rPr>
        <w:t>дорог</w:t>
      </w:r>
      <w:r w:rsidR="007D2D1F">
        <w:rPr>
          <w:rFonts w:ascii="Times New Roman" w:hAnsi="Times New Roman" w:cs="Times New Roman"/>
          <w:sz w:val="28"/>
          <w:szCs w:val="28"/>
        </w:rPr>
        <w:t>.</w:t>
      </w:r>
      <w:r w:rsidR="00D72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03" w:rsidRDefault="009B5FF8" w:rsidP="009B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D50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ремонт и содержание дорог израсходовано </w:t>
      </w:r>
      <w:r w:rsidR="0078505B">
        <w:rPr>
          <w:rFonts w:ascii="Times New Roman" w:hAnsi="Times New Roman" w:cs="Times New Roman"/>
          <w:sz w:val="28"/>
          <w:szCs w:val="28"/>
        </w:rPr>
        <w:t>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0F7">
        <w:rPr>
          <w:rFonts w:ascii="Times New Roman" w:hAnsi="Times New Roman" w:cs="Times New Roman"/>
          <w:sz w:val="28"/>
          <w:szCs w:val="28"/>
        </w:rPr>
        <w:t>7886,4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23D0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323D03">
        <w:rPr>
          <w:rFonts w:ascii="Times New Roman" w:hAnsi="Times New Roman" w:cs="Times New Roman"/>
          <w:sz w:val="28"/>
          <w:szCs w:val="28"/>
        </w:rPr>
        <w:t>:</w:t>
      </w:r>
    </w:p>
    <w:p w:rsidR="006A5A7B" w:rsidRDefault="006A5A7B" w:rsidP="006A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 ремонт сплошным асфальтовым покрытием ул. Солопова, площадью 5376,0 м2;</w:t>
      </w:r>
    </w:p>
    <w:p w:rsidR="006A5A7B" w:rsidRDefault="006A5A7B" w:rsidP="006A5A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 ремонт сплошным асфальтовым покрытием части улицы Соловьева в с.  Ключи, площадью 1125,0 м2. </w:t>
      </w:r>
    </w:p>
    <w:p w:rsidR="004E5FD9" w:rsidRPr="004E5FD9" w:rsidRDefault="004E5FD9" w:rsidP="006A5A7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№ 13</w:t>
      </w:r>
    </w:p>
    <w:p w:rsidR="009B5FF8" w:rsidRDefault="00323D03" w:rsidP="00D15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5FF8">
        <w:rPr>
          <w:rFonts w:ascii="Times New Roman" w:hAnsi="Times New Roman" w:cs="Times New Roman"/>
          <w:sz w:val="28"/>
          <w:szCs w:val="28"/>
        </w:rPr>
        <w:t xml:space="preserve"> </w:t>
      </w:r>
      <w:r w:rsidR="00D15D45">
        <w:rPr>
          <w:rFonts w:ascii="Times New Roman" w:hAnsi="Times New Roman" w:cs="Times New Roman"/>
          <w:sz w:val="28"/>
          <w:szCs w:val="28"/>
        </w:rPr>
        <w:t xml:space="preserve">  </w:t>
      </w:r>
      <w:r w:rsidR="009B5FF8">
        <w:rPr>
          <w:rFonts w:ascii="Times New Roman" w:hAnsi="Times New Roman" w:cs="Times New Roman"/>
          <w:sz w:val="28"/>
          <w:szCs w:val="28"/>
        </w:rPr>
        <w:t xml:space="preserve">выполнен ремонт </w:t>
      </w:r>
      <w:r w:rsidR="00B53969">
        <w:rPr>
          <w:rFonts w:ascii="Times New Roman" w:hAnsi="Times New Roman" w:cs="Times New Roman"/>
          <w:sz w:val="28"/>
          <w:szCs w:val="28"/>
        </w:rPr>
        <w:t>пешеходной дорожки по ул. Спортивная в р. п. Сенной</w:t>
      </w:r>
      <w:r w:rsidR="009B5FF8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53969">
        <w:rPr>
          <w:rFonts w:ascii="Times New Roman" w:hAnsi="Times New Roman" w:cs="Times New Roman"/>
          <w:sz w:val="28"/>
          <w:szCs w:val="28"/>
        </w:rPr>
        <w:t>247,5</w:t>
      </w:r>
      <w:r w:rsidR="009B5FF8">
        <w:rPr>
          <w:rFonts w:ascii="Times New Roman" w:hAnsi="Times New Roman" w:cs="Times New Roman"/>
          <w:sz w:val="28"/>
          <w:szCs w:val="28"/>
        </w:rPr>
        <w:t xml:space="preserve"> м2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D03" w:rsidRDefault="00323D03" w:rsidP="00323D0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 ямочный ремонт дорожного полотна площадью </w:t>
      </w:r>
      <w:r w:rsidR="00B539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 м2 ул. Спортивная, ул. Горная, ул. Привокзальная</w:t>
      </w:r>
      <w:r w:rsidR="00B53969">
        <w:rPr>
          <w:rFonts w:ascii="Times New Roman" w:hAnsi="Times New Roman" w:cs="Times New Roman"/>
          <w:color w:val="000000" w:themeColor="text1"/>
          <w:sz w:val="28"/>
          <w:szCs w:val="28"/>
        </w:rPr>
        <w:t>, ул. Железнодорожная, пер. Привокзальный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Осуществлена планировка грунтовых дорог </w:t>
      </w:r>
      <w:r w:rsidR="00BD6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в </w:t>
      </w:r>
      <w:r w:rsidR="00B53969">
        <w:rPr>
          <w:rFonts w:ascii="Times New Roman" w:hAnsi="Times New Roman" w:cs="Times New Roman"/>
          <w:color w:val="000000" w:themeColor="text1"/>
          <w:sz w:val="28"/>
          <w:szCs w:val="28"/>
        </w:rPr>
        <w:t>57000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м2 улиц Железнодорожная, Песчаная, Малина,</w:t>
      </w:r>
      <w:r w:rsidR="00B5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Горная</w:t>
      </w:r>
      <w:r w:rsidR="00A948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п. Карьер, ул. Комарова, </w:t>
      </w:r>
      <w:r w:rsidR="00B5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Рабочая и Ленина</w:t>
      </w:r>
      <w:r w:rsidR="00E640C5">
        <w:rPr>
          <w:rFonts w:ascii="Times New Roman" w:hAnsi="Times New Roman" w:cs="Times New Roman"/>
          <w:color w:val="000000" w:themeColor="text1"/>
          <w:sz w:val="28"/>
          <w:szCs w:val="28"/>
        </w:rPr>
        <w:t>, Соловьева в с. Ключи.</w:t>
      </w:r>
    </w:p>
    <w:p w:rsidR="00BB0FEE" w:rsidRPr="006B0702" w:rsidRDefault="006B0702" w:rsidP="00323D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14</w:t>
      </w:r>
    </w:p>
    <w:p w:rsidR="00BB0FEE" w:rsidRDefault="00BB0FEE" w:rsidP="00BB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зимнее содержание дорог в 2018 году были заключены договоры и выполнены работы на сумму 463,2 тыс. руб. </w:t>
      </w:r>
    </w:p>
    <w:p w:rsidR="00BB0FEE" w:rsidRPr="006B0702" w:rsidRDefault="006B0702" w:rsidP="00323D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15</w:t>
      </w:r>
    </w:p>
    <w:p w:rsidR="00323D03" w:rsidRDefault="00323D03" w:rsidP="0032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="006D5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выполнены работы по </w:t>
      </w:r>
      <w:r w:rsidR="007A5917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AD4311">
        <w:rPr>
          <w:rFonts w:ascii="Times New Roman" w:hAnsi="Times New Roman" w:cs="Times New Roman"/>
          <w:sz w:val="28"/>
          <w:szCs w:val="28"/>
        </w:rPr>
        <w:t xml:space="preserve"> на сумму 99,0 тыс. руб.</w:t>
      </w:r>
      <w:r>
        <w:rPr>
          <w:rFonts w:ascii="Times New Roman" w:hAnsi="Times New Roman" w:cs="Times New Roman"/>
          <w:sz w:val="28"/>
          <w:szCs w:val="28"/>
        </w:rPr>
        <w:t xml:space="preserve">, а именно: - нанесена разметка пешеходных переходов и дорожных неровностей «лежачий полицейский» на </w:t>
      </w:r>
      <w:r w:rsidR="007A591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улицах: Привокзальная, Спортивная, Железнодорожная, пер. Школьный, ул. Солопова, ул. Молодежная</w:t>
      </w:r>
      <w:r w:rsidR="007A5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A948B1">
        <w:rPr>
          <w:rFonts w:ascii="Times New Roman" w:hAnsi="Times New Roman" w:cs="Times New Roman"/>
          <w:sz w:val="28"/>
          <w:szCs w:val="28"/>
        </w:rPr>
        <w:t>.</w:t>
      </w:r>
      <w:r w:rsidR="00AA6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Ключи</w:t>
      </w:r>
      <w:r w:rsidR="007D2D1F">
        <w:rPr>
          <w:rFonts w:ascii="Times New Roman" w:hAnsi="Times New Roman" w:cs="Times New Roman"/>
          <w:sz w:val="28"/>
          <w:szCs w:val="28"/>
        </w:rPr>
        <w:t>.</w:t>
      </w:r>
    </w:p>
    <w:p w:rsidR="006B0702" w:rsidRDefault="006B0702" w:rsidP="00323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7B" w:rsidRDefault="006B0702" w:rsidP="00323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16</w:t>
      </w:r>
    </w:p>
    <w:p w:rsidR="007D2D1F" w:rsidRPr="007D2D1F" w:rsidRDefault="007D2D1F" w:rsidP="006B0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1F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1223C0" w:rsidRDefault="00E92FF8" w:rsidP="00AE00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A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уже отме</w:t>
      </w:r>
      <w:r w:rsidR="00A26388">
        <w:rPr>
          <w:rFonts w:ascii="Times New Roman" w:hAnsi="Times New Roman" w:cs="Times New Roman"/>
          <w:color w:val="000000" w:themeColor="text1"/>
          <w:sz w:val="28"/>
          <w:szCs w:val="28"/>
        </w:rPr>
        <w:t>тил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й поселения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A2638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тся одним из приор</w:t>
      </w:r>
      <w:r w:rsidR="00C72C53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тетных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направлений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63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Сенного муниципального образования старается </w:t>
      </w:r>
      <w:r w:rsidR="00A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 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 использовать бюджетные средства</w:t>
      </w:r>
      <w:r w:rsidR="00A2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данные цели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D0B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работае</w:t>
      </w:r>
      <w:r w:rsidR="006A5A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65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направлении привлечени</w:t>
      </w:r>
      <w:r w:rsidR="00F311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65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</w:t>
      </w:r>
      <w:r w:rsidR="00074A91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мероприятиях по благоустройству.</w:t>
      </w:r>
      <w:r w:rsidR="00F3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0702" w:rsidRDefault="006B0702" w:rsidP="006B0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702" w:rsidRPr="006B0702" w:rsidRDefault="006B0702" w:rsidP="006B0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02">
        <w:rPr>
          <w:rFonts w:ascii="Times New Roman" w:hAnsi="Times New Roman" w:cs="Times New Roman"/>
          <w:b/>
          <w:sz w:val="28"/>
          <w:szCs w:val="28"/>
        </w:rPr>
        <w:t>Слайд № 17</w:t>
      </w:r>
      <w:r>
        <w:rPr>
          <w:rFonts w:ascii="Times New Roman" w:hAnsi="Times New Roman" w:cs="Times New Roman"/>
          <w:b/>
          <w:sz w:val="28"/>
          <w:szCs w:val="28"/>
        </w:rPr>
        <w:t>, № 18</w:t>
      </w:r>
    </w:p>
    <w:p w:rsidR="00FF21DA" w:rsidRDefault="006C1C55" w:rsidP="00FF21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2018 года проводились мероприятия по санитарной очистке территории Сенного муниципального образования. </w:t>
      </w:r>
      <w:r w:rsidR="00D705AF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роводились субботники в весенний и осенний период. В</w:t>
      </w:r>
      <w:r w:rsidR="00F3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EAE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благоустройстве территори</w:t>
      </w:r>
      <w:r w:rsidR="00714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муниципального образования </w:t>
      </w:r>
      <w:r w:rsidR="00632EAE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 </w:t>
      </w:r>
      <w:r w:rsidR="00F3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="00632EAE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  наши первые </w:t>
      </w:r>
      <w:r w:rsidR="00F3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главные </w:t>
      </w:r>
      <w:r w:rsidR="00632EAE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помощники – учащиеся и </w:t>
      </w:r>
      <w:r w:rsidR="00F3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</w:t>
      </w:r>
      <w:r w:rsidR="00632EAE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школ, соц. </w:t>
      </w:r>
      <w:r w:rsidR="00AE00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32EAE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аботники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работники железнодорожных организаций.</w:t>
      </w:r>
      <w:r w:rsidR="00632EAE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1E3" w:rsidRDefault="00A26388" w:rsidP="00972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5D21CF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52D8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сожалением отмечу, </w:t>
      </w:r>
      <w:r w:rsidR="00A018A2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5D21CF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несанкционированные свалки у нас появляются периодически.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1E3">
        <w:rPr>
          <w:rFonts w:ascii="Times New Roman" w:hAnsi="Times New Roman" w:cs="Times New Roman"/>
          <w:color w:val="000000" w:themeColor="text1"/>
          <w:sz w:val="28"/>
          <w:szCs w:val="28"/>
        </w:rPr>
        <w:t>С чем мы в</w:t>
      </w:r>
      <w:r w:rsidR="006E0068">
        <w:rPr>
          <w:rFonts w:ascii="Times New Roman" w:hAnsi="Times New Roman" w:cs="Times New Roman"/>
          <w:sz w:val="28"/>
          <w:szCs w:val="28"/>
        </w:rPr>
        <w:t xml:space="preserve"> течение года </w:t>
      </w:r>
      <w:r w:rsidR="007B51E3">
        <w:rPr>
          <w:rFonts w:ascii="Times New Roman" w:hAnsi="Times New Roman" w:cs="Times New Roman"/>
          <w:sz w:val="28"/>
          <w:szCs w:val="28"/>
        </w:rPr>
        <w:t>и боролись, выв</w:t>
      </w:r>
      <w:r w:rsidR="00AE0058">
        <w:rPr>
          <w:rFonts w:ascii="Times New Roman" w:hAnsi="Times New Roman" w:cs="Times New Roman"/>
          <w:sz w:val="28"/>
          <w:szCs w:val="28"/>
        </w:rPr>
        <w:t>озился</w:t>
      </w:r>
      <w:r w:rsidR="007B51E3">
        <w:rPr>
          <w:rFonts w:ascii="Times New Roman" w:hAnsi="Times New Roman" w:cs="Times New Roman"/>
          <w:sz w:val="28"/>
          <w:szCs w:val="28"/>
        </w:rPr>
        <w:t xml:space="preserve"> мусор с</w:t>
      </w:r>
      <w:r w:rsidR="006E0068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в р. п. Сенной</w:t>
      </w:r>
      <w:r w:rsidR="006B3ED8">
        <w:rPr>
          <w:rFonts w:ascii="Times New Roman" w:hAnsi="Times New Roman" w:cs="Times New Roman"/>
          <w:sz w:val="28"/>
          <w:szCs w:val="28"/>
        </w:rPr>
        <w:t>,</w:t>
      </w:r>
      <w:r w:rsidR="007B51E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E0068">
        <w:rPr>
          <w:rFonts w:ascii="Times New Roman" w:hAnsi="Times New Roman" w:cs="Times New Roman"/>
          <w:sz w:val="28"/>
          <w:szCs w:val="28"/>
        </w:rPr>
        <w:t xml:space="preserve"> с территории кладбищ. </w:t>
      </w:r>
    </w:p>
    <w:p w:rsidR="006B0702" w:rsidRDefault="006B0702" w:rsidP="006B0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19</w:t>
      </w:r>
    </w:p>
    <w:p w:rsidR="006E0068" w:rsidRDefault="006E0068" w:rsidP="006E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7B51E3">
        <w:rPr>
          <w:rFonts w:ascii="Times New Roman" w:hAnsi="Times New Roman" w:cs="Times New Roman"/>
          <w:sz w:val="28"/>
          <w:szCs w:val="28"/>
        </w:rPr>
        <w:t xml:space="preserve">на территории Сенного муниципального образования </w:t>
      </w:r>
      <w:r w:rsidR="006A5A7B">
        <w:rPr>
          <w:rFonts w:ascii="Times New Roman" w:hAnsi="Times New Roman" w:cs="Times New Roman"/>
          <w:sz w:val="28"/>
          <w:szCs w:val="28"/>
        </w:rPr>
        <w:t>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32EA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покос сорной травы</w:t>
      </w:r>
      <w:r w:rsidR="007B51E3">
        <w:rPr>
          <w:rFonts w:ascii="Times New Roman" w:hAnsi="Times New Roman" w:cs="Times New Roman"/>
          <w:sz w:val="28"/>
          <w:szCs w:val="28"/>
        </w:rPr>
        <w:t>.</w:t>
      </w:r>
    </w:p>
    <w:p w:rsidR="006E0068" w:rsidRDefault="00437189" w:rsidP="006E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48B1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МО, </w:t>
      </w:r>
      <w:r w:rsidR="006B3ED8">
        <w:rPr>
          <w:rFonts w:ascii="Times New Roman" w:hAnsi="Times New Roman" w:cs="Times New Roman"/>
          <w:sz w:val="28"/>
          <w:szCs w:val="28"/>
        </w:rPr>
        <w:t>произвели</w:t>
      </w:r>
      <w:r w:rsidR="006E0068">
        <w:rPr>
          <w:rFonts w:ascii="Times New Roman" w:hAnsi="Times New Roman" w:cs="Times New Roman"/>
          <w:sz w:val="28"/>
          <w:szCs w:val="28"/>
        </w:rPr>
        <w:t xml:space="preserve"> выпиловк</w:t>
      </w:r>
      <w:r w:rsidR="007B51E3">
        <w:rPr>
          <w:rFonts w:ascii="Times New Roman" w:hAnsi="Times New Roman" w:cs="Times New Roman"/>
          <w:sz w:val="28"/>
          <w:szCs w:val="28"/>
        </w:rPr>
        <w:t>у</w:t>
      </w:r>
      <w:r w:rsidR="006E0068">
        <w:rPr>
          <w:rFonts w:ascii="Times New Roman" w:hAnsi="Times New Roman" w:cs="Times New Roman"/>
          <w:sz w:val="28"/>
          <w:szCs w:val="28"/>
        </w:rPr>
        <w:t xml:space="preserve"> и вывоз сухих и аварийных деревьев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006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B3ED8">
        <w:rPr>
          <w:rFonts w:ascii="Times New Roman" w:hAnsi="Times New Roman" w:cs="Times New Roman"/>
          <w:sz w:val="28"/>
          <w:szCs w:val="28"/>
        </w:rPr>
        <w:t>54,2</w:t>
      </w:r>
      <w:r w:rsidR="006E006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C3C23">
        <w:rPr>
          <w:rFonts w:ascii="Times New Roman" w:hAnsi="Times New Roman" w:cs="Times New Roman"/>
          <w:sz w:val="28"/>
          <w:szCs w:val="28"/>
        </w:rPr>
        <w:t>.</w:t>
      </w:r>
    </w:p>
    <w:p w:rsidR="006B0702" w:rsidRDefault="006B0702" w:rsidP="006E0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702" w:rsidRDefault="006B0702" w:rsidP="006E0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702" w:rsidRDefault="006B0702" w:rsidP="006E0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702" w:rsidRDefault="006B0702" w:rsidP="006E0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702" w:rsidRPr="006B0702" w:rsidRDefault="006B0702" w:rsidP="006E0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02">
        <w:rPr>
          <w:rFonts w:ascii="Times New Roman" w:hAnsi="Times New Roman" w:cs="Times New Roman"/>
          <w:b/>
          <w:sz w:val="28"/>
          <w:szCs w:val="28"/>
        </w:rPr>
        <w:t>Слайд № 20</w:t>
      </w:r>
    </w:p>
    <w:p w:rsidR="006B0702" w:rsidRDefault="006B0702" w:rsidP="00C3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07" w:rsidRDefault="003505F4" w:rsidP="00C308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100A9">
        <w:rPr>
          <w:rFonts w:ascii="Times New Roman" w:hAnsi="Times New Roman" w:cs="Times New Roman"/>
          <w:sz w:val="28"/>
          <w:szCs w:val="28"/>
        </w:rPr>
        <w:t xml:space="preserve"> благоустройства дворовых и общественных территорий</w:t>
      </w:r>
      <w:r w:rsidR="00BB5BF6">
        <w:rPr>
          <w:rFonts w:ascii="Times New Roman" w:hAnsi="Times New Roman" w:cs="Times New Roman"/>
          <w:sz w:val="28"/>
          <w:szCs w:val="28"/>
        </w:rPr>
        <w:t xml:space="preserve">, мы в прошлом году </w:t>
      </w:r>
      <w:r w:rsidR="00ED7707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 w:rsidR="00BB5BF6">
        <w:rPr>
          <w:rFonts w:ascii="Times New Roman" w:hAnsi="Times New Roman" w:cs="Times New Roman"/>
          <w:color w:val="000000" w:themeColor="text1"/>
          <w:sz w:val="28"/>
          <w:szCs w:val="28"/>
        </w:rPr>
        <w:t>ли и установили</w:t>
      </w:r>
      <w:r w:rsidR="00ED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детские игровые площадки</w:t>
      </w:r>
      <w:r w:rsidR="00F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627B1A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="0062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Солопова </w:t>
      </w:r>
      <w:r w:rsidR="00627B1A">
        <w:rPr>
          <w:rFonts w:ascii="Times New Roman" w:hAnsi="Times New Roman" w:cs="Times New Roman"/>
          <w:color w:val="000000" w:themeColor="text1"/>
          <w:sz w:val="28"/>
          <w:szCs w:val="28"/>
        </w:rPr>
        <w:t>во дворе домов № 1 и № 1А и № 18.</w:t>
      </w:r>
      <w:r w:rsidR="00ED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0058" w:rsidRDefault="006A5A7B" w:rsidP="00AE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AE0058">
        <w:rPr>
          <w:rFonts w:ascii="Times New Roman" w:hAnsi="Times New Roman" w:cs="Times New Roman"/>
          <w:sz w:val="28"/>
          <w:szCs w:val="28"/>
        </w:rPr>
        <w:t xml:space="preserve">дной из затратных статей бюджета является уличное освещение. В 2018 году </w:t>
      </w:r>
      <w:r w:rsidR="00627B1A">
        <w:rPr>
          <w:rFonts w:ascii="Times New Roman" w:hAnsi="Times New Roman" w:cs="Times New Roman"/>
          <w:sz w:val="28"/>
          <w:szCs w:val="28"/>
        </w:rPr>
        <w:t>расходы</w:t>
      </w:r>
      <w:r w:rsidR="00AE0058">
        <w:rPr>
          <w:rFonts w:ascii="Times New Roman" w:hAnsi="Times New Roman" w:cs="Times New Roman"/>
          <w:sz w:val="28"/>
          <w:szCs w:val="28"/>
        </w:rPr>
        <w:t xml:space="preserve"> на уличное освещение составили 625,9 тыс. руб. </w:t>
      </w:r>
      <w:r w:rsidR="00AE0058" w:rsidRPr="00CB7749">
        <w:rPr>
          <w:rFonts w:ascii="Times New Roman" w:hAnsi="Times New Roman" w:cs="Times New Roman"/>
          <w:sz w:val="28"/>
          <w:szCs w:val="28"/>
        </w:rPr>
        <w:tab/>
      </w:r>
    </w:p>
    <w:p w:rsidR="00AE0058" w:rsidRPr="00237A6B" w:rsidRDefault="006A5A7B" w:rsidP="00AE0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7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Сенного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функционирует</w:t>
      </w:r>
      <w:r w:rsidR="00D7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уличных светильников</w:t>
      </w:r>
      <w:r w:rsidR="00D705AF">
        <w:rPr>
          <w:rFonts w:ascii="Times New Roman" w:hAnsi="Times New Roman" w:cs="Times New Roman"/>
          <w:color w:val="000000" w:themeColor="text1"/>
          <w:sz w:val="28"/>
          <w:szCs w:val="28"/>
        </w:rPr>
        <w:t>, из них</w:t>
      </w:r>
      <w:r w:rsidR="00AE0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7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р. п. Сенной</w:t>
      </w:r>
      <w:r w:rsidR="00AE0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0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светильников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с. Ключи</w:t>
      </w:r>
      <w:r w:rsidR="00AE0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0058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0058" w:rsidRDefault="00AE0058" w:rsidP="00AE00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экономии электрической энергии, предназначенной для уличного освещения в декабре 2018 года в р. п. Сенной произвели замену ламп уличного освещения на энергосберегающие, что приведет к значительной экономии бюджетных средств уже в 2019 году. </w:t>
      </w:r>
    </w:p>
    <w:p w:rsidR="00891560" w:rsidRDefault="00AE0058" w:rsidP="00CE07D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в</w:t>
      </w:r>
      <w:r w:rsidR="00CE07DB">
        <w:rPr>
          <w:rFonts w:ascii="Times New Roman" w:hAnsi="Times New Roman"/>
          <w:sz w:val="28"/>
          <w:szCs w:val="28"/>
        </w:rPr>
        <w:t xml:space="preserve"> целях обеспечения первичных мер пожарной безопасности на территории Сенного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с. Ключи </w:t>
      </w:r>
      <w:r w:rsidR="00CE07DB">
        <w:rPr>
          <w:rFonts w:ascii="Times New Roman" w:hAnsi="Times New Roman"/>
          <w:sz w:val="28"/>
          <w:szCs w:val="28"/>
        </w:rPr>
        <w:t>оборудован</w:t>
      </w:r>
      <w:r>
        <w:rPr>
          <w:rFonts w:ascii="Times New Roman" w:hAnsi="Times New Roman"/>
          <w:sz w:val="28"/>
          <w:szCs w:val="28"/>
        </w:rPr>
        <w:t>ы</w:t>
      </w:r>
      <w:r w:rsidR="00CE0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площадка</w:t>
      </w:r>
      <w:r w:rsidR="00CE07DB">
        <w:rPr>
          <w:rFonts w:ascii="Times New Roman" w:hAnsi="Times New Roman"/>
          <w:sz w:val="28"/>
          <w:szCs w:val="28"/>
        </w:rPr>
        <w:t xml:space="preserve"> для забора воды </w:t>
      </w:r>
      <w:r>
        <w:rPr>
          <w:rFonts w:ascii="Times New Roman" w:hAnsi="Times New Roman"/>
          <w:sz w:val="28"/>
          <w:szCs w:val="28"/>
        </w:rPr>
        <w:t>с естественного водоема</w:t>
      </w:r>
      <w:r w:rsidR="00627B1A">
        <w:rPr>
          <w:rFonts w:ascii="Times New Roman" w:hAnsi="Times New Roman"/>
          <w:sz w:val="28"/>
          <w:szCs w:val="28"/>
        </w:rPr>
        <w:t xml:space="preserve"> ручей Ключик</w:t>
      </w:r>
      <w:r w:rsidR="00CE0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C614B">
        <w:rPr>
          <w:rFonts w:ascii="Times New Roman" w:hAnsi="Times New Roman"/>
          <w:sz w:val="28"/>
          <w:szCs w:val="28"/>
        </w:rPr>
        <w:t xml:space="preserve">подземный </w:t>
      </w:r>
      <w:r w:rsidR="00E204F2">
        <w:rPr>
          <w:rFonts w:ascii="Times New Roman" w:hAnsi="Times New Roman"/>
          <w:sz w:val="28"/>
          <w:szCs w:val="28"/>
        </w:rPr>
        <w:t>пожарн</w:t>
      </w:r>
      <w:r w:rsidR="004C614B">
        <w:rPr>
          <w:rFonts w:ascii="Times New Roman" w:hAnsi="Times New Roman"/>
          <w:sz w:val="28"/>
          <w:szCs w:val="28"/>
        </w:rPr>
        <w:t>ый</w:t>
      </w:r>
      <w:r w:rsidR="00E204F2">
        <w:rPr>
          <w:rFonts w:ascii="Times New Roman" w:hAnsi="Times New Roman"/>
          <w:sz w:val="28"/>
          <w:szCs w:val="28"/>
        </w:rPr>
        <w:t xml:space="preserve"> </w:t>
      </w:r>
      <w:r w:rsidR="004C614B">
        <w:rPr>
          <w:rFonts w:ascii="Times New Roman" w:hAnsi="Times New Roman"/>
          <w:sz w:val="28"/>
          <w:szCs w:val="28"/>
        </w:rPr>
        <w:t>резервуар для воды</w:t>
      </w:r>
      <w:r w:rsidR="00891560">
        <w:rPr>
          <w:rFonts w:ascii="Times New Roman" w:hAnsi="Times New Roman"/>
          <w:sz w:val="28"/>
          <w:szCs w:val="28"/>
        </w:rPr>
        <w:t>.</w:t>
      </w:r>
      <w:r w:rsidR="00627B1A">
        <w:rPr>
          <w:rFonts w:ascii="Times New Roman" w:hAnsi="Times New Roman"/>
          <w:sz w:val="28"/>
          <w:szCs w:val="28"/>
        </w:rPr>
        <w:t xml:space="preserve"> </w:t>
      </w:r>
    </w:p>
    <w:p w:rsidR="00CE07DB" w:rsidRDefault="00AE0058" w:rsidP="00CE07D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07DB">
        <w:rPr>
          <w:rFonts w:ascii="Times New Roman" w:hAnsi="Times New Roman"/>
          <w:sz w:val="28"/>
          <w:szCs w:val="28"/>
        </w:rPr>
        <w:t>Весной и осенью пров</w:t>
      </w:r>
      <w:r w:rsidR="006A5A7B">
        <w:rPr>
          <w:rFonts w:ascii="Times New Roman" w:hAnsi="Times New Roman"/>
          <w:sz w:val="28"/>
          <w:szCs w:val="28"/>
        </w:rPr>
        <w:t>одилась</w:t>
      </w:r>
      <w:r w:rsidR="00CE07DB">
        <w:rPr>
          <w:rFonts w:ascii="Times New Roman" w:hAnsi="Times New Roman"/>
          <w:sz w:val="28"/>
          <w:szCs w:val="28"/>
        </w:rPr>
        <w:t xml:space="preserve"> </w:t>
      </w:r>
      <w:r w:rsidR="00B66F3F">
        <w:rPr>
          <w:rFonts w:ascii="Times New Roman" w:hAnsi="Times New Roman"/>
          <w:sz w:val="28"/>
          <w:szCs w:val="28"/>
        </w:rPr>
        <w:t xml:space="preserve">опашка населенных </w:t>
      </w:r>
      <w:r w:rsidR="00CE07DB">
        <w:rPr>
          <w:rFonts w:ascii="Times New Roman" w:hAnsi="Times New Roman"/>
          <w:sz w:val="28"/>
          <w:szCs w:val="28"/>
        </w:rPr>
        <w:t>пунктов.</w:t>
      </w:r>
    </w:p>
    <w:p w:rsidR="006B0702" w:rsidRDefault="006B0702" w:rsidP="00CE07DB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0702" w:rsidRDefault="006B0702" w:rsidP="006B070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21, № 22, № 23, № 24</w:t>
      </w:r>
    </w:p>
    <w:p w:rsidR="00891560" w:rsidRPr="00891560" w:rsidRDefault="00891560" w:rsidP="006B0702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91560">
        <w:rPr>
          <w:rFonts w:ascii="Times New Roman" w:hAnsi="Times New Roman"/>
          <w:b/>
          <w:sz w:val="28"/>
          <w:szCs w:val="28"/>
        </w:rPr>
        <w:t>Культура</w:t>
      </w:r>
    </w:p>
    <w:p w:rsidR="006B0702" w:rsidRDefault="006F39B6" w:rsidP="00A9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забываем мы и о культурно-досуговой жизни наших граждан, радуем своих жителей </w:t>
      </w:r>
      <w:r w:rsidR="00714DB4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различны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714DB4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общепоселковы</w:t>
      </w:r>
      <w:r w:rsidR="00CF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714DB4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CF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ми. 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всего периода работниками Домов культуры р. п. Сенной и с. Ключи проводились </w:t>
      </w:r>
      <w:r w:rsidR="00D70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культурно-массовые мероприятия. </w:t>
      </w:r>
      <w:r w:rsidR="00714DB4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массовыми из них были: Масленица, День 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14DB4" w:rsidRPr="0023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обеды, </w:t>
      </w:r>
      <w:r w:rsidR="003D090D">
        <w:rPr>
          <w:rFonts w:ascii="Times New Roman" w:hAnsi="Times New Roman" w:cs="Times New Roman"/>
          <w:color w:val="000000" w:themeColor="text1"/>
          <w:sz w:val="28"/>
          <w:szCs w:val="28"/>
        </w:rPr>
        <w:t>День поселка</w:t>
      </w:r>
      <w:r w:rsidR="006A5A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традиционно совмещенный с профессиональным праздником основателей нашего поселка «Днем железнодорожника»</w:t>
      </w:r>
      <w:r w:rsidR="00891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Большую помощь в организации праздника </w:t>
      </w:r>
      <w:r w:rsidR="004417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417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417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железнодорожника</w:t>
      </w:r>
      <w:r w:rsidR="004417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</w:t>
      </w:r>
      <w:r w:rsidR="000421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19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культуры</w:t>
      </w:r>
      <w:r w:rsidR="00AF1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Вольского муниципального </w:t>
      </w:r>
      <w:r w:rsidR="00441764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  <w:r w:rsidR="0093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A7B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а</w:t>
      </w:r>
      <w:r w:rsidR="00BD10D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 Сенного муниципального образования перечислено м</w:t>
      </w:r>
      <w:r w:rsidR="00627B1A">
        <w:rPr>
          <w:rFonts w:ascii="Times New Roman" w:hAnsi="Times New Roman" w:cs="Times New Roman"/>
          <w:color w:val="000000" w:themeColor="text1"/>
          <w:sz w:val="28"/>
          <w:szCs w:val="28"/>
        </w:rPr>
        <w:t>ежбюджетны</w:t>
      </w:r>
      <w:r w:rsidR="00BD10D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2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BD10D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3E4" w:rsidRPr="00A874DC">
        <w:rPr>
          <w:rFonts w:ascii="Times New Roman" w:hAnsi="Times New Roman" w:cs="Times New Roman"/>
          <w:sz w:val="28"/>
          <w:szCs w:val="28"/>
          <w:lang w:eastAsia="ru-RU"/>
        </w:rPr>
        <w:t xml:space="preserve">на исполнение переданных полномочий по </w:t>
      </w:r>
      <w:r w:rsidR="00483237">
        <w:rPr>
          <w:rFonts w:ascii="Times New Roman" w:hAnsi="Times New Roman" w:cs="Times New Roman"/>
          <w:sz w:val="28"/>
          <w:szCs w:val="28"/>
          <w:lang w:eastAsia="ru-RU"/>
        </w:rPr>
        <w:t>культуре</w:t>
      </w:r>
      <w:r w:rsidR="00F20545" w:rsidRPr="00A874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431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D10D5">
        <w:rPr>
          <w:rFonts w:ascii="Times New Roman" w:hAnsi="Times New Roman" w:cs="Times New Roman"/>
          <w:sz w:val="28"/>
          <w:szCs w:val="28"/>
          <w:lang w:eastAsia="ru-RU"/>
        </w:rPr>
        <w:t xml:space="preserve"> сумм</w:t>
      </w:r>
      <w:r w:rsidR="00AD431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20545" w:rsidRPr="00A874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4DC" w:rsidRPr="00A874DC">
        <w:rPr>
          <w:rFonts w:ascii="Times New Roman" w:hAnsi="Times New Roman" w:cs="Times New Roman"/>
          <w:sz w:val="28"/>
          <w:szCs w:val="28"/>
          <w:lang w:eastAsia="ru-RU"/>
        </w:rPr>
        <w:t>3645,8 тыс. руб.</w:t>
      </w:r>
    </w:p>
    <w:p w:rsidR="006B0702" w:rsidRDefault="006B0702" w:rsidP="00A94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4DB4" w:rsidRPr="006B0702" w:rsidRDefault="006B0702" w:rsidP="00A948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702">
        <w:rPr>
          <w:rFonts w:ascii="Times New Roman" w:hAnsi="Times New Roman" w:cs="Times New Roman"/>
          <w:b/>
          <w:sz w:val="28"/>
          <w:szCs w:val="28"/>
          <w:lang w:eastAsia="ru-RU"/>
        </w:rPr>
        <w:t>Слайд № 25</w:t>
      </w:r>
      <w:r w:rsidR="002313E4" w:rsidRPr="006B07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254F" w:rsidRDefault="00EE2945" w:rsidP="00EE294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</w:t>
      </w:r>
      <w:r w:rsidRPr="008C24BF">
        <w:rPr>
          <w:rFonts w:ascii="Times New Roman" w:hAnsi="Times New Roman" w:cs="Times New Roman"/>
          <w:sz w:val="28"/>
          <w:szCs w:val="28"/>
        </w:rPr>
        <w:t xml:space="preserve"> зимний период на придомовой территории, в районе военного городка</w:t>
      </w:r>
      <w:r w:rsidR="0002637A">
        <w:rPr>
          <w:rFonts w:ascii="Times New Roman" w:hAnsi="Times New Roman" w:cs="Times New Roman"/>
          <w:sz w:val="28"/>
          <w:szCs w:val="28"/>
        </w:rPr>
        <w:t>,</w:t>
      </w:r>
      <w:r w:rsidRPr="008C24BF">
        <w:rPr>
          <w:rFonts w:ascii="Times New Roman" w:hAnsi="Times New Roman" w:cs="Times New Roman"/>
          <w:sz w:val="28"/>
          <w:szCs w:val="28"/>
        </w:rPr>
        <w:t xml:space="preserve"> заливается каток. </w:t>
      </w:r>
      <w:r>
        <w:rPr>
          <w:rFonts w:ascii="Times New Roman" w:hAnsi="Times New Roman" w:cs="Times New Roman"/>
          <w:sz w:val="28"/>
          <w:szCs w:val="28"/>
        </w:rPr>
        <w:t xml:space="preserve">Содержанием и </w:t>
      </w:r>
      <w:r w:rsidRPr="008C24BF">
        <w:rPr>
          <w:rFonts w:ascii="Times New Roman" w:hAnsi="Times New Roman" w:cs="Times New Roman"/>
          <w:sz w:val="28"/>
          <w:szCs w:val="28"/>
        </w:rPr>
        <w:t xml:space="preserve">очисткой катка от снега занимается инициативная группа жителей. </w:t>
      </w:r>
      <w:r>
        <w:rPr>
          <w:rFonts w:ascii="Times New Roman" w:hAnsi="Times New Roman" w:cs="Times New Roman"/>
          <w:sz w:val="28"/>
          <w:szCs w:val="28"/>
        </w:rPr>
        <w:t>Ремонтом ограждения катка, которым приходится заниматься ежегодно, - тоже сами жители. Этот</w:t>
      </w:r>
      <w:r w:rsidRPr="008C24BF">
        <w:rPr>
          <w:rFonts w:ascii="Times New Roman" w:hAnsi="Times New Roman" w:cs="Times New Roman"/>
          <w:sz w:val="28"/>
          <w:szCs w:val="28"/>
        </w:rPr>
        <w:t xml:space="preserve"> каток пользуется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8C24BF">
        <w:rPr>
          <w:rFonts w:ascii="Times New Roman" w:hAnsi="Times New Roman" w:cs="Times New Roman"/>
          <w:sz w:val="28"/>
          <w:szCs w:val="28"/>
        </w:rPr>
        <w:t xml:space="preserve"> популярностью не только среди детей и молодежи, но и у взрослых. </w:t>
      </w:r>
      <w:r w:rsidR="00CF254F">
        <w:rPr>
          <w:rFonts w:ascii="Times New Roman" w:eastAsia="Calibri" w:hAnsi="Times New Roman" w:cs="Times New Roman"/>
          <w:sz w:val="28"/>
          <w:szCs w:val="28"/>
        </w:rPr>
        <w:t xml:space="preserve"> В вечернее время каток освещ</w:t>
      </w:r>
      <w:r>
        <w:rPr>
          <w:rFonts w:ascii="Times New Roman" w:eastAsia="Calibri" w:hAnsi="Times New Roman" w:cs="Times New Roman"/>
          <w:sz w:val="28"/>
          <w:szCs w:val="28"/>
        </w:rPr>
        <w:t>ается</w:t>
      </w:r>
      <w:r w:rsidR="00CF254F">
        <w:rPr>
          <w:rFonts w:ascii="Times New Roman" w:eastAsia="Calibri" w:hAnsi="Times New Roman" w:cs="Times New Roman"/>
          <w:sz w:val="28"/>
          <w:szCs w:val="28"/>
        </w:rPr>
        <w:t>, играет музыка.</w:t>
      </w:r>
    </w:p>
    <w:p w:rsidR="0059307A" w:rsidRDefault="005D6A45" w:rsidP="006B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A45"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</w:t>
      </w:r>
    </w:p>
    <w:p w:rsidR="005D6A45" w:rsidRDefault="005D6A45" w:rsidP="005D6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A4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Саратовской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01.08.2005 года № 74-ЗСО «О мерах социальной поддержки многодетных семей в Саратовской области» администрация Сенного муниципального образования предоставляет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гражданам, имеющих трех и более детей, в собственность бесплатно земельные участки под строительство индивидуальных жилых домов. В 2018 году на территории Сенного муниципального образования было сформировано</w:t>
      </w:r>
      <w:r w:rsidR="005B2BE7">
        <w:rPr>
          <w:rFonts w:ascii="Times New Roman" w:eastAsia="Calibri" w:hAnsi="Times New Roman" w:cs="Times New Roman"/>
          <w:sz w:val="28"/>
          <w:szCs w:val="28"/>
        </w:rPr>
        <w:t xml:space="preserve"> 17 земельных участков общей площадью 16934 кв. м. и изъявили желание получить в собственность бесплатно земельные участки 3 многодетных семьи. А всего с момента оказания этой услуги, за период с августа 2015 года по 2018 год предоставлено многодетным </w:t>
      </w:r>
      <w:r w:rsidR="00483237">
        <w:rPr>
          <w:rFonts w:ascii="Times New Roman" w:eastAsia="Calibri" w:hAnsi="Times New Roman" w:cs="Times New Roman"/>
          <w:sz w:val="28"/>
          <w:szCs w:val="28"/>
        </w:rPr>
        <w:t>семьям</w:t>
      </w:r>
      <w:r w:rsidR="005B2BE7">
        <w:rPr>
          <w:rFonts w:ascii="Times New Roman" w:eastAsia="Calibri" w:hAnsi="Times New Roman" w:cs="Times New Roman"/>
          <w:sz w:val="28"/>
          <w:szCs w:val="28"/>
        </w:rPr>
        <w:t xml:space="preserve"> 10 земельных участков.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BE7" w:rsidRDefault="005B2BE7" w:rsidP="005D6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Сейчас на учете с целью получения земельных участков стоит 26 </w:t>
      </w:r>
      <w:r w:rsidR="00483237">
        <w:rPr>
          <w:rFonts w:ascii="Times New Roman" w:eastAsia="Calibri" w:hAnsi="Times New Roman" w:cs="Times New Roman"/>
          <w:sz w:val="28"/>
          <w:szCs w:val="28"/>
        </w:rPr>
        <w:t>многодетных семей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A45" w:rsidRPr="005D6A45" w:rsidRDefault="005B2BE7" w:rsidP="005D6A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Адресную социальную помощь из бюджета Сенного муниципального образования </w:t>
      </w:r>
      <w:r w:rsidR="00BD10D5">
        <w:rPr>
          <w:rFonts w:ascii="Times New Roman" w:eastAsia="Calibri" w:hAnsi="Times New Roman" w:cs="Times New Roman"/>
          <w:sz w:val="28"/>
          <w:szCs w:val="28"/>
        </w:rPr>
        <w:t xml:space="preserve">в 2018 году </w:t>
      </w:r>
      <w:r w:rsidR="00483237">
        <w:rPr>
          <w:rFonts w:ascii="Times New Roman" w:eastAsia="Calibri" w:hAnsi="Times New Roman" w:cs="Times New Roman"/>
          <w:sz w:val="28"/>
          <w:szCs w:val="28"/>
        </w:rPr>
        <w:t xml:space="preserve">получили </w:t>
      </w:r>
      <w:r w:rsidR="009F681F">
        <w:rPr>
          <w:rFonts w:ascii="Times New Roman" w:eastAsia="Calibri" w:hAnsi="Times New Roman" w:cs="Times New Roman"/>
          <w:sz w:val="28"/>
          <w:szCs w:val="28"/>
        </w:rPr>
        <w:t>5</w:t>
      </w:r>
      <w:r w:rsidR="00B10CF0">
        <w:rPr>
          <w:rFonts w:ascii="Times New Roman" w:eastAsia="Calibri" w:hAnsi="Times New Roman" w:cs="Times New Roman"/>
          <w:sz w:val="28"/>
          <w:szCs w:val="28"/>
        </w:rPr>
        <w:t xml:space="preserve"> малообеспеченных граждан</w:t>
      </w:r>
      <w:r w:rsidR="00BD10D5">
        <w:rPr>
          <w:rFonts w:ascii="Times New Roman" w:eastAsia="Calibri" w:hAnsi="Times New Roman" w:cs="Times New Roman"/>
          <w:sz w:val="28"/>
          <w:szCs w:val="28"/>
        </w:rPr>
        <w:t xml:space="preserve">, находящихся в трудной жизненной ситуации, </w:t>
      </w:r>
      <w:r w:rsidR="00B10CF0">
        <w:rPr>
          <w:rFonts w:ascii="Times New Roman" w:eastAsia="Calibri" w:hAnsi="Times New Roman" w:cs="Times New Roman"/>
          <w:sz w:val="28"/>
          <w:szCs w:val="28"/>
        </w:rPr>
        <w:t>на сумму</w:t>
      </w:r>
      <w:r w:rsidR="009F681F">
        <w:rPr>
          <w:rFonts w:ascii="Times New Roman" w:eastAsia="Calibri" w:hAnsi="Times New Roman" w:cs="Times New Roman"/>
          <w:sz w:val="28"/>
          <w:szCs w:val="28"/>
        </w:rPr>
        <w:t xml:space="preserve"> 23,0 тыс. руб.</w:t>
      </w:r>
      <w:r w:rsidR="00B1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A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2C49" w:rsidRPr="00C00A21" w:rsidRDefault="00C00A21" w:rsidP="00C00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обращениями граждан</w:t>
      </w:r>
    </w:p>
    <w:p w:rsidR="00483237" w:rsidRDefault="00DF758F" w:rsidP="00DF75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>абота с обращениями граждан организована в соответствии с Федеральным законом от 02.05.2006 г. № 59-ФЗ «О порядке рассмотрения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граждан Российской Федерации». Ведется 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письменными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(электронными) обращениями, а также проводится личный приём граждан. </w:t>
      </w:r>
    </w:p>
    <w:p w:rsidR="00DF758F" w:rsidRDefault="00DF758F" w:rsidP="00DF75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 </w:t>
      </w:r>
      <w:r w:rsidR="00222E7A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D10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BD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4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Анализируя информацию в вопросах, поставленных в устных и письменных обращениях граждан, выявлено, что основная часть вопросов касалась проблем жилищно-коммунальной сферы, благоустройства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обращения и заявления граждан были рассмотрены, по изложенным фактам и просьбам проводились проверки, заявителям даны ответы.</w:t>
      </w:r>
    </w:p>
    <w:p w:rsidR="0096104A" w:rsidRDefault="00C308F5" w:rsidP="0096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Сенного муниципального образования приходится решать </w:t>
      </w:r>
      <w:r w:rsidR="00891560">
        <w:rPr>
          <w:rFonts w:ascii="Times New Roman" w:eastAsia="Calibri" w:hAnsi="Times New Roman" w:cs="Times New Roman"/>
          <w:sz w:val="28"/>
          <w:szCs w:val="28"/>
        </w:rPr>
        <w:t>много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насущны</w:t>
      </w:r>
      <w:r w:rsidR="00891560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повседневны</w:t>
      </w:r>
      <w:r w:rsidR="00891560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проблем своего населения. Поэтому без взаимодействия с предприятиями и организациями всех форм собственности, функционирующих </w:t>
      </w:r>
      <w:r w:rsidR="00C66B21">
        <w:rPr>
          <w:rFonts w:ascii="Times New Roman" w:eastAsia="Calibri" w:hAnsi="Times New Roman" w:cs="Times New Roman"/>
          <w:sz w:val="28"/>
          <w:szCs w:val="28"/>
        </w:rPr>
        <w:t xml:space="preserve">на территории, решение задач, проблем и дальнейшего развития </w:t>
      </w:r>
      <w:r w:rsidR="0089156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C66B21">
        <w:rPr>
          <w:rFonts w:ascii="Times New Roman" w:eastAsia="Calibri" w:hAnsi="Times New Roman" w:cs="Times New Roman"/>
          <w:sz w:val="28"/>
          <w:szCs w:val="28"/>
        </w:rPr>
        <w:t xml:space="preserve"> невозможно. В качестве положительного примера отмечу, что сегодня у нас налажены деловые взаимоотношения с железнодорожными организациями в вопросах жизнеобеспечения поселка, а также, что не маловажно, в вопросах благоустройства поселка. В 2018 году</w:t>
      </w:r>
      <w:r w:rsidR="0096104A">
        <w:rPr>
          <w:rFonts w:ascii="Times New Roman" w:eastAsia="Calibri" w:hAnsi="Times New Roman" w:cs="Times New Roman"/>
          <w:sz w:val="28"/>
          <w:szCs w:val="28"/>
        </w:rPr>
        <w:t xml:space="preserve"> силами железнодорожных организаций </w:t>
      </w:r>
      <w:r w:rsidR="00C66B21">
        <w:rPr>
          <w:rFonts w:ascii="Times New Roman" w:eastAsia="Calibri" w:hAnsi="Times New Roman" w:cs="Times New Roman"/>
          <w:sz w:val="28"/>
          <w:szCs w:val="28"/>
        </w:rPr>
        <w:t>произведена замена системы отопления столовой и спортзала</w:t>
      </w:r>
      <w:r w:rsidR="0096104A">
        <w:rPr>
          <w:rFonts w:ascii="Times New Roman" w:eastAsia="Calibri" w:hAnsi="Times New Roman" w:cs="Times New Roman"/>
          <w:sz w:val="28"/>
          <w:szCs w:val="28"/>
        </w:rPr>
        <w:t>, а также внутренние отделочные работы спортзала</w:t>
      </w:r>
      <w:r w:rsidR="00C66B21">
        <w:rPr>
          <w:rFonts w:ascii="Times New Roman" w:eastAsia="Calibri" w:hAnsi="Times New Roman" w:cs="Times New Roman"/>
          <w:sz w:val="28"/>
          <w:szCs w:val="28"/>
        </w:rPr>
        <w:t xml:space="preserve"> в средней общеобразовательной школе № 47 р. п. Сенной.</w:t>
      </w:r>
      <w:r w:rsidR="009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618">
        <w:rPr>
          <w:rFonts w:ascii="Times New Roman" w:eastAsia="Calibri" w:hAnsi="Times New Roman" w:cs="Times New Roman"/>
          <w:sz w:val="28"/>
          <w:szCs w:val="28"/>
        </w:rPr>
        <w:t xml:space="preserve">За счет средств Вольского муниципального района отремонтирован фасад здания и асфальтирована территория </w:t>
      </w:r>
      <w:proofErr w:type="spellStart"/>
      <w:r w:rsidR="00555618">
        <w:rPr>
          <w:rFonts w:ascii="Times New Roman" w:eastAsia="Calibri" w:hAnsi="Times New Roman" w:cs="Times New Roman"/>
          <w:sz w:val="28"/>
          <w:szCs w:val="28"/>
        </w:rPr>
        <w:t>шолы</w:t>
      </w:r>
      <w:proofErr w:type="spellEnd"/>
      <w:r w:rsidR="005556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14B" w:rsidRDefault="00917A74" w:rsidP="0096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6104A">
        <w:rPr>
          <w:rFonts w:ascii="Times New Roman" w:eastAsia="Calibri" w:hAnsi="Times New Roman" w:cs="Times New Roman"/>
          <w:sz w:val="28"/>
          <w:szCs w:val="28"/>
        </w:rPr>
        <w:t xml:space="preserve">казана </w:t>
      </w:r>
      <w:r>
        <w:rPr>
          <w:rFonts w:ascii="Times New Roman" w:eastAsia="Calibri" w:hAnsi="Times New Roman" w:cs="Times New Roman"/>
          <w:sz w:val="28"/>
          <w:szCs w:val="28"/>
        </w:rPr>
        <w:t>большая</w:t>
      </w:r>
      <w:r w:rsidR="0096104A">
        <w:rPr>
          <w:rFonts w:ascii="Times New Roman" w:eastAsia="Calibri" w:hAnsi="Times New Roman" w:cs="Times New Roman"/>
          <w:sz w:val="28"/>
          <w:szCs w:val="28"/>
        </w:rPr>
        <w:t xml:space="preserve"> помощь </w:t>
      </w: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96104A">
        <w:rPr>
          <w:rFonts w:ascii="Times New Roman" w:eastAsia="Calibri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совместных мероприятий, посвященных </w:t>
      </w:r>
      <w:r w:rsidR="0096104A">
        <w:rPr>
          <w:rFonts w:ascii="Times New Roman" w:eastAsia="Calibri" w:hAnsi="Times New Roman" w:cs="Times New Roman"/>
          <w:sz w:val="28"/>
          <w:szCs w:val="28"/>
        </w:rPr>
        <w:t>Дн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6104A">
        <w:rPr>
          <w:rFonts w:ascii="Times New Roman" w:eastAsia="Calibri" w:hAnsi="Times New Roman" w:cs="Times New Roman"/>
          <w:sz w:val="28"/>
          <w:szCs w:val="28"/>
        </w:rPr>
        <w:t xml:space="preserve"> железнодорожника и Дн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6104A">
        <w:rPr>
          <w:rFonts w:ascii="Times New Roman" w:eastAsia="Calibri" w:hAnsi="Times New Roman" w:cs="Times New Roman"/>
          <w:sz w:val="28"/>
          <w:szCs w:val="28"/>
        </w:rPr>
        <w:t xml:space="preserve"> поселка. </w:t>
      </w:r>
    </w:p>
    <w:p w:rsidR="00DF758F" w:rsidRDefault="004C614B" w:rsidP="0096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центром охраны окружающей среды Приволжской железной дороги реализуется масштабный проект по </w:t>
      </w:r>
      <w:r w:rsidR="00555618">
        <w:rPr>
          <w:rFonts w:ascii="Times New Roman" w:eastAsia="Calibri" w:hAnsi="Times New Roman" w:cs="Times New Roman"/>
          <w:sz w:val="28"/>
          <w:szCs w:val="28"/>
        </w:rPr>
        <w:t xml:space="preserve">реконструкции </w:t>
      </w:r>
      <w:r>
        <w:rPr>
          <w:rFonts w:ascii="Times New Roman" w:eastAsia="Calibri" w:hAnsi="Times New Roman" w:cs="Times New Roman"/>
          <w:sz w:val="28"/>
          <w:szCs w:val="28"/>
        </w:rPr>
        <w:t>очистн</w:t>
      </w:r>
      <w:r w:rsidR="00555618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сооружени</w:t>
      </w:r>
      <w:r w:rsidR="00555618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ст. Сенная. Ведутся проектные работы. Строительно-монтажные работы запланированы на 2019-2020 годы.</w:t>
      </w:r>
      <w:r w:rsidR="00C308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68A1" w:rsidRPr="001223C0" w:rsidRDefault="00CC68A1" w:rsidP="001223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5618" w:rsidRDefault="00555618" w:rsidP="00C00A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5618" w:rsidRDefault="00555618" w:rsidP="00C00A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5618" w:rsidRDefault="00555618" w:rsidP="00C00A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5618" w:rsidRDefault="00555618" w:rsidP="00C00A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68D" w:rsidRDefault="00BE75E3" w:rsidP="00C00A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Основные задачи на 2019 год</w:t>
      </w:r>
    </w:p>
    <w:p w:rsidR="00335040" w:rsidRDefault="00483237" w:rsidP="00085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4567" w:rsidRPr="0093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4567" w:rsidRPr="0093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567">
        <w:rPr>
          <w:rFonts w:ascii="Times New Roman" w:hAnsi="Times New Roman" w:cs="Times New Roman"/>
          <w:color w:val="000000" w:themeColor="text1"/>
          <w:sz w:val="28"/>
          <w:szCs w:val="28"/>
        </w:rPr>
        <w:t>планир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уем заниматься</w:t>
      </w:r>
      <w:r w:rsidR="0093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93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</w:t>
      </w:r>
      <w:r w:rsidR="00C00A2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3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350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5040" w:rsidRDefault="00335040" w:rsidP="00CC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8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сплошным асфальтовым покрытием 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общей площадью 5000,0 кв. м.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Песчаной, ул. Железнодорожной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2C49" w:rsidRDefault="00842C49" w:rsidP="00842C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ямочный ремонт асфальтового покрытия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</w:t>
      </w:r>
      <w:r w:rsidR="0055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618" w:rsidRPr="005556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(уже</w:t>
      </w:r>
      <w:r w:rsidR="0055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618" w:rsidRPr="005556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объявлен аукцион)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52B1" w:rsidRDefault="00335040" w:rsidP="00CC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обустройство контейнерных площадок для сбора ТБО в количестве 23 штук;</w:t>
      </w:r>
    </w:p>
    <w:p w:rsidR="000852B1" w:rsidRDefault="000852B1" w:rsidP="00CC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 водопроводных сетей в с. Ключи;</w:t>
      </w:r>
    </w:p>
    <w:p w:rsidR="000852B1" w:rsidRDefault="000852B1" w:rsidP="00CC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выпиловка аварийных и сухих деревьев на территории Сенного муниципаль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образования;</w:t>
      </w:r>
    </w:p>
    <w:p w:rsidR="000852B1" w:rsidRDefault="000852B1" w:rsidP="00CC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приобре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EA3F88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75E3" w:rsidRDefault="000852B1" w:rsidP="00CC6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монтаж уличного освещения по ул. Пролетарской. </w:t>
      </w:r>
      <w:r w:rsidR="0093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26F" w:rsidRDefault="0096626F" w:rsidP="0096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проблем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поселении</w:t>
      </w:r>
      <w:r w:rsidRPr="00966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и решить их все сразу не получится, это зависит от многих причин</w:t>
      </w:r>
      <w:r w:rsidR="00EA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и от </w:t>
      </w:r>
      <w:r w:rsidRPr="00966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финансового обеспечения</w:t>
      </w:r>
      <w:r w:rsidR="00EA3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05F4" w:rsidRDefault="00BE75E3" w:rsidP="000852B1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E7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заключении хочется выразить </w:t>
      </w:r>
      <w:r w:rsidR="00EA3F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большую </w:t>
      </w:r>
      <w:r w:rsidRPr="00BE7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благодарность и признательность всем жителям поселения, трудовым коллективам, депутатам </w:t>
      </w:r>
      <w:r w:rsidR="00085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Сенного муниципального образования,</w:t>
      </w:r>
      <w:r w:rsidRPr="00BE7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руководителям всех уровней</w:t>
      </w:r>
      <w:r w:rsidR="00085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7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понимание и поддержку, совместную работу в минувшем году, а также поддержку по выполнению намеченных планов, направленных на улучшение качества жизни </w:t>
      </w:r>
      <w:r w:rsidR="00085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нашего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085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поселения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:rsidR="00842C49" w:rsidRDefault="00842C49" w:rsidP="000852B1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42C49" w:rsidRDefault="00842C49" w:rsidP="000852B1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42C49" w:rsidRPr="00842C49" w:rsidRDefault="00842C49" w:rsidP="00842C49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Глава администрации</w:t>
      </w:r>
    </w:p>
    <w:p w:rsidR="00842C49" w:rsidRPr="00842C49" w:rsidRDefault="00842C49" w:rsidP="00842C49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Сенного муниципального образования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С. А. Хахалин</w:t>
      </w:r>
    </w:p>
    <w:sectPr w:rsidR="00842C49" w:rsidRPr="00842C49" w:rsidSect="00D259AD">
      <w:pgSz w:w="11906" w:h="16838"/>
      <w:pgMar w:top="1134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CA"/>
    <w:rsid w:val="00000CBE"/>
    <w:rsid w:val="000237AB"/>
    <w:rsid w:val="0002637A"/>
    <w:rsid w:val="00033C47"/>
    <w:rsid w:val="000353D2"/>
    <w:rsid w:val="0004219C"/>
    <w:rsid w:val="000439E9"/>
    <w:rsid w:val="000662B5"/>
    <w:rsid w:val="00074A91"/>
    <w:rsid w:val="000852B1"/>
    <w:rsid w:val="000948AC"/>
    <w:rsid w:val="00096E3B"/>
    <w:rsid w:val="000C09F0"/>
    <w:rsid w:val="000C29CE"/>
    <w:rsid w:val="000D02E7"/>
    <w:rsid w:val="000D583B"/>
    <w:rsid w:val="000D5D1E"/>
    <w:rsid w:val="000D6287"/>
    <w:rsid w:val="000E7FD6"/>
    <w:rsid w:val="000F21E1"/>
    <w:rsid w:val="000F4B08"/>
    <w:rsid w:val="00101921"/>
    <w:rsid w:val="00104CD0"/>
    <w:rsid w:val="00112720"/>
    <w:rsid w:val="001223C0"/>
    <w:rsid w:val="00130910"/>
    <w:rsid w:val="00162C14"/>
    <w:rsid w:val="00164889"/>
    <w:rsid w:val="001820BB"/>
    <w:rsid w:val="001A01C7"/>
    <w:rsid w:val="001A633C"/>
    <w:rsid w:val="001A6A8A"/>
    <w:rsid w:val="001C02BD"/>
    <w:rsid w:val="001C2063"/>
    <w:rsid w:val="001C3C23"/>
    <w:rsid w:val="001D291F"/>
    <w:rsid w:val="001E01D8"/>
    <w:rsid w:val="001E0264"/>
    <w:rsid w:val="001E2016"/>
    <w:rsid w:val="001F26A7"/>
    <w:rsid w:val="001F474E"/>
    <w:rsid w:val="00222E7A"/>
    <w:rsid w:val="002232CD"/>
    <w:rsid w:val="00226942"/>
    <w:rsid w:val="002313E4"/>
    <w:rsid w:val="00233554"/>
    <w:rsid w:val="00237A6B"/>
    <w:rsid w:val="0024334D"/>
    <w:rsid w:val="00251959"/>
    <w:rsid w:val="002547D5"/>
    <w:rsid w:val="00265E9A"/>
    <w:rsid w:val="0027128F"/>
    <w:rsid w:val="00284E3D"/>
    <w:rsid w:val="0029058D"/>
    <w:rsid w:val="00290D4F"/>
    <w:rsid w:val="002B1125"/>
    <w:rsid w:val="002D61A2"/>
    <w:rsid w:val="002F6BD2"/>
    <w:rsid w:val="003036CA"/>
    <w:rsid w:val="00314C7F"/>
    <w:rsid w:val="00315C2D"/>
    <w:rsid w:val="003172DB"/>
    <w:rsid w:val="00323D03"/>
    <w:rsid w:val="00325294"/>
    <w:rsid w:val="003336DA"/>
    <w:rsid w:val="00335040"/>
    <w:rsid w:val="003505F4"/>
    <w:rsid w:val="003701F8"/>
    <w:rsid w:val="00373CD9"/>
    <w:rsid w:val="00374162"/>
    <w:rsid w:val="00392142"/>
    <w:rsid w:val="003B07A7"/>
    <w:rsid w:val="003C3FF4"/>
    <w:rsid w:val="003D090D"/>
    <w:rsid w:val="003F25B3"/>
    <w:rsid w:val="003F6064"/>
    <w:rsid w:val="003F77ED"/>
    <w:rsid w:val="00413E97"/>
    <w:rsid w:val="00414202"/>
    <w:rsid w:val="004214D4"/>
    <w:rsid w:val="00423F73"/>
    <w:rsid w:val="00437189"/>
    <w:rsid w:val="00441764"/>
    <w:rsid w:val="004470F7"/>
    <w:rsid w:val="00453C77"/>
    <w:rsid w:val="00461D24"/>
    <w:rsid w:val="00470F8F"/>
    <w:rsid w:val="00483237"/>
    <w:rsid w:val="0048457A"/>
    <w:rsid w:val="004A0149"/>
    <w:rsid w:val="004A104D"/>
    <w:rsid w:val="004A780C"/>
    <w:rsid w:val="004B0DA7"/>
    <w:rsid w:val="004B2E9D"/>
    <w:rsid w:val="004C106E"/>
    <w:rsid w:val="004C5935"/>
    <w:rsid w:val="004C614B"/>
    <w:rsid w:val="004E5FD9"/>
    <w:rsid w:val="004F49F4"/>
    <w:rsid w:val="00501B35"/>
    <w:rsid w:val="00503A59"/>
    <w:rsid w:val="005060BD"/>
    <w:rsid w:val="005100A9"/>
    <w:rsid w:val="005110FB"/>
    <w:rsid w:val="00522FEF"/>
    <w:rsid w:val="00547F7E"/>
    <w:rsid w:val="00554DE6"/>
    <w:rsid w:val="00555618"/>
    <w:rsid w:val="00556B8E"/>
    <w:rsid w:val="00557052"/>
    <w:rsid w:val="005700D4"/>
    <w:rsid w:val="00575D53"/>
    <w:rsid w:val="00582253"/>
    <w:rsid w:val="00583F6F"/>
    <w:rsid w:val="0059307A"/>
    <w:rsid w:val="00593B8C"/>
    <w:rsid w:val="00594E73"/>
    <w:rsid w:val="005A4B1A"/>
    <w:rsid w:val="005B2BE7"/>
    <w:rsid w:val="005B483F"/>
    <w:rsid w:val="005B7186"/>
    <w:rsid w:val="005C4787"/>
    <w:rsid w:val="005D21CF"/>
    <w:rsid w:val="005D6A45"/>
    <w:rsid w:val="005F1656"/>
    <w:rsid w:val="006033F1"/>
    <w:rsid w:val="00607807"/>
    <w:rsid w:val="006265E7"/>
    <w:rsid w:val="00627B1A"/>
    <w:rsid w:val="00632EAE"/>
    <w:rsid w:val="00633204"/>
    <w:rsid w:val="00634635"/>
    <w:rsid w:val="006450D4"/>
    <w:rsid w:val="00647F0F"/>
    <w:rsid w:val="00660865"/>
    <w:rsid w:val="006772AD"/>
    <w:rsid w:val="0069392F"/>
    <w:rsid w:val="00693E26"/>
    <w:rsid w:val="006A17F6"/>
    <w:rsid w:val="006A5A7B"/>
    <w:rsid w:val="006B016F"/>
    <w:rsid w:val="006B0702"/>
    <w:rsid w:val="006B3ED8"/>
    <w:rsid w:val="006C1C55"/>
    <w:rsid w:val="006C768D"/>
    <w:rsid w:val="006D5095"/>
    <w:rsid w:val="006D61DE"/>
    <w:rsid w:val="006E0068"/>
    <w:rsid w:val="006E7BCC"/>
    <w:rsid w:val="006F39B6"/>
    <w:rsid w:val="006F4C29"/>
    <w:rsid w:val="006F4DC5"/>
    <w:rsid w:val="0070341E"/>
    <w:rsid w:val="00714DB4"/>
    <w:rsid w:val="0074164C"/>
    <w:rsid w:val="00752F83"/>
    <w:rsid w:val="00756A06"/>
    <w:rsid w:val="007613D8"/>
    <w:rsid w:val="00765D0B"/>
    <w:rsid w:val="00767740"/>
    <w:rsid w:val="00780478"/>
    <w:rsid w:val="0078505B"/>
    <w:rsid w:val="00794D44"/>
    <w:rsid w:val="0079701C"/>
    <w:rsid w:val="007A08AF"/>
    <w:rsid w:val="007A5894"/>
    <w:rsid w:val="007A5917"/>
    <w:rsid w:val="007B51E3"/>
    <w:rsid w:val="007C15AC"/>
    <w:rsid w:val="007D2D1F"/>
    <w:rsid w:val="007D302E"/>
    <w:rsid w:val="007D60F2"/>
    <w:rsid w:val="007E4DFF"/>
    <w:rsid w:val="00807E03"/>
    <w:rsid w:val="0081308C"/>
    <w:rsid w:val="00813F97"/>
    <w:rsid w:val="00817632"/>
    <w:rsid w:val="0082404E"/>
    <w:rsid w:val="00825137"/>
    <w:rsid w:val="00825FEC"/>
    <w:rsid w:val="0083268D"/>
    <w:rsid w:val="00840C3A"/>
    <w:rsid w:val="00842C49"/>
    <w:rsid w:val="00851E3E"/>
    <w:rsid w:val="008638C8"/>
    <w:rsid w:val="00864D01"/>
    <w:rsid w:val="00870FB6"/>
    <w:rsid w:val="0088356A"/>
    <w:rsid w:val="00886109"/>
    <w:rsid w:val="00887BBE"/>
    <w:rsid w:val="00891560"/>
    <w:rsid w:val="0089275C"/>
    <w:rsid w:val="00893FEA"/>
    <w:rsid w:val="00897C1C"/>
    <w:rsid w:val="008A386E"/>
    <w:rsid w:val="008B150E"/>
    <w:rsid w:val="008B7FD1"/>
    <w:rsid w:val="008C3784"/>
    <w:rsid w:val="008D50F7"/>
    <w:rsid w:val="008D6E60"/>
    <w:rsid w:val="008E43C6"/>
    <w:rsid w:val="008F420F"/>
    <w:rsid w:val="008F5501"/>
    <w:rsid w:val="008F773C"/>
    <w:rsid w:val="00904895"/>
    <w:rsid w:val="00911DDC"/>
    <w:rsid w:val="00916211"/>
    <w:rsid w:val="00917A74"/>
    <w:rsid w:val="00934567"/>
    <w:rsid w:val="0093593C"/>
    <w:rsid w:val="00941025"/>
    <w:rsid w:val="009452A7"/>
    <w:rsid w:val="0096104A"/>
    <w:rsid w:val="0096219F"/>
    <w:rsid w:val="00963201"/>
    <w:rsid w:val="0096626F"/>
    <w:rsid w:val="009723EA"/>
    <w:rsid w:val="00997B67"/>
    <w:rsid w:val="009A0EFA"/>
    <w:rsid w:val="009A2AE7"/>
    <w:rsid w:val="009B5FF8"/>
    <w:rsid w:val="009B7E62"/>
    <w:rsid w:val="009C709E"/>
    <w:rsid w:val="009D33AC"/>
    <w:rsid w:val="009E39D0"/>
    <w:rsid w:val="009F681F"/>
    <w:rsid w:val="00A018A2"/>
    <w:rsid w:val="00A06DE2"/>
    <w:rsid w:val="00A159FA"/>
    <w:rsid w:val="00A15D4C"/>
    <w:rsid w:val="00A25D0F"/>
    <w:rsid w:val="00A26388"/>
    <w:rsid w:val="00A4147B"/>
    <w:rsid w:val="00A47DD9"/>
    <w:rsid w:val="00A56A60"/>
    <w:rsid w:val="00A7232D"/>
    <w:rsid w:val="00A75414"/>
    <w:rsid w:val="00A757BE"/>
    <w:rsid w:val="00A874DC"/>
    <w:rsid w:val="00A948B1"/>
    <w:rsid w:val="00AA2784"/>
    <w:rsid w:val="00AA6141"/>
    <w:rsid w:val="00AC0CEF"/>
    <w:rsid w:val="00AC6F85"/>
    <w:rsid w:val="00AD4311"/>
    <w:rsid w:val="00AE0058"/>
    <w:rsid w:val="00AF11CF"/>
    <w:rsid w:val="00B058FE"/>
    <w:rsid w:val="00B10CF0"/>
    <w:rsid w:val="00B144CE"/>
    <w:rsid w:val="00B16D25"/>
    <w:rsid w:val="00B53969"/>
    <w:rsid w:val="00B66F3F"/>
    <w:rsid w:val="00B726A2"/>
    <w:rsid w:val="00B96589"/>
    <w:rsid w:val="00B97E1C"/>
    <w:rsid w:val="00BB0FEE"/>
    <w:rsid w:val="00BB4961"/>
    <w:rsid w:val="00BB5BF6"/>
    <w:rsid w:val="00BD10D5"/>
    <w:rsid w:val="00BD4B93"/>
    <w:rsid w:val="00BD6C1E"/>
    <w:rsid w:val="00BE34B1"/>
    <w:rsid w:val="00BE75E3"/>
    <w:rsid w:val="00BF4AEB"/>
    <w:rsid w:val="00C00A21"/>
    <w:rsid w:val="00C02034"/>
    <w:rsid w:val="00C218B7"/>
    <w:rsid w:val="00C308F5"/>
    <w:rsid w:val="00C30D9F"/>
    <w:rsid w:val="00C505CB"/>
    <w:rsid w:val="00C66B21"/>
    <w:rsid w:val="00C72B6B"/>
    <w:rsid w:val="00C72C53"/>
    <w:rsid w:val="00C76D96"/>
    <w:rsid w:val="00C909E5"/>
    <w:rsid w:val="00CB2826"/>
    <w:rsid w:val="00CB52D8"/>
    <w:rsid w:val="00CB7749"/>
    <w:rsid w:val="00CC2FD7"/>
    <w:rsid w:val="00CC3CAC"/>
    <w:rsid w:val="00CC68A1"/>
    <w:rsid w:val="00CD6D23"/>
    <w:rsid w:val="00CE07DB"/>
    <w:rsid w:val="00CF254F"/>
    <w:rsid w:val="00CF337E"/>
    <w:rsid w:val="00CF6FE0"/>
    <w:rsid w:val="00D0764B"/>
    <w:rsid w:val="00D15D45"/>
    <w:rsid w:val="00D16540"/>
    <w:rsid w:val="00D259AD"/>
    <w:rsid w:val="00D30FA7"/>
    <w:rsid w:val="00D36E6A"/>
    <w:rsid w:val="00D4445D"/>
    <w:rsid w:val="00D60F7F"/>
    <w:rsid w:val="00D61094"/>
    <w:rsid w:val="00D629CB"/>
    <w:rsid w:val="00D704CA"/>
    <w:rsid w:val="00D705AF"/>
    <w:rsid w:val="00D72B4F"/>
    <w:rsid w:val="00D77431"/>
    <w:rsid w:val="00D77556"/>
    <w:rsid w:val="00D811A9"/>
    <w:rsid w:val="00D8192E"/>
    <w:rsid w:val="00D9370E"/>
    <w:rsid w:val="00DB2DD0"/>
    <w:rsid w:val="00DB4137"/>
    <w:rsid w:val="00DE6B0F"/>
    <w:rsid w:val="00DF1AE6"/>
    <w:rsid w:val="00DF758F"/>
    <w:rsid w:val="00E01610"/>
    <w:rsid w:val="00E204F2"/>
    <w:rsid w:val="00E640C5"/>
    <w:rsid w:val="00E70E07"/>
    <w:rsid w:val="00E71EC8"/>
    <w:rsid w:val="00E73422"/>
    <w:rsid w:val="00E92FF8"/>
    <w:rsid w:val="00EA3F88"/>
    <w:rsid w:val="00EB201C"/>
    <w:rsid w:val="00EC1845"/>
    <w:rsid w:val="00EC7E43"/>
    <w:rsid w:val="00ED7707"/>
    <w:rsid w:val="00EE2945"/>
    <w:rsid w:val="00F20545"/>
    <w:rsid w:val="00F3118E"/>
    <w:rsid w:val="00F45215"/>
    <w:rsid w:val="00F5609A"/>
    <w:rsid w:val="00F56AC4"/>
    <w:rsid w:val="00F75922"/>
    <w:rsid w:val="00F75A08"/>
    <w:rsid w:val="00F92177"/>
    <w:rsid w:val="00F97C07"/>
    <w:rsid w:val="00FA2D6C"/>
    <w:rsid w:val="00FC3269"/>
    <w:rsid w:val="00FE2D12"/>
    <w:rsid w:val="00FE32BA"/>
    <w:rsid w:val="00FF21DA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7E72"/>
  <w15:docId w15:val="{192B065C-3108-4EA5-A8ED-66AC216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AB"/>
    <w:rPr>
      <w:rFonts w:ascii="Segoe UI" w:hAnsi="Segoe UI" w:cs="Segoe UI"/>
      <w:sz w:val="18"/>
      <w:szCs w:val="18"/>
    </w:rPr>
  </w:style>
  <w:style w:type="paragraph" w:styleId="a5">
    <w:name w:val="Normal (Web)"/>
    <w:aliases w:val=" Знак,Обычный (Web),Обычный (веб)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,Обычный (веб) Знак1"/>
    <w:basedOn w:val="a"/>
    <w:uiPriority w:val="99"/>
    <w:unhideWhenUsed/>
    <w:qFormat/>
    <w:rsid w:val="0087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0FB6"/>
    <w:rPr>
      <w:b/>
      <w:bCs/>
    </w:rPr>
  </w:style>
  <w:style w:type="paragraph" w:customStyle="1" w:styleId="a7">
    <w:name w:val="Знак"/>
    <w:basedOn w:val="a"/>
    <w:rsid w:val="004214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link w:val="a9"/>
    <w:qFormat/>
    <w:rsid w:val="003C3F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CE07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B7C3-5F04-4BEA-B19E-DE1CE41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2019-04-11T04:06:00Z</cp:lastPrinted>
  <dcterms:created xsi:type="dcterms:W3CDTF">2018-12-20T10:34:00Z</dcterms:created>
  <dcterms:modified xsi:type="dcterms:W3CDTF">2019-04-11T04:06:00Z</dcterms:modified>
</cp:coreProperties>
</file>