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43" w:rsidRPr="00921C19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1C19">
        <w:rPr>
          <w:rFonts w:ascii="Times New Roman" w:hAnsi="Times New Roman" w:cs="Times New Roman"/>
          <w:sz w:val="28"/>
          <w:szCs w:val="28"/>
        </w:rPr>
        <w:t>Сведения</w:t>
      </w:r>
    </w:p>
    <w:p w:rsidR="00D64743" w:rsidRPr="00921C19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1C19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921C19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D64743" w:rsidRPr="00921C19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1C19">
        <w:rPr>
          <w:rFonts w:ascii="Times New Roman" w:hAnsi="Times New Roman" w:cs="Times New Roman"/>
          <w:sz w:val="28"/>
          <w:szCs w:val="28"/>
        </w:rPr>
        <w:t xml:space="preserve">характера депутатов Совета </w:t>
      </w:r>
      <w:r w:rsidR="002E0C19">
        <w:rPr>
          <w:rFonts w:ascii="Times New Roman" w:hAnsi="Times New Roman" w:cs="Times New Roman"/>
          <w:sz w:val="28"/>
          <w:szCs w:val="28"/>
        </w:rPr>
        <w:t>Покровского</w:t>
      </w:r>
      <w:r w:rsidR="00500D8F" w:rsidRPr="00921C19">
        <w:rPr>
          <w:rFonts w:ascii="Times New Roman" w:hAnsi="Times New Roman" w:cs="Times New Roman"/>
          <w:sz w:val="28"/>
          <w:szCs w:val="28"/>
        </w:rPr>
        <w:t xml:space="preserve"> </w:t>
      </w:r>
      <w:r w:rsidRPr="00921C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Вольского муниципального района </w:t>
      </w:r>
      <w:proofErr w:type="gramStart"/>
      <w:r w:rsidRPr="00921C19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921C19">
        <w:rPr>
          <w:rFonts w:ascii="Times New Roman" w:hAnsi="Times New Roman" w:cs="Times New Roman"/>
          <w:sz w:val="28"/>
          <w:szCs w:val="28"/>
        </w:rPr>
        <w:t xml:space="preserve"> областии членов их семей за период</w:t>
      </w:r>
    </w:p>
    <w:p w:rsidR="00D64743" w:rsidRPr="00921C19" w:rsidRDefault="001A77A9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по 31 декабря 2018</w:t>
      </w:r>
      <w:r w:rsidR="00D64743" w:rsidRPr="00921C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4743" w:rsidRPr="00921C19" w:rsidRDefault="00D64743" w:rsidP="00D647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6"/>
        <w:gridCol w:w="2550"/>
        <w:gridCol w:w="1275"/>
        <w:gridCol w:w="2268"/>
        <w:gridCol w:w="1134"/>
        <w:gridCol w:w="6"/>
        <w:gridCol w:w="1131"/>
        <w:gridCol w:w="1985"/>
        <w:gridCol w:w="1984"/>
        <w:gridCol w:w="1134"/>
        <w:gridCol w:w="993"/>
      </w:tblGrid>
      <w:tr w:rsidR="00921C19" w:rsidRPr="00921C19" w:rsidTr="00B66F8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 xml:space="preserve">№ </w:t>
            </w:r>
            <w:proofErr w:type="gramStart"/>
            <w:r w:rsidRPr="00921C19">
              <w:rPr>
                <w:rFonts w:eastAsia="Calibri"/>
              </w:rPr>
              <w:t>п</w:t>
            </w:r>
            <w:proofErr w:type="gramEnd"/>
            <w:r w:rsidRPr="00921C19">
              <w:rPr>
                <w:rFonts w:eastAsia="Calibri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Ф.И.О.</w:t>
            </w:r>
          </w:p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лица,</w:t>
            </w:r>
          </w:p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замещающего</w:t>
            </w:r>
          </w:p>
          <w:p w:rsidR="00F3151D" w:rsidRPr="00921C19" w:rsidRDefault="00F3151D" w:rsidP="00F31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 (члены семьи без указания Ф.И.О.)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D6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400729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21C19" w:rsidRPr="00921C19" w:rsidTr="0030166F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D" w:rsidRPr="00921C19" w:rsidRDefault="00F3151D" w:rsidP="00CF7C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CF7C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CF7C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0166F" w:rsidRPr="00921C19" w:rsidTr="0030166F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025BB8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BB8">
              <w:rPr>
                <w:rFonts w:eastAsia="Calibri"/>
              </w:rPr>
              <w:t>1</w:t>
            </w: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Pr="00921C19" w:rsidRDefault="0030166F" w:rsidP="0030166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Каета О.А.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1A77A9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490  770 ,</w:t>
            </w:r>
            <w:r w:rsidR="00400729">
              <w:t>3</w:t>
            </w: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r w:rsidRPr="00921C19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5D1C4A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  <w:r w:rsidR="0030166F">
              <w:rPr>
                <w:rFonts w:eastAsia="Calibri"/>
              </w:rPr>
              <w:t>,</w:t>
            </w:r>
            <w:r>
              <w:rPr>
                <w:rFonts w:eastAsia="Calibri"/>
              </w:rPr>
              <w:t>30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A833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921C19">
              <w:rPr>
                <w:rFonts w:eastAsia="Calibri"/>
              </w:rPr>
              <w:t>ет</w:t>
            </w: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0166F" w:rsidRPr="00921C19" w:rsidTr="0030166F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r w:rsidRPr="00921C19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663,09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0166F" w:rsidRPr="00921C19" w:rsidTr="0030166F">
        <w:tblPrEx>
          <w:tblCellMar>
            <w:left w:w="40" w:type="dxa"/>
            <w:right w:w="40" w:type="dxa"/>
          </w:tblCellMar>
        </w:tblPrEx>
        <w:trPr>
          <w:trHeight w:val="4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1A77A9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432 257</w:t>
            </w:r>
            <w:r w:rsidR="00400729">
              <w:t>,</w:t>
            </w:r>
            <w: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r w:rsidRPr="00921C19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5D1C4A" w:rsidP="005D1C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  <w:r w:rsidR="0030166F">
              <w:rPr>
                <w:rFonts w:eastAsia="Calibri"/>
              </w:rPr>
              <w:t>,</w:t>
            </w:r>
            <w:r>
              <w:rPr>
                <w:rFonts w:eastAsia="Calibri"/>
              </w:rPr>
              <w:t>30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2E0C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  <w:r w:rsidRPr="002E0C19">
              <w:rPr>
                <w:rFonts w:eastAsia="Calibri"/>
              </w:rPr>
              <w:t xml:space="preserve">Шеврале </w:t>
            </w:r>
            <w:r>
              <w:rPr>
                <w:rFonts w:eastAsia="Calibri"/>
              </w:rPr>
              <w:t>–</w:t>
            </w:r>
            <w:r w:rsidRPr="002E0C19">
              <w:rPr>
                <w:rFonts w:eastAsia="Calibri"/>
              </w:rPr>
              <w:t xml:space="preserve"> Ланчети</w:t>
            </w:r>
          </w:p>
          <w:p w:rsidR="0030166F" w:rsidRDefault="0030166F" w:rsidP="002E0C1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0166F" w:rsidRPr="002E0C19" w:rsidRDefault="0030166F" w:rsidP="002E0C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2)Москвич-2140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0166F" w:rsidRPr="00921C19" w:rsidTr="0030166F">
        <w:tblPrEx>
          <w:tblCellMar>
            <w:left w:w="40" w:type="dxa"/>
            <w:right w:w="40" w:type="dxa"/>
          </w:tblCellMar>
        </w:tblPrEx>
        <w:trPr>
          <w:trHeight w:val="3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r w:rsidRPr="00921C19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663,09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77B43" w:rsidRPr="00921C19" w:rsidTr="0030166F">
        <w:tblPrEx>
          <w:tblCellMar>
            <w:left w:w="40" w:type="dxa"/>
            <w:right w:w="40" w:type="dxa"/>
          </w:tblCellMar>
        </w:tblPrEx>
        <w:trPr>
          <w:trHeight w:val="88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B43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77B43" w:rsidRPr="00921C19" w:rsidTr="0030166F">
        <w:tblPrEx>
          <w:tblCellMar>
            <w:left w:w="40" w:type="dxa"/>
            <w:right w:w="40" w:type="dxa"/>
          </w:tblCellMar>
        </w:tblPrEx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Default="00E77B43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0166F" w:rsidRPr="00921C19" w:rsidTr="0030166F">
        <w:tblPrEx>
          <w:tblCellMar>
            <w:left w:w="40" w:type="dxa"/>
            <w:right w:w="40" w:type="dxa"/>
          </w:tblCellMar>
        </w:tblPrEx>
        <w:trPr>
          <w:trHeight w:val="6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7603FF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Гаджадаев Г.М.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F80B0A" w:rsidRDefault="001A77A9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656 </w:t>
            </w:r>
            <w:r w:rsidR="00945541">
              <w:rPr>
                <w:rFonts w:ascii="Calibri" w:eastAsia="Calibri" w:hAnsi="Calibri" w:cs="Calibri"/>
                <w:sz w:val="22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AC7E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1)ВАЗ-210930</w:t>
            </w:r>
          </w:p>
          <w:p w:rsidR="0030166F" w:rsidRDefault="0030166F" w:rsidP="00AC7E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2)КАМАЗ-53202</w:t>
            </w:r>
          </w:p>
          <w:p w:rsidR="0030166F" w:rsidRDefault="0030166F" w:rsidP="00AC7E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3)МТЗ-80</w:t>
            </w:r>
          </w:p>
          <w:p w:rsidR="0030166F" w:rsidRDefault="0030166F" w:rsidP="00AC7E0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0166F" w:rsidRPr="00921C19" w:rsidRDefault="0030166F" w:rsidP="00AC7E0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0166F" w:rsidRPr="00921C19" w:rsidTr="0030166F">
        <w:tblPrEx>
          <w:tblCellMar>
            <w:left w:w="40" w:type="dxa"/>
            <w:right w:w="40" w:type="dxa"/>
          </w:tblCellMar>
        </w:tblPrEx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45508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 23/198 доля з</w:t>
            </w:r>
            <w:r w:rsidRPr="00921C19">
              <w:rPr>
                <w:rFonts w:eastAsia="Calibri"/>
              </w:rPr>
              <w:t>емельн</w:t>
            </w:r>
            <w:r>
              <w:rPr>
                <w:rFonts w:eastAsia="Calibri"/>
              </w:rPr>
              <w:t>ого пая;</w:t>
            </w:r>
          </w:p>
          <w:p w:rsidR="0030166F" w:rsidRPr="00921C19" w:rsidRDefault="0030166F" w:rsidP="0045508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 14/198 доля з</w:t>
            </w:r>
            <w:r w:rsidRPr="00921C19">
              <w:rPr>
                <w:rFonts w:eastAsia="Calibri"/>
              </w:rPr>
              <w:t>емельн</w:t>
            </w:r>
            <w:r>
              <w:rPr>
                <w:rFonts w:eastAsia="Calibri"/>
              </w:rPr>
              <w:t>ого пая.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13680000</w:t>
            </w: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986F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22240000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AC7E0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0166F" w:rsidRPr="00921C19" w:rsidTr="0030166F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Супруг</w:t>
            </w:r>
            <w:r>
              <w:rPr>
                <w:rFonts w:eastAsia="Calibri"/>
              </w:rPr>
              <w:t>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1A77A9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CF7CF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1)23/198 доля з</w:t>
            </w:r>
            <w:r w:rsidRPr="00921C19">
              <w:rPr>
                <w:rFonts w:eastAsia="Calibri"/>
              </w:rPr>
              <w:t>емельн</w:t>
            </w:r>
            <w:r>
              <w:rPr>
                <w:rFonts w:eastAsia="Calibri"/>
              </w:rPr>
              <w:t>ого пая; 2)14/198 доля з</w:t>
            </w:r>
            <w:r w:rsidRPr="00921C19">
              <w:rPr>
                <w:rFonts w:eastAsia="Calibri"/>
              </w:rPr>
              <w:t>емельн</w:t>
            </w:r>
            <w:r>
              <w:rPr>
                <w:rFonts w:eastAsia="Calibri"/>
              </w:rPr>
              <w:t>ого пая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13680000</w:t>
            </w:r>
          </w:p>
          <w:p w:rsidR="0030166F" w:rsidRDefault="0030166F" w:rsidP="00986F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22240000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 xml:space="preserve">Жилой дом </w:t>
            </w:r>
            <w:r w:rsidRPr="00921C19">
              <w:rPr>
                <w:rFonts w:eastAsia="Calibri"/>
              </w:rPr>
              <w:br/>
              <w:t>(</w:t>
            </w:r>
            <w:proofErr w:type="gramStart"/>
            <w:r w:rsidRPr="00921C19">
              <w:rPr>
                <w:rFonts w:eastAsia="Calibri"/>
              </w:rPr>
              <w:t>безвозмездное</w:t>
            </w:r>
            <w:proofErr w:type="gramEnd"/>
            <w:r w:rsidRPr="00921C19">
              <w:rPr>
                <w:rFonts w:eastAsia="Calibri"/>
              </w:rPr>
              <w:t xml:space="preserve"> как член семьи)</w:t>
            </w:r>
          </w:p>
          <w:p w:rsidR="0030166F" w:rsidRPr="00986F0D" w:rsidRDefault="0030166F" w:rsidP="00986F0D">
            <w:pPr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30166F" w:rsidRPr="00921C19" w:rsidTr="0030166F">
        <w:tblPrEx>
          <w:tblCellMar>
            <w:left w:w="40" w:type="dxa"/>
            <w:right w:w="40" w:type="dxa"/>
          </w:tblCellMar>
        </w:tblPrEx>
        <w:trPr>
          <w:trHeight w:val="2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986F0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986F0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986F0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0166F" w:rsidRPr="00921C19" w:rsidTr="0030166F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1A77A9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4 800,00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B66F8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400729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 xml:space="preserve">Жилой дом </w:t>
            </w:r>
            <w:r w:rsidRPr="00921C19">
              <w:rPr>
                <w:rFonts w:eastAsia="Calibri"/>
              </w:rPr>
              <w:br/>
              <w:t>(</w:t>
            </w:r>
            <w:proofErr w:type="gramStart"/>
            <w:r w:rsidRPr="00921C19">
              <w:rPr>
                <w:rFonts w:eastAsia="Calibri"/>
              </w:rPr>
              <w:t>безвозмездное</w:t>
            </w:r>
            <w:proofErr w:type="gramEnd"/>
            <w:r w:rsidRPr="00921C19">
              <w:rPr>
                <w:rFonts w:eastAsia="Calibri"/>
              </w:rPr>
              <w:t xml:space="preserve"> как член семьи)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CF6568" w:rsidRPr="00921C19" w:rsidTr="00E9290E">
        <w:tblPrEx>
          <w:tblCellMar>
            <w:left w:w="40" w:type="dxa"/>
            <w:right w:w="40" w:type="dxa"/>
          </w:tblCellMar>
        </w:tblPrEx>
        <w:trPr>
          <w:trHeight w:val="94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68" w:rsidRPr="00025BB8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BB8">
              <w:rPr>
                <w:rFonts w:eastAsia="Calibri"/>
              </w:rPr>
              <w:t>3</w:t>
            </w:r>
          </w:p>
          <w:p w:rsidR="00CF6568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F6568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F6568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F6568" w:rsidRPr="00921C19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Коблова Е.С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1A77A9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258 660</w:t>
            </w:r>
            <w:r w:rsidR="00400729">
              <w:rPr>
                <w:rFonts w:eastAsia="Calibri"/>
              </w:rPr>
              <w:t>.</w:t>
            </w:r>
            <w:r>
              <w:rPr>
                <w:rFonts w:eastAsia="Calibri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1A77A9" w:rsidP="007110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1A77A9" w:rsidP="007110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44.5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400729" w:rsidP="007110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F6568" w:rsidRPr="00921C19" w:rsidTr="00CF6568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71108C" w:rsidRPr="00921C19" w:rsidRDefault="0071108C"/>
    <w:tbl>
      <w:tblPr>
        <w:tblW w:w="15026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552"/>
        <w:gridCol w:w="1275"/>
        <w:gridCol w:w="2268"/>
        <w:gridCol w:w="1134"/>
        <w:gridCol w:w="1134"/>
        <w:gridCol w:w="1985"/>
        <w:gridCol w:w="1984"/>
        <w:gridCol w:w="1134"/>
        <w:gridCol w:w="993"/>
      </w:tblGrid>
      <w:tr w:rsidR="00025BB8" w:rsidRPr="00921C19" w:rsidTr="00E9290E">
        <w:trPr>
          <w:trHeight w:val="1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BB8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4</w:t>
            </w:r>
          </w:p>
          <w:p w:rsidR="00025BB8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25BB8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25BB8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25BB8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25BB8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25BB8" w:rsidRPr="00921C19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BB8" w:rsidRPr="00921C19" w:rsidRDefault="00025BB8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Коблова С.Ф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BB8" w:rsidRPr="00025BB8" w:rsidRDefault="001A77A9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396</w:t>
            </w:r>
            <w:r w:rsidR="002A3024">
              <w:t xml:space="preserve"> </w:t>
            </w:r>
            <w:r>
              <w:t>005</w:t>
            </w:r>
            <w:r w:rsidR="002A3024" w:rsidRPr="0059621F">
              <w:t>,4</w:t>
            </w: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BB8" w:rsidRDefault="00025BB8" w:rsidP="00986F0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</w:t>
            </w:r>
          </w:p>
          <w:p w:rsidR="00025BB8" w:rsidRPr="00921C19" w:rsidRDefault="00025BB8" w:rsidP="00986F0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1/50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BB8" w:rsidRPr="00921C19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  <w:r w:rsidRPr="00921C19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BB8" w:rsidRPr="00921C19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BB8" w:rsidRPr="00921C19" w:rsidRDefault="00025BB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921C19">
              <w:rPr>
                <w:rFonts w:eastAsia="Calibri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BB8" w:rsidRDefault="00025BB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025BB8" w:rsidRDefault="00025BB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25BB8" w:rsidRDefault="00025BB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25BB8" w:rsidRPr="00921C19" w:rsidRDefault="00025BB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BB8" w:rsidRPr="00921C19" w:rsidRDefault="00025BB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BB8" w:rsidRPr="00921C19" w:rsidRDefault="00025BB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04F0A" w:rsidRPr="00921C19" w:rsidTr="00204F0A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1A77A9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325 827</w:t>
            </w:r>
            <w:r w:rsidR="002A3024" w:rsidRPr="00CC15A2">
              <w:t>,</w:t>
            </w:r>
            <w: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1A77A9" w:rsidP="00F80B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Default="001A77A9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400729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400729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400729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400729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204F0A" w:rsidRPr="00921C19" w:rsidTr="00204F0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400729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400729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400729" w:rsidP="00F80B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Default="00400729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400729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400729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Default="00400729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400729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400729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21C19" w:rsidRPr="00921C19" w:rsidTr="0030166F">
        <w:trPr>
          <w:trHeight w:val="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204F0A" w:rsidP="00907DF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1A77A9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00729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986F0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30166F">
        <w:trPr>
          <w:trHeight w:val="6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5C" w:rsidRDefault="00897D5C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97D5C" w:rsidRDefault="00897D5C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97D5C" w:rsidRDefault="00897D5C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97D5C" w:rsidRDefault="00897D5C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5C" w:rsidRDefault="00897D5C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97D5C" w:rsidRDefault="00897D5C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97D5C" w:rsidRDefault="00897D5C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97D5C" w:rsidRDefault="00897D5C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97D5C" w:rsidRDefault="00897D5C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97D5C" w:rsidRDefault="00897D5C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97D5C" w:rsidRDefault="00897D5C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8" w:rsidRDefault="00CF656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F6568" w:rsidRDefault="00CF656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F6568" w:rsidRDefault="00CF656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F6568" w:rsidRDefault="00CF656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F6568" w:rsidRDefault="00CF656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F6568" w:rsidRDefault="00CF656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F6568" w:rsidRPr="00921C19" w:rsidRDefault="00CF656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142DA" w:rsidRPr="00921C19" w:rsidTr="0030166F">
        <w:trPr>
          <w:trHeight w:val="3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025BB8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BB8">
              <w:rPr>
                <w:rFonts w:eastAsia="Calibri"/>
              </w:rPr>
              <w:t>5</w:t>
            </w: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Коблова И.Н.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B50E3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b/>
              </w:rPr>
              <w:t>793 239</w:t>
            </w:r>
            <w:r w:rsidR="002A3024">
              <w:rPr>
                <w:b/>
              </w:rPr>
              <w:t>,</w:t>
            </w:r>
            <w:r>
              <w:rPr>
                <w:b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Default="00F142DA" w:rsidP="00F142D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  <w:r w:rsidRPr="00921C19">
              <w:rPr>
                <w:rFonts w:eastAsia="Calibri"/>
              </w:rPr>
              <w:t>,9</w:t>
            </w: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ЛАДА 111930, 2011 года выпуска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204F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142DA" w:rsidRPr="00921C19" w:rsidTr="00E9290E">
        <w:trPr>
          <w:trHeight w:val="12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Default="00F142DA" w:rsidP="00E77B4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1)з</w:t>
            </w:r>
            <w:r w:rsidRPr="00921C19">
              <w:rPr>
                <w:rFonts w:eastAsia="Calibri"/>
              </w:rPr>
              <w:t>емельный участок</w:t>
            </w:r>
            <w:r>
              <w:rPr>
                <w:rFonts w:eastAsia="Calibri"/>
              </w:rPr>
              <w:t xml:space="preserve"> под жилым домом;</w:t>
            </w:r>
          </w:p>
          <w:p w:rsidR="00F142DA" w:rsidRDefault="00F142DA" w:rsidP="00E77B4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 1/50 доля з</w:t>
            </w:r>
            <w:r w:rsidRPr="00921C19">
              <w:rPr>
                <w:rFonts w:eastAsia="Calibri"/>
              </w:rPr>
              <w:t>емельн</w:t>
            </w:r>
            <w:r>
              <w:rPr>
                <w:rFonts w:eastAsia="Calibri"/>
              </w:rPr>
              <w:t>ого пая.</w:t>
            </w:r>
          </w:p>
          <w:p w:rsidR="00F142DA" w:rsidRPr="00921C19" w:rsidRDefault="00F142DA" w:rsidP="00E77B4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Default="00F142DA" w:rsidP="00E77B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</w:t>
            </w:r>
            <w:r>
              <w:rPr>
                <w:rFonts w:eastAsia="Calibri"/>
              </w:rPr>
              <w:t>097</w:t>
            </w:r>
          </w:p>
          <w:p w:rsidR="00F142DA" w:rsidRDefault="00F142DA" w:rsidP="00E77B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E77B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Pr="00921C19" w:rsidRDefault="00F142DA" w:rsidP="00E77B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164720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F568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142DA" w:rsidRPr="00921C19" w:rsidTr="00F142DA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Default="00F142DA" w:rsidP="00E77B4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E77B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204F0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F568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5688B" w:rsidRPr="00921C19" w:rsidTr="0030166F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B50E3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b/>
              </w:rPr>
              <w:t>361 947</w:t>
            </w:r>
            <w:r w:rsidR="002A3024">
              <w:rPr>
                <w:b/>
              </w:rPr>
              <w:t>,</w:t>
            </w:r>
            <w:r>
              <w:rPr>
                <w:b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1/50 доля з</w:t>
            </w:r>
            <w:r w:rsidRPr="00921C19">
              <w:rPr>
                <w:rFonts w:eastAsia="Calibri"/>
              </w:rPr>
              <w:t>емельн</w:t>
            </w:r>
            <w:r>
              <w:rPr>
                <w:rFonts w:eastAsia="Calibri"/>
              </w:rPr>
              <w:t>ого пая.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164720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F5688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ВАЗ-21010</w:t>
            </w:r>
            <w:r w:rsidR="00F142DA">
              <w:rPr>
                <w:rFonts w:eastAsia="Calibri"/>
              </w:rPr>
              <w:t>, 1998 г</w:t>
            </w:r>
            <w:proofErr w:type="gramStart"/>
            <w:r w:rsidR="00F142DA">
              <w:rPr>
                <w:rFonts w:eastAsia="Calibri"/>
              </w:rPr>
              <w:t>.в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 (</w:t>
            </w:r>
            <w:proofErr w:type="gramStart"/>
            <w:r w:rsidRPr="00921C19">
              <w:rPr>
                <w:rFonts w:eastAsia="Calibri"/>
              </w:rPr>
              <w:t>безвозмездное</w:t>
            </w:r>
            <w:proofErr w:type="gramEnd"/>
            <w:r w:rsidRPr="00921C19">
              <w:rPr>
                <w:rFonts w:eastAsia="Calibri"/>
              </w:rPr>
              <w:t xml:space="preserve"> как член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  <w:r w:rsidRPr="00921C19">
              <w:rPr>
                <w:rFonts w:eastAsia="Calibri"/>
              </w:rPr>
              <w:t>,9</w:t>
            </w: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F5688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</w:tr>
      <w:tr w:rsidR="00F5688B" w:rsidRPr="00921C19" w:rsidTr="0030166F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54150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 (</w:t>
            </w:r>
            <w:proofErr w:type="gramStart"/>
            <w:r w:rsidRPr="00921C19">
              <w:rPr>
                <w:rFonts w:eastAsia="Calibri"/>
              </w:rPr>
              <w:t>безвозмездное</w:t>
            </w:r>
            <w:proofErr w:type="gramEnd"/>
            <w:r w:rsidRPr="00921C19">
              <w:rPr>
                <w:rFonts w:eastAsia="Calibri"/>
              </w:rPr>
              <w:t xml:space="preserve"> как член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Default="00F5688B" w:rsidP="00F568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</w:t>
            </w:r>
            <w:r>
              <w:rPr>
                <w:rFonts w:eastAsia="Calibri"/>
              </w:rPr>
              <w:t>097</w:t>
            </w:r>
          </w:p>
          <w:p w:rsidR="00F5688B" w:rsidRDefault="00F5688B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</w:tr>
      <w:tr w:rsidR="00F5688B" w:rsidRPr="00921C19" w:rsidTr="0030166F">
        <w:trPr>
          <w:gridAfter w:val="9"/>
          <w:wAfter w:w="14459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5688B" w:rsidRPr="00921C19" w:rsidTr="0030166F">
        <w:trPr>
          <w:gridAfter w:val="9"/>
          <w:wAfter w:w="14459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4B0FFE" w:rsidRDefault="004B0FFE"/>
    <w:p w:rsidR="004B0FFE" w:rsidRDefault="004B0FFE"/>
    <w:tbl>
      <w:tblPr>
        <w:tblW w:w="14884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552"/>
        <w:gridCol w:w="1275"/>
        <w:gridCol w:w="2268"/>
        <w:gridCol w:w="1134"/>
        <w:gridCol w:w="1134"/>
        <w:gridCol w:w="2835"/>
        <w:gridCol w:w="1134"/>
        <w:gridCol w:w="993"/>
        <w:gridCol w:w="992"/>
      </w:tblGrid>
      <w:tr w:rsidR="00926324" w:rsidRPr="00921C19" w:rsidTr="003B6BB5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6</w:t>
            </w:r>
          </w:p>
          <w:p w:rsidR="0030166F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Pr="00921C19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204F0A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Пачурин Н.В</w:t>
            </w:r>
            <w:r w:rsidR="007603FF">
              <w:rPr>
                <w:rFonts w:eastAsia="Calibri"/>
              </w:rPr>
              <w:t>.</w:t>
            </w:r>
          </w:p>
          <w:p w:rsidR="00926324" w:rsidRPr="00921C19" w:rsidRDefault="00926324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B50E3A" w:rsidP="00B50E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 xml:space="preserve">2 </w:t>
            </w:r>
            <w:r w:rsidR="002A3024">
              <w:t>4</w:t>
            </w:r>
            <w:r>
              <w:t>00</w:t>
            </w:r>
            <w:r w:rsidR="002A3024">
              <w:t>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68,4</w:t>
            </w:r>
          </w:p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Default="0030166F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="00926324">
              <w:rPr>
                <w:rFonts w:eastAsia="Calibri"/>
              </w:rPr>
              <w:t>ГАЗ-3110</w:t>
            </w:r>
          </w:p>
          <w:p w:rsidR="0030166F" w:rsidRDefault="0030166F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26324" w:rsidRPr="00921C19" w:rsidRDefault="0030166F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  <w:r w:rsidR="00926324">
              <w:rPr>
                <w:rFonts w:eastAsia="Calibri"/>
              </w:rPr>
              <w:t>ЛАДА-211440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6324" w:rsidRPr="00921C19" w:rsidTr="003B6BB5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  <w:r w:rsidRPr="00921C19">
              <w:rPr>
                <w:rFonts w:eastAsia="Calibri"/>
              </w:rPr>
              <w:t>земельный участок</w:t>
            </w:r>
            <w:r w:rsidR="00F142DA">
              <w:rPr>
                <w:rFonts w:eastAsia="Calibri"/>
              </w:rPr>
              <w:t xml:space="preserve"> ½ доля</w:t>
            </w:r>
          </w:p>
          <w:p w:rsidR="00926324" w:rsidRPr="00921C19" w:rsidRDefault="00926324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2)1/5 земельный участок;</w:t>
            </w:r>
          </w:p>
          <w:p w:rsidR="00926324" w:rsidRPr="00921C19" w:rsidRDefault="00926324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3)земельный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</w:t>
            </w:r>
            <w:r>
              <w:rPr>
                <w:rFonts w:eastAsia="Calibri"/>
              </w:rPr>
              <w:t>723</w:t>
            </w:r>
          </w:p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6324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474</w:t>
            </w:r>
          </w:p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6324" w:rsidRPr="00921C19" w:rsidTr="003B6BB5">
        <w:trPr>
          <w:trHeight w:val="16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Default="00926324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04F0A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04F0A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04F0A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04F0A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04F0A" w:rsidRPr="00921C19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04F0A" w:rsidRPr="00921C19" w:rsidTr="003B6BB5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B50E3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134 400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Default="00204F0A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C834D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04F0A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04F0A" w:rsidRPr="00921C19" w:rsidTr="003B6BB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C834D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Default="00204F0A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C834D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86122" w:rsidRPr="00921C19" w:rsidTr="003B6BB5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Default="00A8612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A86122" w:rsidRPr="00921C19" w:rsidRDefault="00204F0A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доч</w:t>
            </w:r>
            <w:r w:rsidR="00F142DA">
              <w:rPr>
                <w:rFonts w:eastAsia="Calibri"/>
              </w:rPr>
              <w:t>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86122" w:rsidRPr="00921C19" w:rsidRDefault="00C834D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Default="00A8612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Газель-27900А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86122" w:rsidRPr="00921C19" w:rsidTr="003B6BB5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2" w:rsidRDefault="00A8612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2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86122" w:rsidRPr="00921C19" w:rsidTr="003B6BB5">
        <w:trPr>
          <w:trHeight w:val="3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2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2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86122" w:rsidRPr="00921C19" w:rsidTr="003B6BB5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3B6BB5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025BB8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BB8">
              <w:rPr>
                <w:rFonts w:eastAsia="Calibri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A8612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Павлова Т.В.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B50E3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ascii="Arial" w:eastAsia="Arial" w:hAnsi="Arial" w:cs="Arial"/>
              </w:rPr>
              <w:t>33638</w:t>
            </w:r>
            <w:r w:rsidR="00945541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3B6BB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520D5" w:rsidRPr="00921C19" w:rsidTr="003B6BB5">
        <w:trPr>
          <w:trHeight w:val="1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Pr="00025BB8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BB8">
              <w:rPr>
                <w:rFonts w:eastAsia="Calibri"/>
              </w:rPr>
              <w:lastRenderedPageBreak/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Кончаков Ю.А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FB4E39" w:rsidP="0094554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25</w:t>
            </w:r>
            <w:r w:rsidR="00400729">
              <w:t> </w:t>
            </w:r>
            <w:r>
              <w:t>080 522,90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jc w:val="center"/>
            </w:pPr>
            <w:r>
              <w:t xml:space="preserve"> земельный участок, для ведения личного подсобного хозяйства</w:t>
            </w:r>
          </w:p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15127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CF7CF4" w:rsidRDefault="004520D5" w:rsidP="007603F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520D5" w:rsidRPr="00921C19" w:rsidTr="00E9290E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4520D5" w:rsidRDefault="004520D5" w:rsidP="007603FF">
            <w:pPr>
              <w:rPr>
                <w:rFonts w:eastAsia="Calibri"/>
              </w:rPr>
            </w:pPr>
          </w:p>
          <w:p w:rsidR="004520D5" w:rsidRDefault="004520D5" w:rsidP="007603FF">
            <w:p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520D5" w:rsidRPr="00921C19" w:rsidTr="00E9290E">
        <w:trPr>
          <w:trHeight w:val="1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3B6BB5">
            <w:pPr>
              <w:autoSpaceDE w:val="0"/>
              <w:autoSpaceDN w:val="0"/>
              <w:adjustRightInd w:val="0"/>
              <w:jc w:val="both"/>
            </w:pPr>
            <w:r>
              <w:t>1.Хозяйственное строение, нежилое</w:t>
            </w:r>
          </w:p>
          <w:p w:rsidR="004520D5" w:rsidRDefault="004520D5" w:rsidP="003B6BB5">
            <w:pPr>
              <w:autoSpaceDE w:val="0"/>
              <w:autoSpaceDN w:val="0"/>
              <w:adjustRightInd w:val="0"/>
            </w:pPr>
            <w:r>
              <w:t>2.Хозяйственное строение, нежилое</w:t>
            </w:r>
          </w:p>
          <w:p w:rsidR="004520D5" w:rsidRDefault="004520D5" w:rsidP="003B6BB5">
            <w:pPr>
              <w:autoSpaceDE w:val="0"/>
              <w:autoSpaceDN w:val="0"/>
              <w:adjustRightInd w:val="0"/>
            </w:pPr>
            <w:r>
              <w:t>3. Хозяйственное строение, нежилое</w:t>
            </w:r>
          </w:p>
          <w:p w:rsidR="004520D5" w:rsidRDefault="004520D5" w:rsidP="003B6BB5">
            <w:pPr>
              <w:autoSpaceDE w:val="0"/>
              <w:autoSpaceDN w:val="0"/>
              <w:adjustRightInd w:val="0"/>
            </w:pPr>
            <w:r>
              <w:t>4. Хозяйственное строение, нежилое</w:t>
            </w:r>
          </w:p>
          <w:p w:rsidR="004520D5" w:rsidRDefault="004520D5" w:rsidP="007603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3B6BB5">
            <w:pPr>
              <w:autoSpaceDE w:val="0"/>
              <w:autoSpaceDN w:val="0"/>
              <w:adjustRightInd w:val="0"/>
            </w:pPr>
            <w:r>
              <w:t>1128,1</w:t>
            </w:r>
          </w:p>
          <w:p w:rsidR="004520D5" w:rsidRDefault="004520D5" w:rsidP="003B6BB5">
            <w:pPr>
              <w:autoSpaceDE w:val="0"/>
              <w:autoSpaceDN w:val="0"/>
              <w:adjustRightInd w:val="0"/>
            </w:pPr>
          </w:p>
          <w:p w:rsidR="004520D5" w:rsidRDefault="004520D5" w:rsidP="003B6BB5">
            <w:pPr>
              <w:autoSpaceDE w:val="0"/>
              <w:autoSpaceDN w:val="0"/>
              <w:adjustRightInd w:val="0"/>
            </w:pPr>
            <w:r>
              <w:t>1,1</w:t>
            </w:r>
          </w:p>
          <w:p w:rsidR="004520D5" w:rsidRDefault="004520D5" w:rsidP="003B6BB5">
            <w:pPr>
              <w:autoSpaceDE w:val="0"/>
              <w:autoSpaceDN w:val="0"/>
              <w:adjustRightInd w:val="0"/>
            </w:pPr>
          </w:p>
          <w:p w:rsidR="004520D5" w:rsidRPr="003B6BB5" w:rsidRDefault="004520D5" w:rsidP="003B6BB5">
            <w:pPr>
              <w:autoSpaceDE w:val="0"/>
              <w:autoSpaceDN w:val="0"/>
              <w:adjustRightInd w:val="0"/>
            </w:pPr>
            <w:r>
              <w:t>18,6</w:t>
            </w:r>
          </w:p>
          <w:p w:rsidR="004520D5" w:rsidRDefault="004520D5" w:rsidP="003B6BB5">
            <w:pPr>
              <w:autoSpaceDE w:val="0"/>
              <w:autoSpaceDN w:val="0"/>
              <w:adjustRightInd w:val="0"/>
              <w:jc w:val="center"/>
            </w:pPr>
          </w:p>
          <w:p w:rsidR="004520D5" w:rsidRPr="003B6BB5" w:rsidRDefault="004520D5" w:rsidP="003B6BB5">
            <w:pPr>
              <w:autoSpaceDE w:val="0"/>
              <w:autoSpaceDN w:val="0"/>
              <w:adjustRightInd w:val="0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4520D5" w:rsidRDefault="004520D5" w:rsidP="007603FF">
            <w:pPr>
              <w:rPr>
                <w:rFonts w:eastAsia="Calibri"/>
              </w:rPr>
            </w:pPr>
          </w:p>
          <w:p w:rsidR="004520D5" w:rsidRDefault="004520D5" w:rsidP="007603F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4520D5" w:rsidRDefault="004520D5" w:rsidP="007603FF">
            <w:pPr>
              <w:rPr>
                <w:rFonts w:eastAsia="Calibri"/>
              </w:rPr>
            </w:pPr>
          </w:p>
          <w:p w:rsidR="004520D5" w:rsidRDefault="004520D5" w:rsidP="007603F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4520D5" w:rsidRDefault="004520D5" w:rsidP="007603F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3B6BB5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</w:pPr>
            <w:r w:rsidRPr="0026485A">
              <w:t>TOYOTA RAV4,2016</w:t>
            </w:r>
            <w:r>
              <w:t>г.в.</w:t>
            </w:r>
          </w:p>
          <w:p w:rsidR="004520D5" w:rsidRDefault="004520D5" w:rsidP="003B6BB5"/>
          <w:p w:rsidR="004520D5" w:rsidRDefault="004520D5" w:rsidP="003B6BB5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</w:pPr>
            <w:r>
              <w:t>УАЗ-23632, 2009г.в.</w:t>
            </w:r>
          </w:p>
          <w:p w:rsidR="004520D5" w:rsidRDefault="004520D5" w:rsidP="003B6BB5">
            <w:pPr>
              <w:ind w:left="417"/>
            </w:pPr>
          </w:p>
          <w:p w:rsidR="004520D5" w:rsidRDefault="00237564" w:rsidP="00237564">
            <w:pPr>
              <w:autoSpaceDE w:val="0"/>
              <w:autoSpaceDN w:val="0"/>
              <w:adjustRightInd w:val="0"/>
            </w:pPr>
            <w:r>
              <w:t>3)</w:t>
            </w:r>
            <w:r w:rsidR="004520D5">
              <w:t>. УАЗ-31514,1997г.в.</w:t>
            </w:r>
          </w:p>
          <w:p w:rsidR="004520D5" w:rsidRPr="003B6BB5" w:rsidRDefault="004520D5" w:rsidP="003B6BB5">
            <w:pPr>
              <w:ind w:left="57"/>
              <w:rPr>
                <w:b/>
              </w:rPr>
            </w:pPr>
            <w:r w:rsidRPr="003B6BB5">
              <w:rPr>
                <w:b/>
              </w:rPr>
              <w:t>Автомобили грузовые:</w:t>
            </w:r>
          </w:p>
          <w:p w:rsidR="004520D5" w:rsidRDefault="004520D5" w:rsidP="003B6BB5">
            <w:pPr>
              <w:ind w:left="57"/>
            </w:pPr>
            <w:r>
              <w:t>1)КАМАЗ 43255-А3, 2008г.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ind w:left="57"/>
            </w:pPr>
          </w:p>
          <w:p w:rsidR="004520D5" w:rsidRDefault="00237564" w:rsidP="003B6BB5">
            <w:pPr>
              <w:ind w:left="57"/>
            </w:pPr>
            <w:r>
              <w:t>2</w:t>
            </w:r>
            <w:r w:rsidR="004520D5">
              <w:t>) Бортовая платформа</w:t>
            </w:r>
          </w:p>
          <w:p w:rsidR="004520D5" w:rsidRDefault="00237564" w:rsidP="003B6BB5">
            <w:pPr>
              <w:ind w:left="57"/>
            </w:pPr>
            <w:r>
              <w:t>3</w:t>
            </w:r>
            <w:r w:rsidR="004520D5">
              <w:t>)КАМАЗ 45143-12-15, 2006г.</w:t>
            </w:r>
            <w:proofErr w:type="gramStart"/>
            <w:r w:rsidR="004520D5">
              <w:t>в</w:t>
            </w:r>
            <w:proofErr w:type="gramEnd"/>
            <w:r w:rsidR="004520D5">
              <w:t>.</w:t>
            </w:r>
          </w:p>
          <w:p w:rsidR="004520D5" w:rsidRDefault="00237564" w:rsidP="003B6BB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4520D5">
              <w:t>.ЗИЛ ММ3554М, 1989г.</w:t>
            </w:r>
            <w:proofErr w:type="gramStart"/>
            <w:r w:rsidR="004520D5">
              <w:t>в</w:t>
            </w:r>
            <w:proofErr w:type="gramEnd"/>
            <w:r w:rsidR="004520D5">
              <w:t>.</w:t>
            </w:r>
          </w:p>
          <w:p w:rsidR="004520D5" w:rsidRPr="003B6BB5" w:rsidRDefault="004520D5" w:rsidP="003B6BB5">
            <w:pPr>
              <w:ind w:left="57"/>
              <w:rPr>
                <w:b/>
              </w:rPr>
            </w:pPr>
            <w:r w:rsidRPr="003B6BB5">
              <w:rPr>
                <w:b/>
              </w:rPr>
              <w:t>Мототранспорные средства:</w:t>
            </w:r>
          </w:p>
          <w:p w:rsidR="004520D5" w:rsidRDefault="004520D5" w:rsidP="003B6BB5">
            <w:pPr>
              <w:ind w:left="57"/>
            </w:pPr>
            <w:r>
              <w:t xml:space="preserve">1)Снегоболотоход </w:t>
            </w:r>
            <w:r>
              <w:rPr>
                <w:lang w:val="en-US"/>
              </w:rPr>
              <w:t>POLARIS</w:t>
            </w:r>
            <w:r>
              <w:t>,2012г.в.</w:t>
            </w:r>
          </w:p>
          <w:p w:rsidR="004520D5" w:rsidRDefault="004520D5" w:rsidP="003B6BB5">
            <w:pPr>
              <w:autoSpaceDE w:val="0"/>
              <w:autoSpaceDN w:val="0"/>
              <w:adjustRightInd w:val="0"/>
            </w:pPr>
            <w:r>
              <w:t xml:space="preserve">2) Снегоход </w:t>
            </w:r>
            <w:r>
              <w:rPr>
                <w:lang w:val="en-US"/>
              </w:rPr>
              <w:t>YAMAHA</w:t>
            </w:r>
            <w:r>
              <w:t>,</w:t>
            </w:r>
            <w:r w:rsidRPr="00026606">
              <w:t>2</w:t>
            </w:r>
            <w:r w:rsidRPr="006A0253">
              <w:t>011</w:t>
            </w:r>
            <w:r>
              <w:t>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Pr="003B6BB5" w:rsidRDefault="004520D5" w:rsidP="003B6BB5">
            <w:pPr>
              <w:ind w:left="57"/>
              <w:rPr>
                <w:b/>
              </w:rPr>
            </w:pPr>
            <w:r w:rsidRPr="003B6BB5">
              <w:rPr>
                <w:b/>
              </w:rPr>
              <w:t>Сельскохозяйственная техника:</w:t>
            </w:r>
          </w:p>
          <w:p w:rsidR="004520D5" w:rsidRDefault="004520D5" w:rsidP="003B6BB5">
            <w:pPr>
              <w:ind w:left="57"/>
            </w:pPr>
            <w:r>
              <w:t>1)Трактор Белорус-892,2010г.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ind w:left="57"/>
            </w:pPr>
          </w:p>
          <w:p w:rsidR="004520D5" w:rsidRDefault="004520D5" w:rsidP="003B6BB5">
            <w:pPr>
              <w:ind w:left="57"/>
            </w:pPr>
            <w:r>
              <w:t>2)Трактор Беларус-1221,2, 2014г.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ind w:left="57"/>
            </w:pPr>
          </w:p>
          <w:p w:rsidR="004520D5" w:rsidRDefault="004520D5" w:rsidP="003B6BB5">
            <w:pPr>
              <w:ind w:left="57"/>
            </w:pPr>
            <w:r>
              <w:t>3)Трактор ХТЗ-150К-09,2007г.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ind w:left="57"/>
            </w:pPr>
            <w:r>
              <w:t>4)Трактор УЛТЗ-700,2012г.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ind w:left="57"/>
            </w:pPr>
            <w:r>
              <w:t>5)Трактор гусеничный ДЗ-162,1991г.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spacing w:before="240"/>
              <w:ind w:left="57"/>
            </w:pPr>
            <w:r>
              <w:t>6)Погрузчик фронтальный,2011г.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spacing w:before="240"/>
              <w:ind w:left="57"/>
            </w:pPr>
            <w:r>
              <w:t>7)Трактор Т-150К-05, 1990г.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spacing w:before="240"/>
              <w:ind w:left="57"/>
            </w:pPr>
            <w:r>
              <w:t>8) Трактор Беларус 82.1,2012г.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spacing w:before="240"/>
              <w:ind w:left="57"/>
            </w:pPr>
            <w:r>
              <w:t>9)Трактор колесный т-25А, 1991г.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spacing w:before="240"/>
              <w:ind w:left="57"/>
            </w:pPr>
            <w:r>
              <w:t>10)Зерноуборочный комбайн РСМ 101 Вектор,2007г.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autoSpaceDE w:val="0"/>
              <w:autoSpaceDN w:val="0"/>
              <w:adjustRightInd w:val="0"/>
            </w:pPr>
            <w:r>
              <w:t xml:space="preserve">11) </w:t>
            </w:r>
            <w:r w:rsidRPr="005350EE">
              <w:t>Зерноуборочный комбайн РСМ 101 Вектор,2007</w:t>
            </w:r>
            <w:r>
              <w:t>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Pr="003B6BB5" w:rsidRDefault="004520D5" w:rsidP="003B6BB5">
            <w:pPr>
              <w:ind w:left="57"/>
              <w:rPr>
                <w:b/>
              </w:rPr>
            </w:pPr>
            <w:r w:rsidRPr="003B6BB5">
              <w:rPr>
                <w:b/>
              </w:rPr>
              <w:t>Иные транспортные средства:</w:t>
            </w:r>
          </w:p>
          <w:p w:rsidR="004520D5" w:rsidRDefault="004520D5" w:rsidP="003B6BB5">
            <w:pPr>
              <w:ind w:left="57"/>
            </w:pPr>
            <w:r>
              <w:t>1)Прицеп самосвал СЗАП8527,1988г.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lastRenderedPageBreak/>
              <w:t>2) Прицеп самосвал СЗАП8551А</w:t>
            </w:r>
            <w:r w:rsidRPr="005350EE">
              <w:t>,</w:t>
            </w:r>
            <w:r>
              <w:t>2007г.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520D5" w:rsidRPr="00921C19" w:rsidTr="00E9290E">
        <w:trPr>
          <w:trHeight w:val="4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23756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170</w:t>
            </w:r>
            <w:r w:rsidR="00400729">
              <w:t xml:space="preserve"> </w:t>
            </w:r>
            <w:r>
              <w:t>702</w:t>
            </w:r>
            <w:r w:rsidR="00945541">
              <w:t>,</w:t>
            </w:r>
            <w: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</w:pPr>
            <w:r>
              <w:t>1)земельный участок, для ведения личного подсобного хозяйства</w:t>
            </w:r>
          </w:p>
          <w:p w:rsidR="004520D5" w:rsidRDefault="004520D5" w:rsidP="004520D5">
            <w:pPr>
              <w:ind w:left="57"/>
            </w:pPr>
            <w:r>
              <w:t xml:space="preserve">2) </w:t>
            </w:r>
            <w:r w:rsidRPr="00F67B75">
              <w:t>земельный участок, для ведения личного подсобного хозяйства</w:t>
            </w:r>
          </w:p>
          <w:p w:rsidR="004520D5" w:rsidRDefault="004520D5" w:rsidP="004520D5">
            <w:pPr>
              <w:ind w:left="57"/>
            </w:pPr>
          </w:p>
          <w:p w:rsidR="004520D5" w:rsidRPr="004520D5" w:rsidRDefault="004520D5" w:rsidP="004520D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3.</w:t>
            </w:r>
            <w:r w:rsidRPr="00F67B75">
              <w:t>земельный участок,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1915</w:t>
            </w:r>
          </w:p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772</w:t>
            </w:r>
          </w:p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1193</w:t>
            </w:r>
          </w:p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520D5" w:rsidRPr="00921C19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20D5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20D5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520D5" w:rsidRPr="00921C19" w:rsidTr="00E9290E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4520D5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</w:pPr>
            <w:r>
              <w:t>дом с дворовыми строениями</w:t>
            </w:r>
          </w:p>
          <w:p w:rsidR="004520D5" w:rsidRDefault="004520D5" w:rsidP="004520D5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</w:pPr>
            <w:r>
              <w:t xml:space="preserve"> Часть жилого дома</w:t>
            </w:r>
          </w:p>
          <w:p w:rsidR="004520D5" w:rsidRDefault="004520D5" w:rsidP="004520D5">
            <w:pPr>
              <w:pStyle w:val="a3"/>
              <w:autoSpaceDE w:val="0"/>
              <w:autoSpaceDN w:val="0"/>
              <w:adjustRightInd w:val="0"/>
              <w:ind w:left="41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4520D5">
            <w:r>
              <w:t>52,3</w:t>
            </w:r>
          </w:p>
          <w:p w:rsidR="004520D5" w:rsidRDefault="004520D5" w:rsidP="004520D5">
            <w:pPr>
              <w:jc w:val="center"/>
            </w:pPr>
          </w:p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lang w:val="en-US"/>
              </w:rPr>
              <w:t>AUDI A3</w:t>
            </w:r>
            <w:r>
              <w:t>,2012г.в.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D2B42" w:rsidRPr="00921C19" w:rsidTr="003B6BB5">
        <w:trPr>
          <w:trHeight w:val="2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B42" w:rsidRPr="00025BB8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BB8">
              <w:rPr>
                <w:rFonts w:eastAsia="Calibri"/>
              </w:rPr>
              <w:lastRenderedPageBreak/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2B42" w:rsidRDefault="00FD2B4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Кончаков С.</w:t>
            </w:r>
            <w:proofErr w:type="gramStart"/>
            <w:r>
              <w:rPr>
                <w:rFonts w:eastAsia="Calibri"/>
              </w:rPr>
              <w:t>Ю</w:t>
            </w:r>
            <w:proofErr w:type="gramEnd"/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73132" w:rsidRDefault="0007313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FD2B42" w:rsidRDefault="00237564" w:rsidP="00BA44CA">
            <w:pPr>
              <w:autoSpaceDE w:val="0"/>
              <w:autoSpaceDN w:val="0"/>
              <w:adjustRightInd w:val="0"/>
            </w:pPr>
            <w:r>
              <w:t xml:space="preserve">6 992 </w:t>
            </w:r>
            <w:r>
              <w:lastRenderedPageBreak/>
              <w:t>341,59</w:t>
            </w: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  <w:r>
              <w:t>159 985,159</w:t>
            </w: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Default="00073132" w:rsidP="00BA44CA">
            <w:pPr>
              <w:autoSpaceDE w:val="0"/>
              <w:autoSpaceDN w:val="0"/>
              <w:adjustRightInd w:val="0"/>
            </w:pPr>
          </w:p>
          <w:p w:rsidR="00073132" w:rsidRPr="00921C19" w:rsidRDefault="00073132" w:rsidP="00BA44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7603F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2B42" w:rsidRPr="00FD2B42" w:rsidRDefault="00FD2B42" w:rsidP="00FD2B42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FD2B42" w:rsidRDefault="00FD2B42" w:rsidP="007603F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2B42" w:rsidRPr="006D670E" w:rsidRDefault="00FD2B4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7603FF">
            <w:pPr>
              <w:autoSpaceDE w:val="0"/>
              <w:autoSpaceDN w:val="0"/>
              <w:adjustRightInd w:val="0"/>
            </w:pPr>
          </w:p>
          <w:p w:rsidR="00FD2B42" w:rsidRDefault="00FD2B42" w:rsidP="007603FF">
            <w:pPr>
              <w:autoSpaceDE w:val="0"/>
              <w:autoSpaceDN w:val="0"/>
              <w:adjustRightInd w:val="0"/>
            </w:pPr>
            <w:r>
              <w:t>32,7кв</w:t>
            </w:r>
            <w:proofErr w:type="gramStart"/>
            <w:r>
              <w:t>.м</w:t>
            </w:r>
            <w:proofErr w:type="gramEnd"/>
          </w:p>
          <w:p w:rsidR="00FD2B42" w:rsidRDefault="00FD2B42" w:rsidP="007603FF">
            <w:pPr>
              <w:autoSpaceDE w:val="0"/>
              <w:autoSpaceDN w:val="0"/>
              <w:adjustRightInd w:val="0"/>
            </w:pPr>
          </w:p>
          <w:p w:rsidR="00FD2B42" w:rsidRPr="00921C19" w:rsidRDefault="00FD2B4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Pr="00921C19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FD2B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1)ВАЗ11113, 2003г</w:t>
            </w:r>
          </w:p>
          <w:p w:rsidR="00FD2B42" w:rsidRDefault="00FD2B42" w:rsidP="00FD2B4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2B42" w:rsidRDefault="00FD2B42" w:rsidP="00FD2B42">
            <w:r>
              <w:t xml:space="preserve">2)ГАЗ-33025, 2010г.в. </w:t>
            </w:r>
          </w:p>
          <w:p w:rsidR="00FD2B42" w:rsidRDefault="00FD2B42" w:rsidP="00FD2B42"/>
          <w:p w:rsidR="00FD2B42" w:rsidRDefault="00FD2B42" w:rsidP="00FD2B42">
            <w:r>
              <w:t>3)</w:t>
            </w:r>
            <w:r w:rsidR="00073132">
              <w:t xml:space="preserve"> </w:t>
            </w:r>
            <w:r w:rsidR="00073132" w:rsidRPr="00073132">
              <w:rPr>
                <w:lang w:val="en-US"/>
              </w:rPr>
              <w:t>LEXUS</w:t>
            </w:r>
            <w:r>
              <w:t>.</w:t>
            </w:r>
            <w:r w:rsidR="00073132">
              <w:t xml:space="preserve"> </w:t>
            </w:r>
            <w:r w:rsidR="00073132" w:rsidRPr="00073132">
              <w:t>NX200</w:t>
            </w:r>
            <w:r w:rsidR="00073132">
              <w:t xml:space="preserve"> 2018 г</w:t>
            </w:r>
            <w:proofErr w:type="gramStart"/>
            <w:r w:rsidR="00073132">
              <w:t>.в</w:t>
            </w:r>
            <w:proofErr w:type="gramEnd"/>
          </w:p>
          <w:p w:rsidR="00FD2B42" w:rsidRDefault="00FD2B42" w:rsidP="00FD2B42"/>
          <w:p w:rsidR="00FD2B42" w:rsidRDefault="00FD2B42" w:rsidP="00FD2B42">
            <w:pPr>
              <w:suppressAutoHyphens w:val="0"/>
              <w:autoSpaceDE w:val="0"/>
              <w:autoSpaceDN w:val="0"/>
            </w:pPr>
          </w:p>
          <w:p w:rsidR="00073132" w:rsidRDefault="00073132" w:rsidP="0007313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073132">
              <w:t>трактор Т-25А</w:t>
            </w:r>
          </w:p>
          <w:p w:rsidR="00FD2B42" w:rsidRDefault="00073132" w:rsidP="0007313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073132">
              <w:rPr>
                <w:rFonts w:eastAsia="Calibri"/>
              </w:rPr>
              <w:t>Прицеп бортовой 829450</w:t>
            </w:r>
            <w:r>
              <w:rPr>
                <w:rFonts w:eastAsia="Calibri"/>
              </w:rPr>
              <w:t xml:space="preserve"> 2015 год</w:t>
            </w:r>
            <w:proofErr w:type="gramStart"/>
            <w:r>
              <w:rPr>
                <w:rFonts w:eastAsia="Calibri"/>
              </w:rPr>
              <w:t>.в</w:t>
            </w:r>
            <w:proofErr w:type="gramEnd"/>
          </w:p>
          <w:p w:rsidR="00073132" w:rsidRPr="00073132" w:rsidRDefault="00073132" w:rsidP="0007313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073132">
              <w:rPr>
                <w:rFonts w:eastAsia="Calibri"/>
              </w:rPr>
              <w:t>Минипогрузчик BOBKAT</w:t>
            </w:r>
            <w:r>
              <w:rPr>
                <w:rFonts w:eastAsia="Calibri"/>
              </w:rPr>
              <w:t xml:space="preserve"> </w:t>
            </w:r>
            <w:r w:rsidRPr="00073132">
              <w:rPr>
                <w:rFonts w:eastAsia="Calibri"/>
              </w:rPr>
              <w:t>S 175</w:t>
            </w:r>
            <w:r>
              <w:rPr>
                <w:rFonts w:eastAsia="Calibri"/>
              </w:rPr>
              <w:t xml:space="preserve"> 2011 г</w:t>
            </w:r>
            <w:proofErr w:type="gramStart"/>
            <w:r>
              <w:rPr>
                <w:rFonts w:eastAsia="Calibri"/>
              </w:rPr>
              <w:t>.в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B42" w:rsidRPr="00921C19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B42" w:rsidRPr="00921C19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D2B42" w:rsidRPr="00921C19" w:rsidTr="00945541">
        <w:trPr>
          <w:trHeight w:val="20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Default="00BA44CA" w:rsidP="007603F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</w:t>
            </w:r>
            <w:r w:rsidR="00FD2B42">
              <w:rPr>
                <w:bCs/>
              </w:rPr>
              <w:t>земельный участок кадастровый номер 64:08:100106:9</w:t>
            </w:r>
          </w:p>
          <w:p w:rsidR="00237564" w:rsidRDefault="00BA44CA" w:rsidP="007603F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2.земельный участок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 земельный участок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4. земельный участок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5.земельный участок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6.земельный участок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7. земельный участок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8. земельный участок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9. земельный участок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10. земельный участок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11. земельный участок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12. земельный участок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13. земельный участок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14. земельный участок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A44CA" w:rsidRDefault="00BA44CA" w:rsidP="00BA44CA">
            <w:pPr>
              <w:pStyle w:val="a3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 Жилой дом </w:t>
            </w:r>
          </w:p>
          <w:p w:rsidR="00BA44CA" w:rsidRDefault="00BA44CA" w:rsidP="00BA44CA">
            <w:pPr>
              <w:pStyle w:val="a3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2. Квартира</w:t>
            </w:r>
          </w:p>
          <w:p w:rsidR="00073132" w:rsidRDefault="00073132" w:rsidP="00BA44CA">
            <w:pPr>
              <w:pStyle w:val="a3"/>
              <w:autoSpaceDE w:val="0"/>
              <w:autoSpaceDN w:val="0"/>
              <w:adjustRightInd w:val="0"/>
              <w:rPr>
                <w:bCs/>
              </w:rPr>
            </w:pPr>
          </w:p>
          <w:p w:rsidR="00073132" w:rsidRDefault="00073132" w:rsidP="00BA44CA">
            <w:pPr>
              <w:pStyle w:val="a3"/>
              <w:autoSpaceDE w:val="0"/>
              <w:autoSpaceDN w:val="0"/>
              <w:adjustRightInd w:val="0"/>
              <w:rPr>
                <w:bCs/>
              </w:rPr>
            </w:pPr>
          </w:p>
          <w:p w:rsidR="00073132" w:rsidRDefault="00073132" w:rsidP="00BA44CA">
            <w:pPr>
              <w:pStyle w:val="a3"/>
              <w:autoSpaceDE w:val="0"/>
              <w:autoSpaceDN w:val="0"/>
              <w:adjustRightInd w:val="0"/>
              <w:rPr>
                <w:bCs/>
              </w:rPr>
            </w:pPr>
          </w:p>
          <w:p w:rsidR="00073132" w:rsidRPr="00BA44CA" w:rsidRDefault="00073132" w:rsidP="00BA44CA">
            <w:pPr>
              <w:pStyle w:val="a3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7603FF">
            <w:pPr>
              <w:autoSpaceDE w:val="0"/>
              <w:autoSpaceDN w:val="0"/>
              <w:adjustRightInd w:val="0"/>
            </w:pPr>
            <w:r>
              <w:lastRenderedPageBreak/>
              <w:t>330000кв</w:t>
            </w:r>
            <w:proofErr w:type="gramStart"/>
            <w:r>
              <w:t>.м</w:t>
            </w:r>
            <w:proofErr w:type="gramEnd"/>
          </w:p>
          <w:p w:rsidR="00BA44CA" w:rsidRDefault="00BA44CA" w:rsidP="007603FF">
            <w:pPr>
              <w:autoSpaceDE w:val="0"/>
              <w:autoSpaceDN w:val="0"/>
              <w:adjustRightInd w:val="0"/>
            </w:pPr>
            <w:r>
              <w:t>440 00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</w:pPr>
            <w:r>
              <w:t>416699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</w:pPr>
            <w:r>
              <w:t>330000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</w:pPr>
            <w:r>
              <w:t>330000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</w:pPr>
            <w:r>
              <w:t>550000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</w:pPr>
            <w:r>
              <w:t>421835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</w:pPr>
            <w:r>
              <w:t>440000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</w:pPr>
            <w:r>
              <w:t>2700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</w:pPr>
            <w:r>
              <w:t>33000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</w:pPr>
            <w:r>
              <w:t>429631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</w:pPr>
            <w:r>
              <w:t>440000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</w:pPr>
            <w:r>
              <w:t>220000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</w:pPr>
            <w:r>
              <w:t>550000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</w:pPr>
          </w:p>
          <w:p w:rsidR="00BA44CA" w:rsidRDefault="00BA44CA" w:rsidP="007603FF">
            <w:pPr>
              <w:autoSpaceDE w:val="0"/>
              <w:autoSpaceDN w:val="0"/>
              <w:adjustRightInd w:val="0"/>
            </w:pPr>
          </w:p>
          <w:p w:rsidR="00BA44CA" w:rsidRDefault="00BA44CA" w:rsidP="007603FF">
            <w:pPr>
              <w:autoSpaceDE w:val="0"/>
              <w:autoSpaceDN w:val="0"/>
              <w:adjustRightInd w:val="0"/>
            </w:pPr>
          </w:p>
          <w:p w:rsidR="00BA44CA" w:rsidRDefault="00BA44CA" w:rsidP="007603FF">
            <w:pPr>
              <w:autoSpaceDE w:val="0"/>
              <w:autoSpaceDN w:val="0"/>
              <w:adjustRightInd w:val="0"/>
            </w:pPr>
          </w:p>
          <w:p w:rsidR="00BA44CA" w:rsidRDefault="00BA44CA" w:rsidP="007603FF">
            <w:pPr>
              <w:autoSpaceDE w:val="0"/>
              <w:autoSpaceDN w:val="0"/>
              <w:adjustRightInd w:val="0"/>
            </w:pPr>
          </w:p>
          <w:p w:rsidR="00BA44CA" w:rsidRDefault="00BA44CA" w:rsidP="007603FF">
            <w:pPr>
              <w:autoSpaceDE w:val="0"/>
              <w:autoSpaceDN w:val="0"/>
              <w:adjustRightInd w:val="0"/>
            </w:pPr>
          </w:p>
          <w:p w:rsidR="00BA44CA" w:rsidRDefault="00BA44CA" w:rsidP="007603FF">
            <w:pPr>
              <w:autoSpaceDE w:val="0"/>
              <w:autoSpaceDN w:val="0"/>
              <w:adjustRightInd w:val="0"/>
            </w:pPr>
          </w:p>
          <w:p w:rsidR="00BA44CA" w:rsidRDefault="00BA44CA" w:rsidP="007603FF">
            <w:pPr>
              <w:autoSpaceDE w:val="0"/>
              <w:autoSpaceDN w:val="0"/>
              <w:adjustRightInd w:val="0"/>
            </w:pPr>
          </w:p>
          <w:p w:rsidR="00BA44CA" w:rsidRDefault="00BA44CA" w:rsidP="007603FF">
            <w:pPr>
              <w:autoSpaceDE w:val="0"/>
              <w:autoSpaceDN w:val="0"/>
              <w:adjustRightInd w:val="0"/>
            </w:pPr>
          </w:p>
          <w:p w:rsidR="00BA44CA" w:rsidRDefault="00BA44CA" w:rsidP="007603FF">
            <w:pPr>
              <w:autoSpaceDE w:val="0"/>
              <w:autoSpaceDN w:val="0"/>
              <w:adjustRightInd w:val="0"/>
            </w:pPr>
          </w:p>
          <w:p w:rsidR="00BA44CA" w:rsidRDefault="00BA44CA" w:rsidP="007603FF">
            <w:pPr>
              <w:autoSpaceDE w:val="0"/>
              <w:autoSpaceDN w:val="0"/>
              <w:adjustRightInd w:val="0"/>
            </w:pPr>
          </w:p>
          <w:p w:rsidR="00BA44CA" w:rsidRDefault="00BA44CA" w:rsidP="007603FF">
            <w:pPr>
              <w:autoSpaceDE w:val="0"/>
              <w:autoSpaceDN w:val="0"/>
              <w:adjustRightInd w:val="0"/>
            </w:pPr>
          </w:p>
          <w:p w:rsidR="00BA44CA" w:rsidRDefault="00BA44CA" w:rsidP="007603FF">
            <w:pPr>
              <w:autoSpaceDE w:val="0"/>
              <w:autoSpaceDN w:val="0"/>
              <w:adjustRightInd w:val="0"/>
            </w:pPr>
            <w:r>
              <w:t>32,2</w:t>
            </w:r>
          </w:p>
          <w:p w:rsidR="00BA44CA" w:rsidRDefault="00BA44CA" w:rsidP="007603FF">
            <w:pPr>
              <w:autoSpaceDE w:val="0"/>
              <w:autoSpaceDN w:val="0"/>
              <w:adjustRightInd w:val="0"/>
            </w:pPr>
            <w:r>
              <w:t>32,7</w:t>
            </w:r>
          </w:p>
          <w:p w:rsidR="00073132" w:rsidRDefault="00073132" w:rsidP="007603FF">
            <w:pPr>
              <w:autoSpaceDE w:val="0"/>
              <w:autoSpaceDN w:val="0"/>
              <w:adjustRightInd w:val="0"/>
            </w:pPr>
          </w:p>
          <w:p w:rsidR="00073132" w:rsidRDefault="00073132" w:rsidP="007603FF">
            <w:pPr>
              <w:autoSpaceDE w:val="0"/>
              <w:autoSpaceDN w:val="0"/>
              <w:adjustRightInd w:val="0"/>
            </w:pPr>
          </w:p>
          <w:p w:rsidR="00073132" w:rsidRDefault="00073132" w:rsidP="007603FF">
            <w:pPr>
              <w:autoSpaceDE w:val="0"/>
              <w:autoSpaceDN w:val="0"/>
              <w:adjustRightInd w:val="0"/>
            </w:pPr>
          </w:p>
          <w:p w:rsidR="00073132" w:rsidRDefault="00073132" w:rsidP="007603F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Pr="00921C19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FD2B4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Pr="00921C19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E9290E" w:rsidRDefault="00E9290E" w:rsidP="00C825F9"/>
    <w:p w:rsidR="00317220" w:rsidRDefault="00317220" w:rsidP="00C825F9"/>
    <w:p w:rsidR="00317220" w:rsidRDefault="00317220" w:rsidP="00C825F9"/>
    <w:p w:rsidR="00317220" w:rsidRDefault="00317220" w:rsidP="00C825F9"/>
    <w:p w:rsidR="00317220" w:rsidRDefault="00317220" w:rsidP="00C825F9"/>
    <w:p w:rsidR="00317220" w:rsidRDefault="00317220" w:rsidP="00C825F9"/>
    <w:p w:rsidR="00317220" w:rsidRDefault="00317220" w:rsidP="00C825F9"/>
    <w:p w:rsidR="00317220" w:rsidRDefault="00317220" w:rsidP="00C825F9"/>
    <w:p w:rsidR="00317220" w:rsidRDefault="00317220" w:rsidP="00C825F9"/>
    <w:p w:rsidR="00317220" w:rsidRDefault="00317220" w:rsidP="00C825F9"/>
    <w:p w:rsidR="00317220" w:rsidRDefault="00317220" w:rsidP="00C825F9"/>
    <w:p w:rsidR="00317220" w:rsidRDefault="00317220" w:rsidP="00C825F9"/>
    <w:p w:rsidR="00317220" w:rsidRDefault="00317220" w:rsidP="00C825F9"/>
    <w:p w:rsidR="00E9290E" w:rsidRDefault="00E9290E" w:rsidP="00C825F9"/>
    <w:p w:rsidR="00E9290E" w:rsidRPr="001E0AE8" w:rsidRDefault="00E9290E" w:rsidP="00E9290E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1E0AE8">
        <w:rPr>
          <w:b/>
          <w:lang w:eastAsia="ru-RU"/>
        </w:rPr>
        <w:lastRenderedPageBreak/>
        <w:t>Сведения,</w:t>
      </w:r>
    </w:p>
    <w:p w:rsidR="00E9290E" w:rsidRPr="00A74456" w:rsidRDefault="00E9290E" w:rsidP="00E9290E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74456">
        <w:rPr>
          <w:lang w:eastAsia="ru-RU"/>
        </w:rPr>
        <w:t xml:space="preserve">представленные </w:t>
      </w:r>
      <w:r>
        <w:rPr>
          <w:lang w:eastAsia="ru-RU"/>
        </w:rPr>
        <w:t>депутатами Покровского МО</w:t>
      </w:r>
      <w:r w:rsidRPr="00A74456">
        <w:rPr>
          <w:lang w:eastAsia="ru-RU"/>
        </w:rPr>
        <w:t>, об источниках получения средств, за счет которых в период</w:t>
      </w:r>
    </w:p>
    <w:p w:rsidR="00E9290E" w:rsidRPr="00A74456" w:rsidRDefault="00E9290E" w:rsidP="00E9290E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b/>
          <w:lang w:eastAsia="ru-RU"/>
        </w:rPr>
        <w:t>с 01 января по 31 декабря 2017</w:t>
      </w:r>
      <w:r w:rsidRPr="00A74456">
        <w:rPr>
          <w:b/>
          <w:lang w:eastAsia="ru-RU"/>
        </w:rPr>
        <w:t xml:space="preserve">  года</w:t>
      </w:r>
      <w:r w:rsidRPr="00A74456">
        <w:rPr>
          <w:lang w:eastAsia="ru-RU"/>
        </w:rPr>
        <w:t xml:space="preserve"> совершена сделка на сумму, превышающую общий доход </w:t>
      </w:r>
      <w:r>
        <w:rPr>
          <w:lang w:eastAsia="ru-RU"/>
        </w:rPr>
        <w:t>депутата</w:t>
      </w:r>
      <w:r w:rsidRPr="00A74456">
        <w:rPr>
          <w:lang w:eastAsia="ru-RU"/>
        </w:rPr>
        <w:t>,</w:t>
      </w:r>
    </w:p>
    <w:p w:rsidR="00E9290E" w:rsidRPr="00A74456" w:rsidRDefault="00E9290E" w:rsidP="00E9290E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74456">
        <w:rPr>
          <w:lang w:eastAsia="ru-RU"/>
        </w:rPr>
        <w:t>его супруги (супруга) за три последних года, предшествующих совершению сделки</w:t>
      </w:r>
    </w:p>
    <w:p w:rsidR="00E9290E" w:rsidRPr="00A74456" w:rsidRDefault="00E9290E" w:rsidP="00E9290E">
      <w:pPr>
        <w:autoSpaceDE w:val="0"/>
        <w:outlineLvl w:val="1"/>
        <w:rPr>
          <w:lang w:eastAsia="ar-SA"/>
        </w:rPr>
      </w:pPr>
    </w:p>
    <w:tbl>
      <w:tblPr>
        <w:tblW w:w="14033" w:type="dxa"/>
        <w:tblInd w:w="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984"/>
        <w:gridCol w:w="1559"/>
        <w:gridCol w:w="1134"/>
        <w:gridCol w:w="1276"/>
        <w:gridCol w:w="1701"/>
        <w:gridCol w:w="2268"/>
        <w:gridCol w:w="2126"/>
      </w:tblGrid>
      <w:tr w:rsidR="00E9290E" w:rsidRPr="00A74456" w:rsidTr="00E9290E">
        <w:trPr>
          <w:trHeight w:val="5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Должность муниципального служащего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Источники получения средств, за счет которых приобретено имущество</w:t>
            </w:r>
          </w:p>
        </w:tc>
      </w:tr>
      <w:tr w:rsidR="00E9290E" w:rsidRPr="00A74456" w:rsidTr="00E9290E">
        <w:trPr>
          <w:trHeight w:val="5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Транспортное средство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9290E" w:rsidRPr="00A74456" w:rsidTr="00E9290E">
        <w:trPr>
          <w:trHeight w:val="13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9290E" w:rsidRPr="00A74456" w:rsidTr="00E9290E">
        <w:trPr>
          <w:trHeight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0A150F" w:rsidRDefault="00E9290E" w:rsidP="00E929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Каета Оксана Алексеевна</w:t>
            </w:r>
          </w:p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глава</w:t>
            </w:r>
            <w:r w:rsidRPr="00A74456">
              <w:rPr>
                <w:lang w:eastAsia="ru-RU"/>
              </w:rPr>
              <w:t xml:space="preserve">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9290E" w:rsidRPr="00A74456" w:rsidTr="00E929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9290E" w:rsidRPr="00A74456" w:rsidTr="00E929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/>
              </w:rPr>
              <w:t>Коблова Светлана Федоровна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9290E" w:rsidRPr="00A74456" w:rsidTr="00E929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9290E" w:rsidRPr="00A74456" w:rsidTr="00E929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9290E" w:rsidRPr="00A74456" w:rsidTr="00E929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E9290E" w:rsidRDefault="00E9290E" w:rsidP="00E9290E">
            <w:pPr>
              <w:suppressAutoHyphens w:val="0"/>
              <w:jc w:val="center"/>
              <w:rPr>
                <w:b/>
                <w:lang w:eastAsia="ru-RU"/>
              </w:rPr>
            </w:pPr>
            <w:r w:rsidRPr="00E9290E">
              <w:rPr>
                <w:b/>
                <w:lang w:eastAsia="ru-RU"/>
              </w:rPr>
              <w:t>Коблова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Директор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9290E" w:rsidRPr="00A74456" w:rsidTr="00E929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9290E" w:rsidRPr="00A74456" w:rsidTr="00E929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E9290E" w:rsidRDefault="00E9290E" w:rsidP="00E9290E">
            <w:pPr>
              <w:suppressAutoHyphens w:val="0"/>
              <w:jc w:val="center"/>
              <w:rPr>
                <w:b/>
                <w:lang w:eastAsia="ru-RU"/>
              </w:rPr>
            </w:pPr>
            <w:r w:rsidRPr="00E9290E">
              <w:rPr>
                <w:b/>
                <w:lang w:eastAsia="ru-RU"/>
              </w:rPr>
              <w:lastRenderedPageBreak/>
              <w:t>Коблова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Юрист ООО «Элита –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9290E" w:rsidRPr="00A74456" w:rsidTr="00E929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E9290E" w:rsidRDefault="00E9290E" w:rsidP="00E9290E">
            <w:pPr>
              <w:suppressAutoHyphens w:val="0"/>
              <w:jc w:val="center"/>
              <w:rPr>
                <w:b/>
                <w:lang w:eastAsia="ru-RU"/>
              </w:rPr>
            </w:pPr>
            <w:r w:rsidRPr="00E9290E">
              <w:rPr>
                <w:b/>
                <w:lang w:eastAsia="ru-RU"/>
              </w:rPr>
              <w:t>Кончаков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Глава КФХ «Кончаков»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9290E" w:rsidRPr="00A74456" w:rsidTr="00E929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9290E" w:rsidRPr="00A74456" w:rsidTr="00E929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E9290E" w:rsidRDefault="00E9290E" w:rsidP="00E9290E">
            <w:pPr>
              <w:suppressAutoHyphens w:val="0"/>
              <w:jc w:val="center"/>
              <w:rPr>
                <w:b/>
                <w:lang w:eastAsia="ru-RU"/>
              </w:rPr>
            </w:pPr>
            <w:r w:rsidRPr="00E9290E">
              <w:rPr>
                <w:b/>
                <w:lang w:eastAsia="ru-RU"/>
              </w:rPr>
              <w:t>Кончаков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9290E" w:rsidRPr="00A74456" w:rsidTr="00E929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E9290E" w:rsidRDefault="00E9290E" w:rsidP="00E9290E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Гаджадаев Гаджада Микаилович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Глава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9290E" w:rsidRPr="00A74456" w:rsidTr="00E929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</w:t>
            </w:r>
            <w:r w:rsidRPr="00F17FF6">
              <w:rPr>
                <w:lang w:eastAsia="ru-RU"/>
              </w:rPr>
              <w:t>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9290E" w:rsidRPr="00A74456" w:rsidTr="00E929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9290E" w:rsidRPr="00A74456" w:rsidTr="00E929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E9290E" w:rsidRDefault="00E9290E" w:rsidP="00E9290E">
            <w:pPr>
              <w:suppressAutoHyphens w:val="0"/>
              <w:jc w:val="center"/>
              <w:rPr>
                <w:b/>
                <w:lang w:eastAsia="ru-RU"/>
              </w:rPr>
            </w:pPr>
            <w:r w:rsidRPr="00E9290E">
              <w:rPr>
                <w:b/>
                <w:lang w:eastAsia="ru-RU"/>
              </w:rPr>
              <w:t>Драчев Павл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Директор ОО</w:t>
            </w:r>
            <w:proofErr w:type="gramStart"/>
            <w:r>
              <w:rPr>
                <w:lang w:eastAsia="ru-RU"/>
              </w:rPr>
              <w:t>О»</w:t>
            </w:r>
            <w:proofErr w:type="gramEnd"/>
            <w:r>
              <w:rPr>
                <w:lang w:eastAsia="ru-RU"/>
              </w:rPr>
              <w:t>Теплострой»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9290E" w:rsidRPr="00A74456" w:rsidTr="00E929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E9290E" w:rsidRDefault="00E9290E" w:rsidP="00E9290E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9290E" w:rsidRPr="00A74456" w:rsidTr="00E929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9290E" w:rsidRPr="00A74456" w:rsidTr="00E929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9290E" w:rsidRPr="00A74456" w:rsidTr="00E929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F17FF6" w:rsidRDefault="00F17FF6" w:rsidP="00E9290E">
            <w:pPr>
              <w:suppressAutoHyphens w:val="0"/>
              <w:jc w:val="center"/>
              <w:rPr>
                <w:b/>
                <w:lang w:eastAsia="ru-RU"/>
              </w:rPr>
            </w:pPr>
            <w:r w:rsidRPr="00F17FF6">
              <w:rPr>
                <w:b/>
                <w:lang w:eastAsia="ru-RU"/>
              </w:rPr>
              <w:t>Павлова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F17FF6" w:rsidP="00E9290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Заведующая ФАП с. Труёвая Маза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90E" w:rsidRPr="00A74456" w:rsidRDefault="00E9290E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17FF6" w:rsidRPr="00A74456" w:rsidTr="00E929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Pr="00F17FF6" w:rsidRDefault="00F17FF6" w:rsidP="00E9290E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Пачурин Николай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Default="00F17FF6" w:rsidP="00E9290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Глава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Pr="00A7445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Pr="00A7445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Pr="00A7445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17FF6" w:rsidRPr="00A74456" w:rsidTr="00E929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Default="00F17FF6" w:rsidP="00E9290E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Default="00F17FF6" w:rsidP="00E9290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Pr="00A7445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Pr="00A7445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Pr="00A7445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17FF6" w:rsidRPr="00A74456" w:rsidTr="00E929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Default="00F17FF6" w:rsidP="00E929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Default="00F17FF6" w:rsidP="00E9290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Pr="00A7445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Pr="00A7445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Pr="00A7445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17FF6" w:rsidRPr="00A74456" w:rsidTr="00E929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Default="00F17FF6" w:rsidP="00F17FF6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Default="00F17FF6" w:rsidP="00E9290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Pr="00A7445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Pr="00A7445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FF6" w:rsidRPr="00A74456" w:rsidRDefault="00F17FF6" w:rsidP="00E929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E9290E" w:rsidRPr="00921C19" w:rsidRDefault="00E9290E" w:rsidP="00C825F9"/>
    <w:sectPr w:rsidR="00E9290E" w:rsidRPr="00921C19" w:rsidSect="00D647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DE2"/>
    <w:multiLevelType w:val="hybridMultilevel"/>
    <w:tmpl w:val="B38485DC"/>
    <w:lvl w:ilvl="0" w:tplc="D610BF2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20617FB"/>
    <w:multiLevelType w:val="hybridMultilevel"/>
    <w:tmpl w:val="CF34A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979CE"/>
    <w:multiLevelType w:val="hybridMultilevel"/>
    <w:tmpl w:val="A808D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0243"/>
    <w:multiLevelType w:val="hybridMultilevel"/>
    <w:tmpl w:val="83A26950"/>
    <w:lvl w:ilvl="0" w:tplc="6A4C4AE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B6716D0"/>
    <w:multiLevelType w:val="hybridMultilevel"/>
    <w:tmpl w:val="0D1A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72ACD"/>
    <w:multiLevelType w:val="hybridMultilevel"/>
    <w:tmpl w:val="3E82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12B64"/>
    <w:multiLevelType w:val="hybridMultilevel"/>
    <w:tmpl w:val="F096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56453"/>
    <w:multiLevelType w:val="hybridMultilevel"/>
    <w:tmpl w:val="1DEE835C"/>
    <w:lvl w:ilvl="0" w:tplc="5A68BA2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6EBD1F67"/>
    <w:multiLevelType w:val="hybridMultilevel"/>
    <w:tmpl w:val="03761868"/>
    <w:lvl w:ilvl="0" w:tplc="1C2AD1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F32"/>
    <w:rsid w:val="00025BB8"/>
    <w:rsid w:val="00055DB0"/>
    <w:rsid w:val="00073132"/>
    <w:rsid w:val="00121104"/>
    <w:rsid w:val="0012411A"/>
    <w:rsid w:val="00175E3B"/>
    <w:rsid w:val="001A249A"/>
    <w:rsid w:val="001A2A32"/>
    <w:rsid w:val="001A77A9"/>
    <w:rsid w:val="001B1C26"/>
    <w:rsid w:val="00204F0A"/>
    <w:rsid w:val="00210889"/>
    <w:rsid w:val="00215612"/>
    <w:rsid w:val="00232475"/>
    <w:rsid w:val="00237564"/>
    <w:rsid w:val="002570C6"/>
    <w:rsid w:val="0025764A"/>
    <w:rsid w:val="00276202"/>
    <w:rsid w:val="002A3024"/>
    <w:rsid w:val="002D1BD9"/>
    <w:rsid w:val="002E0C19"/>
    <w:rsid w:val="0030166F"/>
    <w:rsid w:val="00317220"/>
    <w:rsid w:val="00344FD0"/>
    <w:rsid w:val="003521F8"/>
    <w:rsid w:val="00363148"/>
    <w:rsid w:val="0038305E"/>
    <w:rsid w:val="003A1242"/>
    <w:rsid w:val="003B6BB5"/>
    <w:rsid w:val="003C6F3F"/>
    <w:rsid w:val="003F3FFB"/>
    <w:rsid w:val="00400729"/>
    <w:rsid w:val="00421ECA"/>
    <w:rsid w:val="00433886"/>
    <w:rsid w:val="004520D5"/>
    <w:rsid w:val="00455088"/>
    <w:rsid w:val="004573E9"/>
    <w:rsid w:val="0046296F"/>
    <w:rsid w:val="004A22E2"/>
    <w:rsid w:val="004B0FFE"/>
    <w:rsid w:val="004F696D"/>
    <w:rsid w:val="00500D8F"/>
    <w:rsid w:val="005160DC"/>
    <w:rsid w:val="005326E1"/>
    <w:rsid w:val="00540B6A"/>
    <w:rsid w:val="0054150C"/>
    <w:rsid w:val="00546F79"/>
    <w:rsid w:val="00567AA7"/>
    <w:rsid w:val="00571697"/>
    <w:rsid w:val="005C3F31"/>
    <w:rsid w:val="005C5B03"/>
    <w:rsid w:val="005D1C4A"/>
    <w:rsid w:val="005E7AEF"/>
    <w:rsid w:val="00601973"/>
    <w:rsid w:val="0064199E"/>
    <w:rsid w:val="00657926"/>
    <w:rsid w:val="00676BB2"/>
    <w:rsid w:val="00677740"/>
    <w:rsid w:val="00695CF0"/>
    <w:rsid w:val="006A42DA"/>
    <w:rsid w:val="006C5107"/>
    <w:rsid w:val="006D670E"/>
    <w:rsid w:val="0071108C"/>
    <w:rsid w:val="007327A5"/>
    <w:rsid w:val="007603FF"/>
    <w:rsid w:val="00777F32"/>
    <w:rsid w:val="007835DA"/>
    <w:rsid w:val="00783ED4"/>
    <w:rsid w:val="007A1411"/>
    <w:rsid w:val="007C115F"/>
    <w:rsid w:val="007D6497"/>
    <w:rsid w:val="00845D97"/>
    <w:rsid w:val="00871B1D"/>
    <w:rsid w:val="00897D5C"/>
    <w:rsid w:val="008C297E"/>
    <w:rsid w:val="008E3F47"/>
    <w:rsid w:val="00907DFB"/>
    <w:rsid w:val="009112E4"/>
    <w:rsid w:val="00921C19"/>
    <w:rsid w:val="00926324"/>
    <w:rsid w:val="00945541"/>
    <w:rsid w:val="00986F0D"/>
    <w:rsid w:val="009A70B9"/>
    <w:rsid w:val="00A53727"/>
    <w:rsid w:val="00A63C36"/>
    <w:rsid w:val="00A833FA"/>
    <w:rsid w:val="00A86122"/>
    <w:rsid w:val="00AA6253"/>
    <w:rsid w:val="00AC7E01"/>
    <w:rsid w:val="00AE5DF4"/>
    <w:rsid w:val="00B079AA"/>
    <w:rsid w:val="00B50E3A"/>
    <w:rsid w:val="00B66F8A"/>
    <w:rsid w:val="00B902B3"/>
    <w:rsid w:val="00BA44CA"/>
    <w:rsid w:val="00BB51F9"/>
    <w:rsid w:val="00BD77B2"/>
    <w:rsid w:val="00C03574"/>
    <w:rsid w:val="00C825F9"/>
    <w:rsid w:val="00C834DF"/>
    <w:rsid w:val="00CB4A9C"/>
    <w:rsid w:val="00CF6568"/>
    <w:rsid w:val="00CF7CF4"/>
    <w:rsid w:val="00CF7DFE"/>
    <w:rsid w:val="00D154E2"/>
    <w:rsid w:val="00D55B73"/>
    <w:rsid w:val="00D5731F"/>
    <w:rsid w:val="00D60D64"/>
    <w:rsid w:val="00D64743"/>
    <w:rsid w:val="00D90370"/>
    <w:rsid w:val="00DB4076"/>
    <w:rsid w:val="00DB5FA2"/>
    <w:rsid w:val="00DF3F86"/>
    <w:rsid w:val="00E17887"/>
    <w:rsid w:val="00E24BB9"/>
    <w:rsid w:val="00E44CD9"/>
    <w:rsid w:val="00E65C18"/>
    <w:rsid w:val="00E77B43"/>
    <w:rsid w:val="00E9290E"/>
    <w:rsid w:val="00EC26D5"/>
    <w:rsid w:val="00F142DA"/>
    <w:rsid w:val="00F17FF6"/>
    <w:rsid w:val="00F3151D"/>
    <w:rsid w:val="00F5688B"/>
    <w:rsid w:val="00F80B0A"/>
    <w:rsid w:val="00FB4E39"/>
    <w:rsid w:val="00FD2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47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2E0C19"/>
    <w:pPr>
      <w:ind w:left="720"/>
      <w:contextualSpacing/>
    </w:pPr>
  </w:style>
  <w:style w:type="paragraph" w:styleId="a4">
    <w:name w:val="No Spacing"/>
    <w:uiPriority w:val="1"/>
    <w:qFormat/>
    <w:rsid w:val="00E929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2D4D-E62A-4620-B5CA-3C449A32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</cp:lastModifiedBy>
  <cp:revision>12</cp:revision>
  <dcterms:created xsi:type="dcterms:W3CDTF">2017-03-29T10:07:00Z</dcterms:created>
  <dcterms:modified xsi:type="dcterms:W3CDTF">2019-06-03T05:21:00Z</dcterms:modified>
</cp:coreProperties>
</file>