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6C" w:rsidRPr="00DC1C46" w:rsidRDefault="00CD056C" w:rsidP="00A10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C46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ED6CCF" w:rsidRPr="00DC1C46" w:rsidRDefault="00ED6CCF" w:rsidP="00A10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C46">
        <w:rPr>
          <w:rFonts w:ascii="Times New Roman" w:hAnsi="Times New Roman" w:cs="Times New Roman"/>
          <w:b/>
          <w:bCs/>
          <w:sz w:val="28"/>
          <w:szCs w:val="28"/>
        </w:rPr>
        <w:t>Проблемы правоприменительной практики Федерального закона от 05.04.2013 № 44-ФЗ и пути их решения</w:t>
      </w:r>
    </w:p>
    <w:p w:rsidR="00CD056C" w:rsidRPr="00DC1C46" w:rsidRDefault="004775C8" w:rsidP="00A10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4D3F" w:rsidRPr="00DC1C46" w:rsidRDefault="00744D3F" w:rsidP="00846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46">
        <w:rPr>
          <w:rFonts w:ascii="Times New Roman" w:hAnsi="Times New Roman" w:cs="Times New Roman"/>
          <w:sz w:val="28"/>
          <w:szCs w:val="28"/>
        </w:rPr>
        <w:t>С</w:t>
      </w:r>
      <w:r w:rsidR="005941A3" w:rsidRPr="00DC1C46">
        <w:rPr>
          <w:rFonts w:ascii="Times New Roman" w:hAnsi="Times New Roman" w:cs="Times New Roman"/>
          <w:sz w:val="28"/>
          <w:szCs w:val="28"/>
        </w:rPr>
        <w:t xml:space="preserve">истема закупок для муниципальных нужд </w:t>
      </w:r>
      <w:proofErr w:type="spellStart"/>
      <w:r w:rsidR="005941A3" w:rsidRPr="00DC1C4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5941A3" w:rsidRPr="00DC1C46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важным механизмом, направленным на эффективное расходование бюджетных средств. </w:t>
      </w:r>
      <w:r w:rsidRPr="00DC1C46">
        <w:rPr>
          <w:rFonts w:ascii="Times New Roman" w:hAnsi="Times New Roman" w:cs="Times New Roman"/>
          <w:sz w:val="28"/>
          <w:szCs w:val="28"/>
        </w:rPr>
        <w:t xml:space="preserve">Поэтому закупки планируются в соответствии с утвержденными на соответствующий финансовый год лимитами бюджетных обязательств. </w:t>
      </w:r>
    </w:p>
    <w:p w:rsidR="004E6F0D" w:rsidRPr="00DC1C46" w:rsidRDefault="00035A70" w:rsidP="0074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46">
        <w:rPr>
          <w:rFonts w:ascii="Times New Roman" w:hAnsi="Times New Roman" w:cs="Times New Roman"/>
          <w:sz w:val="28"/>
          <w:szCs w:val="28"/>
        </w:rPr>
        <w:t xml:space="preserve">В результате проведенных торгов за 8 месяцев 2019 г. сумма экономии уже составила 24 </w:t>
      </w:r>
      <w:r w:rsidR="004E6F0D" w:rsidRPr="00DC1C46">
        <w:rPr>
          <w:rFonts w:ascii="Times New Roman" w:hAnsi="Times New Roman" w:cs="Times New Roman"/>
          <w:sz w:val="28"/>
          <w:szCs w:val="28"/>
        </w:rPr>
        <w:t>млн</w:t>
      </w:r>
      <w:r w:rsidRPr="00DC1C46">
        <w:rPr>
          <w:rFonts w:ascii="Times New Roman" w:hAnsi="Times New Roman" w:cs="Times New Roman"/>
          <w:sz w:val="28"/>
          <w:szCs w:val="28"/>
        </w:rPr>
        <w:t>. руб.</w:t>
      </w:r>
      <w:r w:rsidR="00285F0D" w:rsidRPr="00DC1C46">
        <w:rPr>
          <w:rFonts w:ascii="Times New Roman" w:hAnsi="Times New Roman" w:cs="Times New Roman"/>
          <w:sz w:val="28"/>
          <w:szCs w:val="28"/>
        </w:rPr>
        <w:t xml:space="preserve">, </w:t>
      </w:r>
      <w:r w:rsidR="004E6F0D" w:rsidRPr="00DC1C46">
        <w:rPr>
          <w:rFonts w:ascii="Times New Roman" w:hAnsi="Times New Roman" w:cs="Times New Roman"/>
          <w:sz w:val="28"/>
          <w:szCs w:val="28"/>
        </w:rPr>
        <w:t xml:space="preserve">за аналогичный период  2018 г. сумма экономии </w:t>
      </w:r>
      <w:r w:rsidR="002E1A26" w:rsidRPr="00DC1C46">
        <w:rPr>
          <w:rFonts w:ascii="Times New Roman" w:hAnsi="Times New Roman" w:cs="Times New Roman"/>
          <w:sz w:val="28"/>
          <w:szCs w:val="28"/>
        </w:rPr>
        <w:t>была</w:t>
      </w:r>
      <w:r w:rsidR="004E6F0D" w:rsidRPr="00DC1C46">
        <w:rPr>
          <w:rFonts w:ascii="Times New Roman" w:hAnsi="Times New Roman" w:cs="Times New Roman"/>
          <w:sz w:val="28"/>
          <w:szCs w:val="28"/>
        </w:rPr>
        <w:t xml:space="preserve"> 20,5 млн. руб.</w:t>
      </w:r>
    </w:p>
    <w:p w:rsidR="00744D3F" w:rsidRPr="00DC1C46" w:rsidRDefault="00B26D0B" w:rsidP="00846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46">
        <w:rPr>
          <w:rFonts w:ascii="Times New Roman" w:hAnsi="Times New Roman" w:cs="Times New Roman"/>
          <w:sz w:val="28"/>
          <w:szCs w:val="28"/>
        </w:rPr>
        <w:t xml:space="preserve">Но эта сумма экономии могла быть больше, в случае формирования бюджета до сентября предшествующего года </w:t>
      </w:r>
      <w:proofErr w:type="gramStart"/>
      <w:r w:rsidRPr="00DC1C46">
        <w:rPr>
          <w:rFonts w:ascii="Times New Roman" w:hAnsi="Times New Roman" w:cs="Times New Roman"/>
          <w:sz w:val="28"/>
          <w:szCs w:val="28"/>
        </w:rPr>
        <w:t>очередному</w:t>
      </w:r>
      <w:proofErr w:type="gramEnd"/>
      <w:r w:rsidRPr="00DC1C46">
        <w:rPr>
          <w:rFonts w:ascii="Times New Roman" w:hAnsi="Times New Roman" w:cs="Times New Roman"/>
          <w:sz w:val="28"/>
          <w:szCs w:val="28"/>
        </w:rPr>
        <w:t xml:space="preserve"> финансовому. </w:t>
      </w:r>
      <w:r w:rsidR="00C31C52" w:rsidRPr="00DC1C46">
        <w:rPr>
          <w:rFonts w:ascii="Times New Roman" w:hAnsi="Times New Roman" w:cs="Times New Roman"/>
          <w:sz w:val="28"/>
          <w:szCs w:val="28"/>
        </w:rPr>
        <w:t xml:space="preserve">Так закупки конкурентными способами завершаются в феврале, поэтому на январь-февраль </w:t>
      </w:r>
      <w:r w:rsidR="004E6F0D" w:rsidRPr="00DC1C46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C31C52" w:rsidRPr="00DC1C46">
        <w:rPr>
          <w:rFonts w:ascii="Times New Roman" w:hAnsi="Times New Roman" w:cs="Times New Roman"/>
          <w:sz w:val="28"/>
          <w:szCs w:val="28"/>
        </w:rPr>
        <w:t>заключа</w:t>
      </w:r>
      <w:r w:rsidR="004E6F0D" w:rsidRPr="00DC1C46">
        <w:rPr>
          <w:rFonts w:ascii="Times New Roman" w:hAnsi="Times New Roman" w:cs="Times New Roman"/>
          <w:sz w:val="28"/>
          <w:szCs w:val="28"/>
        </w:rPr>
        <w:t>ть</w:t>
      </w:r>
      <w:r w:rsidR="00C31C52" w:rsidRPr="00DC1C46">
        <w:rPr>
          <w:rFonts w:ascii="Times New Roman" w:hAnsi="Times New Roman" w:cs="Times New Roman"/>
          <w:sz w:val="28"/>
          <w:szCs w:val="28"/>
        </w:rPr>
        <w:t xml:space="preserve"> разовые договора</w:t>
      </w:r>
      <w:r w:rsidR="004E6F0D" w:rsidRPr="00DC1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CBC" w:rsidRPr="00DC1C46" w:rsidRDefault="00221FF6" w:rsidP="00C1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46">
        <w:rPr>
          <w:rFonts w:ascii="Times New Roman" w:hAnsi="Times New Roman" w:cs="Times New Roman"/>
          <w:sz w:val="28"/>
          <w:szCs w:val="28"/>
        </w:rPr>
        <w:t xml:space="preserve">В 2019 г. увеличилось количество несостоявшихся аукционов: за 8 месяцев 2019 г. их 13, в прошлом году за аналогичный период – 5, (больше 2,6 раз). </w:t>
      </w:r>
      <w:r w:rsidR="00847CBC" w:rsidRPr="00DC1C46">
        <w:rPr>
          <w:rFonts w:ascii="Times New Roman" w:hAnsi="Times New Roman" w:cs="Times New Roman"/>
          <w:sz w:val="28"/>
          <w:szCs w:val="28"/>
        </w:rPr>
        <w:t>Нами проведен анализ</w:t>
      </w:r>
      <w:r w:rsidR="00C163B0" w:rsidRPr="00DC1C46">
        <w:rPr>
          <w:rFonts w:ascii="Times New Roman" w:hAnsi="Times New Roman" w:cs="Times New Roman"/>
          <w:sz w:val="28"/>
          <w:szCs w:val="28"/>
        </w:rPr>
        <w:t>,</w:t>
      </w:r>
      <w:r w:rsidR="00847CBC" w:rsidRPr="00DC1C4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163B0" w:rsidRPr="00DC1C46">
        <w:rPr>
          <w:rFonts w:ascii="Times New Roman" w:hAnsi="Times New Roman" w:cs="Times New Roman"/>
          <w:sz w:val="28"/>
          <w:szCs w:val="28"/>
        </w:rPr>
        <w:t xml:space="preserve">ами явились </w:t>
      </w:r>
      <w:r w:rsidRPr="00DC1C46">
        <w:rPr>
          <w:rFonts w:ascii="Times New Roman" w:hAnsi="Times New Roman" w:cs="Times New Roman"/>
          <w:sz w:val="28"/>
          <w:szCs w:val="28"/>
        </w:rPr>
        <w:t>изменени</w:t>
      </w:r>
      <w:r w:rsidR="00C163B0" w:rsidRPr="00DC1C46">
        <w:rPr>
          <w:rFonts w:ascii="Times New Roman" w:hAnsi="Times New Roman" w:cs="Times New Roman"/>
          <w:sz w:val="28"/>
          <w:szCs w:val="28"/>
        </w:rPr>
        <w:t>я</w:t>
      </w:r>
      <w:r w:rsidRPr="00DC1C46">
        <w:rPr>
          <w:rFonts w:ascii="Times New Roman" w:hAnsi="Times New Roman" w:cs="Times New Roman"/>
          <w:sz w:val="28"/>
          <w:szCs w:val="28"/>
        </w:rPr>
        <w:t xml:space="preserve"> в «44 законе»: отмен</w:t>
      </w:r>
      <w:r w:rsidR="00C163B0" w:rsidRPr="00DC1C46">
        <w:rPr>
          <w:rFonts w:ascii="Times New Roman" w:hAnsi="Times New Roman" w:cs="Times New Roman"/>
          <w:sz w:val="28"/>
          <w:szCs w:val="28"/>
        </w:rPr>
        <w:t>а</w:t>
      </w:r>
      <w:r w:rsidRPr="00DC1C46">
        <w:rPr>
          <w:rFonts w:ascii="Times New Roman" w:hAnsi="Times New Roman" w:cs="Times New Roman"/>
          <w:sz w:val="28"/>
          <w:szCs w:val="28"/>
        </w:rPr>
        <w:t xml:space="preserve"> проведения котировок на бумажном носителе и введение </w:t>
      </w:r>
      <w:proofErr w:type="spellStart"/>
      <w:r w:rsidRPr="00DC1C46">
        <w:rPr>
          <w:rFonts w:ascii="Times New Roman" w:hAnsi="Times New Roman" w:cs="Times New Roman"/>
          <w:sz w:val="28"/>
          <w:szCs w:val="28"/>
        </w:rPr>
        <w:t>спецсчетов</w:t>
      </w:r>
      <w:proofErr w:type="spellEnd"/>
      <w:r w:rsidRPr="00DC1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3B0" w:rsidRPr="00DC1C46" w:rsidRDefault="00221FF6" w:rsidP="00846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46">
        <w:rPr>
          <w:rFonts w:ascii="Times New Roman" w:hAnsi="Times New Roman" w:cs="Times New Roman"/>
          <w:sz w:val="28"/>
          <w:szCs w:val="28"/>
        </w:rPr>
        <w:t>Потенциальные Участники не были</w:t>
      </w:r>
      <w:r w:rsidR="00847CBC" w:rsidRPr="00DC1C46">
        <w:rPr>
          <w:rFonts w:ascii="Times New Roman" w:hAnsi="Times New Roman" w:cs="Times New Roman"/>
          <w:sz w:val="28"/>
          <w:szCs w:val="28"/>
        </w:rPr>
        <w:t xml:space="preserve"> готовы к переменам</w:t>
      </w:r>
      <w:r w:rsidR="00C163B0" w:rsidRPr="00DC1C46">
        <w:rPr>
          <w:rFonts w:ascii="Times New Roman" w:hAnsi="Times New Roman" w:cs="Times New Roman"/>
          <w:sz w:val="28"/>
          <w:szCs w:val="28"/>
        </w:rPr>
        <w:t>. Например</w:t>
      </w:r>
      <w:r w:rsidR="00847CBC" w:rsidRPr="00DC1C46">
        <w:rPr>
          <w:rFonts w:ascii="Times New Roman" w:hAnsi="Times New Roman" w:cs="Times New Roman"/>
          <w:sz w:val="28"/>
          <w:szCs w:val="28"/>
        </w:rPr>
        <w:t>, отсутстви</w:t>
      </w:r>
      <w:r w:rsidR="00C163B0" w:rsidRPr="00DC1C46">
        <w:rPr>
          <w:rFonts w:ascii="Times New Roman" w:hAnsi="Times New Roman" w:cs="Times New Roman"/>
          <w:sz w:val="28"/>
          <w:szCs w:val="28"/>
        </w:rPr>
        <w:t>е</w:t>
      </w:r>
      <w:r w:rsidR="00847CBC" w:rsidRPr="00DC1C46">
        <w:rPr>
          <w:rFonts w:ascii="Times New Roman" w:hAnsi="Times New Roman" w:cs="Times New Roman"/>
          <w:sz w:val="28"/>
          <w:szCs w:val="28"/>
        </w:rPr>
        <w:t xml:space="preserve"> у </w:t>
      </w:r>
      <w:r w:rsidR="00C163B0" w:rsidRPr="00DC1C46">
        <w:rPr>
          <w:rFonts w:ascii="Times New Roman" w:hAnsi="Times New Roman" w:cs="Times New Roman"/>
          <w:sz w:val="28"/>
          <w:szCs w:val="28"/>
        </w:rPr>
        <w:t>Участников</w:t>
      </w:r>
      <w:r w:rsidR="00847CBC" w:rsidRPr="00DC1C46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C163B0" w:rsidRPr="00DC1C46">
        <w:rPr>
          <w:rFonts w:ascii="Times New Roman" w:hAnsi="Times New Roman" w:cs="Times New Roman"/>
          <w:sz w:val="28"/>
          <w:szCs w:val="28"/>
        </w:rPr>
        <w:t xml:space="preserve">, в т.ч. </w:t>
      </w:r>
      <w:proofErr w:type="gramStart"/>
      <w:r w:rsidR="00C163B0" w:rsidRPr="00DC1C46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C163B0" w:rsidRPr="00DC1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3B0" w:rsidRPr="00DC1C46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="00C163B0" w:rsidRPr="00DC1C46">
        <w:rPr>
          <w:rFonts w:ascii="Times New Roman" w:hAnsi="Times New Roman" w:cs="Times New Roman"/>
          <w:sz w:val="28"/>
          <w:szCs w:val="28"/>
        </w:rPr>
        <w:t xml:space="preserve"> денег на ее изготовление; или</w:t>
      </w:r>
      <w:r w:rsidR="00847CBC" w:rsidRPr="00DC1C46">
        <w:rPr>
          <w:rFonts w:ascii="Times New Roman" w:hAnsi="Times New Roman" w:cs="Times New Roman"/>
          <w:sz w:val="28"/>
          <w:szCs w:val="28"/>
        </w:rPr>
        <w:t xml:space="preserve"> задержк</w:t>
      </w:r>
      <w:r w:rsidR="00C163B0" w:rsidRPr="00DC1C46">
        <w:rPr>
          <w:rFonts w:ascii="Times New Roman" w:hAnsi="Times New Roman" w:cs="Times New Roman"/>
          <w:sz w:val="28"/>
          <w:szCs w:val="28"/>
        </w:rPr>
        <w:t>а</w:t>
      </w:r>
      <w:r w:rsidR="00847CBC" w:rsidRPr="00DC1C46">
        <w:rPr>
          <w:rFonts w:ascii="Times New Roman" w:hAnsi="Times New Roman" w:cs="Times New Roman"/>
          <w:sz w:val="28"/>
          <w:szCs w:val="28"/>
        </w:rPr>
        <w:t xml:space="preserve"> открытия </w:t>
      </w:r>
      <w:proofErr w:type="spellStart"/>
      <w:r w:rsidR="00847CBC" w:rsidRPr="00DC1C46">
        <w:rPr>
          <w:rFonts w:ascii="Times New Roman" w:hAnsi="Times New Roman" w:cs="Times New Roman"/>
          <w:sz w:val="28"/>
          <w:szCs w:val="28"/>
        </w:rPr>
        <w:t>спецсчетов</w:t>
      </w:r>
      <w:proofErr w:type="spellEnd"/>
      <w:r w:rsidR="00C163B0" w:rsidRPr="00DC1C46">
        <w:rPr>
          <w:rFonts w:ascii="Times New Roman" w:hAnsi="Times New Roman" w:cs="Times New Roman"/>
          <w:sz w:val="28"/>
          <w:szCs w:val="28"/>
        </w:rPr>
        <w:t>, а также отсутствие практики и опыта участия на площадке.</w:t>
      </w:r>
    </w:p>
    <w:p w:rsidR="00BB2CE0" w:rsidRPr="00DC1C46" w:rsidRDefault="00BB2CE0" w:rsidP="00846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46">
        <w:rPr>
          <w:rFonts w:ascii="Times New Roman" w:hAnsi="Times New Roman" w:cs="Times New Roman"/>
          <w:sz w:val="28"/>
          <w:szCs w:val="28"/>
        </w:rPr>
        <w:t xml:space="preserve">Уже озвучена проблема завышения НМЦК при ее формировании. Потенциальные Участники добавляют к существующей цене стоимость ЭЦП, содержание </w:t>
      </w:r>
      <w:proofErr w:type="spellStart"/>
      <w:r w:rsidRPr="00DC1C46">
        <w:rPr>
          <w:rFonts w:ascii="Times New Roman" w:hAnsi="Times New Roman" w:cs="Times New Roman"/>
          <w:sz w:val="28"/>
          <w:szCs w:val="28"/>
        </w:rPr>
        <w:t>спецсчета</w:t>
      </w:r>
      <w:proofErr w:type="spellEnd"/>
      <w:r w:rsidRPr="00DC1C46">
        <w:rPr>
          <w:rFonts w:ascii="Times New Roman" w:hAnsi="Times New Roman" w:cs="Times New Roman"/>
          <w:sz w:val="28"/>
          <w:szCs w:val="28"/>
        </w:rPr>
        <w:t xml:space="preserve">, заработную плату (а также налоги с нее) работника по закупкам. </w:t>
      </w:r>
    </w:p>
    <w:p w:rsidR="00850DE2" w:rsidRPr="00DC1C46" w:rsidRDefault="00850DE2" w:rsidP="00846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46">
        <w:rPr>
          <w:rFonts w:ascii="Times New Roman" w:hAnsi="Times New Roman" w:cs="Times New Roman"/>
          <w:sz w:val="28"/>
          <w:szCs w:val="28"/>
        </w:rPr>
        <w:t xml:space="preserve">На настоящий момент есть у Заказчиков неразрешимые проблемы, </w:t>
      </w:r>
      <w:r w:rsidR="0022031B" w:rsidRPr="00DC1C46">
        <w:rPr>
          <w:rFonts w:ascii="Times New Roman" w:hAnsi="Times New Roman" w:cs="Times New Roman"/>
          <w:sz w:val="28"/>
          <w:szCs w:val="28"/>
        </w:rPr>
        <w:t>которые связаны с финансированием из вышестоящего бюджета, когда денежные средства для оплаты контракта поступают в местный бюджет позже срока оплаты, указанного в</w:t>
      </w:r>
      <w:r w:rsidR="0022031B" w:rsidRPr="00DC1C46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22031B" w:rsidRPr="00DC1C46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="0022031B" w:rsidRPr="00DC1C46">
        <w:rPr>
          <w:rFonts w:ascii="Times New Roman" w:hAnsi="Times New Roman" w:cs="Times New Roman"/>
          <w:sz w:val="28"/>
          <w:szCs w:val="28"/>
          <w:shd w:val="clear" w:color="auto" w:fill="FFFFFF"/>
        </w:rPr>
        <w:t>. 13.1 ст. 34 Закона № 44-ФЗ. Из другого источника Заказчик оплатить контракт не имеет возможности.</w:t>
      </w:r>
    </w:p>
    <w:p w:rsidR="00020202" w:rsidRPr="00DC1C46" w:rsidRDefault="00744D3F" w:rsidP="00846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46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D87EFC" w:rsidRPr="00DC1C46">
        <w:rPr>
          <w:rFonts w:ascii="Times New Roman" w:hAnsi="Times New Roman" w:cs="Times New Roman"/>
          <w:sz w:val="28"/>
          <w:szCs w:val="28"/>
        </w:rPr>
        <w:t>хочется отметить положительные изменения в «44 законе». Например</w:t>
      </w:r>
      <w:r w:rsidR="0022031B" w:rsidRPr="00DC1C46">
        <w:rPr>
          <w:rFonts w:ascii="Times New Roman" w:hAnsi="Times New Roman" w:cs="Times New Roman"/>
          <w:sz w:val="28"/>
          <w:szCs w:val="28"/>
        </w:rPr>
        <w:t>,</w:t>
      </w:r>
      <w:r w:rsidR="00D87EFC" w:rsidRPr="00DC1C46">
        <w:rPr>
          <w:rFonts w:ascii="Times New Roman" w:hAnsi="Times New Roman" w:cs="Times New Roman"/>
          <w:sz w:val="28"/>
          <w:szCs w:val="28"/>
        </w:rPr>
        <w:t xml:space="preserve"> сокращение сроков закупки: с 1 июля 2019 г. аукцион проводится на следующий день после размещения протокола </w:t>
      </w:r>
      <w:r w:rsidR="003D511B" w:rsidRPr="00DC1C46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ЕИС, особые закупки можно совершать через 1 день после внесения изменений в план-график, сократился срок подачи заявок на участие в электронном аукционе при НМЦК до 300 млн. руб. </w:t>
      </w:r>
    </w:p>
    <w:p w:rsidR="00850DE2" w:rsidRDefault="00850DE2" w:rsidP="0085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46">
        <w:rPr>
          <w:rFonts w:ascii="Times New Roman" w:hAnsi="Times New Roman" w:cs="Times New Roman"/>
          <w:sz w:val="28"/>
          <w:szCs w:val="28"/>
        </w:rPr>
        <w:t>В заключение добавлю, что в ходе осуществления закупок провоцирующих предложений со стороны потенциальных поставщиков и исполнителей в адрес муниципальных заказчиков не поступало.</w:t>
      </w:r>
    </w:p>
    <w:p w:rsidR="00DC1C46" w:rsidRPr="00DC1C46" w:rsidRDefault="00DC1C46" w:rsidP="0085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3A" w:rsidRPr="00DC1C46" w:rsidRDefault="00461B3A" w:rsidP="00461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C46">
        <w:rPr>
          <w:rFonts w:ascii="Times New Roman" w:hAnsi="Times New Roman"/>
          <w:b/>
          <w:sz w:val="28"/>
          <w:szCs w:val="28"/>
        </w:rPr>
        <w:t>Начальник управления организации закупок</w:t>
      </w:r>
    </w:p>
    <w:p w:rsidR="00461B3A" w:rsidRPr="00DC1C46" w:rsidRDefault="00461B3A" w:rsidP="00461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C46">
        <w:rPr>
          <w:rFonts w:ascii="Times New Roman" w:hAnsi="Times New Roman"/>
          <w:b/>
          <w:sz w:val="28"/>
          <w:szCs w:val="28"/>
        </w:rPr>
        <w:t xml:space="preserve"> для муниципальных нужд </w:t>
      </w:r>
    </w:p>
    <w:p w:rsidR="00461B3A" w:rsidRPr="00DC1C46" w:rsidRDefault="00461B3A" w:rsidP="00461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C4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DC1C46"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 w:rsidRPr="00DC1C46">
        <w:rPr>
          <w:rFonts w:ascii="Times New Roman" w:hAnsi="Times New Roman"/>
          <w:b/>
          <w:sz w:val="28"/>
          <w:szCs w:val="28"/>
        </w:rPr>
        <w:t xml:space="preserve"> </w:t>
      </w:r>
    </w:p>
    <w:p w:rsidR="00461B3A" w:rsidRPr="000F76C1" w:rsidRDefault="00461B3A" w:rsidP="00461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C46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Харина И.А.</w:t>
      </w:r>
    </w:p>
    <w:sectPr w:rsidR="00461B3A" w:rsidRPr="000F76C1" w:rsidSect="00DC1C4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F35"/>
    <w:multiLevelType w:val="hybridMultilevel"/>
    <w:tmpl w:val="9168AECA"/>
    <w:lvl w:ilvl="0" w:tplc="EC6806C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D42F0F"/>
    <w:multiLevelType w:val="hybridMultilevel"/>
    <w:tmpl w:val="BE8C7D18"/>
    <w:lvl w:ilvl="0" w:tplc="9468CDC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D056C"/>
    <w:rsid w:val="00020202"/>
    <w:rsid w:val="00035A70"/>
    <w:rsid w:val="00044B4F"/>
    <w:rsid w:val="00052CF8"/>
    <w:rsid w:val="000570E2"/>
    <w:rsid w:val="00083A95"/>
    <w:rsid w:val="00094219"/>
    <w:rsid w:val="0010722A"/>
    <w:rsid w:val="001367C9"/>
    <w:rsid w:val="00180F3C"/>
    <w:rsid w:val="00181984"/>
    <w:rsid w:val="0022031B"/>
    <w:rsid w:val="002218DF"/>
    <w:rsid w:val="00221FF6"/>
    <w:rsid w:val="00225E3B"/>
    <w:rsid w:val="0026503A"/>
    <w:rsid w:val="00285F0D"/>
    <w:rsid w:val="002B1B24"/>
    <w:rsid w:val="002E1A26"/>
    <w:rsid w:val="00346219"/>
    <w:rsid w:val="00356DCD"/>
    <w:rsid w:val="003B24A4"/>
    <w:rsid w:val="003D511B"/>
    <w:rsid w:val="003E74EC"/>
    <w:rsid w:val="003F2FF9"/>
    <w:rsid w:val="00461B3A"/>
    <w:rsid w:val="00466372"/>
    <w:rsid w:val="004775C8"/>
    <w:rsid w:val="00481404"/>
    <w:rsid w:val="004E6F0D"/>
    <w:rsid w:val="004F4D60"/>
    <w:rsid w:val="00574DF2"/>
    <w:rsid w:val="005941A3"/>
    <w:rsid w:val="005B712E"/>
    <w:rsid w:val="00627CBB"/>
    <w:rsid w:val="00671764"/>
    <w:rsid w:val="00744D3F"/>
    <w:rsid w:val="00757DF4"/>
    <w:rsid w:val="00770555"/>
    <w:rsid w:val="007914C4"/>
    <w:rsid w:val="007A0F60"/>
    <w:rsid w:val="0081490A"/>
    <w:rsid w:val="0081714C"/>
    <w:rsid w:val="008466B3"/>
    <w:rsid w:val="00847CBC"/>
    <w:rsid w:val="00850DE2"/>
    <w:rsid w:val="00860F62"/>
    <w:rsid w:val="00870CA7"/>
    <w:rsid w:val="008C2BA6"/>
    <w:rsid w:val="00955D6A"/>
    <w:rsid w:val="00964CAC"/>
    <w:rsid w:val="00982631"/>
    <w:rsid w:val="00A100C2"/>
    <w:rsid w:val="00A23947"/>
    <w:rsid w:val="00A2542B"/>
    <w:rsid w:val="00A369BA"/>
    <w:rsid w:val="00A60E79"/>
    <w:rsid w:val="00A6654F"/>
    <w:rsid w:val="00AA68FC"/>
    <w:rsid w:val="00AC6CD3"/>
    <w:rsid w:val="00AE328D"/>
    <w:rsid w:val="00B26D0B"/>
    <w:rsid w:val="00B61FF1"/>
    <w:rsid w:val="00BA03B1"/>
    <w:rsid w:val="00BA5626"/>
    <w:rsid w:val="00BB2CE0"/>
    <w:rsid w:val="00BB5593"/>
    <w:rsid w:val="00BE7348"/>
    <w:rsid w:val="00C163B0"/>
    <w:rsid w:val="00C31C52"/>
    <w:rsid w:val="00C63A51"/>
    <w:rsid w:val="00C918E5"/>
    <w:rsid w:val="00CD056C"/>
    <w:rsid w:val="00CD2361"/>
    <w:rsid w:val="00CF0845"/>
    <w:rsid w:val="00CF73FA"/>
    <w:rsid w:val="00D16908"/>
    <w:rsid w:val="00D21183"/>
    <w:rsid w:val="00D55990"/>
    <w:rsid w:val="00D66C2A"/>
    <w:rsid w:val="00D86246"/>
    <w:rsid w:val="00D87EFC"/>
    <w:rsid w:val="00DB2834"/>
    <w:rsid w:val="00DC1C46"/>
    <w:rsid w:val="00E0044A"/>
    <w:rsid w:val="00E02C17"/>
    <w:rsid w:val="00E8635F"/>
    <w:rsid w:val="00ED16F7"/>
    <w:rsid w:val="00ED4715"/>
    <w:rsid w:val="00ED4F60"/>
    <w:rsid w:val="00ED6CCF"/>
    <w:rsid w:val="00F10CD3"/>
    <w:rsid w:val="00F777F7"/>
    <w:rsid w:val="00F920F8"/>
    <w:rsid w:val="00FB3539"/>
    <w:rsid w:val="00FC3E07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15"/>
  </w:style>
  <w:style w:type="paragraph" w:styleId="2">
    <w:name w:val="heading 2"/>
    <w:basedOn w:val="a"/>
    <w:link w:val="20"/>
    <w:uiPriority w:val="9"/>
    <w:qFormat/>
    <w:rsid w:val="00BB2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18DF"/>
    <w:rPr>
      <w:color w:val="0000FF" w:themeColor="hyperlink"/>
      <w:u w:val="single"/>
    </w:rPr>
  </w:style>
  <w:style w:type="paragraph" w:styleId="a7">
    <w:name w:val="No Spacing"/>
    <w:uiPriority w:val="1"/>
    <w:qFormat/>
    <w:rsid w:val="00AA68FC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461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a">
    <w:name w:val="Название Знак"/>
    <w:basedOn w:val="a0"/>
    <w:link w:val="a9"/>
    <w:rsid w:val="00461B3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Гипертекстовая ссылка"/>
    <w:basedOn w:val="a0"/>
    <w:uiPriority w:val="99"/>
    <w:rsid w:val="00E8635F"/>
    <w:rPr>
      <w:color w:val="106BBE"/>
    </w:rPr>
  </w:style>
  <w:style w:type="paragraph" w:customStyle="1" w:styleId="dt-p">
    <w:name w:val="dt-p"/>
    <w:basedOn w:val="a"/>
    <w:rsid w:val="00C1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163B0"/>
  </w:style>
  <w:style w:type="character" w:customStyle="1" w:styleId="20">
    <w:name w:val="Заголовок 2 Знак"/>
    <w:basedOn w:val="a0"/>
    <w:link w:val="2"/>
    <w:uiPriority w:val="9"/>
    <w:rsid w:val="00BB2C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Пользователь Windows</cp:lastModifiedBy>
  <cp:revision>39</cp:revision>
  <cp:lastPrinted>2019-09-20T09:42:00Z</cp:lastPrinted>
  <dcterms:created xsi:type="dcterms:W3CDTF">2017-03-22T13:29:00Z</dcterms:created>
  <dcterms:modified xsi:type="dcterms:W3CDTF">2019-09-20T09:44:00Z</dcterms:modified>
</cp:coreProperties>
</file>