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0A" w:rsidRPr="00B0710A" w:rsidRDefault="00B0710A" w:rsidP="00AC4551">
      <w:pPr>
        <w:spacing w:after="225" w:line="240" w:lineRule="atLeast"/>
        <w:jc w:val="both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>Извещени</w:t>
      </w:r>
      <w:r w:rsidR="00DF337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е </w:t>
      </w:r>
      <w:proofErr w:type="gramStart"/>
      <w:r w:rsidRPr="00B0710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lang w:eastAsia="ru-RU"/>
        </w:rPr>
        <w:t xml:space="preserve">о проведении конкурсного отбора на предоставление субсидий на </w:t>
      </w:r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>возмещение недополученных доходов в связи с оказанием</w:t>
      </w:r>
      <w:proofErr w:type="gramEnd"/>
      <w:r w:rsidRPr="00B0710A">
        <w:rPr>
          <w:rFonts w:ascii="Times New Roman" w:hAnsi="Times New Roman"/>
          <w:b/>
          <w:i/>
          <w:color w:val="FF0000"/>
          <w:sz w:val="28"/>
          <w:szCs w:val="28"/>
          <w:lang w:eastAsia="ar-SA"/>
        </w:rPr>
        <w:t xml:space="preserve"> услуг категориям граждан, пользующихся льготами на услуги бань на территории муниципального образования город Вольск</w:t>
      </w:r>
      <w:r w:rsidRPr="00B0710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26C1E" w:rsidRPr="00726C1E" w:rsidRDefault="002653A8" w:rsidP="00AC4551">
      <w:pPr>
        <w:spacing w:after="225" w:line="240" w:lineRule="atLeast"/>
        <w:jc w:val="both"/>
        <w:outlineLvl w:val="0"/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01</w:t>
      </w:r>
      <w:r w:rsidR="00726C1E" w:rsidRPr="00726C1E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.0</w:t>
      </w:r>
      <w:r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4</w:t>
      </w:r>
      <w:r w:rsidR="00726C1E" w:rsidRPr="00726C1E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.201</w:t>
      </w:r>
      <w:r w:rsidR="00B0710A">
        <w:rPr>
          <w:rFonts w:ascii="Verdana" w:eastAsia="Times New Roman" w:hAnsi="Verdana" w:cs="Times New Roman"/>
          <w:i/>
          <w:iCs/>
          <w:color w:val="6C6C6C"/>
          <w:sz w:val="15"/>
          <w:szCs w:val="15"/>
          <w:lang w:eastAsia="ru-RU"/>
        </w:rPr>
        <w:t>9</w:t>
      </w:r>
    </w:p>
    <w:p w:rsidR="00726C1E" w:rsidRPr="00726C1E" w:rsidRDefault="00726C1E" w:rsidP="00726C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26C1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Извещение</w:t>
      </w:r>
    </w:p>
    <w:p w:rsidR="006753EA" w:rsidRPr="00AC4551" w:rsidRDefault="00726C1E" w:rsidP="00DF3374">
      <w:pPr>
        <w:spacing w:after="225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урсного отбора на предоставлении в 201</w:t>
      </w:r>
      <w:r w:rsidR="00B0710A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D7D6D"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r w:rsidRPr="00B0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710A" w:rsidRPr="00B07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субсидий на </w:t>
      </w:r>
      <w:r w:rsidR="00B0710A" w:rsidRPr="00B0710A">
        <w:rPr>
          <w:rFonts w:ascii="Times New Roman" w:hAnsi="Times New Roman"/>
          <w:b/>
          <w:sz w:val="28"/>
          <w:szCs w:val="28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AC4551" w:rsidRPr="006753EA" w:rsidRDefault="00AC4551" w:rsidP="00675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710A" w:rsidRPr="00B0710A" w:rsidRDefault="006753EA" w:rsidP="00B07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муниципального хозяйства а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Вольского муниципального района 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 конкурсный отбор из числа юридических лиц (за исключением муниципальных учреждений), индивидуальных предпринимателей, а такж</w:t>
      </w:r>
      <w:r w:rsidR="00F61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физических лиц – производителей</w:t>
      </w:r>
      <w:r w:rsidR="00726C1E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товаров, работ, услуг (далее – получатели субсидий), на право получения </w:t>
      </w:r>
      <w:r w:rsidR="00726C1E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субсидий </w:t>
      </w:r>
      <w:r w:rsidR="00B0710A" w:rsidRPr="00B0710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</w:t>
      </w:r>
      <w:r w:rsidR="00B0710A" w:rsidRPr="00B0710A">
        <w:rPr>
          <w:rFonts w:ascii="Times New Roman" w:hAnsi="Times New Roman"/>
          <w:sz w:val="28"/>
          <w:szCs w:val="28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B0710A" w:rsidRPr="00B07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26C1E" w:rsidRPr="00EB5A3D" w:rsidRDefault="00726C1E" w:rsidP="00B07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Организатор конкурсного отбора на предоставление субсидий: 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Управление муниципального хозяйства администрации Вольского муниципального района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EB5A3D" w:rsidRDefault="00726C1E" w:rsidP="008A75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Юридический адрес: </w:t>
      </w:r>
      <w:r w:rsidR="006753EA" w:rsidRPr="00EB5A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412906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</w:t>
      </w:r>
      <w:proofErr w:type="gramStart"/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ольск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Октябрьская,114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телефон/факс: 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884593)7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6753EA"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EB5A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9E39BF" w:rsidRDefault="00726C1E" w:rsidP="008A75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 финансирования: 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 муниципального образования город</w:t>
      </w:r>
      <w:r w:rsidR="006753EA"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9E39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26C1E" w:rsidRPr="009E39BF" w:rsidRDefault="00726C1E" w:rsidP="008A75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39B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Категории и (или) критерии конкурсного отбора на получение субсидий: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Право на получение субсидий имеют заявители, удовлетворяющие следующим критериям отбора: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Обеспечение потребностей населения города Вольска услугами общественной бани не менее одного дня в неделю;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Наличие </w:t>
      </w:r>
      <w:r w:rsidRPr="00682A10">
        <w:rPr>
          <w:rFonts w:ascii="Times New Roman" w:hAnsi="Times New Roman" w:cs="Times New Roman"/>
          <w:color w:val="2D2D2D"/>
          <w:spacing w:val="2"/>
          <w:sz w:val="26"/>
          <w:szCs w:val="26"/>
        </w:rPr>
        <w:t>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</w:t>
      </w:r>
    </w:p>
    <w:p w:rsidR="00973D95" w:rsidRPr="00682A10" w:rsidRDefault="00973D95" w:rsidP="00682A1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Обеспечение полноты, непрерывности и достоверности учета </w:t>
      </w:r>
      <w:proofErr w:type="gramStart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>всех</w:t>
      </w:r>
      <w:proofErr w:type="gramEnd"/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полученных доходов, произведенных расходов и хозяйственных операций на содержание общественной бани. 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Отсутствие у заявителя задолженности </w:t>
      </w:r>
      <w:r w:rsidRPr="00682A10">
        <w:rPr>
          <w:rFonts w:ascii="Times New Roman" w:hAnsi="Times New Roman" w:cs="Times New Roman"/>
          <w:bCs/>
          <w:spacing w:val="3"/>
          <w:kern w:val="36"/>
          <w:sz w:val="26"/>
          <w:szCs w:val="26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Отсутствие у заявителя просроченной задолженности по возврату в бюджет муниципального образования город Вольск субсидий, предоставленных в соответствии с правовыми актами и иная просроченная задолженность перед бюджетом муниципального образования город Вольск.</w:t>
      </w:r>
    </w:p>
    <w:p w:rsidR="00973D95" w:rsidRPr="00682A10" w:rsidRDefault="00973D95" w:rsidP="00682A10">
      <w:pPr>
        <w:spacing w:after="0" w:line="240" w:lineRule="auto"/>
        <w:ind w:firstLine="709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lastRenderedPageBreak/>
        <w:t>Заявитель не должен находиться в процессе реорганизации, ликвидации, банкротства и не должен иметь ограничения на осуществление хозяйственной деятельности.</w:t>
      </w:r>
    </w:p>
    <w:p w:rsidR="00973D95" w:rsidRPr="00682A10" w:rsidRDefault="00973D95" w:rsidP="002653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офшорные</w:t>
      </w:r>
      <w:proofErr w:type="spell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зоны) в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pacing w:val="2"/>
          <w:sz w:val="26"/>
          <w:szCs w:val="26"/>
        </w:rPr>
        <w:t>отношении</w:t>
      </w:r>
      <w:proofErr w:type="gramEnd"/>
      <w:r w:rsidRPr="00682A10">
        <w:rPr>
          <w:rFonts w:ascii="Times New Roman" w:hAnsi="Times New Roman" w:cs="Times New Roman"/>
          <w:spacing w:val="2"/>
          <w:sz w:val="26"/>
          <w:szCs w:val="26"/>
        </w:rPr>
        <w:t xml:space="preserve"> таких юридических лиц, в совокупности превышает 50 процентов.</w:t>
      </w:r>
    </w:p>
    <w:p w:rsidR="006753EA" w:rsidRPr="00682A10" w:rsidRDefault="006753EA" w:rsidP="002653A8">
      <w:pPr>
        <w:pStyle w:val="a7"/>
        <w:widowControl/>
        <w:ind w:left="0" w:firstLine="709"/>
        <w:rPr>
          <w:rFonts w:ascii="Times New Roman" w:hAnsi="Times New Roman"/>
          <w:sz w:val="26"/>
          <w:szCs w:val="26"/>
        </w:rPr>
      </w:pP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Условия предоставления субсидий: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Условиями предоставления субсидий являются: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- взимание с населения платы за разовое посещение общественной бани в размере, не превышающем установленного тарифа.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-обеспечение получателем субсидии потребности населения города Вольска услугами  общественной бани не менее одного дня в неделю;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Основанием для перечисления субсидии является Соглашение (договор) на предоставление субсидии.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(договор) на предоставление субсидии должно соответствовать типовой форме соглашения о предоставлении из местного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 в связи с производством (реализацией) товаров, выполнением работ, оказанием услуг, утвержденной приказом Финансового управления администрации Вольского муниципального района.</w:t>
      </w:r>
      <w:proofErr w:type="gramEnd"/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Соглашение должно включать согласие получателя  субсидий на осуществление Администрацией Вольского муниципального района и органами муниципального финансового контроля проверок соблюдения условий, целей и порядка предоставления субсидий.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Отчетным периодом, за который предоставляется субсидия, является месяц.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  <w:t xml:space="preserve">        Расчет субсидии производится ежемесячно.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Для осуществления первого и последующих перечислений субсидии получатель субсидии представляет не позднее 10 (десятого) числа месяца, следующего за отчетным периодом, следующие документы: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Отчет об использовании субсидий, полученных на возмещение затрат (недополученных доходов) при оказании услуг общественной бани;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   Счет, счет-фактуру;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Перечисление денежных средств осуществляется на расчетный счет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получателя субсидии, открытый в учреждениях Центрального банка Российской Федерации или кредитных организациях, не позднее десятого рабочего дня по результатам рассмотрения документов, указанных в п.5.8 настоящего Положения.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Размер оплаты  может быть уменьшен в случае, если Получателем не достигнуты значения показателей результативности. Показателем результативности является количество жалоб посетителей общественной бани на качество оказания услуг. Расчет показателей результативности производится ежемесячно и определяется в процентном отношении к общему количеству посещений за отчетный период (приложение 3 к настоящему Соглашению).</w:t>
      </w:r>
    </w:p>
    <w:p w:rsidR="00E40BBB" w:rsidRPr="00DF3374" w:rsidRDefault="00973D95" w:rsidP="00DF3374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Денежные средства, полученные в рамках субсидии, </w:t>
      </w:r>
      <w:r w:rsidRPr="00682A10">
        <w:rPr>
          <w:rFonts w:ascii="Times New Roman" w:hAnsi="Times New Roman"/>
          <w:spacing w:val="2"/>
          <w:sz w:val="26"/>
          <w:szCs w:val="26"/>
        </w:rPr>
        <w:t>могут быть направлены получателем субсидии на оплату расходов,  связанных с эксплуатацией, содержанием помещения бани и оказанием услуг общественной бани.</w:t>
      </w: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Перечень документов предоставляемых для участия в конкурсном отборе: 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Заявление Получателя о предоставлении Субсидии по форме согласно </w:t>
      </w:r>
      <w:hyperlink w:anchor="P1869" w:history="1">
        <w:r w:rsidRPr="00682A10">
          <w:rPr>
            <w:rFonts w:ascii="Times New Roman" w:hAnsi="Times New Roman"/>
            <w:sz w:val="26"/>
            <w:szCs w:val="26"/>
          </w:rPr>
          <w:t>приложению N 1</w:t>
        </w:r>
      </w:hyperlink>
      <w:r w:rsidRPr="00682A10">
        <w:rPr>
          <w:rFonts w:ascii="Times New Roman" w:hAnsi="Times New Roman"/>
          <w:sz w:val="26"/>
          <w:szCs w:val="26"/>
        </w:rPr>
        <w:t xml:space="preserve"> к настоящему Перечню за подписью руководителя (иного уполномоченного лица) Получателя.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682A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 w:cs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2A10">
        <w:rPr>
          <w:rFonts w:ascii="Times New Roman" w:hAnsi="Times New Roman"/>
          <w:sz w:val="26"/>
          <w:szCs w:val="26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973D95" w:rsidRPr="00682A10" w:rsidRDefault="00FE6564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hyperlink w:anchor="P1909" w:history="1">
        <w:r w:rsidR="00973D95" w:rsidRPr="00682A10">
          <w:rPr>
            <w:rFonts w:ascii="Times New Roman" w:hAnsi="Times New Roman"/>
            <w:sz w:val="26"/>
            <w:szCs w:val="26"/>
          </w:rPr>
          <w:t>Справка</w:t>
        </w:r>
      </w:hyperlink>
      <w:r w:rsidR="00973D95" w:rsidRPr="00682A10">
        <w:rPr>
          <w:rFonts w:ascii="Times New Roman" w:hAnsi="Times New Roman"/>
          <w:sz w:val="26"/>
          <w:szCs w:val="26"/>
        </w:rPr>
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местного бюджета в соответствии с нормативными правовыми актами муниципального образования город Вольск (договорами (соглашениями) о предоставлении субсидий, бюджетных инвестиций).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  З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аверенную копию паспорта (для заявителей - физических лиц) либо заверенные копии учредительных документов (для прочих заявителей, 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sz w:val="26"/>
          <w:szCs w:val="26"/>
        </w:rPr>
        <w:t xml:space="preserve">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Заверенную копию документа, подтверждающего право собственности или иного законного основания для владения и (или) пользования недвижимым имуществом (баней) (за исключением муниципальных предприятий);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iCs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Заверенную копию правового акта, устанавливающего тарифы на услуги общественной бани на текущий год, принятого в соответствии с законодательством (для государственных (муниципальных) предприятий), либо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иной распорядительный акт, утвержденный руководителем, с приложением подтверждающих расчетов (для заявителей иных форм собственности);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br/>
      </w:r>
      <w:r w:rsidRPr="00682A10">
        <w:rPr>
          <w:rFonts w:ascii="Times New Roman" w:hAnsi="Times New Roman"/>
          <w:sz w:val="26"/>
          <w:szCs w:val="26"/>
        </w:rPr>
        <w:t xml:space="preserve">         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График работы общественной бани на текущий год.</w:t>
      </w:r>
    </w:p>
    <w:p w:rsidR="00726C1E" w:rsidRPr="00682A10" w:rsidRDefault="00726C1E" w:rsidP="00682A10">
      <w:pPr>
        <w:pStyle w:val="a7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проведения конкурсного отбора:</w:t>
      </w:r>
    </w:p>
    <w:p w:rsidR="00973D95" w:rsidRPr="00682A10" w:rsidRDefault="00973D95" w:rsidP="00682A10">
      <w:pPr>
        <w:pStyle w:val="a7"/>
        <w:shd w:val="clear" w:color="auto" w:fill="FFFFFF"/>
        <w:ind w:left="0" w:firstLine="709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Для оформления заявки на участие в конкурсе по выбору получателя субсидии необходимо </w:t>
      </w: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предоставить документы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согласно «Перечню документов, предоставляемых для получения субсидии» (Приложение 1).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proofErr w:type="gramStart"/>
      <w:r w:rsidRPr="00682A10">
        <w:rPr>
          <w:rFonts w:ascii="Times New Roman" w:hAnsi="Times New Roman"/>
          <w:spacing w:val="2"/>
          <w:sz w:val="26"/>
          <w:szCs w:val="26"/>
        </w:rPr>
        <w:t>Для рассмотрения вопросов, связанных с предоставлением субсидий из бюджета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образуется комиссия.</w:t>
      </w:r>
      <w:proofErr w:type="gramEnd"/>
      <w:r w:rsidRPr="00682A10">
        <w:rPr>
          <w:rFonts w:ascii="Times New Roman" w:hAnsi="Times New Roman"/>
          <w:spacing w:val="2"/>
          <w:sz w:val="26"/>
          <w:szCs w:val="26"/>
        </w:rPr>
        <w:t xml:space="preserve"> Состав и порядок организации деятельности комиссии утверждается Постановлением администрации Вольского муниципального района.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Комиссия принимает решение о проведении  конкурсного отбора и размещает объявление о проведении конкурсного отбора не позднее, чем за 5 календарных дней до дня окончания срока приема заявок.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Объявление о проведении конкурсного отбора должно содержать следующую информацию:</w:t>
      </w:r>
    </w:p>
    <w:p w:rsidR="00973D95" w:rsidRPr="00682A10" w:rsidRDefault="00973D95" w:rsidP="00682A10">
      <w:pPr>
        <w:spacing w:after="0" w:line="240" w:lineRule="auto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682A10">
        <w:rPr>
          <w:rFonts w:ascii="Times New Roman" w:hAnsi="Times New Roman" w:cs="Times New Roman"/>
          <w:spacing w:val="2"/>
          <w:sz w:val="26"/>
          <w:szCs w:val="26"/>
        </w:rPr>
        <w:t>- наименование конкурсного отбора;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публикация настоящего Порядка;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дата и время начала и окончания приема заявок;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для отправки заявок по почте;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местонахождения организатора конкурсного отбора  и  часы работы;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номера контактных телефонов;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- адрес контактной электронной почты.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>Объявление о проведении конкурсного отбора размещается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.Прием заявок на участие в конкурсном отборе на право получения субсидий осуществляется должностным лицом Управления, ответственным за прием и регистрацию поступающей корреспонденции. Заявка подлежит обязательной регистрации в Управлении в течение одного дня с момента ее поступления. Зарегистрированные заявки участникам конкурсного отбора на предоставление субсидий не возвращаются. 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.Зарегистрированные заявки передаются в комиссию для определения получателя субсидий из бюджета муниципального образования город Вольск.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spacing w:val="2"/>
          <w:sz w:val="26"/>
          <w:szCs w:val="26"/>
        </w:rPr>
      </w:pPr>
      <w:r w:rsidRPr="00682A10">
        <w:rPr>
          <w:rFonts w:ascii="Times New Roman" w:hAnsi="Times New Roman"/>
          <w:spacing w:val="2"/>
          <w:sz w:val="26"/>
          <w:szCs w:val="26"/>
        </w:rPr>
        <w:t xml:space="preserve"> Заявки на участие в конкурсе, полученные комиссией после окончания срока приема заявок, возвращаются претендентам.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Комиссия в течение 5 рабочих дней со дня окончания приема заявок принимает решение о выборе получателя субсидии и направляет протокол о выборе получателя субсидии главному распорядителю бюджетных средств.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 Основаниями для отказа от получения субсидии могут служить: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несоответствие предоставленного Заявителем пакета документов перечню, указанному в Приложении 1;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 недостоверность предоставленной Заявителем информации, указанной в документах;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>- несоответствие Заявителя критериям отбора и условиям предоставления субсидий, указанным в настоящем Порядке;</w:t>
      </w:r>
    </w:p>
    <w:p w:rsidR="00973D95" w:rsidRPr="00682A10" w:rsidRDefault="00973D95" w:rsidP="00682A10">
      <w:pPr>
        <w:pStyle w:val="a7"/>
        <w:ind w:left="0" w:firstLine="709"/>
        <w:rPr>
          <w:rFonts w:ascii="Times New Roman" w:hAnsi="Times New Roman"/>
          <w:color w:val="2D2D2D"/>
          <w:spacing w:val="2"/>
          <w:sz w:val="26"/>
          <w:szCs w:val="26"/>
        </w:rPr>
      </w:pP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t xml:space="preserve">3.11. Комиссия в течение 1 рабочего дня со дня подписания протокола о </w:t>
      </w:r>
      <w:r w:rsidRPr="00682A10">
        <w:rPr>
          <w:rFonts w:ascii="Times New Roman" w:hAnsi="Times New Roman"/>
          <w:color w:val="2D2D2D"/>
          <w:spacing w:val="2"/>
          <w:sz w:val="26"/>
          <w:szCs w:val="26"/>
        </w:rPr>
        <w:lastRenderedPageBreak/>
        <w:t>выборе получателя субсидии извещает участников (заявителей) о результатах конкурса путем направления протокола о выборе получателя субсидии всем участникам конкурса (заявителям) средствами почтовой связи.</w:t>
      </w:r>
    </w:p>
    <w:p w:rsidR="00726C1E" w:rsidRPr="00682A10" w:rsidRDefault="00682A10" w:rsidP="00682A10">
      <w:pPr>
        <w:pStyle w:val="a7"/>
        <w:ind w:lef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7.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Порядок рассмотрения заявок и принятия решения о результатах проведения конкурса: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При приеме заявок на участие в конкурсном отборе составляется список претендентов на предоставление субсидий, срок рассмотрения заявок не может превышать 3 календарных дней со дня окончания срока подачи заявок, после окончания рассмотрения заявок определяется получатель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 конкурсного отбора может внести изменения в свою заявку до истечения установленного срока подачи заявок.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Заявки, полученные после срока окончания их приема, установленного организаторами конкурсного отбора, признаются опоздавшими и не включаются в список претендентов на предоставление субсидий.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Поступившие заявки регистрируются с указанием даты и времени их поступления.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Участники конкурсного отбора несут полную ответственность за достоверность предоставляемых ими сведений.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Оглашение списка участников конкурсного отбора производится ответственным секретарем комиссии на заседании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Результаты оглашения списка участников (наименования и предмета заявок) отражаются в протоколе заседания комиссии.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 xml:space="preserve">Отбор получателя субсидий производится внесением в протокол </w:t>
      </w:r>
      <w:proofErr w:type="gramStart"/>
      <w:r w:rsidRPr="00682A10">
        <w:rPr>
          <w:sz w:val="26"/>
          <w:szCs w:val="26"/>
        </w:rPr>
        <w:t>заседания комиссии решения большинства голосов</w:t>
      </w:r>
      <w:proofErr w:type="gramEnd"/>
      <w:r w:rsidRPr="00682A10">
        <w:rPr>
          <w:sz w:val="26"/>
          <w:szCs w:val="26"/>
        </w:rPr>
        <w:t xml:space="preserve"> о результатах отбора, при наличии не менее чем 2/3 состава комиссии. В случае обнаружения недостоверных данных в представленных участником конкурсного отбора документах, комиссия имеет право пересмотреть и изменить решение, что оформляется отдельным протоколом.</w:t>
      </w:r>
    </w:p>
    <w:p w:rsidR="00973D95" w:rsidRPr="00682A10" w:rsidRDefault="00973D95" w:rsidP="00682A10">
      <w:pPr>
        <w:pStyle w:val="a3"/>
        <w:widowControl w:val="0"/>
        <w:tabs>
          <w:tab w:val="left" w:pos="12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Протокол заседания комиссии о результатах отбора получателя субсидий и приказ начальника Управления об утверждении решения о предоставлении субсидий, в течение 3 календарных дней после их утверждения, размещаются на официальном сайте администрации Вольского муниципального района.</w:t>
      </w:r>
    </w:p>
    <w:p w:rsidR="00973D95" w:rsidRPr="00682A10" w:rsidRDefault="00973D95" w:rsidP="00682A10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Управление в течение 3 рабочих дней после утверждения решения конкурсной комиссии о предоставлении победителю конкурсного отбора субсидии готовит проект соглашения (договор).</w:t>
      </w:r>
    </w:p>
    <w:p w:rsidR="001D7D6D" w:rsidRPr="00682A10" w:rsidRDefault="00973D95" w:rsidP="00DF3374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82A10">
        <w:rPr>
          <w:sz w:val="26"/>
          <w:szCs w:val="26"/>
        </w:rPr>
        <w:t>Проект соглашения в течение 3 рабочих дней со дня издания муниципального правового акта о предоставлении субсидий по результатам конкурсного отбора направляется Управлением победителю конкурсного отбора, который в течение 10 дней со дня получения проекта соглашения (договора) подписывает его и предоставляет в Управление. При этом в случае нарушения установленного срока (без уважительной причины) предоставления соглашения победитель конкурсного отбора лишается права на получение субсидий. В этом случае Управление повторно проводит конкурсный отбор.</w:t>
      </w: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Требования к заявке:</w:t>
      </w:r>
    </w:p>
    <w:p w:rsidR="001D7D6D" w:rsidRPr="00DF3374" w:rsidRDefault="00726C1E" w:rsidP="00DF3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должна быть оформлена в соответствии с Прилож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ением №1 к настоящему Извещению. </w:t>
      </w: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начала  подачи заявок, адрес направления заявок, дни и часы приема:</w:t>
      </w:r>
    </w:p>
    <w:p w:rsidR="001D7D6D" w:rsidRPr="00682A10" w:rsidRDefault="00E40BBB" w:rsidP="00DF3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Начало подачи заявок – 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15:06 ч. 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 Заявки принимаются с 8.00 до 17.00 по рабочим дням (обеденный перерыв с 12.00 до 13.00 час.) в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Управлении муниципального хозяйства администрации Вольского муниципального района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адресу: г.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Вольск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</w:t>
      </w:r>
      <w:proofErr w:type="gramStart"/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ктябрьская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кабинет № 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726C1E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6C1E" w:rsidRPr="00682A10" w:rsidRDefault="001D7D6D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26C1E"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и время окончания подачи заявок:</w:t>
      </w:r>
    </w:p>
    <w:p w:rsidR="001D7D6D" w:rsidRPr="00682A10" w:rsidRDefault="00726C1E" w:rsidP="00DF337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 Прием заявок оканчивается 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-00.</w:t>
      </w: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Место, дата, время  рассмотрения заявок:</w:t>
      </w:r>
    </w:p>
    <w:p w:rsidR="001D7D6D" w:rsidRPr="00682A10" w:rsidRDefault="00726C1E" w:rsidP="00DF3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Рассмотрение заявок состоится в 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Управлении муниципального хозяйства администрации Вольского муниципального района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адресу: г.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Вольск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</w:t>
      </w:r>
      <w:proofErr w:type="gramStart"/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ктябрьская, 114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1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года, кабинет </w:t>
      </w:r>
      <w:r w:rsidR="00E40BBB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начальника управления муниципального хозяйства администрации Вольского муниципального хозяйства В.В.Лабутина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6C1E" w:rsidRPr="00682A10" w:rsidRDefault="00726C1E" w:rsidP="00682A10">
      <w:pPr>
        <w:pStyle w:val="a7"/>
        <w:numPr>
          <w:ilvl w:val="0"/>
          <w:numId w:val="14"/>
        </w:numPr>
        <w:rPr>
          <w:rFonts w:ascii="Times New Roman" w:hAnsi="Times New Roman"/>
          <w:color w:val="000000"/>
          <w:sz w:val="26"/>
          <w:szCs w:val="26"/>
        </w:rPr>
      </w:pPr>
      <w:r w:rsidRPr="00682A10">
        <w:rPr>
          <w:rFonts w:ascii="Times New Roman" w:hAnsi="Times New Roman"/>
          <w:b/>
          <w:bCs/>
          <w:color w:val="000000"/>
          <w:sz w:val="26"/>
          <w:szCs w:val="26"/>
        </w:rPr>
        <w:t>Дата подведения итогов конкурса:</w:t>
      </w:r>
    </w:p>
    <w:p w:rsidR="00726C1E" w:rsidRPr="00682A10" w:rsidRDefault="00726C1E" w:rsidP="00682A1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конкурса состоится 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15-00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ч.</w:t>
      </w:r>
      <w:r w:rsidR="00F61F8A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653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73D95"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82A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C41A6C" w:rsidRPr="00682A10" w:rsidRDefault="00C41A6C" w:rsidP="00682A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1D7D6D" w:rsidRDefault="001D7D6D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AC4551" w:rsidRDefault="00AC4551"/>
    <w:p w:rsidR="00DF3374" w:rsidRDefault="00DF3374"/>
    <w:p w:rsidR="00DF3374" w:rsidRDefault="00DF3374"/>
    <w:p w:rsidR="00DF3374" w:rsidRDefault="00DF3374"/>
    <w:p w:rsidR="00DF3374" w:rsidRDefault="00DF3374"/>
    <w:p w:rsidR="00DF3374" w:rsidRDefault="00DF3374"/>
    <w:p w:rsidR="00DF3374" w:rsidRDefault="00DF3374"/>
    <w:p w:rsidR="00756497" w:rsidRDefault="00756497"/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56497">
        <w:rPr>
          <w:rFonts w:ascii="Times New Roman" w:hAnsi="Times New Roman"/>
        </w:rPr>
        <w:lastRenderedPageBreak/>
        <w:t xml:space="preserve">Приложение №1 к Извещению о проведении </w:t>
      </w:r>
      <w:proofErr w:type="gramStart"/>
      <w:r w:rsidRPr="00756497">
        <w:rPr>
          <w:rFonts w:ascii="Times New Roman" w:hAnsi="Times New Roman"/>
        </w:rPr>
        <w:t>конкурсного</w:t>
      </w:r>
      <w:proofErr w:type="gramEnd"/>
      <w:r w:rsidRPr="00756497">
        <w:rPr>
          <w:rFonts w:ascii="Times New Roman" w:hAnsi="Times New Roman"/>
        </w:rPr>
        <w:t xml:space="preserve"> </w:t>
      </w:r>
    </w:p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56497">
        <w:rPr>
          <w:rFonts w:ascii="Times New Roman" w:hAnsi="Times New Roman"/>
        </w:rPr>
        <w:t>отбора на предоставлении в 201</w:t>
      </w:r>
      <w:r w:rsidR="00756497" w:rsidRPr="00756497">
        <w:rPr>
          <w:rFonts w:ascii="Times New Roman" w:hAnsi="Times New Roman"/>
        </w:rPr>
        <w:t>9</w:t>
      </w:r>
      <w:r w:rsidRPr="00756497">
        <w:rPr>
          <w:rFonts w:ascii="Times New Roman" w:hAnsi="Times New Roman"/>
        </w:rPr>
        <w:t xml:space="preserve"> году субсидий </w:t>
      </w:r>
      <w:proofErr w:type="gramStart"/>
      <w:r w:rsidRPr="00756497">
        <w:rPr>
          <w:rFonts w:ascii="Times New Roman" w:hAnsi="Times New Roman"/>
        </w:rPr>
        <w:t>на</w:t>
      </w:r>
      <w:proofErr w:type="gramEnd"/>
      <w:r w:rsidRPr="00756497">
        <w:rPr>
          <w:rFonts w:ascii="Times New Roman" w:hAnsi="Times New Roman"/>
        </w:rPr>
        <w:t xml:space="preserve"> </w:t>
      </w:r>
    </w:p>
    <w:p w:rsidR="00756497" w:rsidRDefault="001D7D6D" w:rsidP="0075649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756497">
        <w:rPr>
          <w:rFonts w:ascii="Times New Roman" w:hAnsi="Times New Roman"/>
        </w:rPr>
        <w:t xml:space="preserve">возмещение затрат  </w:t>
      </w:r>
      <w:r w:rsidR="00756497"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предоставление субсидий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</w:t>
      </w:r>
      <w:r w:rsidRPr="00756497">
        <w:rPr>
          <w:rFonts w:ascii="Times New Roman" w:hAnsi="Times New Roman"/>
          <w:lang w:eastAsia="ar-SA"/>
        </w:rPr>
        <w:t xml:space="preserve">возмещение недополученных доходов в связи с оказанием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услуг категориям граждан, пользующихся льготами </w:t>
      </w:r>
    </w:p>
    <w:p w:rsid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/>
          <w:lang w:eastAsia="ar-SA"/>
        </w:rPr>
      </w:pPr>
      <w:r w:rsidRPr="00756497">
        <w:rPr>
          <w:rFonts w:ascii="Times New Roman" w:hAnsi="Times New Roman"/>
          <w:lang w:eastAsia="ar-SA"/>
        </w:rPr>
        <w:t xml:space="preserve">на услуги </w:t>
      </w:r>
      <w:proofErr w:type="gramStart"/>
      <w:r w:rsidRPr="00756497">
        <w:rPr>
          <w:rFonts w:ascii="Times New Roman" w:hAnsi="Times New Roman"/>
          <w:lang w:eastAsia="ar-SA"/>
        </w:rPr>
        <w:t>бань</w:t>
      </w:r>
      <w:proofErr w:type="gramEnd"/>
      <w:r w:rsidRPr="00756497">
        <w:rPr>
          <w:rFonts w:ascii="Times New Roman" w:hAnsi="Times New Roman"/>
          <w:lang w:eastAsia="ar-SA"/>
        </w:rPr>
        <w:t xml:space="preserve"> на территории </w:t>
      </w:r>
    </w:p>
    <w:p w:rsidR="00756497" w:rsidRPr="00756497" w:rsidRDefault="00756497" w:rsidP="00756497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56497">
        <w:rPr>
          <w:rFonts w:ascii="Times New Roman" w:hAnsi="Times New Roman"/>
          <w:lang w:eastAsia="ar-SA"/>
        </w:rPr>
        <w:t>муниципального образования город Вольск</w:t>
      </w:r>
      <w:r w:rsidRPr="00756497">
        <w:rPr>
          <w:rFonts w:ascii="Times New Roman" w:hAnsi="Times New Roman" w:cs="Times New Roman"/>
        </w:rPr>
        <w:t xml:space="preserve"> </w:t>
      </w:r>
    </w:p>
    <w:p w:rsidR="001D7D6D" w:rsidRPr="009E1644" w:rsidRDefault="001D7D6D" w:rsidP="00756497">
      <w:pPr>
        <w:ind w:left="4536"/>
        <w:rPr>
          <w:rFonts w:ascii="Times New Roman" w:hAnsi="Times New Roman"/>
        </w:rPr>
      </w:pP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ЗАЯВЛЕНИЕ</w:t>
      </w:r>
    </w:p>
    <w:p w:rsidR="00756497" w:rsidRPr="006C2887" w:rsidRDefault="00756497" w:rsidP="00756497">
      <w:pPr>
        <w:jc w:val="center"/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о предоставлении Субсидии</w:t>
      </w:r>
    </w:p>
    <w:p w:rsidR="00756497" w:rsidRPr="006C2887" w:rsidRDefault="00756497" w:rsidP="00756497">
      <w:pPr>
        <w:outlineLvl w:val="0"/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______________________________________________________________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(наименование Получателя, ИНН, КПП, адрес)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 в    соответствии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</w:t>
      </w:r>
      <w:r w:rsidR="00DF3374">
        <w:rPr>
          <w:rFonts w:ascii="Times New Roman" w:eastAsia="Calibri" w:hAnsi="Times New Roman"/>
          <w:sz w:val="28"/>
          <w:szCs w:val="28"/>
        </w:rPr>
        <w:t>_</w:t>
      </w:r>
      <w:r w:rsidRPr="006C2887">
        <w:rPr>
          <w:rFonts w:ascii="Times New Roman" w:eastAsia="Calibri" w:hAnsi="Times New Roman"/>
          <w:sz w:val="28"/>
          <w:szCs w:val="28"/>
        </w:rPr>
        <w:t>,</w:t>
      </w:r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bCs/>
          <w:i/>
          <w:iCs/>
          <w:sz w:val="18"/>
          <w:szCs w:val="18"/>
        </w:rPr>
      </w:pPr>
      <w:proofErr w:type="gramStart"/>
      <w:r w:rsidRPr="006C2887">
        <w:rPr>
          <w:rFonts w:ascii="Times New Roman" w:eastAsia="Calibri" w:hAnsi="Times New Roman"/>
          <w:i/>
          <w:sz w:val="18"/>
          <w:szCs w:val="18"/>
        </w:rPr>
        <w:t>(наименование нормативного</w:t>
      </w: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правил (порядка) предоставления субсидии </w:t>
      </w:r>
      <w:proofErr w:type="gramEnd"/>
    </w:p>
    <w:p w:rsidR="00756497" w:rsidRPr="006C2887" w:rsidRDefault="00756497" w:rsidP="00756497">
      <w:pPr>
        <w:tabs>
          <w:tab w:val="left" w:pos="8931"/>
        </w:tabs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bCs/>
          <w:i/>
          <w:sz w:val="18"/>
          <w:szCs w:val="18"/>
        </w:rPr>
        <w:t xml:space="preserve">                                                                                    из местного бюджета Получателю)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>утвержденными (</w:t>
      </w:r>
      <w:proofErr w:type="spellStart"/>
      <w:r w:rsidRPr="006C2887">
        <w:rPr>
          <w:rFonts w:ascii="Times New Roman" w:hAnsi="Times New Roman"/>
          <w:sz w:val="28"/>
          <w:szCs w:val="28"/>
        </w:rPr>
        <w:t>ым</w:t>
      </w:r>
      <w:proofErr w:type="spellEnd"/>
      <w:r w:rsidRPr="006C2887">
        <w:rPr>
          <w:rFonts w:ascii="Times New Roman" w:hAnsi="Times New Roman"/>
          <w:sz w:val="28"/>
          <w:szCs w:val="28"/>
        </w:rPr>
        <w:t>)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Вольского </w:t>
      </w:r>
      <w:r w:rsidRPr="006C288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6C2887">
        <w:rPr>
          <w:rFonts w:ascii="Times New Roman" w:hAnsi="Times New Roman"/>
          <w:sz w:val="28"/>
          <w:szCs w:val="28"/>
        </w:rPr>
        <w:t xml:space="preserve"> от «___» ____20__ г. № __  (далее – Правила), просит предоставить субсидию в размере ______________________________ рублей  </w:t>
      </w:r>
      <w:proofErr w:type="gramStart"/>
      <w:r w:rsidRPr="006C2887">
        <w:rPr>
          <w:rFonts w:ascii="Times New Roman" w:hAnsi="Times New Roman"/>
          <w:sz w:val="28"/>
          <w:szCs w:val="28"/>
        </w:rPr>
        <w:t>в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 </w:t>
      </w:r>
    </w:p>
    <w:p w:rsidR="00756497" w:rsidRPr="006C2887" w:rsidRDefault="00756497" w:rsidP="00756497">
      <w:pPr>
        <w:spacing w:line="271" w:lineRule="auto"/>
        <w:ind w:left="4956" w:firstLine="708"/>
        <w:rPr>
          <w:rFonts w:ascii="Times New Roman" w:hAnsi="Times New Roman"/>
          <w:iCs/>
          <w:sz w:val="28"/>
          <w:szCs w:val="28"/>
        </w:rPr>
      </w:pPr>
      <w:r w:rsidRPr="006C2887">
        <w:rPr>
          <w:rFonts w:ascii="Times New Roman" w:hAnsi="Times New Roman"/>
          <w:sz w:val="28"/>
          <w:szCs w:val="28"/>
        </w:rPr>
        <w:tab/>
      </w:r>
      <w:r w:rsidRPr="006C2887">
        <w:rPr>
          <w:rFonts w:ascii="Times New Roman" w:hAnsi="Times New Roman"/>
          <w:i/>
          <w:sz w:val="18"/>
          <w:szCs w:val="28"/>
        </w:rPr>
        <w:t>(сумма прописью)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Cs/>
          <w:sz w:val="28"/>
          <w:szCs w:val="28"/>
        </w:rPr>
      </w:pPr>
      <w:proofErr w:type="gramStart"/>
      <w:r w:rsidRPr="006C2887">
        <w:rPr>
          <w:rFonts w:ascii="Times New Roman" w:hAnsi="Times New Roman"/>
          <w:sz w:val="28"/>
          <w:szCs w:val="28"/>
        </w:rPr>
        <w:t>целях</w:t>
      </w:r>
      <w:proofErr w:type="gramEnd"/>
      <w:r w:rsidRPr="006C2887">
        <w:rPr>
          <w:rFonts w:ascii="Times New Roman" w:hAnsi="Times New Roman"/>
          <w:sz w:val="28"/>
          <w:szCs w:val="28"/>
        </w:rPr>
        <w:t xml:space="preserve">___________________________________________________________.            </w:t>
      </w:r>
    </w:p>
    <w:p w:rsidR="00756497" w:rsidRPr="006C2887" w:rsidRDefault="00756497" w:rsidP="00756497">
      <w:pPr>
        <w:spacing w:line="271" w:lineRule="auto"/>
        <w:rPr>
          <w:rFonts w:ascii="Times New Roman" w:hAnsi="Times New Roman"/>
          <w:i/>
          <w:iCs/>
          <w:sz w:val="18"/>
          <w:szCs w:val="18"/>
        </w:rPr>
      </w:pPr>
      <w:r w:rsidRPr="006C2887">
        <w:rPr>
          <w:rFonts w:ascii="Times New Roman" w:hAnsi="Times New Roman"/>
          <w:i/>
          <w:sz w:val="18"/>
          <w:szCs w:val="18"/>
        </w:rPr>
        <w:t xml:space="preserve">                                                         (целевое назначение субсидии)</w:t>
      </w:r>
    </w:p>
    <w:p w:rsidR="00756497" w:rsidRDefault="00756497" w:rsidP="00756497">
      <w:pPr>
        <w:rPr>
          <w:rFonts w:ascii="Times New Roman" w:eastAsia="Calibri" w:hAnsi="Times New Roman"/>
          <w:i/>
          <w:iCs/>
          <w:sz w:val="1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 xml:space="preserve">Приложение: на      </w:t>
      </w:r>
      <w:proofErr w:type="gramStart"/>
      <w:r w:rsidRPr="006C2887">
        <w:rPr>
          <w:rFonts w:ascii="Times New Roman" w:eastAsia="Calibri" w:hAnsi="Times New Roman"/>
          <w:sz w:val="28"/>
          <w:szCs w:val="28"/>
        </w:rPr>
        <w:t>л</w:t>
      </w:r>
      <w:proofErr w:type="gramEnd"/>
      <w:r w:rsidRPr="006C2887">
        <w:rPr>
          <w:rFonts w:ascii="Times New Roman" w:eastAsia="Calibri" w:hAnsi="Times New Roman"/>
          <w:sz w:val="28"/>
          <w:szCs w:val="28"/>
        </w:rPr>
        <w:t>. в ед. экз.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Получатель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_________________      _______________________         _______________________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  <w:r w:rsidRPr="006C2887">
        <w:rPr>
          <w:rFonts w:ascii="Times New Roman" w:eastAsia="Calibri" w:hAnsi="Times New Roman"/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756497" w:rsidRPr="006C2887" w:rsidRDefault="00756497" w:rsidP="00756497">
      <w:pPr>
        <w:rPr>
          <w:rFonts w:ascii="Times New Roman" w:eastAsia="Calibri" w:hAnsi="Times New Roman"/>
          <w:i/>
          <w:iCs/>
          <w:sz w:val="18"/>
          <w:szCs w:val="1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М.П.</w:t>
      </w: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</w:p>
    <w:p w:rsidR="00756497" w:rsidRPr="006C2887" w:rsidRDefault="00756497" w:rsidP="00756497">
      <w:pPr>
        <w:rPr>
          <w:rFonts w:ascii="Times New Roman" w:eastAsia="Calibri" w:hAnsi="Times New Roman"/>
          <w:iCs/>
          <w:sz w:val="28"/>
          <w:szCs w:val="28"/>
        </w:rPr>
      </w:pPr>
      <w:r w:rsidRPr="006C2887">
        <w:rPr>
          <w:rFonts w:ascii="Times New Roman" w:eastAsia="Calibri" w:hAnsi="Times New Roman"/>
          <w:sz w:val="28"/>
          <w:szCs w:val="28"/>
        </w:rPr>
        <w:t>"__" ___________ 20__ г.</w:t>
      </w:r>
    </w:p>
    <w:p w:rsidR="00756497" w:rsidRPr="006C2887" w:rsidRDefault="00756497" w:rsidP="00756497">
      <w:pPr>
        <w:ind w:left="1418" w:firstLine="8930"/>
        <w:jc w:val="center"/>
        <w:rPr>
          <w:rFonts w:ascii="Times New Roman" w:eastAsia="Calibri" w:hAnsi="Times New Roman"/>
          <w:iCs/>
        </w:rPr>
      </w:pPr>
    </w:p>
    <w:sectPr w:rsidR="00756497" w:rsidRPr="006C2887" w:rsidSect="00EA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2E4"/>
    <w:multiLevelType w:val="multilevel"/>
    <w:tmpl w:val="F5C29A24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CE3366"/>
    <w:multiLevelType w:val="multilevel"/>
    <w:tmpl w:val="0FCE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31A66"/>
    <w:multiLevelType w:val="multilevel"/>
    <w:tmpl w:val="CD9A0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C39CC"/>
    <w:multiLevelType w:val="multilevel"/>
    <w:tmpl w:val="0DAE2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73BB9"/>
    <w:multiLevelType w:val="multilevel"/>
    <w:tmpl w:val="C29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67EA6"/>
    <w:multiLevelType w:val="multilevel"/>
    <w:tmpl w:val="DC0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C0A2F"/>
    <w:multiLevelType w:val="multilevel"/>
    <w:tmpl w:val="96B6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7">
    <w:nsid w:val="364B2914"/>
    <w:multiLevelType w:val="multilevel"/>
    <w:tmpl w:val="491E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AF20FB"/>
    <w:multiLevelType w:val="multilevel"/>
    <w:tmpl w:val="F4B6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46E12"/>
    <w:multiLevelType w:val="multilevel"/>
    <w:tmpl w:val="E272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A3A"/>
    <w:multiLevelType w:val="hybridMultilevel"/>
    <w:tmpl w:val="B32E7E5E"/>
    <w:lvl w:ilvl="0" w:tplc="330C9A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10D0C37"/>
    <w:multiLevelType w:val="hybridMultilevel"/>
    <w:tmpl w:val="F14A3152"/>
    <w:lvl w:ilvl="0" w:tplc="DB9A229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9E358D"/>
    <w:multiLevelType w:val="multilevel"/>
    <w:tmpl w:val="4FD4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CC5B3A"/>
    <w:multiLevelType w:val="multilevel"/>
    <w:tmpl w:val="20B0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8A"/>
    <w:rsid w:val="00103123"/>
    <w:rsid w:val="00141425"/>
    <w:rsid w:val="001D7D6D"/>
    <w:rsid w:val="002653A8"/>
    <w:rsid w:val="006753EA"/>
    <w:rsid w:val="00682A10"/>
    <w:rsid w:val="00726C1E"/>
    <w:rsid w:val="00756497"/>
    <w:rsid w:val="00765B76"/>
    <w:rsid w:val="007C23B4"/>
    <w:rsid w:val="008A753B"/>
    <w:rsid w:val="00973D95"/>
    <w:rsid w:val="0098427C"/>
    <w:rsid w:val="009E39BF"/>
    <w:rsid w:val="00AC4551"/>
    <w:rsid w:val="00B0710A"/>
    <w:rsid w:val="00B9438A"/>
    <w:rsid w:val="00C41A6C"/>
    <w:rsid w:val="00C47105"/>
    <w:rsid w:val="00D0291F"/>
    <w:rsid w:val="00DB0C9B"/>
    <w:rsid w:val="00DF3374"/>
    <w:rsid w:val="00E40BBB"/>
    <w:rsid w:val="00EA078F"/>
    <w:rsid w:val="00EB5A3D"/>
    <w:rsid w:val="00F55940"/>
    <w:rsid w:val="00F61F8A"/>
    <w:rsid w:val="00FE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8F"/>
  </w:style>
  <w:style w:type="paragraph" w:styleId="1">
    <w:name w:val="heading 1"/>
    <w:basedOn w:val="a"/>
    <w:link w:val="10"/>
    <w:uiPriority w:val="9"/>
    <w:qFormat/>
    <w:rsid w:val="00726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2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26C1E"/>
    <w:rPr>
      <w:b/>
      <w:bCs/>
    </w:rPr>
  </w:style>
  <w:style w:type="character" w:customStyle="1" w:styleId="apple-converted-space">
    <w:name w:val="apple-converted-space"/>
    <w:basedOn w:val="a0"/>
    <w:rsid w:val="00726C1E"/>
  </w:style>
  <w:style w:type="paragraph" w:styleId="a5">
    <w:name w:val="Balloon Text"/>
    <w:basedOn w:val="a"/>
    <w:link w:val="a6"/>
    <w:uiPriority w:val="99"/>
    <w:semiHidden/>
    <w:unhideWhenUsed/>
    <w:rsid w:val="0072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C1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753E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8">
    <w:name w:val="Table Grid"/>
    <w:basedOn w:val="a1"/>
    <w:rsid w:val="00DB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0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</dc:creator>
  <cp:lastModifiedBy>3-55-1</cp:lastModifiedBy>
  <cp:revision>11</cp:revision>
  <cp:lastPrinted>2019-03-25T05:17:00Z</cp:lastPrinted>
  <dcterms:created xsi:type="dcterms:W3CDTF">2017-08-17T11:29:00Z</dcterms:created>
  <dcterms:modified xsi:type="dcterms:W3CDTF">2019-04-01T12:03:00Z</dcterms:modified>
</cp:coreProperties>
</file>