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F0" w:rsidRDefault="00EC06F0" w:rsidP="00EC06F0">
      <w:pPr>
        <w:tabs>
          <w:tab w:val="left" w:pos="73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ВОЛЬСКОГО МУНИЦИПАЛЬНОГО РАЙОНА</w:t>
      </w:r>
    </w:p>
    <w:p w:rsidR="00EC06F0" w:rsidRDefault="00EC06F0" w:rsidP="00EC06F0">
      <w:pPr>
        <w:tabs>
          <w:tab w:val="left" w:pos="73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EC06F0" w:rsidRDefault="00EC06F0" w:rsidP="00EC06F0">
      <w:pPr>
        <w:tabs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C06F0" w:rsidRPr="00EC06F0" w:rsidRDefault="00EC06F0" w:rsidP="00EC06F0">
      <w:pPr>
        <w:tabs>
          <w:tab w:val="left" w:pos="73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C06F0">
        <w:rPr>
          <w:rFonts w:ascii="Times New Roman" w:hAnsi="Times New Roman"/>
          <w:sz w:val="28"/>
          <w:szCs w:val="28"/>
        </w:rPr>
        <w:t xml:space="preserve">От «____»_______2019 г.                                                            № </w:t>
      </w:r>
    </w:p>
    <w:p w:rsidR="00EC06F0" w:rsidRDefault="00EC06F0" w:rsidP="00EC06F0">
      <w:pPr>
        <w:pStyle w:val="headertext"/>
        <w:spacing w:before="0" w:beforeAutospacing="0" w:after="0" w:afterAutospacing="0"/>
      </w:pPr>
      <w:r>
        <w:t>Об утверждении административного регламента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«Предоставление информации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о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 xml:space="preserve"> текущей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успеваемости учащегося, ведение электронного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дневника и электронного журнала успеваемости»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EC06F0" w:rsidRDefault="00EC06F0" w:rsidP="00EC06F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в рамках  создания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(«электронная школа»), в соответствии с Федеральным законом от 27.07.2010 года № 210-ФЗ «Об организации предоставления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муниципальных услуг», Федеральным законом от 29.12.2012 г. № 273-ФЗ «Об образовании в Российской Федерации», Федеральным законом от 06.10.2003 г. № 131-ФЗ « 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 </w:t>
      </w:r>
      <w:r w:rsidRPr="00EC06F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EC06F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EC06F0">
        <w:rPr>
          <w:rFonts w:ascii="Times New Roman" w:hAnsi="Times New Roman"/>
          <w:sz w:val="24"/>
          <w:szCs w:val="24"/>
        </w:rPr>
        <w:t xml:space="preserve"> муниципального района от 26.12.2018 г. № 2578 «О разработке и утверждении</w:t>
      </w:r>
      <w:proofErr w:type="gramEnd"/>
      <w:r w:rsidRPr="00EC06F0">
        <w:rPr>
          <w:rFonts w:ascii="Times New Roman" w:hAnsi="Times New Roman"/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  и на основании статей 29, 35, 50</w:t>
      </w:r>
      <w:r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</w:p>
    <w:p w:rsidR="00EC06F0" w:rsidRDefault="00EC06F0" w:rsidP="00EC06F0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административный регламент предоставления муниципальной  услуги  </w:t>
      </w:r>
      <w:r>
        <w:rPr>
          <w:rFonts w:ascii="Times New Roman" w:eastAsia="PMingLiU" w:hAnsi="Times New Roman"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4"/>
          <w:szCs w:val="24"/>
        </w:rPr>
        <w:t xml:space="preserve"> в новой редакции (приложение).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пункт 1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03.08.2018 г. № 1425 «Об утверждении 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C06F0" w:rsidRDefault="00EC06F0" w:rsidP="00EC06F0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C06F0" w:rsidRDefault="00EC06F0" w:rsidP="00EC06F0">
      <w:pPr>
        <w:tabs>
          <w:tab w:val="left" w:pos="73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социальным вопросам.</w:t>
      </w:r>
    </w:p>
    <w:p w:rsidR="00EC06F0" w:rsidRDefault="00EC06F0" w:rsidP="00EC06F0">
      <w:pPr>
        <w:tabs>
          <w:tab w:val="left" w:pos="73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4.Данное постановление вступает в силу со дня его официального опубликования.</w:t>
      </w:r>
    </w:p>
    <w:p w:rsidR="00EC06F0" w:rsidRDefault="00EC06F0" w:rsidP="00EC06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Вольского</w:t>
      </w:r>
      <w:proofErr w:type="spellEnd"/>
    </w:p>
    <w:p w:rsidR="00EC06F0" w:rsidRDefault="00EC06F0" w:rsidP="00EC06F0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  В.Г.Матвеев</w:t>
      </w:r>
    </w:p>
    <w:p w:rsidR="00EC06F0" w:rsidRDefault="00EC06F0" w:rsidP="00EC06F0">
      <w:pPr>
        <w:tabs>
          <w:tab w:val="left" w:pos="73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Н.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CE7495" w:rsidRDefault="00CE7495" w:rsidP="00EC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Дудников А.В.</w:t>
      </w:r>
    </w:p>
    <w:p w:rsidR="00CE7495" w:rsidRDefault="00CE7495" w:rsidP="00EC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Харчиков Д.А.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Меремьянина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внесён </w:t>
      </w:r>
      <w:r w:rsidR="00CE749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февраля  2019 года управлением образования. Исполнитель </w:t>
      </w:r>
    </w:p>
    <w:p w:rsidR="00EC06F0" w:rsidRDefault="00EC06F0" w:rsidP="00EC06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Казакова В.П. тел.: 72203</w:t>
      </w: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Реестр рассылки:                        управление образования – </w:t>
      </w:r>
      <w:r w:rsidR="00CE74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EC06F0" w:rsidRDefault="00EC06F0" w:rsidP="00EC06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ВЖ-1 экз.</w:t>
      </w:r>
    </w:p>
    <w:p w:rsidR="00EC06F0" w:rsidRDefault="00CE7495" w:rsidP="00EC06F0">
      <w:pPr>
        <w:pStyle w:val="af1"/>
        <w:jc w:val="center"/>
      </w:pPr>
      <w:r>
        <w:t xml:space="preserve">        УПО- 1 экз.</w:t>
      </w: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C06F0" w:rsidRDefault="00EC06F0" w:rsidP="00EC06F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C06F0" w:rsidRDefault="00EC06F0" w:rsidP="00EC06F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«___»____2019 г.  № ____</w:t>
      </w:r>
    </w:p>
    <w:p w:rsidR="00EC06F0" w:rsidRDefault="00EC06F0" w:rsidP="00EC06F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EC06F0" w:rsidRDefault="00EC06F0" w:rsidP="00EC06F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«Предоставление информации о 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текущей успеваемости учащегося, ведение электронного дневника и 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электронного журнала успеваемости»</w:t>
      </w:r>
    </w:p>
    <w:p w:rsidR="00EC06F0" w:rsidRDefault="00EC06F0" w:rsidP="00EC06F0">
      <w:pPr>
        <w:widowControl w:val="0"/>
        <w:tabs>
          <w:tab w:val="left" w:pos="1134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06F0" w:rsidRDefault="00EC06F0" w:rsidP="00EC06F0">
      <w:pPr>
        <w:pStyle w:val="af2"/>
        <w:widowControl w:val="0"/>
        <w:tabs>
          <w:tab w:val="left" w:pos="284"/>
        </w:tabs>
        <w:suppressAutoHyphens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  Общие</w:t>
      </w:r>
      <w:proofErr w:type="gramEnd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положения</w:t>
      </w:r>
    </w:p>
    <w:p w:rsidR="00EC06F0" w:rsidRDefault="00EC06F0" w:rsidP="00EC06F0">
      <w:pPr>
        <w:widowControl w:val="0"/>
        <w:tabs>
          <w:tab w:val="left" w:pos="1134"/>
        </w:tabs>
        <w:suppressAutoHyphens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06F0" w:rsidRDefault="00EC06F0" w:rsidP="00EC06F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b/>
          <w:bCs/>
          <w:i/>
          <w:sz w:val="24"/>
          <w:szCs w:val="24"/>
        </w:rPr>
        <w:t xml:space="preserve">Предмет регулирования регламента </w:t>
      </w:r>
    </w:p>
    <w:p w:rsidR="00EC06F0" w:rsidRDefault="00EC06F0" w:rsidP="00EC06F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1.1.1.Административный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Регламент) разработан в целях повышения качества предоставления и доступности муниципальной услуги по представлению информации о текущей успеваемости учащегося, ведению электронного дневника и электронного журнала (далее - муниципальная услуга), определяет сроки и последовательность действий (административных процедур) муниципальных образовательных учреждений, реализующих общеобразовательные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(далее - общеобразовательные организации), при предоставлении муниципальной услуги.</w:t>
      </w:r>
      <w:bookmarkStart w:id="0" w:name="Par42"/>
      <w:bookmarkEnd w:id="0"/>
    </w:p>
    <w:p w:rsidR="00EC06F0" w:rsidRDefault="00EC06F0" w:rsidP="00EC06F0">
      <w:pPr>
        <w:pStyle w:val="af2"/>
        <w:shd w:val="clear" w:color="auto" w:fill="FFFFFF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6F0" w:rsidRDefault="00EC06F0" w:rsidP="002F0BE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  </w:t>
      </w:r>
      <w:r w:rsidR="002F0BE8">
        <w:rPr>
          <w:rFonts w:ascii="Times New Roman" w:hAnsi="Times New Roman"/>
          <w:b/>
          <w:bCs/>
          <w:i/>
          <w:kern w:val="32"/>
          <w:sz w:val="24"/>
          <w:szCs w:val="24"/>
        </w:rPr>
        <w:t>Круг заявителей</w:t>
      </w:r>
    </w:p>
    <w:p w:rsidR="00EC06F0" w:rsidRDefault="00EC06F0" w:rsidP="00EC06F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(далее - заявитель).</w:t>
      </w:r>
    </w:p>
    <w:p w:rsidR="00EC06F0" w:rsidRDefault="00EC06F0" w:rsidP="00EC06F0">
      <w:pPr>
        <w:pStyle w:val="af2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1.2.2.При обращении за получением муниципальной услуги от имени заявителей взаимодействие вправе осуществлять их уполномоченные представители.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  <w:i/>
        </w:rPr>
        <w:t>1.3.Требования к порядку информирования о предоставлении муниципальной услуги</w:t>
      </w:r>
    </w:p>
    <w:p w:rsidR="00EC06F0" w:rsidRDefault="00EC06F0" w:rsidP="00EC06F0">
      <w:pPr>
        <w:pStyle w:val="ConsPlusNormal0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Ответственным за информационное, консультативное и методическое обеспечение предоставления муниципальной услуги является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(далее – </w:t>
      </w:r>
      <w:bookmarkStart w:id="1" w:name="Par50"/>
      <w:bookmarkEnd w:id="1"/>
      <w:r>
        <w:rPr>
          <w:rFonts w:ascii="Times New Roman" w:hAnsi="Times New Roman" w:cs="Times New Roman"/>
          <w:sz w:val="24"/>
          <w:szCs w:val="24"/>
        </w:rPr>
        <w:t>Управление образования), общеобразовательные организации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далее-МОУ</w:t>
      </w:r>
      <w:proofErr w:type="spellEnd"/>
      <w:r>
        <w:rPr>
          <w:rFonts w:ascii="Times New Roman" w:hAnsi="Times New Roman" w:cs="Times New Roman"/>
          <w:sz w:val="24"/>
          <w:szCs w:val="24"/>
        </w:rPr>
        <w:t>), МФЦ.</w:t>
      </w:r>
    </w:p>
    <w:p w:rsidR="00EC06F0" w:rsidRDefault="00EC06F0" w:rsidP="00EC06F0">
      <w:pPr>
        <w:pStyle w:val="af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C06F0" w:rsidRDefault="00EC06F0" w:rsidP="00EC06F0">
      <w:pPr>
        <w:pStyle w:val="af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 Информация о порядке предоставления муниципальной услуги содержит следующие сведения: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>
        <w:rPr>
          <w:rFonts w:ascii="Times New Roman" w:hAnsi="Times New Roman"/>
          <w:bCs/>
          <w:sz w:val="24"/>
          <w:szCs w:val="24"/>
        </w:rPr>
        <w:t>о месте нахождения, графике работы, контактных телефонах, адресах электронной почты Управления образования, МОУ, МФЦ, предоставляющих муниципальную услугу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адреса официальных сайтов </w:t>
      </w:r>
      <w:r>
        <w:rPr>
          <w:rFonts w:ascii="Times New Roman" w:hAnsi="Times New Roman"/>
          <w:bCs/>
          <w:sz w:val="24"/>
          <w:szCs w:val="24"/>
        </w:rPr>
        <w:t>Управления образования, МОУ, МФЦ</w:t>
      </w:r>
      <w:r>
        <w:rPr>
          <w:rFonts w:ascii="Times New Roman" w:hAnsi="Times New Roman"/>
          <w:sz w:val="24"/>
          <w:szCs w:val="24"/>
        </w:rPr>
        <w:t>, предоставляющих муниципальную услугу, в информационно-телекоммуникационной сети «Интернет»;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 текст административного регламента с приложениями;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ним.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1.3.4. Информация о порядке предоставления муниципальной услуги размещаются на информационных стендах и официальных сайтах Управления образования, подведомственных ему МОУ, на порталах государственных и муниципальных услуг (функций) 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http://www.gosuslugi.ru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http://64.gosuslugi.ru/</w:t>
        </w:r>
      </w:hyperlink>
      <w:r>
        <w:rPr>
          <w:rFonts w:ascii="Times New Roman" w:hAnsi="Times New Roman"/>
          <w:sz w:val="24"/>
          <w:szCs w:val="24"/>
        </w:rPr>
        <w:t>) (далее – Единый и региональный порталы).</w:t>
      </w:r>
    </w:p>
    <w:p w:rsidR="00EC06F0" w:rsidRDefault="00EC06F0" w:rsidP="00EC06F0">
      <w:pPr>
        <w:pStyle w:val="af2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Справочная информация о месте нахождения Управления образования, МОУ, МФЦ, их почтовые адреса, официальные сайты в информационно-телекоммуникационной сети «Интернет», информация о графиках работы, телефонных номерах и адресах электронной почты представлена в Приложении № 1 к  административному Регламенту.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</w:t>
      </w:r>
      <w:r>
        <w:rPr>
          <w:rFonts w:ascii="Times New Roman" w:hAnsi="Times New Roman" w:cs="Times New Roman"/>
          <w:sz w:val="24"/>
          <w:szCs w:val="24"/>
        </w:rPr>
        <w:tab/>
        <w:t>На первом организационном родительском собрании классные руководители доводят до сведения заявителей информацию о возможности получения муниципальной услуги, о порядке и сроках предоставления муниципальной услуги, контактную информацию о работнике МОУ, ответственном за предоставление муниципальной услуги (далее - специалист).</w:t>
      </w:r>
      <w:bookmarkStart w:id="2" w:name="Par72"/>
      <w:bookmarkEnd w:id="2"/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</w:t>
      </w:r>
      <w:r>
        <w:rPr>
          <w:rFonts w:ascii="Times New Roman" w:hAnsi="Times New Roman" w:cs="Times New Roman"/>
          <w:sz w:val="24"/>
          <w:szCs w:val="24"/>
        </w:rPr>
        <w:tab/>
        <w:t>Электронный дневник и электронный журнал успеваемости содержат следующую информацию: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текущего контроля успеваемости обучающегося;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 обучающегося;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итоговой аттестации обучающегося;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посещаемости уроков (занятий);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расписании уроков (занятий) на текущий учебный год;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изменениях, вносимых в расписание уроков (занятий);</w:t>
      </w:r>
    </w:p>
    <w:p w:rsidR="00EC06F0" w:rsidRDefault="00EC06F0" w:rsidP="004809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с описанием тем уроков (занятий), материала, изученного на уроке (занятии), общего и индивидуального домашнего занятия. </w:t>
      </w:r>
    </w:p>
    <w:p w:rsidR="00EC06F0" w:rsidRDefault="00EC06F0" w:rsidP="004809ED">
      <w:pPr>
        <w:pStyle w:val="af2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4809ED">
      <w:pPr>
        <w:pStyle w:val="af2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.Стандарт предоставления муниципальной услуги</w:t>
      </w:r>
    </w:p>
    <w:p w:rsidR="00EC06F0" w:rsidRDefault="00EC06F0" w:rsidP="004809E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06F0" w:rsidRDefault="00EC06F0" w:rsidP="004809E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 w:rsidRPr="00AF1985">
        <w:rPr>
          <w:rFonts w:ascii="Times New Roman" w:hAnsi="Times New Roman"/>
          <w:b/>
          <w:i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  Наименование муниципальной услуги</w:t>
      </w:r>
    </w:p>
    <w:p w:rsidR="00EC06F0" w:rsidRDefault="00EC06F0" w:rsidP="004809E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2.1.1. </w:t>
      </w:r>
      <w:r w:rsidR="00E460F0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AF1985">
        <w:rPr>
          <w:rFonts w:ascii="Times New Roman" w:hAnsi="Times New Roman"/>
          <w:sz w:val="24"/>
          <w:szCs w:val="24"/>
        </w:rPr>
        <w:t xml:space="preserve">: </w:t>
      </w:r>
      <w:r w:rsidR="004809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PMingLiU" w:hAnsi="Times New Roman"/>
          <w:sz w:val="24"/>
          <w:szCs w:val="24"/>
        </w:rPr>
        <w:t xml:space="preserve">редоставления информации </w:t>
      </w:r>
      <w:r>
        <w:rPr>
          <w:rFonts w:ascii="Times New Roman" w:hAnsi="Times New Roman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4809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C06F0" w:rsidRDefault="00EC06F0" w:rsidP="004809E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85" w:rsidRPr="00AF1985" w:rsidRDefault="00AF1985" w:rsidP="00AF1985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1985">
        <w:rPr>
          <w:rFonts w:ascii="Times New Roman" w:hAnsi="Times New Roman"/>
          <w:b/>
          <w:i/>
          <w:sz w:val="24"/>
          <w:szCs w:val="24"/>
        </w:rPr>
        <w:t xml:space="preserve">2.2.Наименование структурного подразделения администрации </w:t>
      </w:r>
      <w:proofErr w:type="spellStart"/>
      <w:r w:rsidRPr="00AF1985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Pr="00AF1985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района, предоставляющего муниципальную услугу</w:t>
      </w:r>
    </w:p>
    <w:p w:rsidR="00EC06F0" w:rsidRDefault="00EC06F0" w:rsidP="00AF198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Муниципальная услуга предоставляется МОУ.</w:t>
      </w:r>
    </w:p>
    <w:p w:rsidR="004809ED" w:rsidRPr="0031478C" w:rsidRDefault="004809ED" w:rsidP="00AF19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78C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Должностным   лицом,   ответственным   за   предоставление   муниципальной </w:t>
      </w:r>
      <w:r w:rsidRPr="0031478C">
        <w:rPr>
          <w:rFonts w:ascii="Times New Roman" w:hAnsi="Times New Roman"/>
          <w:color w:val="000000"/>
          <w:sz w:val="24"/>
          <w:szCs w:val="24"/>
        </w:rPr>
        <w:t>услуги, является руководитель МОУ.</w:t>
      </w:r>
    </w:p>
    <w:p w:rsidR="004809ED" w:rsidRPr="0031478C" w:rsidRDefault="004809ED" w:rsidP="00E616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478C">
        <w:rPr>
          <w:rFonts w:ascii="Times New Roman" w:hAnsi="Times New Roman"/>
          <w:sz w:val="24"/>
          <w:szCs w:val="24"/>
        </w:rPr>
        <w:t>При предоставлении муниципальной услуги должностн</w:t>
      </w:r>
      <w:r w:rsidR="0031478C" w:rsidRPr="0031478C">
        <w:rPr>
          <w:rFonts w:ascii="Times New Roman" w:hAnsi="Times New Roman"/>
          <w:sz w:val="24"/>
          <w:szCs w:val="24"/>
        </w:rPr>
        <w:t>о</w:t>
      </w:r>
      <w:r w:rsidRPr="0031478C">
        <w:rPr>
          <w:rFonts w:ascii="Times New Roman" w:hAnsi="Times New Roman"/>
          <w:sz w:val="24"/>
          <w:szCs w:val="24"/>
        </w:rPr>
        <w:t>е лиц</w:t>
      </w:r>
      <w:r w:rsidR="0031478C" w:rsidRPr="0031478C">
        <w:rPr>
          <w:rFonts w:ascii="Times New Roman" w:hAnsi="Times New Roman"/>
          <w:sz w:val="24"/>
          <w:szCs w:val="24"/>
        </w:rPr>
        <w:t>о</w:t>
      </w:r>
      <w:r w:rsidRPr="0031478C">
        <w:rPr>
          <w:rFonts w:ascii="Times New Roman" w:hAnsi="Times New Roman"/>
          <w:sz w:val="24"/>
          <w:szCs w:val="24"/>
        </w:rPr>
        <w:t>, ответственн</w:t>
      </w:r>
      <w:r w:rsidR="0031478C" w:rsidRPr="0031478C">
        <w:rPr>
          <w:rFonts w:ascii="Times New Roman" w:hAnsi="Times New Roman"/>
          <w:sz w:val="24"/>
          <w:szCs w:val="24"/>
        </w:rPr>
        <w:t>о</w:t>
      </w:r>
      <w:r w:rsidRPr="0031478C">
        <w:rPr>
          <w:rFonts w:ascii="Times New Roman" w:hAnsi="Times New Roman"/>
          <w:sz w:val="24"/>
          <w:szCs w:val="24"/>
        </w:rPr>
        <w:t>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 законодательством Российской Федерации.</w:t>
      </w:r>
    </w:p>
    <w:p w:rsidR="004809ED" w:rsidRDefault="004809ED" w:rsidP="004809E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06F0" w:rsidRDefault="00EC06F0" w:rsidP="0031478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/>
          <w:b/>
          <w:bCs/>
          <w:i/>
          <w:kern w:val="32"/>
          <w:sz w:val="24"/>
          <w:szCs w:val="24"/>
        </w:rPr>
        <w:tab/>
        <w:t xml:space="preserve">2.3.  </w:t>
      </w:r>
      <w:r w:rsidR="00AF1985">
        <w:rPr>
          <w:rFonts w:ascii="Times New Roman" w:hAnsi="Times New Roman"/>
          <w:b/>
          <w:bCs/>
          <w:i/>
          <w:kern w:val="32"/>
          <w:sz w:val="24"/>
          <w:szCs w:val="24"/>
        </w:rPr>
        <w:t>Описание р</w:t>
      </w:r>
      <w:r>
        <w:rPr>
          <w:rFonts w:ascii="Times New Roman" w:hAnsi="Times New Roman"/>
          <w:b/>
          <w:bCs/>
          <w:i/>
          <w:kern w:val="32"/>
          <w:sz w:val="24"/>
          <w:szCs w:val="24"/>
        </w:rPr>
        <w:t>езультат</w:t>
      </w:r>
      <w:r w:rsidR="00AF1985">
        <w:rPr>
          <w:rFonts w:ascii="Times New Roman" w:hAnsi="Times New Roman"/>
          <w:b/>
          <w:bCs/>
          <w:i/>
          <w:kern w:val="3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 предоставления муниципальной услуги</w:t>
      </w:r>
    </w:p>
    <w:p w:rsidR="00EC06F0" w:rsidRDefault="00EC06F0" w:rsidP="004809ED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>
        <w:rPr>
          <w:rFonts w:ascii="Times New Roman" w:hAnsi="Times New Roman"/>
          <w:i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EC06F0" w:rsidRPr="00E63C35" w:rsidRDefault="00E63C35" w:rsidP="00E63C35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C06F0" w:rsidRPr="00E63C35">
        <w:rPr>
          <w:rFonts w:ascii="Times New Roman" w:hAnsi="Times New Roman"/>
          <w:sz w:val="24"/>
          <w:szCs w:val="24"/>
        </w:rPr>
        <w:t>получение заявителем достоверной и полной информации:</w:t>
      </w:r>
    </w:p>
    <w:p w:rsidR="00EC06F0" w:rsidRDefault="00EC06F0" w:rsidP="0031478C">
      <w:pPr>
        <w:pStyle w:val="ConsPlusNormal0"/>
        <w:numPr>
          <w:ilvl w:val="0"/>
          <w:numId w:val="1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успеваемости обучающегося (выставленных оценках, как в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текущего контроля успеваемости, так  по итогам промежуточной и итоговой аттестации, а также посещаемости и пропусках занятий);</w:t>
      </w:r>
    </w:p>
    <w:p w:rsidR="00EC06F0" w:rsidRDefault="00EC06F0" w:rsidP="0031478C">
      <w:pPr>
        <w:pStyle w:val="ConsPlusNormal0"/>
        <w:numPr>
          <w:ilvl w:val="0"/>
          <w:numId w:val="1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расписании уроков и внесенных в него изменениях;</w:t>
      </w:r>
    </w:p>
    <w:p w:rsidR="00EC06F0" w:rsidRDefault="00EC06F0" w:rsidP="0031478C">
      <w:pPr>
        <w:pStyle w:val="ConsPlusNormal0"/>
        <w:numPr>
          <w:ilvl w:val="0"/>
          <w:numId w:val="1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пройденных темах уроков, заданных домашних заданиях.</w:t>
      </w:r>
    </w:p>
    <w:p w:rsidR="00EC06F0" w:rsidRDefault="00EC06F0" w:rsidP="00EC06F0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может быть представлена заявителю в виде предоставления доступа к электронному дневнику или еженедельной выгрузки из электронного журнала на бумажном носителе.</w:t>
      </w:r>
    </w:p>
    <w:p w:rsidR="00EC06F0" w:rsidRDefault="00EC06F0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EC06F0" w:rsidRDefault="00EC06F0" w:rsidP="00EC0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C35" w:rsidRDefault="00EC06F0" w:rsidP="00E63C35">
      <w:pPr>
        <w:widowControl w:val="0"/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               </w:t>
      </w:r>
      <w:r w:rsidR="00E63C35" w:rsidRPr="00E63C35">
        <w:rPr>
          <w:rFonts w:ascii="Times New Roman" w:hAnsi="Times New Roman"/>
          <w:b/>
          <w:i/>
          <w:sz w:val="24"/>
          <w:szCs w:val="24"/>
        </w:rPr>
        <w:t>2.</w:t>
      </w:r>
      <w:r w:rsidR="00E63C35">
        <w:rPr>
          <w:rFonts w:ascii="Times New Roman" w:hAnsi="Times New Roman"/>
          <w:b/>
          <w:i/>
          <w:sz w:val="24"/>
          <w:szCs w:val="24"/>
        </w:rPr>
        <w:t>4</w:t>
      </w:r>
      <w:r w:rsidR="00E63C35" w:rsidRPr="00E63C35">
        <w:rPr>
          <w:rFonts w:ascii="Times New Roman" w:hAnsi="Times New Roman"/>
          <w:b/>
          <w:i/>
          <w:sz w:val="24"/>
          <w:szCs w:val="24"/>
        </w:rPr>
        <w:t>.</w:t>
      </w:r>
      <w:r w:rsidR="00E63C35">
        <w:rPr>
          <w:rFonts w:ascii="Times New Roman" w:hAnsi="Times New Roman"/>
          <w:sz w:val="24"/>
          <w:szCs w:val="24"/>
        </w:rPr>
        <w:t xml:space="preserve"> </w:t>
      </w:r>
      <w:r w:rsidR="00E63C35">
        <w:rPr>
          <w:rFonts w:ascii="Times New Roman" w:hAnsi="Times New Roman"/>
          <w:b/>
          <w:bCs/>
          <w:i/>
          <w:kern w:val="32"/>
          <w:sz w:val="24"/>
          <w:szCs w:val="24"/>
        </w:rPr>
        <w:t xml:space="preserve">  Срок предоставления муниципальной услуги</w:t>
      </w:r>
    </w:p>
    <w:p w:rsidR="00E63C35" w:rsidRDefault="00E63C35" w:rsidP="00E63C3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  </w:t>
      </w:r>
      <w:r>
        <w:rPr>
          <w:rFonts w:ascii="Times New Roman" w:hAnsi="Times New Roman" w:cs="Times New Roman"/>
          <w:sz w:val="24"/>
          <w:szCs w:val="24"/>
        </w:rPr>
        <w:t>МОУ  ежедневно размещают на своем официальном сайте в информационно-телекоммуникационной сети «Интернет» с указанием ссылки «дневник.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данные, обеспечивающие предоставление муниципальной услуги в полном объеме. </w:t>
      </w:r>
    </w:p>
    <w:p w:rsidR="00E63C35" w:rsidRDefault="00E63C35" w:rsidP="00E63C35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Муниципальная услуга предоставляется заявителю в течение учебного года. </w:t>
      </w:r>
    </w:p>
    <w:p w:rsidR="009648D1" w:rsidRDefault="009648D1" w:rsidP="00E63C35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78C" w:rsidRPr="0031478C" w:rsidRDefault="0031478C" w:rsidP="00E616B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78C">
        <w:rPr>
          <w:rFonts w:ascii="Times New Roman" w:hAnsi="Times New Roman"/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31478C" w:rsidRDefault="0031478C" w:rsidP="00E616B6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78C">
        <w:rPr>
          <w:rFonts w:ascii="Times New Roman" w:hAnsi="Times New Roman"/>
          <w:sz w:val="24"/>
          <w:szCs w:val="24"/>
        </w:rPr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31478C">
        <w:rPr>
          <w:rFonts w:ascii="Times New Roman" w:hAnsi="Times New Roman"/>
          <w:sz w:val="24"/>
          <w:szCs w:val="24"/>
        </w:rPr>
        <w:tab/>
        <w:t xml:space="preserve"> администрации </w:t>
      </w:r>
      <w:proofErr w:type="spellStart"/>
      <w:r w:rsidRPr="0031478C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31478C">
        <w:rPr>
          <w:rFonts w:ascii="Times New Roman" w:hAnsi="Times New Roman"/>
          <w:sz w:val="24"/>
          <w:szCs w:val="24"/>
        </w:rPr>
        <w:t xml:space="preserve"> муниципального района (</w:t>
      </w:r>
      <w:hyperlink r:id="rId8" w:tgtFrame="_blank" w:history="1">
        <w:r w:rsidRPr="0031478C">
          <w:rPr>
            <w:rStyle w:val="a3"/>
            <w:sz w:val="24"/>
            <w:szCs w:val="24"/>
          </w:rPr>
          <w:t>http://вольск.рф/</w:t>
        </w:r>
      </w:hyperlink>
      <w:r w:rsidRPr="0031478C">
        <w:rPr>
          <w:rFonts w:ascii="Times New Roman" w:hAnsi="Times New Roman"/>
          <w:sz w:val="24"/>
          <w:szCs w:val="24"/>
        </w:rPr>
        <w:t>, официальном сайте Управления образования (</w:t>
      </w:r>
      <w:hyperlink r:id="rId9" w:history="1">
        <w:r w:rsidRPr="0031478C">
          <w:rPr>
            <w:rStyle w:val="a3"/>
            <w:spacing w:val="-8"/>
            <w:sz w:val="24"/>
            <w:szCs w:val="24"/>
            <w:lang w:val="en-US"/>
          </w:rPr>
          <w:t>www</w:t>
        </w:r>
        <w:r w:rsidRPr="0031478C">
          <w:rPr>
            <w:rStyle w:val="a3"/>
            <w:spacing w:val="-8"/>
            <w:sz w:val="24"/>
            <w:szCs w:val="24"/>
          </w:rPr>
          <w:t>.</w:t>
        </w:r>
        <w:r w:rsidRPr="0031478C">
          <w:rPr>
            <w:rStyle w:val="a3"/>
            <w:spacing w:val="-8"/>
            <w:sz w:val="24"/>
            <w:szCs w:val="24"/>
            <w:lang w:val="en-US"/>
          </w:rPr>
          <w:t>volskobr</w:t>
        </w:r>
        <w:r w:rsidRPr="0031478C">
          <w:rPr>
            <w:rStyle w:val="a3"/>
            <w:spacing w:val="-8"/>
            <w:sz w:val="24"/>
            <w:szCs w:val="24"/>
          </w:rPr>
          <w:t>.</w:t>
        </w:r>
        <w:r w:rsidRPr="0031478C">
          <w:rPr>
            <w:rStyle w:val="a3"/>
            <w:spacing w:val="-8"/>
            <w:sz w:val="24"/>
            <w:szCs w:val="24"/>
            <w:lang w:val="en-US"/>
          </w:rPr>
          <w:t>ru</w:t>
        </w:r>
      </w:hyperlink>
      <w:r w:rsidRPr="0031478C">
        <w:rPr>
          <w:rFonts w:ascii="Times New Roman" w:hAnsi="Times New Roman"/>
          <w:sz w:val="24"/>
          <w:szCs w:val="24"/>
        </w:rPr>
        <w:t>)</w:t>
      </w:r>
      <w:r w:rsidRPr="0031478C">
        <w:rPr>
          <w:rFonts w:ascii="Times New Roman" w:hAnsi="Times New Roman"/>
          <w:bCs/>
          <w:sz w:val="24"/>
          <w:szCs w:val="24"/>
        </w:rPr>
        <w:t>,</w:t>
      </w:r>
      <w:r w:rsidRPr="0031478C">
        <w:rPr>
          <w:rFonts w:ascii="Times New Roman" w:hAnsi="Times New Roman"/>
          <w:sz w:val="24"/>
          <w:szCs w:val="24"/>
        </w:rPr>
        <w:t xml:space="preserve"> на Едином  и региональном порталах государственных и муниципальных услуг (функций) (</w:t>
      </w:r>
      <w:hyperlink r:id="rId10" w:history="1">
        <w:r w:rsidRPr="0031478C">
          <w:rPr>
            <w:rStyle w:val="a3"/>
            <w:color w:val="00000A"/>
            <w:sz w:val="24"/>
            <w:szCs w:val="24"/>
          </w:rPr>
          <w:t>http://www.gosuslugi.ru</w:t>
        </w:r>
      </w:hyperlink>
      <w:r w:rsidRPr="0031478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31478C">
          <w:rPr>
            <w:rStyle w:val="a3"/>
            <w:color w:val="00000A"/>
            <w:sz w:val="24"/>
            <w:szCs w:val="24"/>
          </w:rPr>
          <w:t>http://64.gosuslugi.ru/</w:t>
        </w:r>
      </w:hyperlink>
      <w:r w:rsidRPr="0031478C">
        <w:rPr>
          <w:rFonts w:ascii="Times New Roman" w:hAnsi="Times New Roman"/>
          <w:sz w:val="24"/>
          <w:szCs w:val="24"/>
        </w:rPr>
        <w:t>).</w:t>
      </w:r>
      <w:proofErr w:type="gramEnd"/>
    </w:p>
    <w:p w:rsidR="00E616B6" w:rsidRPr="0031478C" w:rsidRDefault="00E616B6" w:rsidP="00E616B6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8D1" w:rsidRPr="009648D1" w:rsidRDefault="009648D1" w:rsidP="009648D1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648D1">
        <w:rPr>
          <w:rFonts w:ascii="Times New Roman" w:hAnsi="Times New Roman"/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9648D1" w:rsidRPr="009648D1" w:rsidRDefault="009648D1" w:rsidP="009648D1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648D1">
        <w:rPr>
          <w:rFonts w:ascii="Times New Roman" w:hAnsi="Times New Roman"/>
          <w:b/>
          <w:i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 заявителем, в том числе в электронной форме,  порядок их представления </w:t>
      </w:r>
    </w:p>
    <w:p w:rsidR="00EC06F0" w:rsidRDefault="00F545DC" w:rsidP="009648D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C06F0">
        <w:rPr>
          <w:rFonts w:ascii="Times New Roman" w:hAnsi="Times New Roman"/>
          <w:sz w:val="24"/>
          <w:szCs w:val="24"/>
        </w:rPr>
        <w:t>2.</w:t>
      </w:r>
      <w:r w:rsidR="009648D1">
        <w:rPr>
          <w:rFonts w:ascii="Times New Roman" w:hAnsi="Times New Roman"/>
          <w:sz w:val="24"/>
          <w:szCs w:val="24"/>
        </w:rPr>
        <w:t>6</w:t>
      </w:r>
      <w:r w:rsidR="00EC06F0">
        <w:rPr>
          <w:rFonts w:ascii="Times New Roman" w:hAnsi="Times New Roman"/>
          <w:sz w:val="24"/>
          <w:szCs w:val="24"/>
        </w:rPr>
        <w:t>.1.Заявитель вправе обратиться за предоставлением муниципальной услуги и получением информации о ходе предоставления муниципальной услуги любыми доступными для него способами (лично, с помощью почтовой связи, электронной почты).</w:t>
      </w:r>
    </w:p>
    <w:p w:rsidR="00EC06F0" w:rsidRDefault="00EC06F0" w:rsidP="00E616B6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48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>Для получения муниципальной услуги заявителю необходимо представить:</w:t>
      </w:r>
    </w:p>
    <w:p w:rsidR="00EC06F0" w:rsidRDefault="0063203B" w:rsidP="00E616B6">
      <w:pPr>
        <w:pStyle w:val="ConsPlusNormal0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182" w:history="1">
        <w:r w:rsidR="00EC06F0">
          <w:rPr>
            <w:rStyle w:val="a3"/>
            <w:rFonts w:eastAsiaTheme="majorEastAsia"/>
            <w:color w:val="auto"/>
            <w:sz w:val="24"/>
            <w:szCs w:val="24"/>
          </w:rPr>
          <w:t>заявление</w:t>
        </w:r>
      </w:hyperlink>
      <w:r w:rsidR="00EC06F0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 форме согласно приложению № 2 к Регламенту (при обращении с помощью электронной почты указывается адрес электронной почты)</w:t>
      </w:r>
      <w:r w:rsidR="003C1489">
        <w:rPr>
          <w:rFonts w:ascii="Times New Roman" w:hAnsi="Times New Roman" w:cs="Times New Roman"/>
          <w:sz w:val="24"/>
          <w:szCs w:val="24"/>
        </w:rPr>
        <w:t>.</w:t>
      </w:r>
    </w:p>
    <w:p w:rsidR="003C1489" w:rsidRPr="003C1489" w:rsidRDefault="00EC06F0" w:rsidP="00E616B6">
      <w:pPr>
        <w:tabs>
          <w:tab w:val="left" w:pos="0"/>
        </w:tabs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1489">
        <w:rPr>
          <w:rFonts w:ascii="Times New Roman" w:hAnsi="Times New Roman"/>
          <w:sz w:val="24"/>
          <w:szCs w:val="24"/>
        </w:rPr>
        <w:t xml:space="preserve">        </w:t>
      </w:r>
      <w:r w:rsidR="003C1489" w:rsidRPr="003C14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Управления образования, МОУ в </w:t>
      </w:r>
      <w:r w:rsidR="003C1489" w:rsidRPr="003C1489">
        <w:rPr>
          <w:rFonts w:ascii="Times New Roman" w:hAnsi="Times New Roman"/>
          <w:color w:val="000000"/>
          <w:spacing w:val="3"/>
          <w:sz w:val="24"/>
          <w:szCs w:val="24"/>
        </w:rPr>
        <w:t xml:space="preserve">информационно-телекоммуникационной </w:t>
      </w:r>
      <w:r w:rsidR="003C1489" w:rsidRPr="003C1489">
        <w:rPr>
          <w:rFonts w:ascii="Times New Roman" w:hAnsi="Times New Roman"/>
          <w:sz w:val="24"/>
          <w:szCs w:val="24"/>
        </w:rPr>
        <w:t xml:space="preserve"> сети  Интернет</w:t>
      </w:r>
      <w:r w:rsidR="003C1489" w:rsidRPr="003C1489">
        <w:rPr>
          <w:rFonts w:ascii="Times New Roman" w:hAnsi="Times New Roman"/>
          <w:kern w:val="1"/>
          <w:sz w:val="24"/>
          <w:szCs w:val="24"/>
          <w:lang w:eastAsia="zh-CN"/>
        </w:rPr>
        <w:t xml:space="preserve">: </w:t>
      </w:r>
      <w:hyperlink r:id="rId13" w:history="1">
        <w:r w:rsidR="003C1489" w:rsidRPr="003C1489">
          <w:rPr>
            <w:rStyle w:val="a3"/>
            <w:spacing w:val="-8"/>
            <w:sz w:val="24"/>
            <w:szCs w:val="24"/>
            <w:lang w:val="en-US"/>
          </w:rPr>
          <w:t>www</w:t>
        </w:r>
        <w:r w:rsidR="003C1489" w:rsidRPr="003C1489">
          <w:rPr>
            <w:rStyle w:val="a3"/>
            <w:spacing w:val="-8"/>
            <w:sz w:val="24"/>
            <w:szCs w:val="24"/>
          </w:rPr>
          <w:t>.</w:t>
        </w:r>
        <w:proofErr w:type="spellStart"/>
        <w:r w:rsidR="003C1489" w:rsidRPr="003C1489">
          <w:rPr>
            <w:rStyle w:val="a3"/>
            <w:spacing w:val="-8"/>
            <w:sz w:val="24"/>
            <w:szCs w:val="24"/>
            <w:lang w:val="en-US"/>
          </w:rPr>
          <w:t>volskobr</w:t>
        </w:r>
        <w:proofErr w:type="spellEnd"/>
        <w:r w:rsidR="003C1489" w:rsidRPr="003C1489">
          <w:rPr>
            <w:rStyle w:val="a3"/>
            <w:spacing w:val="-8"/>
            <w:sz w:val="24"/>
            <w:szCs w:val="24"/>
          </w:rPr>
          <w:t>.</w:t>
        </w:r>
        <w:proofErr w:type="spellStart"/>
        <w:r w:rsidR="003C1489" w:rsidRPr="003C1489">
          <w:rPr>
            <w:rStyle w:val="a3"/>
            <w:spacing w:val="-8"/>
            <w:sz w:val="24"/>
            <w:szCs w:val="24"/>
            <w:lang w:val="en-US"/>
          </w:rPr>
          <w:t>ru</w:t>
        </w:r>
        <w:proofErr w:type="spellEnd"/>
      </w:hyperlink>
      <w:r w:rsidR="003C1489" w:rsidRPr="003C1489">
        <w:rPr>
          <w:rFonts w:ascii="Times New Roman" w:hAnsi="Times New Roman"/>
          <w:spacing w:val="-8"/>
          <w:sz w:val="24"/>
          <w:szCs w:val="24"/>
        </w:rPr>
        <w:t>,</w:t>
      </w:r>
      <w:r w:rsidR="003C1489" w:rsidRPr="003C1489">
        <w:rPr>
          <w:rFonts w:ascii="Times New Roman" w:hAnsi="Times New Roman"/>
          <w:sz w:val="24"/>
          <w:szCs w:val="24"/>
        </w:rPr>
        <w:t xml:space="preserve"> а также по обращению заявителя могут быть высланы на адрес его электронной почты.</w:t>
      </w:r>
    </w:p>
    <w:p w:rsidR="003C1489" w:rsidRPr="003C1489" w:rsidRDefault="003C1489" w:rsidP="00E6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489">
        <w:rPr>
          <w:rFonts w:ascii="Times New Roman" w:hAnsi="Times New Roman"/>
          <w:sz w:val="24"/>
          <w:szCs w:val="24"/>
        </w:rPr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3C1489" w:rsidRPr="003C1489" w:rsidRDefault="003C1489" w:rsidP="00E616B6">
      <w:pPr>
        <w:shd w:val="clear" w:color="auto" w:fill="FFFFFF"/>
        <w:spacing w:after="0" w:line="240" w:lineRule="auto"/>
        <w:ind w:firstLine="256"/>
        <w:jc w:val="both"/>
        <w:rPr>
          <w:rFonts w:ascii="Times New Roman" w:hAnsi="Times New Roman"/>
          <w:sz w:val="24"/>
          <w:szCs w:val="24"/>
        </w:rPr>
      </w:pPr>
      <w:r w:rsidRPr="003C1489">
        <w:rPr>
          <w:rFonts w:ascii="Times New Roman" w:hAnsi="Times New Roman"/>
          <w:sz w:val="24"/>
          <w:szCs w:val="24"/>
        </w:rPr>
        <w:t xml:space="preserve">      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EC06F0" w:rsidRDefault="00EC06F0" w:rsidP="00E616B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9648D1" w:rsidRPr="009648D1" w:rsidRDefault="009648D1" w:rsidP="009648D1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648D1">
        <w:rPr>
          <w:rFonts w:ascii="Times New Roman" w:hAnsi="Times New Roman"/>
          <w:b/>
          <w:i/>
          <w:sz w:val="24"/>
          <w:szCs w:val="24"/>
        </w:rPr>
        <w:t xml:space="preserve">2.7 </w:t>
      </w:r>
      <w:r w:rsidRPr="009648D1">
        <w:rPr>
          <w:rFonts w:ascii="Times New Roman" w:hAnsi="Times New Roman"/>
          <w:b/>
          <w:bCs/>
          <w:i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9648D1">
        <w:rPr>
          <w:rFonts w:ascii="Times New Roman" w:hAnsi="Times New Roman"/>
          <w:b/>
          <w:bCs/>
          <w:i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C06F0" w:rsidRDefault="003C1489" w:rsidP="009648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C06F0" w:rsidRPr="003C1489">
        <w:rPr>
          <w:rFonts w:ascii="Times New Roman" w:hAnsi="Times New Roman"/>
          <w:sz w:val="24"/>
          <w:szCs w:val="24"/>
        </w:rPr>
        <w:t>2.</w:t>
      </w:r>
      <w:r w:rsidR="009648D1">
        <w:rPr>
          <w:rFonts w:ascii="Times New Roman" w:hAnsi="Times New Roman"/>
          <w:sz w:val="24"/>
          <w:szCs w:val="24"/>
        </w:rPr>
        <w:t>7</w:t>
      </w:r>
      <w:r w:rsidR="00EC06F0">
        <w:rPr>
          <w:rFonts w:ascii="Times New Roman" w:hAnsi="Times New Roman"/>
          <w:sz w:val="24"/>
          <w:szCs w:val="24"/>
        </w:rPr>
        <w:t>.1.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EC06F0" w:rsidRDefault="00EC06F0" w:rsidP="009648D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2.</w:t>
      </w:r>
      <w:r w:rsidR="009648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МОУ, предоставляющее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06F0" w:rsidRDefault="00EC06F0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9648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</w:rPr>
        <w:t>МОУ, предоставляющ</w:t>
      </w:r>
      <w:r w:rsidR="003C1489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услугу,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  <w:proofErr w:type="gramEnd"/>
    </w:p>
    <w:p w:rsidR="00EC06F0" w:rsidRDefault="00EC06F0" w:rsidP="00EC06F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616B6">
      <w:pPr>
        <w:pStyle w:val="af2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 w:rsidRPr="009648D1">
        <w:rPr>
          <w:rFonts w:ascii="Times New Roman" w:hAnsi="Times New Roman"/>
          <w:b/>
          <w:i/>
          <w:sz w:val="24"/>
          <w:szCs w:val="24"/>
        </w:rPr>
        <w:t>2.</w:t>
      </w:r>
      <w:r w:rsidR="009648D1">
        <w:rPr>
          <w:rFonts w:ascii="Times New Roman" w:hAnsi="Times New Roman"/>
          <w:b/>
          <w:i/>
          <w:sz w:val="24"/>
          <w:szCs w:val="24"/>
        </w:rPr>
        <w:t>8</w:t>
      </w:r>
      <w:r w:rsidRPr="009648D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6F0" w:rsidRDefault="00EC06F0" w:rsidP="00EC06F0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2.</w:t>
      </w:r>
      <w:r w:rsidR="009648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документов, необходимых для предоставления муниципальной услуги, при личном обращении является обращение за предоставлением муниципальной услуги лиц, не соответствующих статусу заявителей услуги, определенному </w:t>
      </w:r>
      <w:hyperlink r:id="rId14" w:anchor="Par42" w:history="1">
        <w:r>
          <w:rPr>
            <w:rStyle w:val="a3"/>
            <w:rFonts w:eastAsiaTheme="majorEastAsia"/>
            <w:color w:val="auto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C06F0" w:rsidRDefault="00EC06F0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55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приостановления или отказа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предоставлении муниципальной услуги</w:t>
      </w:r>
    </w:p>
    <w:p w:rsidR="00750012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="009A55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Основанием для </w:t>
      </w:r>
      <w:r w:rsidR="00750012" w:rsidRPr="00750012">
        <w:rPr>
          <w:rFonts w:ascii="Times New Roman" w:hAnsi="Times New Roman"/>
          <w:sz w:val="24"/>
          <w:szCs w:val="24"/>
        </w:rPr>
        <w:t>приостановления или</w:t>
      </w:r>
      <w:r w:rsidR="00750012" w:rsidRPr="00F0632A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 в предоставлении муниципальной услуги является</w:t>
      </w:r>
      <w:r w:rsidR="00750012">
        <w:rPr>
          <w:rFonts w:ascii="Times New Roman" w:hAnsi="Times New Roman"/>
          <w:sz w:val="24"/>
          <w:szCs w:val="24"/>
        </w:rPr>
        <w:t>:</w:t>
      </w:r>
    </w:p>
    <w:p w:rsidR="00750012" w:rsidRPr="00750012" w:rsidRDefault="00EC06F0" w:rsidP="003B1983">
      <w:pPr>
        <w:pStyle w:val="af2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05"/>
        <w:jc w:val="both"/>
        <w:outlineLvl w:val="2"/>
        <w:rPr>
          <w:rFonts w:ascii="Times New Roman" w:hAnsi="Times New Roman"/>
          <w:sz w:val="28"/>
          <w:szCs w:val="28"/>
        </w:rPr>
      </w:pPr>
      <w:r w:rsidRPr="00750012">
        <w:rPr>
          <w:rFonts w:ascii="Times New Roman" w:hAnsi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r:id="rId15" w:anchor="Par50" w:history="1">
        <w:r w:rsidRPr="00750012">
          <w:rPr>
            <w:rStyle w:val="a3"/>
            <w:rFonts w:eastAsiaTheme="majorEastAsia"/>
            <w:color w:val="auto"/>
            <w:sz w:val="24"/>
            <w:szCs w:val="24"/>
          </w:rPr>
          <w:t>пунктом 1.2</w:t>
        </w:r>
      </w:hyperlink>
      <w:r w:rsidRPr="00750012">
        <w:rPr>
          <w:rFonts w:ascii="Times New Roman" w:hAnsi="Times New Roman"/>
          <w:sz w:val="24"/>
          <w:szCs w:val="24"/>
        </w:rPr>
        <w:t xml:space="preserve"> Регламента (за исключением случаев личного обращения),</w:t>
      </w:r>
    </w:p>
    <w:p w:rsidR="00EC06F0" w:rsidRPr="00750012" w:rsidRDefault="00EC06F0" w:rsidP="003B1983">
      <w:pPr>
        <w:pStyle w:val="af2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05"/>
        <w:jc w:val="both"/>
        <w:outlineLvl w:val="2"/>
        <w:rPr>
          <w:rFonts w:ascii="Times New Roman" w:hAnsi="Times New Roman"/>
          <w:sz w:val="28"/>
          <w:szCs w:val="28"/>
        </w:rPr>
      </w:pPr>
      <w:r w:rsidRPr="00750012">
        <w:rPr>
          <w:rFonts w:ascii="Times New Roman" w:hAnsi="Times New Roman"/>
          <w:sz w:val="24"/>
          <w:szCs w:val="24"/>
        </w:rPr>
        <w:t xml:space="preserve">непредставление документов, предусмотренных </w:t>
      </w:r>
      <w:hyperlink r:id="rId16" w:anchor="Par79" w:history="1">
        <w:r w:rsidRPr="00750012">
          <w:rPr>
            <w:rStyle w:val="a3"/>
            <w:rFonts w:eastAsiaTheme="majorEastAsia"/>
            <w:color w:val="auto"/>
            <w:sz w:val="24"/>
            <w:szCs w:val="24"/>
          </w:rPr>
          <w:t>пунктом 2.7</w:t>
        </w:r>
      </w:hyperlink>
      <w:r w:rsidRPr="00750012">
        <w:rPr>
          <w:rFonts w:ascii="Times New Roman" w:hAnsi="Times New Roman"/>
          <w:sz w:val="24"/>
          <w:szCs w:val="24"/>
        </w:rPr>
        <w:t xml:space="preserve"> Регламента, в полном объеме.</w:t>
      </w:r>
    </w:p>
    <w:p w:rsidR="00EC06F0" w:rsidRDefault="00EC06F0" w:rsidP="00EC06F0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A238AB" w:rsidRPr="003A6700" w:rsidRDefault="00A238AB" w:rsidP="003A6700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3A6700">
        <w:rPr>
          <w:rFonts w:ascii="Times New Roman" w:hAnsi="Times New Roman"/>
          <w:b/>
          <w:i/>
          <w:sz w:val="24"/>
          <w:szCs w:val="24"/>
        </w:rPr>
        <w:t>2.10.Перечень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06F0" w:rsidRDefault="00EC06F0" w:rsidP="003A670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="003A67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.1.  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3A67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C06F0" w:rsidRDefault="00EC06F0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="003A67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Предоставление муниципальной услуги осуществляется бесплатно.</w:t>
      </w:r>
    </w:p>
    <w:p w:rsidR="009648D1" w:rsidRDefault="009648D1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A6700" w:rsidRDefault="003A6700" w:rsidP="003A6700">
      <w:pPr>
        <w:autoSpaceDE w:val="0"/>
        <w:autoSpaceDN w:val="0"/>
        <w:adjustRightInd w:val="0"/>
        <w:ind w:firstLine="540"/>
        <w:jc w:val="center"/>
      </w:pPr>
      <w:r>
        <w:rPr>
          <w:b/>
          <w:i/>
        </w:rPr>
        <w:t>2.</w:t>
      </w:r>
    </w:p>
    <w:p w:rsidR="009648D1" w:rsidRDefault="009648D1" w:rsidP="00EC06F0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616B6" w:rsidRDefault="00EC06F0" w:rsidP="00E616B6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FA2124">
        <w:rPr>
          <w:rFonts w:ascii="Times New Roman" w:hAnsi="Times New Roman"/>
          <w:sz w:val="24"/>
          <w:szCs w:val="24"/>
        </w:rPr>
        <w:t>1</w:t>
      </w:r>
      <w:r w:rsidR="003A6700">
        <w:rPr>
          <w:rFonts w:ascii="Times New Roman" w:hAnsi="Times New Roman"/>
          <w:sz w:val="24"/>
          <w:szCs w:val="24"/>
        </w:rPr>
        <w:t>2</w:t>
      </w:r>
      <w:r w:rsidRPr="00FA2124">
        <w:rPr>
          <w:rFonts w:ascii="Times New Roman" w:hAnsi="Times New Roman"/>
          <w:sz w:val="24"/>
          <w:szCs w:val="24"/>
        </w:rPr>
        <w:t xml:space="preserve">. </w:t>
      </w:r>
      <w:r w:rsidR="00FA2124" w:rsidRPr="00FA2124">
        <w:rPr>
          <w:rFonts w:ascii="Times New Roman" w:hAnsi="Times New Roman"/>
          <w:b/>
          <w:i/>
          <w:sz w:val="24"/>
          <w:szCs w:val="24"/>
        </w:rPr>
        <w:t>Максимальный срок ожидания в очереди при подаче заявления о предоставлении</w:t>
      </w:r>
    </w:p>
    <w:p w:rsidR="00E616B6" w:rsidRDefault="00FA2124" w:rsidP="00E616B6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212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E616B6">
        <w:rPr>
          <w:rFonts w:ascii="Times New Roman" w:hAnsi="Times New Roman"/>
          <w:b/>
          <w:i/>
          <w:sz w:val="24"/>
          <w:szCs w:val="24"/>
        </w:rPr>
        <w:t>ги</w:t>
      </w:r>
      <w:r w:rsidRPr="00FA212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A6700">
        <w:rPr>
          <w:rFonts w:ascii="Times New Roman" w:hAnsi="Times New Roman"/>
          <w:b/>
          <w:i/>
          <w:sz w:val="24"/>
          <w:szCs w:val="24"/>
        </w:rPr>
        <w:t xml:space="preserve"> услуги, </w:t>
      </w:r>
      <w:r w:rsidRPr="00FA2124">
        <w:rPr>
          <w:rFonts w:ascii="Times New Roman" w:hAnsi="Times New Roman"/>
          <w:b/>
          <w:i/>
          <w:sz w:val="24"/>
          <w:szCs w:val="24"/>
        </w:rPr>
        <w:t>предоставляемой орган</w:t>
      </w:r>
      <w:r w:rsidR="00E616B6">
        <w:rPr>
          <w:rFonts w:ascii="Times New Roman" w:hAnsi="Times New Roman"/>
          <w:b/>
          <w:i/>
          <w:sz w:val="24"/>
          <w:szCs w:val="24"/>
        </w:rPr>
        <w:t>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EC06F0" w:rsidRDefault="003B1983" w:rsidP="00E616B6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EC06F0">
        <w:rPr>
          <w:rFonts w:ascii="Times New Roman" w:hAnsi="Times New Roman"/>
          <w:sz w:val="24"/>
          <w:szCs w:val="24"/>
        </w:rPr>
        <w:t>2.1</w:t>
      </w:r>
      <w:r w:rsidR="003A6700">
        <w:rPr>
          <w:rFonts w:ascii="Times New Roman" w:hAnsi="Times New Roman"/>
          <w:sz w:val="24"/>
          <w:szCs w:val="24"/>
        </w:rPr>
        <w:t>2</w:t>
      </w:r>
      <w:r w:rsidR="00EC06F0">
        <w:rPr>
          <w:rFonts w:ascii="Times New Roman" w:hAnsi="Times New Roman"/>
          <w:sz w:val="24"/>
          <w:szCs w:val="24"/>
        </w:rPr>
        <w:t>.1. Время ожидания в очереди при подаче заявления на предоставление муниципальной услуги лично и при получении результата предоставления муниципальной услуги не должно превышать 15 минут.</w:t>
      </w:r>
    </w:p>
    <w:p w:rsidR="00EC06F0" w:rsidRDefault="00EC06F0" w:rsidP="00EC06F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DE7" w:rsidRPr="00E92DE7" w:rsidRDefault="00E92DE7" w:rsidP="00E92D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E92DE7">
        <w:rPr>
          <w:rFonts w:ascii="Times New Roman" w:hAnsi="Times New Roman"/>
          <w:b/>
          <w:i/>
          <w:sz w:val="24"/>
          <w:szCs w:val="24"/>
        </w:rPr>
        <w:t>2.13.Срок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92554" w:rsidRPr="00592554" w:rsidRDefault="00592554" w:rsidP="00592554">
      <w:pPr>
        <w:spacing w:after="0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en-US"/>
        </w:rPr>
      </w:pPr>
      <w:r w:rsidRPr="00592554">
        <w:rPr>
          <w:rFonts w:ascii="Times New Roman" w:hAnsi="Times New Roman"/>
          <w:sz w:val="24"/>
          <w:szCs w:val="24"/>
        </w:rPr>
        <w:t xml:space="preserve">2.13.1. Обращение заявителя о предоставлении муниципальной услуги регистрируется в </w:t>
      </w:r>
      <w:r w:rsidRPr="00592554">
        <w:rPr>
          <w:rFonts w:ascii="Times New Roman" w:hAnsi="Times New Roman"/>
          <w:spacing w:val="-1"/>
          <w:sz w:val="24"/>
          <w:szCs w:val="24"/>
        </w:rPr>
        <w:t xml:space="preserve">Управлении образования, МОУ, МФЦ в срок не позднее 1 рабочего </w:t>
      </w:r>
      <w:r w:rsidRPr="00592554">
        <w:rPr>
          <w:rFonts w:ascii="Times New Roman" w:hAnsi="Times New Roman"/>
          <w:sz w:val="24"/>
          <w:szCs w:val="24"/>
        </w:rPr>
        <w:t>дня, следующего за днем поступления в Управление образования, МОУ, МФЦ.</w:t>
      </w:r>
    </w:p>
    <w:p w:rsidR="00592554" w:rsidRPr="00592554" w:rsidRDefault="00592554" w:rsidP="0059255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592554">
        <w:rPr>
          <w:rFonts w:ascii="Times New Roman" w:hAnsi="Times New Roman"/>
          <w:sz w:val="24"/>
          <w:szCs w:val="24"/>
        </w:rPr>
        <w:t>2.13.2.Регистрация обращения заявителя о предоставлении муниципальной услуги, переданного на бумажном носителе из МФЦ в Управление образования или МОУ, осуществляется в срок не позднее 1 рабочего дня, следующего за днем поступления в Управление образования, МОУ.</w:t>
      </w:r>
    </w:p>
    <w:p w:rsidR="00592554" w:rsidRPr="00592554" w:rsidRDefault="00592554" w:rsidP="0059255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92554">
        <w:rPr>
          <w:rFonts w:ascii="Times New Roman" w:hAnsi="Times New Roman"/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 w:rsidRPr="00592554">
        <w:rPr>
          <w:rFonts w:ascii="Times New Roman" w:hAnsi="Times New Roman"/>
          <w:spacing w:val="-1"/>
          <w:sz w:val="24"/>
          <w:szCs w:val="24"/>
        </w:rPr>
        <w:t xml:space="preserve">государственных и муниципальных услуг, </w:t>
      </w:r>
      <w:r w:rsidRPr="00592554">
        <w:rPr>
          <w:rFonts w:ascii="Times New Roman" w:hAnsi="Times New Roman"/>
          <w:sz w:val="24"/>
          <w:szCs w:val="24"/>
        </w:rPr>
        <w:t>осуществляется в срок не позднее 1 рабочего дня, следующего за днем поступления в Управление образования, МОУ, МФЦ.</w:t>
      </w:r>
    </w:p>
    <w:p w:rsidR="003A6700" w:rsidRDefault="003A6700" w:rsidP="003A67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</w:rPr>
      </w:pPr>
    </w:p>
    <w:p w:rsidR="00FA2124" w:rsidRPr="00CD0816" w:rsidRDefault="00EC06F0" w:rsidP="00FA2124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 w:rsidR="00FA2124" w:rsidRPr="00CD0816">
        <w:rPr>
          <w:rFonts w:ascii="Times New Roman" w:hAnsi="Times New Roman"/>
          <w:b/>
          <w:i/>
          <w:sz w:val="24"/>
          <w:szCs w:val="24"/>
        </w:rPr>
        <w:t>.</w:t>
      </w:r>
      <w:r w:rsidR="00FA2124" w:rsidRPr="00CD0816">
        <w:rPr>
          <w:b/>
          <w:i/>
          <w:sz w:val="24"/>
          <w:szCs w:val="24"/>
        </w:rPr>
        <w:t xml:space="preserve"> </w:t>
      </w:r>
      <w:r w:rsidR="00FA2124" w:rsidRPr="00CD0816">
        <w:rPr>
          <w:rFonts w:ascii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>.1.</w:t>
      </w:r>
      <w:r w:rsidRPr="00FA21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2124">
        <w:rPr>
          <w:rFonts w:ascii="Times New Roman" w:hAnsi="Times New Roman"/>
          <w:sz w:val="24"/>
          <w:szCs w:val="24"/>
        </w:rPr>
        <w:t>Требования к залу ожидания: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FA2124">
        <w:rPr>
          <w:rFonts w:ascii="Times New Roman" w:hAnsi="Times New Roman"/>
          <w:color w:val="000000"/>
          <w:sz w:val="24"/>
          <w:szCs w:val="24"/>
        </w:rPr>
        <w:t>банкетками</w:t>
      </w:r>
      <w:proofErr w:type="spellEnd"/>
      <w:r w:rsidRPr="00FA2124">
        <w:rPr>
          <w:rFonts w:ascii="Times New Roman" w:hAnsi="Times New Roman"/>
          <w:color w:val="000000"/>
          <w:sz w:val="24"/>
          <w:szCs w:val="24"/>
        </w:rPr>
        <w:t>);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FA2124" w:rsidRPr="00FA2124" w:rsidRDefault="00FA2124" w:rsidP="00FA21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 xml:space="preserve">.3.Требования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</w:t>
      </w:r>
      <w:proofErr w:type="gramStart"/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proofErr w:type="gramEnd"/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, в которых размещаются информационные листки.</w:t>
      </w:r>
      <w:r w:rsidRPr="00FA2124">
        <w:rPr>
          <w:rFonts w:ascii="Times New Roman" w:hAnsi="Times New Roman"/>
          <w:sz w:val="24"/>
          <w:szCs w:val="24"/>
        </w:rPr>
        <w:t xml:space="preserve"> 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A2124">
        <w:rPr>
          <w:rFonts w:ascii="Times New Roman" w:hAnsi="Times New Roman"/>
          <w:color w:val="000000"/>
          <w:sz w:val="24"/>
          <w:szCs w:val="24"/>
        </w:rPr>
        <w:t xml:space="preserve">.4.Требования к размещению и оформлению визуальной, текстовой и </w:t>
      </w:r>
      <w:proofErr w:type="spellStart"/>
      <w:r w:rsidRPr="00FA2124">
        <w:rPr>
          <w:rFonts w:ascii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FA2124">
        <w:rPr>
          <w:rFonts w:ascii="Times New Roman" w:hAnsi="Times New Roman"/>
          <w:color w:val="000000"/>
          <w:sz w:val="24"/>
          <w:szCs w:val="24"/>
        </w:rPr>
        <w:t xml:space="preserve"> информации о порядке предоставления муниципальной услуги: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 xml:space="preserve">.5. Требования </w:t>
      </w:r>
      <w:proofErr w:type="gramStart"/>
      <w:r w:rsidRPr="00FA2124">
        <w:rPr>
          <w:rFonts w:ascii="Times New Roman" w:hAnsi="Times New Roman"/>
          <w:sz w:val="24"/>
          <w:szCs w:val="24"/>
        </w:rPr>
        <w:t>к обеспечению</w:t>
      </w:r>
      <w:r w:rsidRPr="00FA21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2124">
        <w:rPr>
          <w:rFonts w:ascii="Times New Roman" w:hAnsi="Times New Roman"/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FA2124">
        <w:rPr>
          <w:rFonts w:ascii="Times New Roman" w:hAnsi="Times New Roman"/>
          <w:sz w:val="24"/>
          <w:szCs w:val="24"/>
        </w:rPr>
        <w:t xml:space="preserve"> инвалидов:</w:t>
      </w:r>
    </w:p>
    <w:p w:rsidR="00FA2124" w:rsidRPr="00FA2124" w:rsidRDefault="00FA2124" w:rsidP="00FA21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24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</w:t>
      </w:r>
      <w:r w:rsidRPr="00FA2124">
        <w:rPr>
          <w:rFonts w:ascii="Times New Roman" w:hAnsi="Times New Roman" w:cs="Times New Roman"/>
          <w:sz w:val="24"/>
          <w:szCs w:val="24"/>
        </w:rPr>
        <w:lastRenderedPageBreak/>
        <w:t>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FA2124" w:rsidRPr="00FA2124" w:rsidRDefault="00FA2124" w:rsidP="00FA21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24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2.1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A2124">
        <w:rPr>
          <w:rFonts w:ascii="Times New Roman" w:hAnsi="Times New Roman"/>
          <w:color w:val="000000"/>
          <w:sz w:val="24"/>
          <w:szCs w:val="24"/>
          <w:highlight w:val="white"/>
        </w:rPr>
        <w:t>номера кабинета;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времени приема заявителей;</w:t>
      </w:r>
    </w:p>
    <w:p w:rsidR="00FA2124" w:rsidRPr="00FA2124" w:rsidRDefault="00FA2124" w:rsidP="00FA2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124">
        <w:rPr>
          <w:rFonts w:ascii="Times New Roman" w:hAnsi="Times New Roman"/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>.7.Характеристики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FA2124">
        <w:rPr>
          <w:rFonts w:ascii="Times New Roman" w:hAnsi="Times New Roman"/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2124" w:rsidRPr="00FA2124" w:rsidRDefault="00FA2124" w:rsidP="00FA21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A2124" w:rsidRPr="00CD0816" w:rsidRDefault="00FA2124" w:rsidP="00FA2124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06F0" w:rsidRDefault="00EC06F0" w:rsidP="00FA212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2.15.Показатели доступности и качества муниципальной услуги</w:t>
      </w:r>
    </w:p>
    <w:p w:rsidR="00EC06F0" w:rsidRDefault="00EC06F0" w:rsidP="00EC06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2.15.1. Показателями доступности предоставления муниципальной услуги являются:</w:t>
      </w:r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Управления образования, МОУ, МФЦ, в информационно-телекоммуникационных сетях общего пользования (в том числе на официальном сайте МОУ в информационно-телекоммуникационной сети «Интернет» с указанием ссылки «дневник.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»), средствах массовой информации, информационных материалах, размещенных в местах предоставления муниципальной услуги;</w:t>
      </w:r>
      <w:proofErr w:type="gramEnd"/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(при необходимости) со стороны специалистов Управления образования, МОУ, МФЦ инвалиду при входе, выходе и перемещении по помещению приема и выдачи документов;</w:t>
      </w:r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специалистами Управления образования, МОУ,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C06F0" w:rsidRDefault="00EC06F0" w:rsidP="00EC06F0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C06F0" w:rsidRDefault="00EC06F0" w:rsidP="00EC06F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2.15.2. Качество предоставления муниципальной услуги характеризуется отсутствием:</w:t>
      </w:r>
    </w:p>
    <w:p w:rsidR="00EC06F0" w:rsidRDefault="00EC06F0" w:rsidP="00EC06F0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EC06F0" w:rsidRDefault="00EC06F0" w:rsidP="00EC06F0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 на решения и действия (бездействия) Управления образования, МОУ, МФЦ,  а также их специалистов;</w:t>
      </w:r>
    </w:p>
    <w:p w:rsidR="00EC06F0" w:rsidRDefault="00EC06F0" w:rsidP="00EC06F0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 на некорректное, невнимательное отношение специалистов Управления образования, МОУ, МФ</w:t>
      </w:r>
      <w:r w:rsidR="003B198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 к заявителям;</w:t>
      </w:r>
    </w:p>
    <w:p w:rsidR="00EC06F0" w:rsidRDefault="00EC06F0" w:rsidP="00EC06F0">
      <w:pPr>
        <w:pStyle w:val="af2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нарушений сроков предоставления муниципальной услуги и выполнения административных процедур. </w:t>
      </w:r>
    </w:p>
    <w:p w:rsidR="00E92DE7" w:rsidRPr="00E92DE7" w:rsidRDefault="00E92DE7" w:rsidP="00E92DE7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92DE7" w:rsidRPr="00E92DE7" w:rsidRDefault="00E92DE7" w:rsidP="00E92D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92DE7">
        <w:rPr>
          <w:rFonts w:ascii="Times New Roman" w:hAnsi="Times New Roman"/>
          <w:b/>
          <w:bCs/>
          <w:i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форме, МФЦ,  по экстерриториальному принципу</w:t>
      </w:r>
    </w:p>
    <w:p w:rsidR="00FA2124" w:rsidRPr="00FA2124" w:rsidRDefault="00FA2124" w:rsidP="00E92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E7">
        <w:rPr>
          <w:rFonts w:ascii="Times New Roman" w:hAnsi="Times New Roman"/>
          <w:sz w:val="24"/>
          <w:szCs w:val="24"/>
        </w:rPr>
        <w:t>2.16.1. Прием документов на предоставление услуги в МФЦ осуществляется</w:t>
      </w:r>
      <w:r w:rsidRPr="00FA2124">
        <w:rPr>
          <w:rFonts w:ascii="Times New Roman" w:hAnsi="Times New Roman"/>
          <w:sz w:val="24"/>
          <w:szCs w:val="24"/>
        </w:rPr>
        <w:t xml:space="preserve"> на основании заключенного Соглашения о взаимодействии между уполномоченным органом и МФЦ.</w:t>
      </w:r>
    </w:p>
    <w:p w:rsidR="00FA2124" w:rsidRPr="00FA2124" w:rsidRDefault="00FA2124" w:rsidP="00FA2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</w:t>
      </w:r>
      <w:r w:rsidRPr="00FA2124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>6</w:t>
      </w:r>
      <w:r w:rsidRPr="00FA2124">
        <w:rPr>
          <w:rFonts w:ascii="Times New Roman" w:hAnsi="Times New Roman"/>
          <w:iCs/>
          <w:sz w:val="24"/>
          <w:szCs w:val="24"/>
        </w:rPr>
        <w:t xml:space="preserve">.2. </w:t>
      </w:r>
      <w:proofErr w:type="gramStart"/>
      <w:r w:rsidRPr="00FA2124">
        <w:rPr>
          <w:rFonts w:ascii="Times New Roman" w:hAnsi="Times New Roman"/>
          <w:iCs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FA2124" w:rsidRPr="00FA2124" w:rsidRDefault="00FA2124" w:rsidP="00FA21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2124">
        <w:rPr>
          <w:rFonts w:ascii="Times New Roman" w:hAnsi="Times New Roman"/>
          <w:iCs/>
          <w:sz w:val="24"/>
          <w:szCs w:val="24"/>
        </w:rP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</w:t>
      </w:r>
      <w:r w:rsidR="003B1983">
        <w:rPr>
          <w:rFonts w:ascii="Times New Roman" w:hAnsi="Times New Roman"/>
          <w:iCs/>
          <w:sz w:val="24"/>
          <w:szCs w:val="24"/>
        </w:rPr>
        <w:t xml:space="preserve"> </w:t>
      </w:r>
      <w:r w:rsidRPr="00FA2124">
        <w:rPr>
          <w:rFonts w:ascii="Times New Roman" w:hAnsi="Times New Roman"/>
          <w:iCs/>
          <w:sz w:val="24"/>
          <w:szCs w:val="24"/>
        </w:rPr>
        <w:t xml:space="preserve">63-ФЗ «Об электронной подписи». </w:t>
      </w:r>
    </w:p>
    <w:p w:rsidR="00FA2124" w:rsidRPr="00FA2124" w:rsidRDefault="00FA2124" w:rsidP="00FA2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iCs/>
          <w:sz w:val="24"/>
          <w:szCs w:val="24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FA2124">
        <w:rPr>
          <w:rFonts w:ascii="Times New Roman" w:hAnsi="Times New Roman"/>
          <w:iCs/>
          <w:sz w:val="24"/>
          <w:szCs w:val="24"/>
        </w:rPr>
        <w:t>ии и ау</w:t>
      </w:r>
      <w:proofErr w:type="gramEnd"/>
      <w:r w:rsidRPr="00FA2124">
        <w:rPr>
          <w:rFonts w:ascii="Times New Roman" w:hAnsi="Times New Roman"/>
          <w:iCs/>
          <w:sz w:val="24"/>
          <w:szCs w:val="24"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FA2124">
        <w:rPr>
          <w:rFonts w:ascii="Times New Roman" w:hAnsi="Times New Roman"/>
          <w:sz w:val="24"/>
          <w:szCs w:val="24"/>
        </w:rPr>
        <w:t>.3. При предоставлении муниципальной услуги в электронной форме заявителю направляется: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уведомление о начале процедуры предоставления муниципальной услуги;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FA2124" w:rsidRPr="00FA2124" w:rsidRDefault="00FA2124" w:rsidP="00FA2124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A2124" w:rsidRPr="00FA2124" w:rsidRDefault="00FA2124" w:rsidP="00FA2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12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FA2124">
        <w:rPr>
          <w:rFonts w:ascii="Times New Roman" w:hAnsi="Times New Roman"/>
          <w:sz w:val="24"/>
          <w:szCs w:val="24"/>
        </w:rPr>
        <w:t>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МФЦ.</w:t>
      </w:r>
    </w:p>
    <w:p w:rsidR="00FA2124" w:rsidRPr="00FA2124" w:rsidRDefault="00FA2124" w:rsidP="00FA212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E92DE7" w:rsidRPr="00E92DE7" w:rsidRDefault="00EC06F0" w:rsidP="00E92DE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DE7">
        <w:rPr>
          <w:rFonts w:ascii="Times New Roman" w:hAnsi="Times New Roman"/>
          <w:b/>
          <w:sz w:val="24"/>
          <w:szCs w:val="24"/>
        </w:rPr>
        <w:lastRenderedPageBreak/>
        <w:t xml:space="preserve">III.  </w:t>
      </w:r>
      <w:r w:rsidR="00E92DE7" w:rsidRPr="00E92DE7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2DE7" w:rsidRDefault="00E92DE7" w:rsidP="00E92DE7">
      <w:pPr>
        <w:pStyle w:val="ConsPlusNormal0"/>
        <w:widowControl/>
        <w:tabs>
          <w:tab w:val="left" w:pos="2992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20">
        <w:rPr>
          <w:rFonts w:ascii="Times New Roman" w:hAnsi="Times New Roman" w:cs="Times New Roman"/>
          <w:b/>
          <w:i/>
          <w:sz w:val="24"/>
          <w:szCs w:val="24"/>
        </w:rPr>
        <w:t>3.1. Исчерпывающий перечень административных процедур</w:t>
      </w:r>
    </w:p>
    <w:p w:rsidR="00EC06F0" w:rsidRDefault="00EC06F0" w:rsidP="00E92DE7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3.1.1.Предоставление муниципальной услуги включает в себя последовательность следующих административных процедур:</w:t>
      </w:r>
    </w:p>
    <w:p w:rsidR="00EC06F0" w:rsidRDefault="00EC06F0" w:rsidP="00E92DE7">
      <w:pPr>
        <w:pStyle w:val="ConsPlusNormal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EC06F0" w:rsidRDefault="00EC06F0" w:rsidP="00E92DE7">
      <w:pPr>
        <w:pStyle w:val="ConsPlusNormal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услуги;</w:t>
      </w:r>
    </w:p>
    <w:p w:rsidR="00EC06F0" w:rsidRDefault="00EC06F0" w:rsidP="00E92DE7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</w:rPr>
      </w:pPr>
      <w:r>
        <w:rPr>
          <w:color w:val="auto"/>
        </w:rPr>
        <w:t>присвоение индивидуального пароля,</w:t>
      </w:r>
      <w:r>
        <w:t xml:space="preserve"> в том числе логин, пароль, адрес сайта в информационно-телекоммуникационной сети Интернет </w:t>
      </w:r>
      <w:r>
        <w:rPr>
          <w:color w:val="auto"/>
        </w:rPr>
        <w:t xml:space="preserve">для доступа к электронному дневнику, электронному журналу успеваемости и уведомление заявителя об условиях доступа к информации. </w:t>
      </w:r>
    </w:p>
    <w:p w:rsidR="00EC06F0" w:rsidRDefault="00EC06F0" w:rsidP="00EC06F0">
      <w:pPr>
        <w:shd w:val="clear" w:color="auto" w:fill="FFFFFF"/>
        <w:spacing w:after="0"/>
        <w:ind w:left="491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C06F0" w:rsidRDefault="00EC06F0" w:rsidP="00EC06F0">
      <w:pPr>
        <w:shd w:val="clear" w:color="auto" w:fill="FFFFFF"/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3.2.Блок-схема предоставления муниципальной услуги</w:t>
      </w:r>
    </w:p>
    <w:p w:rsidR="00EC06F0" w:rsidRDefault="00EC06F0" w:rsidP="00306DC9">
      <w:pPr>
        <w:shd w:val="clear" w:color="auto" w:fill="FFFFFF"/>
        <w:tabs>
          <w:tab w:val="left" w:pos="1145"/>
        </w:tabs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ab/>
        <w:t>Блок-схема последовательности действий при предоставлении муниципальной</w:t>
      </w:r>
      <w:r>
        <w:rPr>
          <w:rFonts w:ascii="Times New Roman" w:hAnsi="Times New Roman"/>
          <w:sz w:val="24"/>
          <w:szCs w:val="24"/>
        </w:rPr>
        <w:br/>
        <w:t>услуги представлена в приложении № 4 к Регламенту.</w:t>
      </w:r>
    </w:p>
    <w:p w:rsidR="00EC06F0" w:rsidRDefault="00EC06F0" w:rsidP="00306DC9">
      <w:pPr>
        <w:pStyle w:val="Default"/>
        <w:ind w:firstLine="491"/>
        <w:jc w:val="both"/>
        <w:rPr>
          <w:color w:val="auto"/>
        </w:rPr>
      </w:pPr>
    </w:p>
    <w:p w:rsidR="00EC06F0" w:rsidRDefault="00EC06F0" w:rsidP="00306DC9">
      <w:pPr>
        <w:pStyle w:val="ConsPlusNormal0"/>
        <w:ind w:firstLine="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110"/>
      <w:bookmarkEnd w:id="3"/>
      <w:r>
        <w:rPr>
          <w:rFonts w:ascii="Times New Roman" w:hAnsi="Times New Roman" w:cs="Times New Roman"/>
          <w:b/>
          <w:i/>
          <w:sz w:val="24"/>
          <w:szCs w:val="24"/>
        </w:rPr>
        <w:t>3.3.Прием и регистрация заявления</w:t>
      </w:r>
    </w:p>
    <w:p w:rsidR="003B1983" w:rsidRPr="008F7720" w:rsidRDefault="00EC06F0" w:rsidP="00306DC9">
      <w:pPr>
        <w:pStyle w:val="af2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="003B1983" w:rsidRPr="003B1983">
        <w:t xml:space="preserve"> </w:t>
      </w:r>
      <w:r w:rsidR="003B1983" w:rsidRPr="008F7720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и </w:t>
      </w:r>
      <w:r w:rsidR="003B1983">
        <w:rPr>
          <w:rFonts w:ascii="Times New Roman" w:hAnsi="Times New Roman"/>
          <w:sz w:val="24"/>
          <w:szCs w:val="24"/>
        </w:rPr>
        <w:t>регистрации заявления</w:t>
      </w:r>
      <w:r w:rsidR="003B1983" w:rsidRPr="008F7720">
        <w:rPr>
          <w:rFonts w:ascii="Times New Roman" w:hAnsi="Times New Roman"/>
          <w:sz w:val="24"/>
          <w:szCs w:val="24"/>
        </w:rPr>
        <w:t xml:space="preserve"> является поступление </w:t>
      </w:r>
      <w:r w:rsidR="003B1983">
        <w:rPr>
          <w:rFonts w:ascii="Times New Roman" w:hAnsi="Times New Roman"/>
          <w:sz w:val="24"/>
          <w:szCs w:val="24"/>
        </w:rPr>
        <w:t>от заявителя</w:t>
      </w:r>
      <w:r w:rsidR="003B1983" w:rsidRPr="008F7720">
        <w:rPr>
          <w:rFonts w:ascii="Times New Roman" w:hAnsi="Times New Roman"/>
          <w:sz w:val="24"/>
          <w:szCs w:val="24"/>
        </w:rPr>
        <w:t xml:space="preserve"> заявления о </w:t>
      </w:r>
      <w:r w:rsidR="00AE56D6">
        <w:rPr>
          <w:rFonts w:ascii="Times New Roman" w:hAnsi="Times New Roman"/>
          <w:sz w:val="24"/>
          <w:szCs w:val="24"/>
        </w:rPr>
        <w:t>предоставлении информации о текущей успеваемости учащегося с использованием электронного дневника и электронного журнала или в виде выгрузки из электронного журнала на бумажном носителе о текущей успеваемости обучающегося</w:t>
      </w:r>
      <w:r w:rsidR="003B1983" w:rsidRPr="008F7720">
        <w:rPr>
          <w:rFonts w:ascii="Times New Roman" w:hAnsi="Times New Roman"/>
          <w:sz w:val="24"/>
          <w:szCs w:val="24"/>
        </w:rPr>
        <w:t>:</w:t>
      </w:r>
    </w:p>
    <w:p w:rsidR="003B1983" w:rsidRPr="008F7720" w:rsidRDefault="003B1983" w:rsidP="00306DC9">
      <w:pPr>
        <w:pStyle w:val="af2"/>
        <w:widowControl w:val="0"/>
        <w:numPr>
          <w:ilvl w:val="0"/>
          <w:numId w:val="16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 в Управление образования – лично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3B1983" w:rsidRPr="008F7720" w:rsidRDefault="003B1983" w:rsidP="00306DC9">
      <w:pPr>
        <w:pStyle w:val="af2"/>
        <w:widowControl w:val="0"/>
        <w:numPr>
          <w:ilvl w:val="0"/>
          <w:numId w:val="17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в МОУ</w:t>
      </w:r>
      <w:r w:rsidRPr="008F7720">
        <w:rPr>
          <w:rFonts w:ascii="Times New Roman" w:hAnsi="Times New Roman"/>
          <w:i/>
          <w:sz w:val="24"/>
          <w:szCs w:val="24"/>
        </w:rPr>
        <w:t xml:space="preserve"> –</w:t>
      </w:r>
      <w:r w:rsidR="00306DC9">
        <w:rPr>
          <w:rFonts w:ascii="Times New Roman" w:hAnsi="Times New Roman"/>
          <w:i/>
          <w:sz w:val="24"/>
          <w:szCs w:val="24"/>
        </w:rPr>
        <w:t xml:space="preserve"> </w:t>
      </w:r>
      <w:r w:rsidRPr="008F7720">
        <w:rPr>
          <w:rFonts w:ascii="Times New Roman" w:hAnsi="Times New Roman"/>
          <w:sz w:val="24"/>
          <w:szCs w:val="24"/>
        </w:rPr>
        <w:t>лично или</w:t>
      </w:r>
      <w:r w:rsidRPr="008F7720">
        <w:rPr>
          <w:rFonts w:ascii="Times New Roman" w:hAnsi="Times New Roman"/>
          <w:i/>
          <w:sz w:val="24"/>
          <w:szCs w:val="24"/>
        </w:rPr>
        <w:t xml:space="preserve"> </w:t>
      </w:r>
      <w:r w:rsidRPr="008F7720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или через МФЦ</w:t>
      </w:r>
    </w:p>
    <w:p w:rsidR="003B1983" w:rsidRPr="008F7720" w:rsidRDefault="003B1983" w:rsidP="00306DC9">
      <w:pPr>
        <w:pStyle w:val="af2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 в МФЦ – посредством личного обращения заявителя.</w:t>
      </w:r>
    </w:p>
    <w:p w:rsidR="00EC06F0" w:rsidRDefault="00EC06F0" w:rsidP="00306DC9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3.3.2.Особенности подачи заявления о предоставлении муниципальной услуги с использованием почтовой связи, электронной почты:</w:t>
      </w:r>
    </w:p>
    <w:p w:rsidR="00EC06F0" w:rsidRDefault="00EC06F0" w:rsidP="00306DC9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заявления на предоставление муниципальной услуги с помощью электронной почты заявитель заполняет форму заявления с указанием вида и реквизитов документов, предусмотренных </w:t>
      </w:r>
      <w:hyperlink r:id="rId17" w:anchor="Par79" w:history="1">
        <w:r>
          <w:rPr>
            <w:rStyle w:val="a3"/>
            <w:rFonts w:eastAsiaTheme="majorEastAsia"/>
            <w:color w:val="auto"/>
            <w:sz w:val="24"/>
            <w:szCs w:val="24"/>
          </w:rPr>
          <w:t>пунктом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и адреса электронной почты заявителя для направления информации о результате предоставления муниципальной услуги.</w:t>
      </w:r>
    </w:p>
    <w:p w:rsidR="00EC06F0" w:rsidRDefault="00EC06F0" w:rsidP="00306DC9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заявления с помощью почтовой связи заявитель заполняет форму заявления с приложением копий документов, предусмотренных </w:t>
      </w:r>
      <w:hyperlink r:id="rId18" w:anchor="Par79" w:history="1">
        <w:r>
          <w:rPr>
            <w:rStyle w:val="a3"/>
            <w:rFonts w:eastAsiaTheme="majorEastAsia"/>
            <w:color w:val="auto"/>
            <w:sz w:val="24"/>
            <w:szCs w:val="24"/>
          </w:rPr>
          <w:t>пунктом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C06F0" w:rsidRDefault="00EC06F0" w:rsidP="003974A6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97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случае наличия оснований для отказа в приеме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подписывается руководителем МОУ.</w:t>
      </w:r>
    </w:p>
    <w:p w:rsidR="00EC06F0" w:rsidRDefault="00EC06F0" w:rsidP="003974A6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974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услуги, которое подписывается руководителем МОУ.</w:t>
      </w:r>
    </w:p>
    <w:p w:rsidR="00EC06F0" w:rsidRDefault="00EC06F0" w:rsidP="003974A6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97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и предоставлении муниципальной услуги заявление подлежит регистрации в журнале регистрации заявлений о предоставлении муниципальной услуги  (приложение № 3 к Регламенту) специалистом Управления образования, МОУ, МФЦ,  ответственным за прием 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регистрацию документов, в срок не позднее 1 рабочего дня с момента поступления заявления в Управление образования, МОУ, МФЦ,  а при обращении за предоставлением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лично - в срок, не превышающий 10 минут.</w:t>
      </w:r>
    </w:p>
    <w:p w:rsidR="00EC06F0" w:rsidRDefault="00EC06F0" w:rsidP="003974A6">
      <w:pPr>
        <w:pStyle w:val="ConsPlusNormal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услуги, направленное с помощью почтовой связи или электронной почты, подлежит приему и регистрации в порядке и сроки, установленные настоящим пунктом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AE56D6" w:rsidRPr="008F7720" w:rsidRDefault="003974A6" w:rsidP="003974A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</w:t>
      </w:r>
      <w:r w:rsidR="00AE56D6" w:rsidRPr="008F772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приему </w:t>
      </w:r>
      <w:r>
        <w:rPr>
          <w:rFonts w:ascii="Times New Roman" w:hAnsi="Times New Roman"/>
          <w:sz w:val="24"/>
          <w:szCs w:val="24"/>
        </w:rPr>
        <w:t xml:space="preserve"> и регистрации </w:t>
      </w:r>
      <w:r w:rsidR="00AE56D6" w:rsidRPr="008F7720">
        <w:rPr>
          <w:rFonts w:ascii="Times New Roman" w:hAnsi="Times New Roman"/>
          <w:sz w:val="24"/>
          <w:szCs w:val="24"/>
        </w:rPr>
        <w:t>заявления является:</w:t>
      </w:r>
    </w:p>
    <w:p w:rsidR="00AE56D6" w:rsidRPr="008F7720" w:rsidRDefault="00AE56D6" w:rsidP="003974A6">
      <w:pPr>
        <w:pStyle w:val="af2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1) в Управлении образования, МОУ - передача заявления должностному лицу Управления образования, МОУ, ответственному за регистрацию поступившего запроса на предоставление муниципальной услуги;</w:t>
      </w:r>
    </w:p>
    <w:p w:rsidR="00AE56D6" w:rsidRPr="008F7720" w:rsidRDefault="00AE56D6" w:rsidP="00AE56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2) в МФЦ – передача заявления должностному лицу МФЦ, ответственному за регистрацию поступившего запроса на предоставление муниципальной услуги.</w:t>
      </w:r>
    </w:p>
    <w:p w:rsidR="003974A6" w:rsidRPr="00EE717A" w:rsidRDefault="00AE56D6" w:rsidP="003974A6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</w:t>
      </w:r>
      <w:r w:rsidR="003974A6">
        <w:rPr>
          <w:rFonts w:ascii="Times New Roman" w:hAnsi="Times New Roman"/>
          <w:sz w:val="24"/>
          <w:szCs w:val="24"/>
        </w:rPr>
        <w:t>ого</w:t>
      </w:r>
      <w:r w:rsidRPr="008F7720">
        <w:rPr>
          <w:rFonts w:ascii="Times New Roman" w:hAnsi="Times New Roman"/>
          <w:sz w:val="24"/>
          <w:szCs w:val="24"/>
        </w:rPr>
        <w:t xml:space="preserve"> у заявителя </w:t>
      </w:r>
      <w:r w:rsidR="003974A6">
        <w:rPr>
          <w:rFonts w:ascii="Times New Roman" w:hAnsi="Times New Roman"/>
          <w:sz w:val="24"/>
          <w:szCs w:val="24"/>
        </w:rPr>
        <w:t xml:space="preserve">заявления </w:t>
      </w:r>
      <w:r w:rsidRPr="008F7720">
        <w:rPr>
          <w:rFonts w:ascii="Times New Roman" w:hAnsi="Times New Roman"/>
          <w:sz w:val="24"/>
          <w:szCs w:val="24"/>
        </w:rPr>
        <w:t>или уведомление о принятии запроса о предоставлении муниципальной услуги</w:t>
      </w:r>
      <w:r w:rsidR="003974A6">
        <w:rPr>
          <w:rFonts w:ascii="Times New Roman" w:hAnsi="Times New Roman"/>
          <w:sz w:val="24"/>
          <w:szCs w:val="24"/>
        </w:rPr>
        <w:t xml:space="preserve">, а также </w:t>
      </w:r>
      <w:r w:rsidR="003974A6" w:rsidRPr="003974A6">
        <w:t xml:space="preserve"> </w:t>
      </w:r>
      <w:r w:rsidR="003974A6" w:rsidRPr="00EE717A">
        <w:rPr>
          <w:rFonts w:ascii="Times New Roman" w:hAnsi="Times New Roman"/>
          <w:sz w:val="24"/>
          <w:szCs w:val="24"/>
        </w:rPr>
        <w:t>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3974A6" w:rsidRPr="00EE717A">
        <w:rPr>
          <w:rFonts w:ascii="Times New Roman" w:hAnsi="Times New Roman"/>
          <w:i/>
          <w:sz w:val="24"/>
          <w:szCs w:val="24"/>
        </w:rPr>
        <w:t>.</w:t>
      </w:r>
    </w:p>
    <w:p w:rsidR="00AE56D6" w:rsidRPr="008F7720" w:rsidRDefault="00AE56D6" w:rsidP="00AE56D6">
      <w:pPr>
        <w:pStyle w:val="af2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EC06F0" w:rsidRDefault="00EC06F0" w:rsidP="00EC06F0">
      <w:pPr>
        <w:pStyle w:val="ConsPlusNormal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115"/>
      <w:bookmarkEnd w:id="4"/>
      <w:r>
        <w:rPr>
          <w:rFonts w:ascii="Times New Roman" w:hAnsi="Times New Roman" w:cs="Times New Roman"/>
          <w:b/>
          <w:i/>
          <w:sz w:val="24"/>
          <w:szCs w:val="24"/>
        </w:rPr>
        <w:t>3.4.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Рассмотрение заявления о предоставлении муниципальной услуги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3.4.1.Основанием для начала административной процедуры является поступление заявления к специалисту МОУ.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3.4.2.Решение о представлении информации о текущей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 отказе в представлении информации о текущей успеваемости обучающегося) принимается руководителем МОУ.</w:t>
      </w:r>
    </w:p>
    <w:p w:rsidR="00EC06F0" w:rsidRDefault="00EC06F0" w:rsidP="00EC06F0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3.4.3.При отсутствии оснований для отказа в представлении информации заявителю направляется информация, необходимая для доступа к электронному дневнику и электронному журналу успеваемости, или еженедельно выгрузка из электронного журнала на бумажном носителе о текущей успеваемости обучающегося.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Рассмотрение заявления осуществляется в срок, не превышающий 10 календарных дней со дня поступления заявления к специалисту МОУ.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Особенности предоставления муниципальной услуги с помощью предоставления заявителю доступа к электронному дневнику и электронному журналу успеваемости.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выбора заявителем указанного способа предоставления муниципальной услуги МОУ предоставляет заявителю информацию, необходимую для доступа к электронному дневнику и электронному журналу успеваемости, в том числе логин, пароль, адрес сайта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, с которого осуществляется доступ к электронному дневнику и электронному журналу успеваемости в течение учебного года. </w:t>
      </w:r>
    </w:p>
    <w:p w:rsidR="003974A6" w:rsidRPr="008F7720" w:rsidRDefault="003974A6" w:rsidP="003974A6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8F77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8F7720">
        <w:rPr>
          <w:rFonts w:ascii="Times New Roman" w:hAnsi="Times New Roman"/>
          <w:sz w:val="24"/>
          <w:szCs w:val="24"/>
        </w:rPr>
        <w:t xml:space="preserve">.Результатом административной процедуры является </w:t>
      </w:r>
      <w:r w:rsidR="00036400">
        <w:rPr>
          <w:rFonts w:ascii="Times New Roman" w:hAnsi="Times New Roman"/>
          <w:sz w:val="24"/>
          <w:szCs w:val="24"/>
        </w:rPr>
        <w:t xml:space="preserve">предоставление заявителю </w:t>
      </w:r>
      <w:r w:rsidR="00953F15">
        <w:rPr>
          <w:rFonts w:ascii="Times New Roman" w:hAnsi="Times New Roman"/>
          <w:sz w:val="24"/>
          <w:szCs w:val="24"/>
        </w:rPr>
        <w:t xml:space="preserve">информации о текущей успеваемости </w:t>
      </w:r>
      <w:proofErr w:type="gramStart"/>
      <w:r w:rsidR="00953F1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53F15">
        <w:rPr>
          <w:rFonts w:ascii="Times New Roman" w:hAnsi="Times New Roman"/>
          <w:sz w:val="24"/>
          <w:szCs w:val="24"/>
        </w:rPr>
        <w:t xml:space="preserve"> </w:t>
      </w:r>
      <w:r w:rsidR="00036400">
        <w:rPr>
          <w:rFonts w:ascii="Times New Roman" w:hAnsi="Times New Roman"/>
          <w:sz w:val="24"/>
          <w:szCs w:val="24"/>
        </w:rPr>
        <w:t xml:space="preserve">либо </w:t>
      </w:r>
      <w:r w:rsidRPr="008F7720">
        <w:rPr>
          <w:rFonts w:ascii="Times New Roman" w:hAnsi="Times New Roman"/>
          <w:sz w:val="24"/>
          <w:szCs w:val="24"/>
        </w:rPr>
        <w:t>подписанный мотивированный отказ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974A6" w:rsidRPr="008F7720" w:rsidRDefault="003974A6" w:rsidP="003974A6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8F77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F7720">
        <w:rPr>
          <w:rFonts w:ascii="Times New Roman" w:hAnsi="Times New Roman"/>
          <w:sz w:val="24"/>
          <w:szCs w:val="24"/>
        </w:rPr>
        <w:t xml:space="preserve">. Способом  фиксации результата выполнения административной процедуры, в том числе в электронной форме в информационной системе, содержащим указание на формат обязательного отображения административной процедуры, является отметка в журнале регистрации заявлений о </w:t>
      </w:r>
      <w:r w:rsidR="00036400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F7720">
        <w:rPr>
          <w:rFonts w:ascii="Times New Roman" w:hAnsi="Times New Roman"/>
          <w:sz w:val="24"/>
          <w:szCs w:val="24"/>
        </w:rPr>
        <w:t xml:space="preserve"> либо отметка  об отказе в предоставлении муниципальной услуги.</w:t>
      </w:r>
    </w:p>
    <w:p w:rsidR="003974A6" w:rsidRDefault="003974A6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pStyle w:val="Default"/>
        <w:ind w:firstLine="709"/>
        <w:jc w:val="center"/>
        <w:rPr>
          <w:b/>
          <w:i/>
          <w:color w:val="auto"/>
        </w:rPr>
      </w:pPr>
      <w:r>
        <w:t>3.5</w:t>
      </w:r>
      <w:r>
        <w:rPr>
          <w:b/>
          <w:i/>
        </w:rPr>
        <w:t xml:space="preserve">. </w:t>
      </w:r>
      <w:r>
        <w:rPr>
          <w:b/>
          <w:i/>
          <w:color w:val="auto"/>
        </w:rPr>
        <w:t>Присвоение индивидуального пароля,</w:t>
      </w:r>
      <w:r>
        <w:rPr>
          <w:b/>
          <w:i/>
        </w:rPr>
        <w:t xml:space="preserve"> в том числе логин, пароль, адрес сайта в информационно-телекоммуникационной сети Интернет </w:t>
      </w:r>
      <w:r>
        <w:rPr>
          <w:b/>
          <w:i/>
          <w:color w:val="auto"/>
        </w:rPr>
        <w:t xml:space="preserve">для доступа к </w:t>
      </w:r>
      <w:r>
        <w:rPr>
          <w:b/>
          <w:i/>
          <w:color w:val="auto"/>
        </w:rPr>
        <w:lastRenderedPageBreak/>
        <w:t>электронному дневнику, электронному журналу успеваемости и уведомление заявителя об условиях доступа к информации</w:t>
      </w:r>
    </w:p>
    <w:p w:rsidR="00EC06F0" w:rsidRDefault="00EC06F0" w:rsidP="00EC06F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3.5.1. Основанием для начала административной процедуры является обращение заявителя в Управление образования, МОУ, МФЦ с заявлением о предоставлении информации о текущей успеваемости учащегося в форме электронного дневника и электронного журнала при условии отсутствия оснований для отказа в предоставлении услуги.</w:t>
      </w:r>
    </w:p>
    <w:p w:rsidR="00EC06F0" w:rsidRDefault="00EC06F0" w:rsidP="00EC06F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3.5.2. Результатом выполнения административной процедуры</w:t>
      </w:r>
      <w:r w:rsidR="00E92DE7">
        <w:rPr>
          <w:color w:val="auto"/>
        </w:rPr>
        <w:t xml:space="preserve"> </w:t>
      </w:r>
      <w:r>
        <w:rPr>
          <w:color w:val="auto"/>
        </w:rPr>
        <w:t xml:space="preserve"> является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информации. </w:t>
      </w:r>
    </w:p>
    <w:p w:rsidR="00EC06F0" w:rsidRDefault="00EC06F0" w:rsidP="00EC06F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3.5.3. Ответственным за присвоение индивидуального пароля и уведомление заявителя об условиях доступа к информации является МОУ. </w:t>
      </w:r>
    </w:p>
    <w:p w:rsidR="00EC06F0" w:rsidRDefault="00EC06F0" w:rsidP="00EC06F0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выбора заявителем предоставления муниципальной услуги в виде еженедельной выгрузки из электронного журнала на бумажном носителе о текущей успеваемости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обучающегося, выгрузка направляется способом, указанным заявителем в заявлении о предоставлении услуги (почтовым отправлением, при личном обращении).</w:t>
      </w:r>
    </w:p>
    <w:p w:rsidR="00036400" w:rsidRPr="00036400" w:rsidRDefault="00036400" w:rsidP="0003640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3.5.5. </w:t>
      </w:r>
      <w:r w:rsidRPr="008F7720">
        <w:rPr>
          <w:rFonts w:ascii="Times New Roman" w:hAnsi="Times New Roman"/>
          <w:sz w:val="24"/>
          <w:szCs w:val="24"/>
        </w:rPr>
        <w:t xml:space="preserve">Способом  фиксации результата выполнения административной процедуры, в том числе в электронной форме в информационной системе, содержащим указание на формат обязательного отображения административной процедуры, является отметка в журнале регистрации заявлений о </w:t>
      </w:r>
      <w:r>
        <w:rPr>
          <w:rFonts w:ascii="Times New Roman" w:hAnsi="Times New Roman"/>
          <w:sz w:val="24"/>
          <w:szCs w:val="24"/>
        </w:rPr>
        <w:t>присвоении заявителю индивидуального пароля</w:t>
      </w:r>
      <w:r w:rsidRPr="00036400">
        <w:t xml:space="preserve"> </w:t>
      </w:r>
      <w:r w:rsidRPr="00036400">
        <w:rPr>
          <w:rFonts w:ascii="Times New Roman" w:hAnsi="Times New Roman"/>
          <w:sz w:val="24"/>
          <w:szCs w:val="24"/>
        </w:rPr>
        <w:t>для доступа к электронному дневнику, электронному журналу успеваемости</w:t>
      </w:r>
      <w:r>
        <w:rPr>
          <w:rFonts w:ascii="Times New Roman" w:hAnsi="Times New Roman"/>
          <w:sz w:val="24"/>
          <w:szCs w:val="24"/>
        </w:rPr>
        <w:t>.</w:t>
      </w:r>
    </w:p>
    <w:p w:rsidR="00036400" w:rsidRDefault="00036400" w:rsidP="00EC06F0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F0" w:rsidRDefault="00EC06F0" w:rsidP="00EC06F0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3.6. Заполнение электронного дневника, электронного журнала успеваемости </w:t>
      </w:r>
    </w:p>
    <w:p w:rsidR="00EC06F0" w:rsidRDefault="00EC06F0" w:rsidP="00EC06F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3.6.1. Заполнение электронного дневника, электронного журнала успеваемости осуществляется в течение учебного года. </w:t>
      </w:r>
    </w:p>
    <w:p w:rsidR="00EC06F0" w:rsidRDefault="00EC06F0" w:rsidP="00EC06F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3.6.2. Заполнение электронного дневника, электронного журнала успеваемости осуществляется специалистами, ответственными за оказание муниципальной услуги, которых назначает приказом директор МОУ. 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Заполнение электронного дневника и электронного журнала учителем предметником осуществляется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06F0" w:rsidRPr="00036400" w:rsidRDefault="00EC06F0" w:rsidP="00EC06F0">
      <w:pPr>
        <w:pStyle w:val="ConsPlusNormal0"/>
        <w:numPr>
          <w:ilvl w:val="0"/>
          <w:numId w:val="10"/>
        </w:numPr>
        <w:ind w:left="0" w:firstLine="1147"/>
        <w:jc w:val="both"/>
        <w:rPr>
          <w:rStyle w:val="af5"/>
          <w:rFonts w:ascii="Times New Roman" w:hAnsi="Times New Roman" w:cs="Times New Roman"/>
          <w:b w:val="0"/>
          <w:bCs w:val="0"/>
        </w:rPr>
      </w:pPr>
      <w:r w:rsidRPr="00036400">
        <w:rPr>
          <w:rStyle w:val="af5"/>
          <w:rFonts w:ascii="Times New Roman" w:hAnsi="Times New Roman" w:cs="Times New Roman"/>
          <w:b w:val="0"/>
          <w:sz w:val="24"/>
          <w:szCs w:val="24"/>
        </w:rPr>
        <w:t>в день проведения урока, отсрочено – до 16.00 часов каждого дня в точках эксплуатации электронного журнала;</w:t>
      </w:r>
    </w:p>
    <w:p w:rsidR="00EC06F0" w:rsidRDefault="00EC06F0" w:rsidP="00EC06F0">
      <w:pPr>
        <w:pStyle w:val="ConsPlusNormal0"/>
        <w:numPr>
          <w:ilvl w:val="0"/>
          <w:numId w:val="10"/>
        </w:numPr>
        <w:ind w:left="0" w:firstLine="11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работы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течение 3 дней со дня ее </w:t>
      </w:r>
      <w:r>
        <w:rPr>
          <w:rFonts w:ascii="Times New Roman" w:hAnsi="Times New Roman" w:cs="Times New Roman"/>
          <w:sz w:val="24"/>
          <w:szCs w:val="24"/>
        </w:rPr>
        <w:t xml:space="preserve">проведения,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 xml:space="preserve">работы (включая сочинения по русскому языку и литературе в 10-11 классах) в течение одной недели со дня ее проведения. </w:t>
      </w:r>
    </w:p>
    <w:p w:rsidR="00EC06F0" w:rsidRDefault="00EC06F0" w:rsidP="00EC06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</w:t>
      </w:r>
      <w:r>
        <w:rPr>
          <w:rFonts w:ascii="Times New Roman" w:hAnsi="Times New Roman" w:cs="Times New Roman"/>
          <w:sz w:val="24"/>
          <w:szCs w:val="24"/>
        </w:rPr>
        <w:tab/>
        <w:t>Выгрузка из электронного журнала на бумажном носителе осуществляется и направляется заявителю классным руководителем.</w:t>
      </w:r>
    </w:p>
    <w:p w:rsidR="00E92DE7" w:rsidRPr="00E92DE7" w:rsidRDefault="00EC06F0" w:rsidP="00E92DE7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7495">
        <w:rPr>
          <w:rFonts w:ascii="Times New Roman" w:hAnsi="Times New Roman"/>
          <w:b/>
          <w:sz w:val="24"/>
          <w:szCs w:val="24"/>
          <w:lang w:val="ru-RU"/>
        </w:rPr>
        <w:tab/>
      </w:r>
      <w:r w:rsidR="00036400" w:rsidRPr="00E92DE7">
        <w:rPr>
          <w:rFonts w:ascii="Times New Roman" w:hAnsi="Times New Roman"/>
          <w:b/>
          <w:sz w:val="24"/>
          <w:szCs w:val="24"/>
        </w:rPr>
        <w:t>IV</w:t>
      </w:r>
      <w:r w:rsidR="00036400" w:rsidRPr="00E92DE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92DE7" w:rsidRPr="00E92DE7">
        <w:rPr>
          <w:rFonts w:ascii="Times New Roman" w:hAnsi="Times New Roman"/>
          <w:b/>
          <w:sz w:val="24"/>
          <w:szCs w:val="24"/>
          <w:lang w:val="ru-RU"/>
        </w:rPr>
        <w:t>Формы контроля за исполнением регламента</w:t>
      </w:r>
    </w:p>
    <w:p w:rsidR="00E92DE7" w:rsidRPr="00E92DE7" w:rsidRDefault="00E92DE7" w:rsidP="00E92DE7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2DE7">
        <w:rPr>
          <w:rFonts w:ascii="Times New Roman" w:hAnsi="Times New Roman"/>
          <w:sz w:val="24"/>
          <w:szCs w:val="24"/>
        </w:rPr>
        <w:t xml:space="preserve">4.1. </w:t>
      </w:r>
      <w:r w:rsidRPr="00E92DE7">
        <w:rPr>
          <w:rFonts w:ascii="Times New Roman" w:hAnsi="Times New Roman"/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E92DE7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E92DE7"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6400" w:rsidRPr="00E92DE7" w:rsidRDefault="00036400" w:rsidP="00E92DE7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2DE7">
        <w:rPr>
          <w:rFonts w:ascii="Times New Roman" w:hAnsi="Times New Roman"/>
          <w:sz w:val="24"/>
          <w:szCs w:val="24"/>
          <w:lang w:val="ru-RU"/>
        </w:rPr>
        <w:t xml:space="preserve">4.1.1.Текущий </w:t>
      </w:r>
      <w:proofErr w:type="gramStart"/>
      <w:r w:rsidRPr="00E92DE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92DE7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36400" w:rsidRPr="00036400" w:rsidRDefault="00036400" w:rsidP="00E92DE7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Управления образования, МОУ, ответственными за организацию работы по предоставлению муниципальной услуги, проверок соблюдения и исполнения положений </w:t>
      </w:r>
      <w:r w:rsidRPr="00036400">
        <w:rPr>
          <w:rFonts w:ascii="Times New Roman" w:hAnsi="Times New Roman"/>
          <w:sz w:val="24"/>
          <w:szCs w:val="24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036400" w:rsidRPr="00036400" w:rsidRDefault="00036400" w:rsidP="00036400">
      <w:pPr>
        <w:tabs>
          <w:tab w:val="left" w:pos="1134"/>
          <w:tab w:val="left" w:pos="1276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D2" w:rsidRPr="00AB46D2" w:rsidRDefault="00AB46D2" w:rsidP="00AB46D2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B46D2">
        <w:rPr>
          <w:rFonts w:ascii="Times New Roman" w:hAnsi="Times New Roman"/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AB46D2" w:rsidRPr="00AB46D2" w:rsidRDefault="00AB46D2" w:rsidP="00AB46D2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B46D2">
        <w:rPr>
          <w:rFonts w:ascii="Times New Roman" w:hAnsi="Times New Roman"/>
          <w:b/>
          <w:i/>
          <w:sz w:val="24"/>
          <w:szCs w:val="24"/>
        </w:rPr>
        <w:t xml:space="preserve">полноты и качества предоставления муниципальной услуги, в том числе порядок и формы </w:t>
      </w:r>
      <w:proofErr w:type="gramStart"/>
      <w:r w:rsidRPr="00AB46D2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AB46D2">
        <w:rPr>
          <w:rFonts w:ascii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036400" w:rsidRPr="00AB46D2" w:rsidRDefault="00036400" w:rsidP="00AB46D2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6D2">
        <w:rPr>
          <w:rFonts w:ascii="Times New Roman" w:hAnsi="Times New Roman"/>
          <w:sz w:val="24"/>
          <w:szCs w:val="24"/>
        </w:rPr>
        <w:t>4.2.1.</w:t>
      </w:r>
      <w:proofErr w:type="gramStart"/>
      <w:r w:rsidRPr="00AB46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46D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36400" w:rsidRPr="00036400" w:rsidRDefault="00036400" w:rsidP="0003640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036400" w:rsidRPr="00036400" w:rsidRDefault="00036400" w:rsidP="0003640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2) проведения внеплановых проверок</w:t>
      </w:r>
    </w:p>
    <w:p w:rsidR="00036400" w:rsidRPr="00036400" w:rsidRDefault="00036400" w:rsidP="0003640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036400" w:rsidRPr="00036400" w:rsidRDefault="00036400" w:rsidP="0003640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4.2.2.В целях осуществления </w:t>
      </w:r>
      <w:proofErr w:type="gramStart"/>
      <w:r w:rsidRPr="000364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36400" w:rsidRPr="00036400" w:rsidRDefault="00036400" w:rsidP="0003640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Управления образования, МОУ, ответственных за предоставление муниципальной услуги.</w:t>
      </w:r>
    </w:p>
    <w:p w:rsidR="00036400" w:rsidRPr="00036400" w:rsidRDefault="00036400" w:rsidP="0003640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2430" w:rsidRPr="003F2430" w:rsidRDefault="003F2430" w:rsidP="003F2430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3F2430">
        <w:rPr>
          <w:rFonts w:ascii="Times New Roman" w:hAnsi="Times New Roman"/>
          <w:b/>
          <w:i/>
          <w:sz w:val="24"/>
          <w:szCs w:val="24"/>
        </w:rPr>
        <w:t xml:space="preserve">4.3.Ответственность должностных лиц администрации </w:t>
      </w:r>
      <w:proofErr w:type="spellStart"/>
      <w:r w:rsidRPr="003F2430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Pr="003F2430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за решения и действия (бездействие), принимаемые (осуществляемые</w:t>
      </w:r>
      <w:proofErr w:type="gramStart"/>
      <w:r w:rsidRPr="003F2430">
        <w:rPr>
          <w:rFonts w:ascii="Times New Roman" w:hAnsi="Times New Roman"/>
          <w:b/>
          <w:i/>
          <w:sz w:val="24"/>
          <w:szCs w:val="24"/>
        </w:rPr>
        <w:t>)и</w:t>
      </w:r>
      <w:proofErr w:type="gramEnd"/>
      <w:r w:rsidRPr="003F2430">
        <w:rPr>
          <w:rFonts w:ascii="Times New Roman" w:hAnsi="Times New Roman"/>
          <w:b/>
          <w:i/>
          <w:sz w:val="24"/>
          <w:szCs w:val="24"/>
        </w:rPr>
        <w:t>ми  в ходе предоставления муниципальной услуги</w:t>
      </w:r>
    </w:p>
    <w:p w:rsidR="00036400" w:rsidRPr="00036400" w:rsidRDefault="00036400" w:rsidP="003F243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430">
        <w:rPr>
          <w:rFonts w:ascii="Times New Roman" w:hAnsi="Times New Roman"/>
          <w:sz w:val="24"/>
          <w:szCs w:val="24"/>
        </w:rPr>
        <w:t>4.3.1.По результатам проведенных проверок, в случае выявления нарушений соблюдения положений регламента, виновные должностные лица</w:t>
      </w:r>
      <w:r w:rsidRPr="00036400">
        <w:rPr>
          <w:rFonts w:ascii="Times New Roman" w:hAnsi="Times New Roman"/>
          <w:sz w:val="24"/>
          <w:szCs w:val="24"/>
        </w:rPr>
        <w:t xml:space="preserve"> Управления образования,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36400" w:rsidRPr="00036400" w:rsidRDefault="00036400" w:rsidP="00036400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          4.3.2.Персональная ответственность должностных лиц Управления образования</w:t>
      </w:r>
      <w:proofErr w:type="gramStart"/>
      <w:r w:rsidRPr="000364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МОУ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036400" w:rsidRPr="00036400" w:rsidRDefault="00036400" w:rsidP="0003640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F2430" w:rsidRPr="003F2430" w:rsidRDefault="003F2430" w:rsidP="003F243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3F2430">
        <w:rPr>
          <w:rFonts w:ascii="Times New Roman" w:hAnsi="Times New Roman"/>
          <w:b/>
          <w:i/>
          <w:sz w:val="24"/>
          <w:szCs w:val="24"/>
        </w:rPr>
        <w:t xml:space="preserve">4.4.Положения, характеризующие требования к порядку и формам контроля </w:t>
      </w:r>
      <w:proofErr w:type="gramStart"/>
      <w:r w:rsidRPr="003F2430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3F243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2430" w:rsidRPr="003F2430" w:rsidRDefault="003F2430" w:rsidP="003F243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3F2430">
        <w:rPr>
          <w:rFonts w:ascii="Times New Roman" w:hAnsi="Times New Roman"/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3F2430" w:rsidRPr="003F2430" w:rsidRDefault="003F2430" w:rsidP="003F243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3F2430">
        <w:rPr>
          <w:rFonts w:ascii="Times New Roman" w:hAnsi="Times New Roman"/>
          <w:b/>
          <w:i/>
          <w:sz w:val="24"/>
          <w:szCs w:val="24"/>
        </w:rPr>
        <w:t>их объединений и организаций.</w:t>
      </w:r>
    </w:p>
    <w:p w:rsidR="00036400" w:rsidRPr="00036400" w:rsidRDefault="00036400" w:rsidP="003F2430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430">
        <w:rPr>
          <w:rFonts w:ascii="Times New Roman" w:hAnsi="Times New Roman"/>
          <w:sz w:val="24"/>
          <w:szCs w:val="24"/>
        </w:rPr>
        <w:t>4.4.1.</w:t>
      </w:r>
      <w:r w:rsidR="0024217C" w:rsidRPr="003F24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F24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2430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  <w:r w:rsidRPr="00036400">
        <w:rPr>
          <w:rFonts w:ascii="Times New Roman" w:hAnsi="Times New Roman"/>
          <w:sz w:val="24"/>
          <w:szCs w:val="24"/>
        </w:rPr>
        <w:t>, в том числе со стороны граждан, их объединений и организаций, осуществляется посредством публикации сведений о деятельности Управления образования,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6400" w:rsidRPr="00036400" w:rsidRDefault="00036400" w:rsidP="000364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2430" w:rsidRPr="0089024B" w:rsidRDefault="003F2430" w:rsidP="003F243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3F2430" w:rsidRPr="0089024B" w:rsidRDefault="003F2430" w:rsidP="003F243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2430" w:rsidRPr="00B801B3" w:rsidRDefault="003F2430" w:rsidP="003F2430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lastRenderedPageBreak/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</w:t>
      </w:r>
      <w:proofErr w:type="spellStart"/>
      <w:r w:rsidRPr="00B801B3">
        <w:rPr>
          <w:b/>
          <w:bCs/>
          <w:i/>
          <w:iCs/>
        </w:rPr>
        <w:t>далее-жалоба</w:t>
      </w:r>
      <w:proofErr w:type="spellEnd"/>
      <w:r w:rsidRPr="00B801B3">
        <w:rPr>
          <w:b/>
          <w:bCs/>
          <w:i/>
          <w:iCs/>
        </w:rPr>
        <w:t>)</w:t>
      </w:r>
    </w:p>
    <w:p w:rsidR="00036400" w:rsidRPr="00036400" w:rsidRDefault="00036400" w:rsidP="00953F15">
      <w:pPr>
        <w:pStyle w:val="consplusnormal1"/>
        <w:spacing w:before="0" w:beforeAutospacing="0" w:after="0" w:afterAutospacing="0"/>
        <w:ind w:firstLine="708"/>
        <w:jc w:val="both"/>
        <w:rPr>
          <w:bCs/>
          <w:iCs/>
        </w:rPr>
      </w:pPr>
      <w:r w:rsidRPr="00036400">
        <w:t>5.1.1.Заявители имеют право на обжалование действий или бездействия Управления образования, МОУ</w:t>
      </w:r>
      <w:r w:rsidRPr="00036400">
        <w:rPr>
          <w:i/>
        </w:rPr>
        <w:t xml:space="preserve">, </w:t>
      </w:r>
      <w:r w:rsidRPr="00036400">
        <w:t>их специалистов, а также принимаемых ими решений при предоставлении муниципальной услуги в досудебном (внесудебном) порядке</w:t>
      </w:r>
      <w:r w:rsidR="003F2430">
        <w:rPr>
          <w:bCs/>
          <w:iCs/>
        </w:rPr>
        <w:t>.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center"/>
      </w:pP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center"/>
      </w:pPr>
      <w:r w:rsidRPr="00036400">
        <w:rPr>
          <w:b/>
          <w:bCs/>
          <w:i/>
          <w:iCs/>
        </w:rPr>
        <w:t>5.2 Предмет жалобы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036400">
        <w:t>5.2.1 Предметом жалобы могут являться действие (бездействие) и (или) решения, осуществляемые (принятые) Управлением образования,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036400" w:rsidRPr="00036400" w:rsidRDefault="00036400" w:rsidP="00036400">
      <w:pPr>
        <w:pStyle w:val="consplusnormal1"/>
        <w:spacing w:before="0" w:beforeAutospacing="0" w:after="0" w:afterAutospacing="0"/>
        <w:ind w:firstLine="708"/>
        <w:jc w:val="both"/>
      </w:pPr>
      <w:r w:rsidRPr="00036400">
        <w:t>Заявитель может обратиться с жалобой, оформленной согласно приложению № 5 к настоящему Регламенту, в том числе в следующих случаях: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r w:rsidRPr="00036400">
        <w:t>а) нарушение срока регистрации запроса заявителя о предоставлении муниципальной услуги;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r w:rsidRPr="00036400">
        <w:t>б) нарушение срока предоставления муниципальной услуги;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r w:rsidRPr="00036400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r w:rsidRPr="00036400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036400">
        <w:t>д</w:t>
      </w:r>
      <w:proofErr w:type="spellEnd"/>
      <w:r w:rsidRPr="00036400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both"/>
      </w:pPr>
      <w:r w:rsidRPr="00036400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3F2430" w:rsidRDefault="00036400" w:rsidP="003F2430">
      <w:pPr>
        <w:pStyle w:val="consplusnormal1"/>
        <w:spacing w:before="0" w:beforeAutospacing="0" w:after="0" w:afterAutospacing="0"/>
        <w:jc w:val="both"/>
        <w:rPr>
          <w:b/>
          <w:bCs/>
          <w:i/>
          <w:iCs/>
        </w:rPr>
      </w:pPr>
      <w:proofErr w:type="gramStart"/>
      <w:r w:rsidRPr="00036400"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r w:rsidR="003F2430" w:rsidRPr="003F2430">
        <w:rPr>
          <w:b/>
          <w:bCs/>
          <w:i/>
          <w:iCs/>
        </w:rPr>
        <w:t xml:space="preserve"> </w:t>
      </w:r>
      <w:proofErr w:type="gramEnd"/>
    </w:p>
    <w:p w:rsidR="003F2430" w:rsidRDefault="003F2430" w:rsidP="003F2430">
      <w:pPr>
        <w:pStyle w:val="consplusnormal1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36400" w:rsidRPr="00036400" w:rsidRDefault="00036400" w:rsidP="00036400">
      <w:pPr>
        <w:pStyle w:val="consplusnormal1"/>
        <w:spacing w:before="0" w:beforeAutospacing="0" w:after="0" w:afterAutospacing="0"/>
        <w:jc w:val="center"/>
      </w:pPr>
      <w:r w:rsidRPr="00036400">
        <w:rPr>
          <w:b/>
          <w:bCs/>
          <w:i/>
          <w:iCs/>
        </w:rPr>
        <w:t xml:space="preserve">5.3 Органы местного самоуправления и должностные лица, которым может быть направлена жалоба </w:t>
      </w:r>
    </w:p>
    <w:p w:rsidR="00036400" w:rsidRPr="00036400" w:rsidRDefault="00036400" w:rsidP="00036400">
      <w:pPr>
        <w:pStyle w:val="af2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5.3.1. Органами самоуправления, уполномоченными на рассмотрение жалобы, являются Администрация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муниципального района, Управление образования администрации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36400" w:rsidRPr="00036400" w:rsidRDefault="00036400" w:rsidP="00036400">
      <w:pPr>
        <w:pStyle w:val="af2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 случае несогласия заявителя с решением или действием (бездействием) Управления образования, МОУ, предоставляющих муниципальную услугу, а также их должностных лиц, муниципального служащего жалоба подается начальнику Управления образования.</w:t>
      </w:r>
    </w:p>
    <w:p w:rsidR="00036400" w:rsidRPr="00036400" w:rsidRDefault="00036400" w:rsidP="00036400">
      <w:pPr>
        <w:pStyle w:val="af2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В случае несогласия заявителя с решением или действием (бездействием) Управления образования, предоставляющего муниципальную услугу, а также его должностных лиц, муниципального служащего жалоба подается  в Администрацию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36400" w:rsidRPr="00036400" w:rsidRDefault="00036400" w:rsidP="00036400">
      <w:pPr>
        <w:pStyle w:val="af2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036400">
      <w:pPr>
        <w:pStyle w:val="af1"/>
        <w:jc w:val="center"/>
        <w:rPr>
          <w:b/>
          <w:i/>
        </w:rPr>
      </w:pPr>
      <w:r w:rsidRPr="00036400">
        <w:rPr>
          <w:b/>
          <w:i/>
        </w:rPr>
        <w:lastRenderedPageBreak/>
        <w:t>5.4. Порядок подачи и рассмотрения жалобы</w:t>
      </w:r>
    </w:p>
    <w:p w:rsidR="00036400" w:rsidRPr="00036400" w:rsidRDefault="00036400" w:rsidP="00036400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036400" w:rsidRPr="00036400" w:rsidRDefault="00036400" w:rsidP="00036400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036400" w:rsidRPr="00036400" w:rsidRDefault="00036400" w:rsidP="00036400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5.4.3.Жалоба должна содержать:</w:t>
      </w:r>
    </w:p>
    <w:p w:rsidR="00036400" w:rsidRPr="00036400" w:rsidRDefault="00036400" w:rsidP="00953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036400" w:rsidRPr="00036400" w:rsidRDefault="00036400" w:rsidP="00953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400">
        <w:rPr>
          <w:rFonts w:ascii="Times New Roman" w:hAnsi="Times New Roman"/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400" w:rsidRPr="00036400" w:rsidRDefault="00036400" w:rsidP="00953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036400" w:rsidRPr="00036400" w:rsidRDefault="00036400" w:rsidP="00953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36400" w:rsidRPr="00036400" w:rsidRDefault="00036400" w:rsidP="00953F15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5.5.Сроки рассмотрения жалобы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5.5.1.Жалоба подлежит регистрации не позднее следующего рабочего дня со дня ее поступления.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5.5.2.Жалоба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МОУ в срок не более 5 рабочих дней.</w:t>
      </w:r>
    </w:p>
    <w:p w:rsidR="00A20932" w:rsidRDefault="00A20932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20932" w:rsidRPr="00A20932" w:rsidRDefault="00A20932" w:rsidP="00A209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0932">
        <w:rPr>
          <w:rFonts w:ascii="Times New Roman" w:hAnsi="Times New Roman"/>
          <w:b/>
          <w:i/>
          <w:sz w:val="24"/>
          <w:szCs w:val="24"/>
        </w:rPr>
        <w:t xml:space="preserve">5.6.Перечень оснований для приостановления рассмотрения жалобы </w:t>
      </w:r>
    </w:p>
    <w:p w:rsidR="00A20932" w:rsidRPr="00A20932" w:rsidRDefault="00A20932" w:rsidP="00A20932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20932">
        <w:rPr>
          <w:rFonts w:ascii="Times New Roman" w:hAnsi="Times New Roman"/>
          <w:sz w:val="24"/>
          <w:szCs w:val="24"/>
        </w:rPr>
        <w:t>5.6.1. Оснований для приостановления рассмотрения жалобы не предусмотрено</w:t>
      </w:r>
      <w:r w:rsidRPr="00A20932">
        <w:rPr>
          <w:rFonts w:ascii="Times New Roman" w:hAnsi="Times New Roman"/>
          <w:b/>
          <w:i/>
          <w:sz w:val="24"/>
          <w:szCs w:val="24"/>
        </w:rPr>
        <w:t>.</w:t>
      </w:r>
    </w:p>
    <w:p w:rsidR="00A20932" w:rsidRPr="00036400" w:rsidRDefault="00A20932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5.</w:t>
      </w:r>
      <w:r w:rsidR="00A20932">
        <w:rPr>
          <w:rFonts w:ascii="Times New Roman" w:hAnsi="Times New Roman"/>
          <w:b/>
          <w:i/>
          <w:sz w:val="24"/>
          <w:szCs w:val="24"/>
        </w:rPr>
        <w:t>7</w:t>
      </w:r>
      <w:r w:rsidRPr="00036400">
        <w:rPr>
          <w:rFonts w:ascii="Times New Roman" w:hAnsi="Times New Roman"/>
          <w:b/>
          <w:i/>
          <w:sz w:val="24"/>
          <w:szCs w:val="24"/>
        </w:rPr>
        <w:t>.Результат рассмотрения жалобы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7</w:t>
      </w:r>
      <w:r w:rsidRPr="00036400">
        <w:rPr>
          <w:rFonts w:ascii="Times New Roman" w:hAnsi="Times New Roman"/>
          <w:sz w:val="24"/>
          <w:szCs w:val="24"/>
        </w:rPr>
        <w:t>.1.По результатам рассмотрения обращения жалобы принимается одно из следующих решений: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6400"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орган местного самоуправления принимает одно из следующих решений:</w:t>
      </w:r>
    </w:p>
    <w:p w:rsidR="00036400" w:rsidRPr="00036400" w:rsidRDefault="00036400" w:rsidP="00953F15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400">
        <w:rPr>
          <w:rFonts w:ascii="Times New Roman" w:hAnsi="Times New Roman"/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6400">
        <w:rPr>
          <w:rFonts w:ascii="Times New Roman" w:hAnsi="Times New Roman"/>
          <w:sz w:val="24"/>
          <w:szCs w:val="24"/>
          <w:lang w:eastAsia="en-US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</w:t>
      </w:r>
      <w:r w:rsidRPr="00036400">
        <w:rPr>
          <w:rFonts w:ascii="Times New Roman" w:hAnsi="Times New Roman"/>
          <w:sz w:val="24"/>
          <w:szCs w:val="24"/>
          <w:lang w:eastAsia="en-US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6400" w:rsidRPr="00036400" w:rsidRDefault="00036400" w:rsidP="00953F15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36400" w:rsidRPr="00036400" w:rsidRDefault="00036400" w:rsidP="00953F15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оставление жалобы без ответа.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5.</w:t>
      </w:r>
      <w:r w:rsidR="00A20932">
        <w:rPr>
          <w:rFonts w:ascii="Times New Roman" w:hAnsi="Times New Roman"/>
          <w:b/>
          <w:i/>
          <w:sz w:val="24"/>
          <w:szCs w:val="24"/>
        </w:rPr>
        <w:t>8</w:t>
      </w:r>
      <w:r w:rsidRPr="00036400">
        <w:rPr>
          <w:rFonts w:ascii="Times New Roman" w:hAnsi="Times New Roman"/>
          <w:b/>
          <w:i/>
          <w:sz w:val="24"/>
          <w:szCs w:val="24"/>
        </w:rPr>
        <w:t xml:space="preserve">.Исчерпывающий перечень оснований для отказа в рассмотрении </w:t>
      </w:r>
    </w:p>
    <w:p w:rsidR="00036400" w:rsidRPr="00036400" w:rsidRDefault="00036400" w:rsidP="00953F15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жалобы (претензии) либо оставления жалобы без ответа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8</w:t>
      </w:r>
      <w:r w:rsidRPr="00036400">
        <w:rPr>
          <w:rFonts w:ascii="Times New Roman" w:hAnsi="Times New Roman"/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8</w:t>
      </w:r>
      <w:r w:rsidRPr="00036400">
        <w:rPr>
          <w:rFonts w:ascii="Times New Roman" w:hAnsi="Times New Roman"/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6400" w:rsidRPr="00036400" w:rsidRDefault="00036400" w:rsidP="00953F15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36400">
        <w:rPr>
          <w:rFonts w:ascii="Times New Roman" w:hAnsi="Times New Roman"/>
          <w:sz w:val="24"/>
          <w:szCs w:val="24"/>
        </w:rPr>
        <w:t>,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•если в письменном обращении не </w:t>
      </w:r>
      <w:proofErr w:type="gramStart"/>
      <w:r w:rsidRPr="00036400">
        <w:rPr>
          <w:rFonts w:ascii="Times New Roman" w:hAnsi="Times New Roman"/>
          <w:sz w:val="24"/>
          <w:szCs w:val="24"/>
        </w:rPr>
        <w:t>указаны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400">
        <w:rPr>
          <w:rFonts w:ascii="Times New Roman" w:hAnsi="Times New Roman"/>
          <w:sz w:val="24"/>
          <w:szCs w:val="24"/>
        </w:rP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6400" w:rsidRPr="00036400" w:rsidRDefault="00036400" w:rsidP="00953F15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036400">
        <w:rPr>
          <w:rFonts w:ascii="Times New Roman" w:hAnsi="Times New Roman"/>
          <w:sz w:val="24"/>
          <w:szCs w:val="24"/>
        </w:rPr>
        <w:t>,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должностному лицу</w:t>
      </w:r>
    </w:p>
    <w:p w:rsidR="00036400" w:rsidRPr="00036400" w:rsidRDefault="00036400" w:rsidP="00953F15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lastRenderedPageBreak/>
        <w:t>5.</w:t>
      </w:r>
      <w:r w:rsidR="00A20932">
        <w:rPr>
          <w:rFonts w:ascii="Times New Roman" w:hAnsi="Times New Roman"/>
          <w:b/>
          <w:i/>
          <w:sz w:val="24"/>
          <w:szCs w:val="24"/>
        </w:rPr>
        <w:t>9</w:t>
      </w:r>
      <w:r w:rsidRPr="00036400">
        <w:rPr>
          <w:rFonts w:ascii="Times New Roman" w:hAnsi="Times New Roman"/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9</w:t>
      </w:r>
      <w:r w:rsidRPr="00036400">
        <w:rPr>
          <w:rFonts w:ascii="Times New Roman" w:hAnsi="Times New Roman"/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036400" w:rsidRPr="00036400" w:rsidRDefault="00036400" w:rsidP="00953F1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9</w:t>
      </w:r>
      <w:r w:rsidRPr="00036400">
        <w:rPr>
          <w:rFonts w:ascii="Times New Roman" w:hAnsi="Times New Roman"/>
          <w:sz w:val="24"/>
          <w:szCs w:val="24"/>
        </w:rPr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5.</w:t>
      </w:r>
      <w:r w:rsidR="00A20932">
        <w:rPr>
          <w:rFonts w:ascii="Times New Roman" w:hAnsi="Times New Roman"/>
          <w:b/>
          <w:i/>
          <w:sz w:val="24"/>
          <w:szCs w:val="24"/>
        </w:rPr>
        <w:t>10</w:t>
      </w:r>
      <w:r w:rsidRPr="00036400">
        <w:rPr>
          <w:rFonts w:ascii="Times New Roman" w:hAnsi="Times New Roman"/>
          <w:b/>
          <w:i/>
          <w:sz w:val="24"/>
          <w:szCs w:val="24"/>
        </w:rPr>
        <w:t>.Порядок обжалования решения по жалобе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10</w:t>
      </w:r>
      <w:r w:rsidRPr="00036400">
        <w:rPr>
          <w:rFonts w:ascii="Times New Roman" w:hAnsi="Times New Roman"/>
          <w:sz w:val="24"/>
          <w:szCs w:val="24"/>
        </w:rPr>
        <w:t xml:space="preserve">.1.Заявитель вправе обжаловать решения по жалобе в администрации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10</w:t>
      </w:r>
      <w:r w:rsidRPr="00036400">
        <w:rPr>
          <w:rFonts w:ascii="Times New Roman" w:hAnsi="Times New Roman"/>
          <w:sz w:val="24"/>
          <w:szCs w:val="24"/>
        </w:rPr>
        <w:t xml:space="preserve">.2.В случае установления в ходе или по результатам </w:t>
      </w:r>
      <w:proofErr w:type="gramStart"/>
      <w:r w:rsidRPr="0003640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10</w:t>
      </w:r>
      <w:r w:rsidRPr="00036400">
        <w:rPr>
          <w:rFonts w:ascii="Times New Roman" w:hAnsi="Times New Roman"/>
          <w:sz w:val="24"/>
          <w:szCs w:val="24"/>
        </w:rPr>
        <w:t xml:space="preserve">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10</w:t>
      </w:r>
      <w:r w:rsidRPr="00036400">
        <w:rPr>
          <w:rFonts w:ascii="Times New Roman" w:hAnsi="Times New Roman"/>
          <w:sz w:val="24"/>
          <w:szCs w:val="24"/>
        </w:rPr>
        <w:t xml:space="preserve">.4.При подаче жалобы заявитель вправе получить следующую информацию: </w:t>
      </w:r>
    </w:p>
    <w:p w:rsidR="00036400" w:rsidRPr="00036400" w:rsidRDefault="00036400" w:rsidP="00953F15">
      <w:pPr>
        <w:pStyle w:val="af2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•местонахождение Управления образования и МОУ; </w:t>
      </w:r>
    </w:p>
    <w:p w:rsidR="00036400" w:rsidRPr="00036400" w:rsidRDefault="00036400" w:rsidP="00953F15">
      <w:pPr>
        <w:pStyle w:val="af2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•местонахождение администрации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36400" w:rsidRPr="00036400" w:rsidRDefault="00036400" w:rsidP="00953F15">
      <w:pPr>
        <w:pStyle w:val="af2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</w:t>
      </w:r>
      <w:r w:rsidR="00A20932">
        <w:rPr>
          <w:rFonts w:ascii="Times New Roman" w:hAnsi="Times New Roman"/>
          <w:sz w:val="24"/>
          <w:szCs w:val="24"/>
        </w:rPr>
        <w:t>10</w:t>
      </w:r>
      <w:r w:rsidRPr="00036400">
        <w:rPr>
          <w:rFonts w:ascii="Times New Roman" w:hAnsi="Times New Roman"/>
          <w:sz w:val="24"/>
          <w:szCs w:val="24"/>
        </w:rPr>
        <w:t>.5.При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5.1</w:t>
      </w:r>
      <w:r w:rsidR="00A20932">
        <w:rPr>
          <w:rFonts w:ascii="Times New Roman" w:hAnsi="Times New Roman"/>
          <w:b/>
          <w:i/>
          <w:sz w:val="24"/>
          <w:szCs w:val="24"/>
        </w:rPr>
        <w:t>1</w:t>
      </w:r>
      <w:r w:rsidRPr="00036400">
        <w:rPr>
          <w:rFonts w:ascii="Times New Roman" w:hAnsi="Times New Roman"/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036400" w:rsidRPr="00036400" w:rsidRDefault="00036400" w:rsidP="00953F1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36400"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 w:rsidRPr="00036400"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1</w:t>
      </w:r>
      <w:r w:rsidRPr="00036400">
        <w:rPr>
          <w:rFonts w:ascii="Times New Roman" w:hAnsi="Times New Roman"/>
          <w:sz w:val="24"/>
          <w:szCs w:val="24"/>
        </w:rPr>
        <w:t>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1</w:t>
      </w:r>
      <w:r w:rsidRPr="00036400">
        <w:rPr>
          <w:rFonts w:ascii="Times New Roman" w:hAnsi="Times New Roman"/>
          <w:sz w:val="24"/>
          <w:szCs w:val="24"/>
        </w:rPr>
        <w:t>.2.Информация и документы, необходимые для обоснования и рассмотрения жалобы размещаются в Управлении образования, МОУ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pStyle w:val="a4"/>
        <w:spacing w:before="0" w:beforeAutospacing="0" w:after="0" w:afterAutospacing="0"/>
        <w:jc w:val="center"/>
      </w:pPr>
      <w:r w:rsidRPr="00036400">
        <w:rPr>
          <w:b/>
          <w:bCs/>
          <w:i/>
          <w:iCs/>
        </w:rPr>
        <w:t>5.1</w:t>
      </w:r>
      <w:r w:rsidR="00A20932">
        <w:rPr>
          <w:b/>
          <w:bCs/>
          <w:i/>
          <w:iCs/>
        </w:rPr>
        <w:t>2</w:t>
      </w:r>
      <w:r w:rsidRPr="00036400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036400" w:rsidRPr="00036400" w:rsidRDefault="00036400" w:rsidP="00953F1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2</w:t>
      </w:r>
      <w:r w:rsidRPr="0003640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036400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Управления образования, МОУ, их должностных лиц осуществляется посредством размещения информации на стендах, на их официальных </w:t>
      </w:r>
      <w:r w:rsidRPr="00036400">
        <w:rPr>
          <w:rFonts w:ascii="Times New Roman" w:hAnsi="Times New Roman"/>
          <w:sz w:val="24"/>
          <w:szCs w:val="24"/>
        </w:rPr>
        <w:lastRenderedPageBreak/>
        <w:t>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2</w:t>
      </w:r>
      <w:r w:rsidRPr="00036400">
        <w:rPr>
          <w:rFonts w:ascii="Times New Roman" w:hAnsi="Times New Roman"/>
          <w:sz w:val="24"/>
          <w:szCs w:val="24"/>
        </w:rPr>
        <w:t xml:space="preserve">.2.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03640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036400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2</w:t>
      </w:r>
      <w:r w:rsidRPr="00036400">
        <w:rPr>
          <w:rFonts w:ascii="Times New Roman" w:hAnsi="Times New Roman"/>
          <w:sz w:val="24"/>
          <w:szCs w:val="24"/>
        </w:rPr>
        <w:t>.3.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2</w:t>
      </w:r>
      <w:r w:rsidRPr="00036400">
        <w:rPr>
          <w:rFonts w:ascii="Times New Roman" w:hAnsi="Times New Roman"/>
          <w:sz w:val="24"/>
          <w:szCs w:val="24"/>
        </w:rPr>
        <w:t>.4.Жалоба должна содержать:</w:t>
      </w:r>
    </w:p>
    <w:p w:rsidR="00036400" w:rsidRPr="00036400" w:rsidRDefault="00036400" w:rsidP="00953F1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036400" w:rsidRPr="00036400" w:rsidRDefault="00036400" w:rsidP="00953F1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400">
        <w:rPr>
          <w:rFonts w:ascii="Times New Roman" w:hAnsi="Times New Roman"/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400" w:rsidRPr="00036400" w:rsidRDefault="00036400" w:rsidP="00953F1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036400" w:rsidRPr="00036400" w:rsidRDefault="00036400" w:rsidP="00953F1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36400" w:rsidRPr="00036400" w:rsidRDefault="00036400" w:rsidP="00953F1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5.1</w:t>
      </w:r>
      <w:r w:rsidR="00A20932">
        <w:rPr>
          <w:rFonts w:ascii="Times New Roman" w:hAnsi="Times New Roman"/>
          <w:sz w:val="24"/>
          <w:szCs w:val="24"/>
        </w:rPr>
        <w:t>2</w:t>
      </w:r>
      <w:r w:rsidRPr="00036400">
        <w:rPr>
          <w:rFonts w:ascii="Times New Roman" w:hAnsi="Times New Roman"/>
          <w:sz w:val="24"/>
          <w:szCs w:val="24"/>
        </w:rPr>
        <w:t>.5.В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36400" w:rsidRPr="00036400" w:rsidRDefault="00036400" w:rsidP="00953F1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932" w:rsidRPr="00A20932" w:rsidRDefault="00A20932" w:rsidP="00A20932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20932">
        <w:rPr>
          <w:rFonts w:ascii="Times New Roman" w:hAnsi="Times New Roman"/>
          <w:sz w:val="24"/>
          <w:szCs w:val="24"/>
        </w:rPr>
        <w:t xml:space="preserve">5.13. </w:t>
      </w:r>
      <w:r w:rsidRPr="00A20932">
        <w:rPr>
          <w:rFonts w:ascii="Times New Roman" w:hAnsi="Times New Roman"/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A20932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Pr="00A20932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района, предоставляющей муниципальную услугу, а также его должностных лиц</w:t>
      </w:r>
    </w:p>
    <w:p w:rsidR="00A20932" w:rsidRPr="00A20932" w:rsidRDefault="00A20932" w:rsidP="00A209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932">
        <w:rPr>
          <w:rFonts w:ascii="Times New Roman" w:hAnsi="Times New Roman"/>
          <w:bCs/>
          <w:color w:val="000000"/>
          <w:sz w:val="24"/>
          <w:szCs w:val="24"/>
        </w:rPr>
        <w:t xml:space="preserve">5.13.1. Досудебное (внесудебное) обжалование, решений и действий (бездействия) администрации </w:t>
      </w:r>
      <w:proofErr w:type="spellStart"/>
      <w:r w:rsidRPr="00A20932">
        <w:rPr>
          <w:rFonts w:ascii="Times New Roman" w:hAnsi="Times New Roman"/>
          <w:bCs/>
          <w:color w:val="000000"/>
          <w:sz w:val="24"/>
          <w:szCs w:val="24"/>
        </w:rPr>
        <w:t>Вольского</w:t>
      </w:r>
      <w:proofErr w:type="spellEnd"/>
      <w:r w:rsidRPr="00A2093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района, предоставляющей муниципальную услугу, а также ее должностных лиц, осуществляется в соответствии с положениями, установленными следующими нормативными правовыми актами:</w:t>
      </w:r>
    </w:p>
    <w:p w:rsidR="00A20932" w:rsidRPr="00A20932" w:rsidRDefault="00A20932" w:rsidP="00A209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0932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A20932" w:rsidRPr="00A20932" w:rsidRDefault="00A20932" w:rsidP="00A209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0932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9" w:history="1">
        <w:r w:rsidRPr="00A2093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20932">
        <w:rPr>
          <w:rFonts w:ascii="Times New Roman" w:hAnsi="Times New Roman"/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A20932" w:rsidRPr="00A20932" w:rsidRDefault="00A20932" w:rsidP="00A209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0932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A2093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20932">
        <w:rPr>
          <w:rFonts w:ascii="Times New Roman" w:hAnsi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A20932" w:rsidRPr="00A20932" w:rsidRDefault="00A20932" w:rsidP="00A20932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93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A2093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2093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</w:t>
      </w:r>
      <w:r w:rsidRPr="00A20932">
        <w:rPr>
          <w:rFonts w:ascii="Times New Roman" w:hAnsi="Times New Roman" w:cs="Times New Roman"/>
          <w:sz w:val="24"/>
          <w:szCs w:val="24"/>
        </w:rPr>
        <w:lastRenderedPageBreak/>
        <w:t xml:space="preserve">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A2093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2093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20932" w:rsidRPr="00A20932" w:rsidRDefault="00A20932" w:rsidP="00A20932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640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36400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МФЦ предоставления муниципальных услуг</w:t>
      </w:r>
    </w:p>
    <w:p w:rsidR="0024217C" w:rsidRPr="00036400" w:rsidRDefault="0024217C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36400" w:rsidRPr="0024217C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4217C">
        <w:rPr>
          <w:rFonts w:ascii="Times New Roman" w:hAnsi="Times New Roman"/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036400" w:rsidRPr="00036400" w:rsidRDefault="00036400" w:rsidP="00953F15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036400" w:rsidRPr="00036400" w:rsidRDefault="00036400" w:rsidP="00953F15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6400" w:rsidRPr="00036400" w:rsidRDefault="00036400" w:rsidP="00953F15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036400" w:rsidRPr="00036400" w:rsidRDefault="00036400" w:rsidP="00953F15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Направление комплекта документов из МФЦ в Управление образования;</w:t>
      </w:r>
    </w:p>
    <w:p w:rsidR="00036400" w:rsidRDefault="00036400" w:rsidP="00953F15">
      <w:pPr>
        <w:pStyle w:val="af2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24217C" w:rsidRPr="0024217C" w:rsidRDefault="0024217C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036400" w:rsidRPr="00036400" w:rsidRDefault="00036400" w:rsidP="00953F1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6.2.2. </w:t>
      </w:r>
      <w:proofErr w:type="gramStart"/>
      <w:r w:rsidRPr="00036400">
        <w:rPr>
          <w:rFonts w:ascii="Times New Roman" w:hAnsi="Times New Roman"/>
          <w:sz w:val="24"/>
          <w:szCs w:val="24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консультирование о порядке предоставления муниципальной услуги в МФЦ.</w:t>
      </w:r>
      <w:r w:rsidRPr="0003640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36400" w:rsidRPr="00036400" w:rsidRDefault="00036400" w:rsidP="00953F1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6.2.3.Указанная информация предоставляется МФЦ: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1) в ходе личного приема заявителя;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2) по телефону;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3) по электронной почте.</w:t>
      </w:r>
    </w:p>
    <w:p w:rsidR="00036400" w:rsidRPr="00036400" w:rsidRDefault="00036400" w:rsidP="00953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036400" w:rsidRPr="00036400" w:rsidRDefault="00036400" w:rsidP="00953F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036400" w:rsidRPr="00036400" w:rsidRDefault="00036400" w:rsidP="00953F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036400" w:rsidRPr="00036400" w:rsidRDefault="00036400" w:rsidP="00953F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Время ожидания  в очереди не должно превышать 15 минут.</w:t>
      </w:r>
    </w:p>
    <w:p w:rsidR="00036400" w:rsidRPr="00036400" w:rsidRDefault="00036400" w:rsidP="00953F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lastRenderedPageBreak/>
        <w:t xml:space="preserve">6.2.5. </w:t>
      </w:r>
      <w:proofErr w:type="gramStart"/>
      <w:r w:rsidRPr="00036400">
        <w:rPr>
          <w:rFonts w:ascii="Times New Roman" w:hAnsi="Times New Roman"/>
          <w:sz w:val="24"/>
          <w:szCs w:val="24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03640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036400" w:rsidRPr="00036400" w:rsidRDefault="00036400" w:rsidP="00953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036400" w:rsidRPr="00036400" w:rsidRDefault="00036400" w:rsidP="00953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1) устанавливает предмет обращения;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3) проверяет комплектность прилагаемых к заявлению документов;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lastRenderedPageBreak/>
        <w:t>3) фиксирует дату получения заявления и прилагаемых к нему документов;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400">
        <w:rPr>
          <w:rFonts w:ascii="Times New Roman" w:hAnsi="Times New Roman"/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прилагаемых к нему документов (при наличии) в электронной форме;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</w:t>
      </w:r>
      <w:proofErr w:type="gramStart"/>
      <w:r w:rsidRPr="0003640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03640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МФЦ.</w:t>
      </w:r>
    </w:p>
    <w:p w:rsidR="00036400" w:rsidRPr="00036400" w:rsidRDefault="00036400" w:rsidP="00953F1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36400"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>6.5.Направление комплекта документов из МФЦ в Управление образования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6.5.1. Основанием для начала исполнения административной процедуры по направлению комплекта документов из МФЦ в Управление образования является поступление в МФЦ документов, предусмотренных подразделом 2.6. раздела 2 Регламента.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Управление образования, является руководитель МФЦ.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6.5.3.Результатом административной процедуры является: передача заявления и документов, предусмотренных подразделом 2.6. раздела 2 Регламента в Управление образования.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6.5.4.Способом фиксации результата исполнения административной процедуры по направлению комплекта документов из МФЦ в Управление образования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036400" w:rsidRPr="00036400" w:rsidRDefault="00036400" w:rsidP="00953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6400">
        <w:rPr>
          <w:rFonts w:ascii="Times New Roman" w:hAnsi="Times New Roman"/>
          <w:b/>
          <w:i/>
          <w:sz w:val="24"/>
          <w:szCs w:val="24"/>
        </w:rPr>
        <w:t xml:space="preserve">6.6.Выдача заявителю результата предоставления муниципальной услуги 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6.6.1..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036400" w:rsidRPr="00036400" w:rsidRDefault="00036400" w:rsidP="00953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36400">
        <w:rPr>
          <w:rFonts w:ascii="Times New Roman" w:hAnsi="Times New Roman"/>
          <w:sz w:val="24"/>
          <w:szCs w:val="24"/>
        </w:rPr>
        <w:tab/>
        <w:t>6.6.2. Лицами, ответственными за выполнение административной процедуры, являются специалисты Управления образования, МОУ.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6.6.3. Способ получения результата предоставления муниципальной услуги в Управлении образования, МОУ или МФЦ определяется заявителем при подаче заявления о предоставлении муниципальной услуги.</w:t>
      </w:r>
    </w:p>
    <w:p w:rsidR="00036400" w:rsidRPr="00036400" w:rsidRDefault="00036400" w:rsidP="0095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6.6..4. Результатом административной процедуры по выдаче результата предоставления услуги заявителю является выдача 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036400" w:rsidRDefault="00036400" w:rsidP="00953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400">
        <w:rPr>
          <w:rFonts w:ascii="Times New Roman" w:hAnsi="Times New Roman"/>
          <w:sz w:val="24"/>
          <w:szCs w:val="24"/>
        </w:rPr>
        <w:t>6.6.5.</w:t>
      </w:r>
      <w:r w:rsidRPr="00036400">
        <w:rPr>
          <w:rFonts w:ascii="Times New Roman" w:hAnsi="Times New Roman"/>
          <w:bCs/>
          <w:sz w:val="24"/>
          <w:szCs w:val="24"/>
        </w:rPr>
        <w:t xml:space="preserve"> Способом фиксации результата </w:t>
      </w:r>
      <w:r w:rsidRPr="00036400">
        <w:rPr>
          <w:rFonts w:ascii="Times New Roman" w:hAnsi="Times New Roman"/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24217C" w:rsidRDefault="0024217C" w:rsidP="00953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17C" w:rsidRPr="00036400" w:rsidRDefault="0024217C" w:rsidP="00953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6400" w:rsidRPr="00036400" w:rsidRDefault="00036400" w:rsidP="00953F15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036400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036400">
        <w:rPr>
          <w:b/>
        </w:rPr>
        <w:t>О.Н.Сазанова</w:t>
      </w:r>
      <w:proofErr w:type="spellEnd"/>
    </w:p>
    <w:p w:rsidR="00AB0997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932" w:rsidRDefault="00A20932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Приложение № 1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услуги «</w:t>
      </w:r>
      <w:r>
        <w:rPr>
          <w:rFonts w:ascii="Times New Roman" w:eastAsia="PMingLiU" w:hAnsi="Times New Roman"/>
          <w:sz w:val="20"/>
          <w:szCs w:val="20"/>
        </w:rPr>
        <w:t xml:space="preserve">Предоставление информации 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дневника и электронного журнала успеваемости»</w:t>
      </w: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C06F0" w:rsidRDefault="0063203B" w:rsidP="00EC06F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</w:pPr>
      <w:hyperlink r:id="rId21" w:history="1">
        <w:r w:rsidR="00EC06F0">
          <w:rPr>
            <w:rStyle w:val="a3"/>
            <w:rFonts w:eastAsiaTheme="majorEastAsia"/>
            <w:b/>
            <w:color w:val="auto"/>
            <w:sz w:val="24"/>
            <w:szCs w:val="24"/>
          </w:rPr>
          <w:t>Сведения</w:t>
        </w:r>
      </w:hyperlink>
    </w:p>
    <w:p w:rsidR="00EC06F0" w:rsidRDefault="00EC06F0" w:rsidP="00EC06F0">
      <w:pPr>
        <w:shd w:val="clear" w:color="auto" w:fill="FFFFFF"/>
        <w:spacing w:after="0" w:line="266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месте нахождения, графике работы, контактных телефонах, адресах электронной</w:t>
      </w:r>
    </w:p>
    <w:p w:rsidR="00EC06F0" w:rsidRDefault="00EC06F0" w:rsidP="00EC06F0">
      <w:pPr>
        <w:shd w:val="clear" w:color="auto" w:fill="FFFFFF"/>
        <w:spacing w:after="0" w:line="26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почты Управления образования, МОУ, МФЦ,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предоставляющих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муниципальную услугу</w:t>
      </w: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pStyle w:val="af2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Вольского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и 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района: 412900,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Вольск, ул. Октябрьская, дом 114.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042"/>
        <w:gridCol w:w="5172"/>
      </w:tblGrid>
      <w:tr w:rsidR="00EC06F0" w:rsidTr="00EC06F0">
        <w:trPr>
          <w:jc w:val="center"/>
        </w:trPr>
        <w:tc>
          <w:tcPr>
            <w:tcW w:w="1852" w:type="pct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-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08.00- 17.00, перерыв с 12.00 – 13.00</w:t>
            </w:r>
          </w:p>
        </w:tc>
      </w:tr>
      <w:tr w:rsidR="00EC06F0" w:rsidTr="00EC06F0">
        <w:trPr>
          <w:jc w:val="center"/>
        </w:trPr>
        <w:tc>
          <w:tcPr>
            <w:tcW w:w="1852" w:type="pct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Интернет: </w:t>
      </w:r>
      <w:hyperlink r:id="rId22" w:tgtFrame="_blank" w:history="1">
        <w:r>
          <w:rPr>
            <w:rStyle w:val="a3"/>
            <w:rFonts w:eastAsiaTheme="majorEastAsia"/>
            <w:sz w:val="24"/>
            <w:szCs w:val="24"/>
          </w:rPr>
          <w:t>http://вольск.рф/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в сети Интернет: </w:t>
      </w:r>
      <w:hyperlink r:id="rId23" w:history="1">
        <w:r>
          <w:rPr>
            <w:rStyle w:val="a3"/>
            <w:rFonts w:eastAsiaTheme="majorEastAsia"/>
            <w:sz w:val="24"/>
            <w:szCs w:val="24"/>
            <w:lang w:val="en-US"/>
          </w:rPr>
          <w:t>volsk</w:t>
        </w:r>
        <w:r>
          <w:rPr>
            <w:rStyle w:val="a3"/>
            <w:rFonts w:eastAsiaTheme="majorEastAsia"/>
            <w:sz w:val="24"/>
            <w:szCs w:val="24"/>
          </w:rPr>
          <w:t>adm@</w:t>
        </w:r>
        <w:r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 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Управление образования администрации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Вольского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муниципального района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и почтовый адрес Управления образования: 412909, Саратовская область, г. Вольск, ул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еволюционная, дом 46а.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EC06F0" w:rsidTr="00EC06F0">
        <w:trPr>
          <w:jc w:val="center"/>
        </w:trPr>
        <w:tc>
          <w:tcPr>
            <w:tcW w:w="1542" w:type="pct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-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08.00- 17.00, перерыв с 12.00 – 13.00</w:t>
            </w:r>
          </w:p>
        </w:tc>
      </w:tr>
      <w:tr w:rsidR="00EC06F0" w:rsidTr="00EC06F0">
        <w:trPr>
          <w:jc w:val="center"/>
        </w:trPr>
        <w:tc>
          <w:tcPr>
            <w:tcW w:w="1542" w:type="pct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EC06F0" w:rsidRDefault="00EC06F0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EC06F0" w:rsidRDefault="00EC06F0" w:rsidP="00EC06F0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(884593) 7-05-76, 7-05-68</w:t>
      </w:r>
    </w:p>
    <w:p w:rsidR="00EC06F0" w:rsidRDefault="00EC06F0" w:rsidP="00EC06F0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Управления образования: </w:t>
      </w:r>
      <w:hyperlink r:id="rId24" w:history="1">
        <w:r>
          <w:rPr>
            <w:rStyle w:val="a3"/>
            <w:rFonts w:eastAsiaTheme="majorEastAsia"/>
            <w:spacing w:val="-8"/>
            <w:sz w:val="24"/>
            <w:szCs w:val="24"/>
            <w:lang w:val="en-US"/>
          </w:rPr>
          <w:t>www</w:t>
        </w:r>
        <w:r>
          <w:rPr>
            <w:rStyle w:val="a3"/>
            <w:rFonts w:eastAsiaTheme="majorEastAsia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pacing w:val="-8"/>
            <w:sz w:val="24"/>
            <w:szCs w:val="24"/>
            <w:lang w:val="en-US"/>
          </w:rPr>
          <w:t>volskobr</w:t>
        </w:r>
        <w:proofErr w:type="spellEnd"/>
        <w:r>
          <w:rPr>
            <w:rStyle w:val="a3"/>
            <w:rFonts w:eastAsiaTheme="majorEastAsia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pacing w:val="-8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,</w:t>
      </w:r>
    </w:p>
    <w:p w:rsidR="00EC06F0" w:rsidRDefault="00EC06F0" w:rsidP="00EC06F0">
      <w:pPr>
        <w:tabs>
          <w:tab w:val="left" w:pos="0"/>
        </w:tabs>
        <w:spacing w:after="0"/>
        <w:ind w:firstLine="540"/>
        <w:jc w:val="both"/>
        <w:rPr>
          <w:rStyle w:val="a3"/>
          <w:rFonts w:eastAsiaTheme="majorEastAsia"/>
          <w:spacing w:val="-8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Управления образования в сети Интернет: </w:t>
      </w:r>
      <w:hyperlink r:id="rId25" w:history="1">
        <w:r>
          <w:rPr>
            <w:rStyle w:val="a3"/>
            <w:rFonts w:eastAsiaTheme="majorEastAsia"/>
            <w:spacing w:val="-8"/>
            <w:sz w:val="24"/>
            <w:szCs w:val="24"/>
          </w:rPr>
          <w:t>uovmr@mail.ru</w:t>
        </w:r>
      </w:hyperlink>
    </w:p>
    <w:p w:rsidR="00EC06F0" w:rsidRDefault="00EC06F0" w:rsidP="00EC06F0">
      <w:pPr>
        <w:tabs>
          <w:tab w:val="left" w:pos="0"/>
        </w:tabs>
        <w:spacing w:after="0"/>
        <w:ind w:firstLine="540"/>
        <w:jc w:val="both"/>
        <w:rPr>
          <w:rStyle w:val="a3"/>
          <w:rFonts w:eastAsiaTheme="majorEastAsia"/>
          <w:spacing w:val="-8"/>
          <w:sz w:val="24"/>
          <w:szCs w:val="24"/>
        </w:rPr>
      </w:pPr>
    </w:p>
    <w:p w:rsidR="0024217C" w:rsidRPr="0024217C" w:rsidRDefault="0024217C" w:rsidP="0024217C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24217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3. Государственное автономное учреждение </w:t>
      </w:r>
      <w:proofErr w:type="gramStart"/>
      <w:r w:rsidRPr="0024217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Саратовской</w:t>
      </w:r>
      <w:proofErr w:type="gramEnd"/>
      <w:r w:rsidRPr="0024217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24217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облачсти</w:t>
      </w:r>
      <w:proofErr w:type="spellEnd"/>
      <w:r w:rsidRPr="0024217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 в г. Вольске</w:t>
      </w:r>
    </w:p>
    <w:p w:rsidR="0024217C" w:rsidRPr="0024217C" w:rsidRDefault="0024217C" w:rsidP="00242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17C">
        <w:rPr>
          <w:rFonts w:ascii="Times New Roman" w:hAnsi="Times New Roman"/>
          <w:sz w:val="24"/>
          <w:szCs w:val="24"/>
        </w:rPr>
        <w:t>Юридический адрес ГАУСО "МФЦ" в г. Вольск " (ОП)</w:t>
      </w:r>
      <w:proofErr w:type="gramStart"/>
      <w:r w:rsidRPr="002421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217C">
        <w:rPr>
          <w:rFonts w:ascii="Times New Roman" w:hAnsi="Times New Roman"/>
          <w:sz w:val="24"/>
          <w:szCs w:val="24"/>
        </w:rPr>
        <w:t xml:space="preserve"> Саратовская область, </w:t>
      </w:r>
      <w:proofErr w:type="spellStart"/>
      <w:r w:rsidRPr="0024217C">
        <w:rPr>
          <w:rFonts w:ascii="Times New Roman" w:hAnsi="Times New Roman"/>
          <w:sz w:val="24"/>
          <w:szCs w:val="24"/>
        </w:rPr>
        <w:t>Вольский</w:t>
      </w:r>
      <w:proofErr w:type="spellEnd"/>
      <w:r w:rsidRPr="0024217C">
        <w:rPr>
          <w:rFonts w:ascii="Times New Roman" w:hAnsi="Times New Roman"/>
          <w:sz w:val="24"/>
          <w:szCs w:val="24"/>
        </w:rPr>
        <w:t xml:space="preserve"> район, Вольск, ул</w:t>
      </w:r>
      <w:proofErr w:type="gramStart"/>
      <w:r w:rsidRPr="0024217C">
        <w:rPr>
          <w:rFonts w:ascii="Times New Roman" w:hAnsi="Times New Roman"/>
          <w:sz w:val="24"/>
          <w:szCs w:val="24"/>
        </w:rPr>
        <w:t>.О</w:t>
      </w:r>
      <w:proofErr w:type="gramEnd"/>
      <w:r w:rsidRPr="0024217C">
        <w:rPr>
          <w:rFonts w:ascii="Times New Roman" w:hAnsi="Times New Roman"/>
          <w:sz w:val="24"/>
          <w:szCs w:val="24"/>
        </w:rPr>
        <w:t>ктябрьская, д.108,</w:t>
      </w:r>
    </w:p>
    <w:p w:rsidR="0024217C" w:rsidRPr="0024217C" w:rsidRDefault="0024217C" w:rsidP="0024217C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217C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24217C" w:rsidRPr="0024217C" w:rsidTr="00E460F0">
        <w:trPr>
          <w:jc w:val="center"/>
        </w:trPr>
        <w:tc>
          <w:tcPr>
            <w:tcW w:w="1542" w:type="pct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7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24217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24217C" w:rsidRPr="0024217C" w:rsidTr="00E460F0">
        <w:trPr>
          <w:jc w:val="center"/>
        </w:trPr>
        <w:tc>
          <w:tcPr>
            <w:tcW w:w="1542" w:type="pct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4217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4217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7C">
              <w:rPr>
                <w:rFonts w:ascii="Times New Roman" w:hAnsi="Times New Roman"/>
                <w:color w:val="000000"/>
                <w:sz w:val="24"/>
                <w:szCs w:val="24"/>
              </w:rPr>
              <w:t>с 09.00- 17.00</w:t>
            </w:r>
          </w:p>
        </w:tc>
      </w:tr>
      <w:tr w:rsidR="0024217C" w:rsidRPr="0024217C" w:rsidTr="00E460F0">
        <w:trPr>
          <w:jc w:val="center"/>
        </w:trPr>
        <w:tc>
          <w:tcPr>
            <w:tcW w:w="1542" w:type="pct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4217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24217C" w:rsidRPr="0024217C" w:rsidRDefault="0024217C" w:rsidP="0024217C">
            <w:pPr>
              <w:tabs>
                <w:tab w:val="left" w:pos="12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17C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24217C" w:rsidRPr="0024217C" w:rsidRDefault="0024217C" w:rsidP="00242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17C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Телефон: </w:t>
      </w:r>
      <w:r w:rsidRPr="0024217C">
        <w:rPr>
          <w:rFonts w:ascii="Times New Roman" w:hAnsi="Times New Roman"/>
          <w:sz w:val="24"/>
          <w:szCs w:val="24"/>
        </w:rPr>
        <w:t>(884593) 6-01-85</w:t>
      </w:r>
    </w:p>
    <w:p w:rsidR="0024217C" w:rsidRPr="0024217C" w:rsidRDefault="0024217C" w:rsidP="002421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217C">
        <w:rPr>
          <w:rFonts w:ascii="Times New Roman" w:hAnsi="Times New Roman"/>
          <w:sz w:val="24"/>
          <w:szCs w:val="24"/>
          <w:bdr w:val="none" w:sz="0" w:space="0" w:color="auto" w:frame="1"/>
        </w:rPr>
        <w:t>e-mail</w:t>
      </w:r>
      <w:proofErr w:type="spellEnd"/>
      <w:r w:rsidRPr="0024217C">
        <w:rPr>
          <w:rFonts w:ascii="Times New Roman" w:hAnsi="Times New Roman"/>
          <w:sz w:val="24"/>
          <w:szCs w:val="24"/>
          <w:bdr w:val="none" w:sz="0" w:space="0" w:color="auto" w:frame="1"/>
        </w:rPr>
        <w:t>: </w:t>
      </w:r>
      <w:hyperlink r:id="rId26" w:history="1">
        <w:r w:rsidRPr="0024217C">
          <w:rPr>
            <w:rStyle w:val="a3"/>
            <w:sz w:val="24"/>
            <w:szCs w:val="24"/>
          </w:rPr>
          <w:t>info@mfc64.ru</w:t>
        </w:r>
      </w:hyperlink>
      <w:r w:rsidRPr="0024217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     адрес сайта: </w:t>
      </w:r>
      <w:hyperlink r:id="rId27" w:tgtFrame="_blank" w:history="1">
        <w:r w:rsidRPr="0024217C">
          <w:rPr>
            <w:rStyle w:val="a3"/>
            <w:sz w:val="24"/>
            <w:szCs w:val="24"/>
          </w:rPr>
          <w:t>http://www.mfc64.ru</w:t>
        </w:r>
      </w:hyperlink>
    </w:p>
    <w:p w:rsidR="0024217C" w:rsidRPr="00A836C9" w:rsidRDefault="0024217C" w:rsidP="0024217C">
      <w:pPr>
        <w:spacing w:after="0"/>
      </w:pPr>
    </w:p>
    <w:p w:rsidR="00EC06F0" w:rsidRDefault="00EC06F0" w:rsidP="00EC06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4. Муниципальные образовательные организации, непосредственно </w:t>
      </w:r>
    </w:p>
    <w:p w:rsidR="00EC06F0" w:rsidRDefault="00EC06F0" w:rsidP="00EC06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предоставляющие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муниципальную услугу.</w:t>
      </w:r>
    </w:p>
    <w:tbl>
      <w:tblPr>
        <w:tblW w:w="1063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11"/>
        <w:gridCol w:w="49"/>
        <w:gridCol w:w="991"/>
        <w:gridCol w:w="1701"/>
        <w:gridCol w:w="2269"/>
        <w:gridCol w:w="1843"/>
        <w:gridCol w:w="851"/>
      </w:tblGrid>
      <w:tr w:rsidR="00EC06F0" w:rsidRPr="00AB0997" w:rsidTr="00AB0997">
        <w:trPr>
          <w:trHeight w:val="240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 (город)</w:t>
            </w:r>
          </w:p>
        </w:tc>
      </w:tr>
      <w:tr w:rsidR="00EC06F0" w:rsidRPr="00AB0997" w:rsidTr="00AB0997">
        <w:trPr>
          <w:trHeight w:val="10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МОУ «</w:t>
            </w:r>
            <w:hyperlink r:id="rId28" w:history="1">
              <w:r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Гимназия"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Шешенева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Валерьевна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7-20-79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412909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пл.Равенства, 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gymvolsk@mail.ru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2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http://gymnazya-volsk.ucoz.ru/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"Лицей"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Ульихина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Степановна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412909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ул.Пугачева, 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liceibest@yandex.ru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3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http://volsk-licei.narod.ru/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№3"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Левина Марина Владимировна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5-73-49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412921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ул.Волгоградская, 52а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school3san@mail.ru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3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http://volsk-sh-3.edusite.ru/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№4"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Белоусова Ольга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7-73-27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412902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гВольск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пос.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з-да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Большевик д.63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c4school@yandex.ru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3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http://uimcvolsk.net/kpmo/sosh4/s4.html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№5"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Францева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Андреевна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7-81-80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412901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ольск,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ул.Коммунарная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, 30а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school5volsk@yandex.ru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  <w:hyperlink r:id="rId37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http://school5volsk.ucoz.ru/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№6"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Нагайчук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Алексеевна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5-22-86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412900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пл.Юности,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volskschool6@yandex.ru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  <w:hyperlink r:id="rId3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http://volskschool6.ucoz.ru/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№11"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Шведова Наталья Васильевна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5-12-18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412904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ул.Школьная,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u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11@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4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http://www.volsk-sch11.edusite.ru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№16"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Мясников Сергей Александрович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412909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ул.Красногвардейская,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school16-volsk@yandex.ru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  <w:hyperlink r:id="rId4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http://www.school-16.net/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№17"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Рыдаева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Галина 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7-96-40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412905 Саратовская область 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ольск,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п.з-да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«Красный Октябрь»,35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sch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u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  <w:hyperlink r:id="rId4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http://volskschool17.ucoz.ru/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№19"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Козлова Оксана Петровна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7-37-63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412909 Саратовская область г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ул.Красногвардейская, д.56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school19_74@mail.ru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en-US"/>
              </w:rPr>
            </w:pPr>
            <w:hyperlink r:id="rId47" w:history="1">
              <w:r w:rsidR="00EC06F0" w:rsidRPr="00AB0997">
                <w:rPr>
                  <w:rStyle w:val="a3"/>
                  <w:rFonts w:eastAsiaTheme="majorEastAsia"/>
                  <w:b/>
                  <w:bCs/>
                  <w:sz w:val="20"/>
                  <w:szCs w:val="20"/>
                  <w:lang w:eastAsia="en-US"/>
                </w:rPr>
                <w:t>http://www.volsk-sch19.edusite.ru/</w:t>
              </w:r>
            </w:hyperlink>
          </w:p>
          <w:p w:rsidR="00EC06F0" w:rsidRPr="00AB0997" w:rsidRDefault="00EC06F0">
            <w:pPr>
              <w:ind w:firstLine="540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 (район)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.Ч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еркасское"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firstLine="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Мочалова Ирина Леонидовна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firstLine="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ind w:firstLine="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412954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р.п. 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Черкасское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площадь Революции, 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schoolcherkasskoe@yandex.ru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4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http://www.volsk-cherkasskoe.edusite.ru/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 2  р.п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.С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енной"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Мурашова Ольга Валерьевна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6-08-27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412975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п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енной Школьный пер., д.8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scoolsennoi2@yandex.ru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5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http://www.volsk-sennoi2.edusite.ru/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№ 47 р.п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.С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енной"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Герасимова Евгения Михайловна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4-24-60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412975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п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енной, Школьный пер.,д.3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sennoy_school_47@mail.ru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5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http://sch47sen.edusite.ru/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.Б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арановка"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Мантузова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6-52-39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412976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арановка, ул. Ленина,58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scbagajbaran2008@yandex.ru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5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http://www.baranovka.edusite.ru/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с.В.Чернавка"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Ерокина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6-37-30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412940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с.В.Чернавка ул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еволюционная,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w.thernawka@mail.ru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57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http://www.volsk-sch-v-chernavka.edusite.ru/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"СОШ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олояр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Дремучев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Павлович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6-32-94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EC06F0" w:rsidP="00AB099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412947 Саратовская область,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олояр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ул.Ленина, 21</w:t>
            </w:r>
          </w:p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sh_koloyar2@mail.ru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5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http://www.volsk-schkoloyar.edusite.ru/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"СОШ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уриловка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2421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Ялымова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 Федоровна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6-62-81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412930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уриловка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ул.Садовая, 20 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kurschool@mail.ru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6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http://www.volsk-schkurilovka.edusite.ru/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с.Н.Чернавка"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Кузьмин Александр Петрович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6-54-46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412941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с.Н.Чернавка Школьная площадь,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chloon_cernavka&amp;mail.ru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6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http://www.volsk-schnchernavka.edusite.ru/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"СОШ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.Т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ерса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Рыбакова Лилия Юрьевна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6-91-80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EC06F0" w:rsidP="00AB099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412932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ерса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ул.Советская, 26</w:t>
            </w:r>
          </w:p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tersaschol@mail.ru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6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http://www.volsk-tersa.edusite.ru/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"СОШ с.Ш.Буерак"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Бирючкова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6-23-16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412935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с.Ш.Буерак ул. Коммунистическая, 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schoolschbuer@mail.ru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67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http://www.volsk-schschiroky-buerak.edusite.ru/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ООШ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№10"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Зотова Любовь Викторовна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7-30-53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AB0997">
                <w:rPr>
                  <w:rFonts w:ascii="Times New Roman" w:hAnsi="Times New Roman"/>
                  <w:sz w:val="20"/>
                  <w:szCs w:val="20"/>
                  <w:lang w:eastAsia="en-US"/>
                </w:rPr>
                <w:t>412909 г</w:t>
              </w:r>
            </w:smartTag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ольск, ул.Цементников, 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sc10school@yandex.ru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val="en-US" w:eastAsia="en-US"/>
              </w:rPr>
            </w:pPr>
            <w:hyperlink r:id="rId6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http://school10volsk.ucoz.ru/</w:t>
              </w:r>
            </w:hyperlink>
          </w:p>
          <w:p w:rsidR="00EC06F0" w:rsidRPr="00AB0997" w:rsidRDefault="00EC06F0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"ООШ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алмантай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Милютина Ирина Васильевна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6-12-89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412945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алмантай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ул.Ленина, 29а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choolkalmantai@yandex.ru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7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http://www.volsk-schkalmantai.edusite.ru/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.Н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иколаевка"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24217C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Разумов Александр Евгеньевич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6-61-35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412962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иколаевка ул.Молодежная, 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nikolaevka64@mail.ru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7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http://nikolaevka64.edusite.ru/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.П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окровка"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Коблова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6-65-88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412942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окровка ул.Школьная, 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pokrovskaj87@mail.ru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7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http://www.wolsk-sch-pokrowka.edusite.ru/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.М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еждуречь</w:t>
              </w:r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lastRenderedPageBreak/>
                <w:t>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Садов Виктор 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Михайлович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(84593)</w:t>
            </w:r>
          </w:p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6-45-86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412974 Саратовская 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еждуречье, ул.Луговая, 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chmegduruchie@yandex.</w:t>
            </w: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tabs>
                <w:tab w:val="left" w:pos="165"/>
              </w:tabs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77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http://volsk-sch-mezhdur.edusite.r</w:t>
              </w:r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lastRenderedPageBreak/>
                <w:t>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Пн-Сб</w:t>
            </w:r>
            <w:proofErr w:type="spellEnd"/>
          </w:p>
          <w:p w:rsidR="00EC06F0" w:rsidRPr="00AB0997" w:rsidRDefault="00EC06F0">
            <w:pPr>
              <w:tabs>
                <w:tab w:val="left" w:pos="165"/>
              </w:tabs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"ООШ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.Т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алалихино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Саддарова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6-42-10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412934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р-он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алалихино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ул.Школьная,2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talalichino@yandex.ru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7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http://www.volsk-schtalalichino.edusite.ru/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0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.Б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огатое"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Бирючков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 Владимирович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6-23-48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412937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огатое ул.Коммунистическая, 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schoolbogatoe@yandex.ru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81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http://www.wolsk-schbogatoe.edusite.ru/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2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лючи"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Кобзарь Анна Александровна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6-44-22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412949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лючи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schoolkuchi@yandex.ru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83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http://www.volsk-schkluchi.edusite.ru/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4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"ООШ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ряжим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Штырова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6-46-58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412961 Саратовская область,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ряжим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Школьный пер.,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schoolkriagim@yandex.ru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85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http://www.volsk-schkriagim.edusite.ru/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6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МОУ "ООШ 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.К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уликовка"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Колкова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Людмида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Геннадьевна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(84593) </w:t>
            </w:r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6-43-32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412938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уликовка ул.Рабочая ,1а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schkulkulikovka@yandex.ru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87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http://www.volsk-schkulikovka.edusite.ru/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  <w:tr w:rsidR="00EC06F0" w:rsidRPr="00AB0997" w:rsidTr="00AB0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8" w:history="1"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 xml:space="preserve">МОУ "ООШ </w:t>
              </w:r>
              <w:proofErr w:type="spell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с</w:t>
              </w:r>
              <w:proofErr w:type="gramStart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.П</w:t>
              </w:r>
              <w:proofErr w:type="gram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окурлей</w:t>
              </w:r>
              <w:proofErr w:type="spellEnd"/>
              <w:r w:rsidR="00EC06F0" w:rsidRPr="00AB0997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Селезнев Алексей Константинович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(84593)</w:t>
            </w:r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6-53-18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 w:rsidP="00AB0997">
            <w:pPr>
              <w:spacing w:line="240" w:lineRule="auto"/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412933 Саратовская область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Вольский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</w:t>
            </w: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окурлей</w:t>
            </w:r>
            <w:proofErr w:type="spellEnd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ул.Октябрьская, 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schoolpokurlei@yandex.ru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63203B">
            <w:pPr>
              <w:ind w:hanging="15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hyperlink r:id="rId89" w:history="1">
              <w:r w:rsidR="00EC06F0" w:rsidRPr="00AB0997">
                <w:rPr>
                  <w:rStyle w:val="a3"/>
                  <w:rFonts w:eastAsiaTheme="majorEastAsia"/>
                  <w:b/>
                  <w:sz w:val="20"/>
                  <w:szCs w:val="20"/>
                  <w:lang w:eastAsia="en-US"/>
                </w:rPr>
                <w:t>http://school-pokurlei.edusite.ru/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Пн-Сб</w:t>
            </w:r>
            <w:proofErr w:type="spellEnd"/>
          </w:p>
          <w:p w:rsidR="00EC06F0" w:rsidRPr="00AB0997" w:rsidRDefault="00EC06F0">
            <w:pPr>
              <w:ind w:hanging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997">
              <w:rPr>
                <w:rFonts w:ascii="Times New Roman" w:hAnsi="Times New Roman"/>
                <w:sz w:val="20"/>
                <w:szCs w:val="20"/>
                <w:lang w:eastAsia="en-US"/>
              </w:rPr>
              <w:t>8.00-16.00</w:t>
            </w:r>
          </w:p>
        </w:tc>
      </w:tr>
    </w:tbl>
    <w:p w:rsidR="00EC06F0" w:rsidRPr="00AB0997" w:rsidRDefault="00EC06F0" w:rsidP="00EC06F0">
      <w:pPr>
        <w:pStyle w:val="a4"/>
        <w:ind w:firstLine="540"/>
        <w:jc w:val="center"/>
        <w:rPr>
          <w:b/>
          <w:sz w:val="20"/>
          <w:szCs w:val="20"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  <w:r>
        <w:rPr>
          <w:b/>
        </w:rPr>
        <w:t>Руководитель аппарата                                                                             О.Н.Сазонова</w:t>
      </w: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</w:p>
    <w:p w:rsidR="00006D97" w:rsidRDefault="00006D97" w:rsidP="00EC06F0">
      <w:pPr>
        <w:pStyle w:val="ConsPlusNormal0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C06F0" w:rsidRDefault="00EC06F0" w:rsidP="00EC06F0">
      <w:pPr>
        <w:pStyle w:val="ConsPlusNormal0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C06F0" w:rsidRDefault="00EC06F0" w:rsidP="00EC06F0">
      <w:pPr>
        <w:pStyle w:val="ConsPlusNormal0"/>
        <w:ind w:left="2268"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«Представление информации о текущей успеваемости учащегося, ведение электронного дневника и электронного журнала»</w:t>
      </w:r>
    </w:p>
    <w:p w:rsidR="00EC06F0" w:rsidRDefault="00EC06F0" w:rsidP="00EC06F0">
      <w:pPr>
        <w:pStyle w:val="ConsPlusNonformat"/>
        <w:jc w:val="center"/>
        <w:rPr>
          <w:rFonts w:ascii="Times New Roman" w:hAnsi="Times New Roman" w:cs="Times New Roman"/>
          <w:sz w:val="14"/>
          <w:szCs w:val="28"/>
        </w:rPr>
      </w:pPr>
    </w:p>
    <w:p w:rsidR="00EC06F0" w:rsidRDefault="00EC06F0" w:rsidP="00EC06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C06F0" w:rsidRDefault="00EC06F0" w:rsidP="00EC06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родителей (законных представителей)</w:t>
      </w:r>
    </w:p>
    <w:p w:rsidR="00EC06F0" w:rsidRDefault="00EC06F0" w:rsidP="00EC06F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представление информации о текущей успеваемости обучающегося, ведение электронного дневника и электронного журнала</w:t>
      </w:r>
    </w:p>
    <w:p w:rsidR="00EC06F0" w:rsidRDefault="00EC06F0" w:rsidP="00EC06F0">
      <w:pPr>
        <w:pStyle w:val="ConsPlusNonformat"/>
        <w:rPr>
          <w:rFonts w:ascii="Times New Roman" w:hAnsi="Times New Roman" w:cs="Times New Roman"/>
          <w:sz w:val="16"/>
          <w:szCs w:val="28"/>
        </w:rPr>
      </w:pP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06F0" w:rsidRDefault="00EC06F0" w:rsidP="00EC06F0">
      <w:pPr>
        <w:pStyle w:val="ConsPlusNonformat"/>
        <w:ind w:left="5387"/>
        <w:jc w:val="center"/>
        <w:rPr>
          <w:rFonts w:ascii="Times New Roman" w:hAnsi="Times New Roman" w:cs="Times New Roman"/>
          <w:sz w:val="1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28"/>
        </w:rPr>
        <w:t>(наименование образовательного учреждения</w:t>
      </w:r>
      <w:proofErr w:type="gramEnd"/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06F0" w:rsidRDefault="00EC06F0" w:rsidP="00EC06F0">
      <w:pPr>
        <w:pStyle w:val="ConsPlusNonformat"/>
        <w:ind w:left="538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фамилия, инициалы директора образовательного учреждения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EC06F0" w:rsidRDefault="00EC06F0" w:rsidP="00EC06F0">
      <w:pPr>
        <w:pStyle w:val="ConsPlusNonformat"/>
        <w:ind w:left="538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заявителя)</w:t>
      </w: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06F0" w:rsidRDefault="00EC06F0" w:rsidP="00EC06F0">
      <w:pPr>
        <w:pStyle w:val="ConsPlusNonformat"/>
        <w:ind w:left="538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 w:val="16"/>
          <w:szCs w:val="16"/>
        </w:rPr>
        <w:t>вид и реквизиты документа, удостоверяющего личность в случае направления заявления с помощью почтовой связи или электронной почтой)</w:t>
      </w: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</w:t>
      </w:r>
    </w:p>
    <w:p w:rsidR="00EC06F0" w:rsidRDefault="00EC06F0" w:rsidP="00EC06F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6F0" w:rsidRDefault="00EC06F0" w:rsidP="00EC06F0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EC06F0" w:rsidRDefault="00EC06F0" w:rsidP="00EC0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82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C06F0" w:rsidRDefault="00EC06F0" w:rsidP="00EC06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информации о текущей успеваемости моего ребенка ___________________________________________________________, являющегося учеником ______ класса, прошу:</w:t>
      </w:r>
    </w:p>
    <w:p w:rsidR="00EC06F0" w:rsidRDefault="00EC06F0" w:rsidP="00EC06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4851"/>
      </w:tblGrid>
      <w:tr w:rsidR="00EC06F0" w:rsidTr="00EC06F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06F0" w:rsidRDefault="00EC06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мне доступ к электронному дневнику (журналу)</w:t>
            </w:r>
          </w:p>
          <w:p w:rsidR="00EC06F0" w:rsidRDefault="00EC06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C06F0" w:rsidRDefault="00EC06F0">
            <w:pPr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EC06F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F0" w:rsidRDefault="00EC06F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6F0" w:rsidRDefault="00EC06F0">
            <w:pPr>
              <w:pStyle w:val="ConsPlusNonformat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F0" w:rsidTr="00EC06F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06F0" w:rsidRDefault="00EC06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в мой адрес выгрузку из электронного журнала на бумажном носителе</w:t>
            </w:r>
          </w:p>
          <w:p w:rsidR="00EC06F0" w:rsidRDefault="00EC06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C06F0" w:rsidRDefault="00EC06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0" w:rsidRDefault="00EC06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EC06F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F0" w:rsidRDefault="00EC06F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6F0" w:rsidRDefault="00EC06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6F0" w:rsidRDefault="00EC06F0" w:rsidP="00EC0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предоставления выгрузки на бумажном носителе (при выборе данной формы получения информации о муниципальной услуге):</w:t>
      </w:r>
    </w:p>
    <w:p w:rsidR="00EC06F0" w:rsidRDefault="00EC06F0" w:rsidP="00EC0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EC06F0" w:rsidTr="00EC0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6F0" w:rsidRDefault="00EC06F0" w:rsidP="00EC0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почтовой связи на указанный адрес проживания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EC06F0" w:rsidTr="00EC0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F0" w:rsidRDefault="00EC06F0" w:rsidP="00EC06F0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:rsidR="00EC06F0" w:rsidRDefault="00EC06F0" w:rsidP="00EC06F0">
      <w:pPr>
        <w:pStyle w:val="ConsPlusNonforma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06F0" w:rsidRDefault="00EC06F0" w:rsidP="00EC06F0">
      <w:pPr>
        <w:pStyle w:val="ConsPlusNonformat"/>
        <w:ind w:left="6946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(подпись)</w:t>
      </w:r>
    </w:p>
    <w:p w:rsidR="00EC06F0" w:rsidRDefault="00EC06F0" w:rsidP="00EC06F0">
      <w:pPr>
        <w:pStyle w:val="ConsPlusNonformat"/>
        <w:ind w:left="694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06F0" w:rsidRDefault="00EC06F0" w:rsidP="00EC06F0">
      <w:pPr>
        <w:pStyle w:val="ConsPlusNonformat"/>
        <w:ind w:left="694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(дата)</w:t>
      </w:r>
    </w:p>
    <w:p w:rsidR="00EC06F0" w:rsidRDefault="00EC06F0" w:rsidP="00EC06F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C06F0" w:rsidRDefault="00EC06F0" w:rsidP="00EC06F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аппарата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О.Н.Сазанова</w:t>
      </w:r>
      <w:proofErr w:type="spellEnd"/>
    </w:p>
    <w:p w:rsidR="00AB0997" w:rsidRDefault="00AB0997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 № 3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услуги «</w:t>
      </w:r>
      <w:r>
        <w:rPr>
          <w:rFonts w:ascii="Times New Roman" w:eastAsia="PMingLiU" w:hAnsi="Times New Roman"/>
          <w:sz w:val="20"/>
          <w:szCs w:val="20"/>
        </w:rPr>
        <w:t xml:space="preserve">Предоставление информации 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дневника и электронного журнала успеваемости»</w:t>
      </w:r>
    </w:p>
    <w:p w:rsidR="00EC06F0" w:rsidRDefault="00EC06F0" w:rsidP="00EC06F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заявлений о предоставлении муниципальной услуги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>
        <w:rPr>
          <w:rFonts w:ascii="Times New Roman" w:eastAsia="PMingLiU" w:hAnsi="Times New Roman"/>
          <w:b/>
          <w:sz w:val="24"/>
          <w:szCs w:val="24"/>
        </w:rPr>
        <w:t xml:space="preserve">редоставления информации </w:t>
      </w:r>
      <w:r>
        <w:rPr>
          <w:rFonts w:ascii="Times New Roman" w:hAnsi="Times New Roman"/>
          <w:b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успеваемости»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44"/>
        <w:gridCol w:w="1212"/>
        <w:gridCol w:w="1813"/>
        <w:gridCol w:w="1976"/>
        <w:gridCol w:w="1793"/>
      </w:tblGrid>
      <w:tr w:rsidR="00EC06F0" w:rsidTr="00EC06F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24217C" w:rsidP="0024217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EC06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EC06F0">
            <w:pPr>
              <w:pStyle w:val="ConsPlusNormal0"/>
              <w:widowControl/>
              <w:spacing w:line="276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форма обращения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EC06F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EC06F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EC06F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и краткое изложение предоставленной информации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0" w:rsidRDefault="00EC06F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C06F0" w:rsidRDefault="00EC06F0">
            <w:pPr>
              <w:pStyle w:val="ConsPlusNormal0"/>
              <w:widowControl/>
              <w:spacing w:line="276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или должностного лица</w:t>
            </w:r>
          </w:p>
        </w:tc>
      </w:tr>
      <w:tr w:rsidR="00EC06F0" w:rsidTr="00EC06F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0" w:rsidRDefault="00EC06F0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tabs>
          <w:tab w:val="left" w:pos="1650"/>
        </w:tabs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Руководитель аппарата 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О.Н.Сазанова</w:t>
      </w:r>
      <w:proofErr w:type="spellEnd"/>
    </w:p>
    <w:p w:rsidR="00EC06F0" w:rsidRDefault="00EC06F0" w:rsidP="00EC06F0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 № 4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услуги «</w:t>
      </w:r>
      <w:r>
        <w:rPr>
          <w:rFonts w:ascii="Times New Roman" w:eastAsia="PMingLiU" w:hAnsi="Times New Roman"/>
          <w:sz w:val="20"/>
          <w:szCs w:val="20"/>
        </w:rPr>
        <w:t xml:space="preserve">Предоставление информации 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дневника и электронного журнала успеваемости»</w:t>
      </w:r>
    </w:p>
    <w:p w:rsidR="00EC06F0" w:rsidRDefault="00EC06F0" w:rsidP="00EC06F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 w:rsidR="00EC06F0" w:rsidRDefault="00EC06F0" w:rsidP="00EC06F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b/>
          <w:sz w:val="24"/>
          <w:szCs w:val="24"/>
        </w:rPr>
        <w:t>«П</w:t>
      </w:r>
      <w:r>
        <w:rPr>
          <w:rFonts w:ascii="Times New Roman" w:eastAsia="PMingLiU" w:hAnsi="Times New Roman"/>
          <w:b/>
          <w:sz w:val="24"/>
          <w:szCs w:val="24"/>
        </w:rPr>
        <w:t xml:space="preserve">редоставления информации </w:t>
      </w:r>
      <w:r>
        <w:rPr>
          <w:rFonts w:ascii="Times New Roman" w:hAnsi="Times New Roman"/>
          <w:b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успеваемости»</w:t>
      </w:r>
    </w:p>
    <w:p w:rsidR="00EC06F0" w:rsidRDefault="00EC06F0" w:rsidP="00EC06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</w:p>
    <w:p w:rsidR="00EC06F0" w:rsidRDefault="0063203B" w:rsidP="00EC06F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203B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8" type="#_x0000_t176" style="position:absolute;margin-left:252.75pt;margin-top:425.5pt;width:217.5pt;height:65.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">
            <v:textbox>
              <w:txbxContent>
                <w:p w:rsidR="00E460F0" w:rsidRPr="00006D97" w:rsidRDefault="00E460F0" w:rsidP="00EC06F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Мотивированный отказ в предоставлении информации о текущей успеваемости учащегося, ведение электронного дневника и электронного журнала успеваемости</w:t>
                  </w:r>
                </w:p>
                <w:p w:rsidR="00E460F0" w:rsidRPr="00006D97" w:rsidRDefault="00E460F0" w:rsidP="00EC06F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63203B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31" type="#_x0000_t110" style="position:absolute;margin-left:-51.85pt;margin-top:266.4pt;width:152.6pt;height:144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">
            <v:textbox>
              <w:txbxContent>
                <w:p w:rsidR="00E460F0" w:rsidRPr="00006D97" w:rsidRDefault="00E460F0" w:rsidP="00EC06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Заявление соответствует требованиям, указанным в пункте 2.7.</w:t>
                  </w:r>
                </w:p>
                <w:p w:rsidR="00E460F0" w:rsidRPr="00006D97" w:rsidRDefault="00E460F0" w:rsidP="00EC06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административного</w:t>
                  </w:r>
                </w:p>
                <w:p w:rsidR="00E460F0" w:rsidRPr="00006D97" w:rsidRDefault="00E460F0" w:rsidP="00EC06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  <w:r w:rsidRPr="0063203B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33" type="#_x0000_t67" style="position:absolute;margin-left:150.9pt;margin-top:313.85pt;width:38.25pt;height:89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">
            <v:textbox style="layout-flow:vertical-ideographic"/>
          </v:shape>
        </w:pict>
      </w:r>
      <w:r w:rsidRPr="0063203B">
        <w:pict>
          <v:shape id="AutoShape 10" o:spid="_x0000_s1034" type="#_x0000_t67" style="position:absolute;margin-left:274.2pt;margin-top:313.25pt;width:38.25pt;height:84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">
            <v:textbox style="layout-flow:vertical-ideographic"/>
          </v:shape>
        </w:pict>
      </w:r>
      <w:r w:rsidRPr="0063203B">
        <w:pict>
          <v:shape id="AutoShape 12" o:spid="_x0000_s1036" type="#_x0000_t110" style="position:absolute;margin-left:337.05pt;margin-top:268.2pt;width:148.8pt;height:14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">
            <v:textbox>
              <w:txbxContent>
                <w:p w:rsidR="00E460F0" w:rsidRPr="00006D97" w:rsidRDefault="00E460F0" w:rsidP="00EC06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Заявление не соответствует требованиям, указанным в пункте 2.7. административного регламента</w:t>
                  </w:r>
                </w:p>
                <w:p w:rsidR="00E460F0" w:rsidRDefault="00E460F0" w:rsidP="00EC06F0"/>
              </w:txbxContent>
            </v:textbox>
          </v:shape>
        </w:pict>
      </w:r>
      <w:r w:rsidRPr="0063203B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" o:spid="_x0000_s1038" type="#_x0000_t109" style="position:absolute;margin-left:114.4pt;margin-top:241.7pt;width:236.7pt;height:4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">
            <v:textbox>
              <w:txbxContent>
                <w:p w:rsidR="00E460F0" w:rsidRPr="00006D97" w:rsidRDefault="00E460F0" w:rsidP="00EC06F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 о предоставлении информации о текущей успеваемости учащегося, ведение электронного дневника и электронного журнала успеваемости </w:t>
                  </w:r>
                </w:p>
              </w:txbxContent>
            </v:textbox>
          </v:shape>
        </w:pict>
      </w:r>
      <w:r w:rsidRPr="0063203B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26" type="#_x0000_t116" style="position:absolute;margin-left:75.05pt;margin-top:3.45pt;width:386.25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">
            <v:textbox>
              <w:txbxContent>
                <w:p w:rsidR="00E460F0" w:rsidRDefault="00E460F0" w:rsidP="00EC06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  <w:r w:rsidRPr="0063203B">
        <w:pict>
          <v:shape id="AutoShape 5" o:spid="_x0000_s1027" type="#_x0000_t109" style="position:absolute;margin-left:100.95pt;margin-top:67.5pt;width:284.25pt;height:4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PNMQIAAFs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">
            <v:textbox>
              <w:txbxContent>
                <w:p w:rsidR="00E460F0" w:rsidRPr="00006D97" w:rsidRDefault="00E460F0" w:rsidP="00EC06F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Прием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xbxContent>
            </v:textbox>
          </v:shape>
        </w:pict>
      </w:r>
      <w:r w:rsidRPr="0063203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6" o:spid="_x0000_s1030" type="#_x0000_t114" style="position:absolute;margin-left:-52.8pt;margin-top:63.35pt;width:123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">
            <v:textbox>
              <w:txbxContent>
                <w:p w:rsidR="00E460F0" w:rsidRPr="00006D97" w:rsidRDefault="00E460F0" w:rsidP="00EC06F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1.Заявление</w:t>
                  </w:r>
                </w:p>
                <w:p w:rsidR="00E460F0" w:rsidRPr="00006D97" w:rsidRDefault="00E460F0" w:rsidP="00EC06F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 xml:space="preserve">2. Документ, удостоверяющий личность </w:t>
                  </w:r>
                </w:p>
                <w:p w:rsidR="00E460F0" w:rsidRDefault="00E460F0" w:rsidP="00EC06F0">
                  <w:pPr>
                    <w:spacing w:after="0" w:line="240" w:lineRule="auto"/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3.Доверенность (в случае представления интересов представителем заявителя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63203B">
        <w:pict>
          <v:shape id="AutoShape 11" o:spid="_x0000_s1035" type="#_x0000_t67" style="position:absolute;margin-left:215.25pt;margin-top:120.65pt;width:35.1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">
            <v:textbox style="layout-flow:vertical-ideographic"/>
          </v:shape>
        </w:pict>
      </w:r>
      <w:r w:rsidRPr="0063203B">
        <w:pict>
          <v:shape id="AutoShape 13" o:spid="_x0000_s1037" type="#_x0000_t109" style="position:absolute;margin-left:101.55pt;margin-top:151.75pt;width:284.25pt;height:4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">
            <v:textbox>
              <w:txbxContent>
                <w:p w:rsidR="00E460F0" w:rsidRPr="00006D97" w:rsidRDefault="00E460F0" w:rsidP="00EC06F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6D97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xbxContent>
            </v:textbox>
          </v:shape>
        </w:pict>
      </w:r>
      <w:r w:rsidRPr="0063203B">
        <w:pict>
          <v:shape id="_x0000_s1039" type="#_x0000_t67" style="position:absolute;margin-left:45.65pt;margin-top:29.95pt;width:35.3pt;height:32.75pt;rotation:2410104fd;z-index:251662336">
            <v:textbox style="layout-flow:vertical-ideographic"/>
          </v:shape>
        </w:pict>
      </w:r>
      <w:r w:rsidRPr="0063203B">
        <w:pict>
          <v:shape id="AutoShape 8" o:spid="_x0000_s1032" type="#_x0000_t67" style="position:absolute;margin-left:215.1pt;margin-top:202.2pt;width:38.2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">
            <v:textbox style="layout-flow:vertical-ideographic"/>
          </v:shape>
        </w:pict>
      </w:r>
      <w:r w:rsidRPr="0063203B">
        <w:pict>
          <v:shape id="AutoShape 3" o:spid="_x0000_s1029" type="#_x0000_t176" style="position:absolute;margin-left:.45pt;margin-top:418.85pt;width:222.75pt;height:6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">
            <v:textbox>
              <w:txbxContent>
                <w:p w:rsidR="00E460F0" w:rsidRDefault="00E460F0" w:rsidP="00EC06F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  <w:p w:rsidR="00E460F0" w:rsidRDefault="00E460F0" w:rsidP="00EC06F0"/>
              </w:txbxContent>
            </v:textbox>
          </v:shape>
        </w:pict>
      </w:r>
    </w:p>
    <w:p w:rsidR="00EC06F0" w:rsidRDefault="00EC06F0" w:rsidP="00EC06F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a4"/>
        <w:ind w:firstLine="540"/>
        <w:jc w:val="center"/>
        <w:rPr>
          <w:b/>
        </w:rPr>
      </w:pPr>
      <w:r>
        <w:rPr>
          <w:b/>
        </w:rPr>
        <w:lastRenderedPageBreak/>
        <w:t xml:space="preserve">Руководитель аппарата                                                                             </w:t>
      </w:r>
      <w:proofErr w:type="spellStart"/>
      <w:r>
        <w:rPr>
          <w:b/>
        </w:rPr>
        <w:t>О.Н.Сазанова</w:t>
      </w:r>
      <w:proofErr w:type="spellEnd"/>
    </w:p>
    <w:p w:rsidR="00EC06F0" w:rsidRDefault="00EC06F0" w:rsidP="00EC06F0">
      <w:pPr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tabs>
          <w:tab w:val="left" w:pos="1650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Руководитель аппарата 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О.Н.Сазанова</w:t>
      </w:r>
      <w:proofErr w:type="spellEnd"/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 № 5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услуги «</w:t>
      </w:r>
      <w:r>
        <w:rPr>
          <w:rFonts w:ascii="Times New Roman" w:eastAsia="PMingLiU" w:hAnsi="Times New Roman"/>
          <w:sz w:val="20"/>
          <w:szCs w:val="20"/>
        </w:rPr>
        <w:t xml:space="preserve">Предоставление информации 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дневника и электронного журнала успеваемости»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нарушение требований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eastAsia="PMingLiU" w:hAnsi="Times New Roman"/>
          <w:b/>
          <w:sz w:val="24"/>
          <w:szCs w:val="24"/>
        </w:rPr>
        <w:t>Предоставление информации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дневника и электронного журнала успеваемости»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______________________________________________________________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(должность и ФИО руководителя организации, в которую направляется жалоба)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(</w:t>
      </w:r>
      <w:r>
        <w:rPr>
          <w:rFonts w:ascii="Times New Roman" w:hAnsi="Times New Roman"/>
          <w:i/>
          <w:iCs/>
          <w:sz w:val="18"/>
          <w:szCs w:val="18"/>
        </w:rPr>
        <w:t>ФИО заявителя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нарушение требований Административного регламента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_______________________________________________________________,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ФИО заявителя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(паспорт ____ № __________ выдан: 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________________________ _________________________________________, код подразделения _______)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____________________________________________,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(</w:t>
      </w:r>
      <w:r>
        <w:rPr>
          <w:rFonts w:ascii="Times New Roman" w:hAnsi="Times New Roman"/>
          <w:i/>
          <w:iCs/>
          <w:sz w:val="18"/>
          <w:szCs w:val="18"/>
        </w:rPr>
        <w:t>индекс, город, улица, дом, квартира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 жалобу от имени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(своего, или ФИО лица, которого представляет заявитель)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нарушение </w:t>
      </w:r>
      <w:r>
        <w:rPr>
          <w:rFonts w:ascii="Times New Roman" w:hAnsi="Times New Roman"/>
          <w:bCs/>
          <w:sz w:val="24"/>
          <w:szCs w:val="24"/>
        </w:rPr>
        <w:t xml:space="preserve"> Административно</w:t>
      </w:r>
      <w:r w:rsidR="0024217C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24217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 xml:space="preserve">Предоставление информации </w:t>
      </w:r>
      <w:r>
        <w:rPr>
          <w:rFonts w:ascii="Times New Roman" w:eastAsia="PMingLiU" w:hAnsi="Times New Roman"/>
          <w:bCs/>
          <w:sz w:val="24"/>
          <w:szCs w:val="24"/>
        </w:rPr>
        <w:t>о текущей успеваемости учащегося, ведение электронного</w:t>
      </w:r>
    </w:p>
    <w:p w:rsidR="00EC06F0" w:rsidRDefault="00EC06F0" w:rsidP="00EC06F0">
      <w:pPr>
        <w:pStyle w:val="17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дневника и электронного журнала успеваемости», </w:t>
      </w:r>
      <w:proofErr w:type="gramStart"/>
      <w:r>
        <w:rPr>
          <w:rFonts w:ascii="Times New Roman" w:hAnsi="Times New Roman"/>
          <w:sz w:val="24"/>
          <w:szCs w:val="24"/>
        </w:rPr>
        <w:t>допущенное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(наименование организации,  допустившей нарушение та, ФИО должностного лица)</w:t>
      </w:r>
    </w:p>
    <w:p w:rsidR="00EC06F0" w:rsidRDefault="0024217C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</w:t>
      </w:r>
      <w:r w:rsidR="00EC06F0">
        <w:rPr>
          <w:rFonts w:ascii="Times New Roman" w:hAnsi="Times New Roman"/>
          <w:sz w:val="24"/>
          <w:szCs w:val="24"/>
        </w:rPr>
        <w:t xml:space="preserve">: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1.________ ______________________________________________________________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______________________________________________________________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EC06F0" w:rsidRDefault="00EC06F0" w:rsidP="00EC06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 20___ г. _________________ / ______________ /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 xml:space="preserve">                                                                             (подпись заявителя) 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(условия и адрес направления ответа)</w:t>
      </w:r>
    </w:p>
    <w:p w:rsidR="00EC06F0" w:rsidRDefault="00EC06F0" w:rsidP="00EC06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C06F0" w:rsidRDefault="00EC06F0" w:rsidP="00EC06F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EC06F0" w:rsidRDefault="00EC06F0" w:rsidP="00EC06F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6F0" w:rsidRDefault="00EC06F0" w:rsidP="00EC06F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6F0" w:rsidRDefault="00EC06F0" w:rsidP="00EC06F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5A21" w:rsidRDefault="00F45A21"/>
    <w:sectPr w:rsidR="00F45A21" w:rsidSect="00F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BB"/>
    <w:multiLevelType w:val="hybridMultilevel"/>
    <w:tmpl w:val="25D85C4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A766A"/>
    <w:multiLevelType w:val="hybridMultilevel"/>
    <w:tmpl w:val="5ED6A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2720B"/>
    <w:multiLevelType w:val="hybridMultilevel"/>
    <w:tmpl w:val="82E890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F7971"/>
    <w:multiLevelType w:val="hybridMultilevel"/>
    <w:tmpl w:val="60A033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421D4"/>
    <w:multiLevelType w:val="hybridMultilevel"/>
    <w:tmpl w:val="C94606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64D8F"/>
    <w:multiLevelType w:val="hybridMultilevel"/>
    <w:tmpl w:val="4674648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3FF5CCA"/>
    <w:multiLevelType w:val="hybridMultilevel"/>
    <w:tmpl w:val="0340EB6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30"/>
        </w:tabs>
        <w:ind w:left="48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50"/>
        </w:tabs>
        <w:ind w:left="55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990"/>
        </w:tabs>
        <w:ind w:left="69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710"/>
        </w:tabs>
        <w:ind w:left="77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150"/>
        </w:tabs>
        <w:ind w:left="91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870"/>
        </w:tabs>
        <w:ind w:left="9870" w:hanging="360"/>
      </w:pPr>
    </w:lvl>
  </w:abstractNum>
  <w:abstractNum w:abstractNumId="13">
    <w:nsid w:val="77280346"/>
    <w:multiLevelType w:val="hybridMultilevel"/>
    <w:tmpl w:val="0ADE2822"/>
    <w:lvl w:ilvl="0" w:tplc="EEE0B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C06F0"/>
    <w:rsid w:val="00006D97"/>
    <w:rsid w:val="00036400"/>
    <w:rsid w:val="001567A3"/>
    <w:rsid w:val="0024217C"/>
    <w:rsid w:val="002F0BE8"/>
    <w:rsid w:val="00306DC9"/>
    <w:rsid w:val="0031478C"/>
    <w:rsid w:val="003974A6"/>
    <w:rsid w:val="003A6700"/>
    <w:rsid w:val="003B1983"/>
    <w:rsid w:val="003C1489"/>
    <w:rsid w:val="003F2430"/>
    <w:rsid w:val="00443061"/>
    <w:rsid w:val="00445415"/>
    <w:rsid w:val="004809ED"/>
    <w:rsid w:val="00592554"/>
    <w:rsid w:val="00601209"/>
    <w:rsid w:val="0063203B"/>
    <w:rsid w:val="00750012"/>
    <w:rsid w:val="007C18DA"/>
    <w:rsid w:val="00953F15"/>
    <w:rsid w:val="009648D1"/>
    <w:rsid w:val="009A5566"/>
    <w:rsid w:val="00A20932"/>
    <w:rsid w:val="00A238AB"/>
    <w:rsid w:val="00AB0997"/>
    <w:rsid w:val="00AB46D2"/>
    <w:rsid w:val="00AE56D6"/>
    <w:rsid w:val="00AF1985"/>
    <w:rsid w:val="00CE7495"/>
    <w:rsid w:val="00E460F0"/>
    <w:rsid w:val="00E616B6"/>
    <w:rsid w:val="00E63C35"/>
    <w:rsid w:val="00E92DE7"/>
    <w:rsid w:val="00EC06F0"/>
    <w:rsid w:val="00F45A21"/>
    <w:rsid w:val="00F545DC"/>
    <w:rsid w:val="00F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EC06F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6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EC06F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C06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9"/>
    <w:rsid w:val="00EC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C06F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C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annotation text"/>
    <w:basedOn w:val="a"/>
    <w:link w:val="12"/>
    <w:uiPriority w:val="99"/>
    <w:semiHidden/>
    <w:unhideWhenUsed/>
    <w:rsid w:val="00EC06F0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5"/>
    <w:uiPriority w:val="99"/>
    <w:semiHidden/>
    <w:locked/>
    <w:rsid w:val="00EC06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C06F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semiHidden/>
    <w:unhideWhenUsed/>
    <w:rsid w:val="00EC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EC06F0"/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06F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14"/>
    <w:uiPriority w:val="99"/>
    <w:semiHidden/>
    <w:unhideWhenUsed/>
    <w:rsid w:val="00EC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EC06F0"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06F0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15"/>
    <w:uiPriority w:val="99"/>
    <w:semiHidden/>
    <w:unhideWhenUsed/>
    <w:rsid w:val="00EC06F0"/>
    <w:pPr>
      <w:spacing w:after="120" w:line="240" w:lineRule="auto"/>
      <w:ind w:left="283"/>
    </w:pPr>
    <w:rPr>
      <w:rFonts w:eastAsia="Calibri"/>
      <w:b/>
      <w:sz w:val="28"/>
      <w:szCs w:val="28"/>
    </w:rPr>
  </w:style>
  <w:style w:type="character" w:customStyle="1" w:styleId="15">
    <w:name w:val="Основной текст с отступом Знак1"/>
    <w:basedOn w:val="a0"/>
    <w:link w:val="ab"/>
    <w:uiPriority w:val="99"/>
    <w:semiHidden/>
    <w:locked/>
    <w:rsid w:val="00EC06F0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C06F0"/>
    <w:rPr>
      <w:rFonts w:ascii="Calibri" w:eastAsia="Times New Roman" w:hAnsi="Calibri" w:cs="Times New Roman"/>
      <w:lang w:eastAsia="ru-RU"/>
    </w:rPr>
  </w:style>
  <w:style w:type="paragraph" w:styleId="ad">
    <w:name w:val="annotation subject"/>
    <w:basedOn w:val="a5"/>
    <w:next w:val="a5"/>
    <w:link w:val="16"/>
    <w:uiPriority w:val="99"/>
    <w:semiHidden/>
    <w:unhideWhenUsed/>
    <w:rsid w:val="00EC06F0"/>
    <w:rPr>
      <w:b/>
      <w:bCs/>
    </w:rPr>
  </w:style>
  <w:style w:type="character" w:customStyle="1" w:styleId="16">
    <w:name w:val="Тема примечания Знак1"/>
    <w:basedOn w:val="12"/>
    <w:link w:val="ad"/>
    <w:uiPriority w:val="99"/>
    <w:semiHidden/>
    <w:locked/>
    <w:rsid w:val="00EC06F0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EC06F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EC06F0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C06F0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1">
    <w:name w:val="No Spacing"/>
    <w:qFormat/>
    <w:rsid w:val="00EC0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EC06F0"/>
    <w:pPr>
      <w:ind w:left="720"/>
      <w:contextualSpacing/>
    </w:pPr>
  </w:style>
  <w:style w:type="paragraph" w:customStyle="1" w:styleId="af3">
    <w:name w:val="МУ Обычный стиль"/>
    <w:basedOn w:val="a"/>
    <w:autoRedefine/>
    <w:uiPriority w:val="99"/>
    <w:rsid w:val="00EC06F0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EC06F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EC0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06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C06F0"/>
    <w:pPr>
      <w:ind w:left="720"/>
    </w:pPr>
    <w:rPr>
      <w:rFonts w:eastAsia="Calibri"/>
    </w:rPr>
  </w:style>
  <w:style w:type="paragraph" w:customStyle="1" w:styleId="headertext">
    <w:name w:val="headertext"/>
    <w:basedOn w:val="a"/>
    <w:uiPriority w:val="99"/>
    <w:rsid w:val="00EC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C0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14">
    <w:name w:val="Style14"/>
    <w:basedOn w:val="a"/>
    <w:uiPriority w:val="99"/>
    <w:rsid w:val="00EC06F0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C06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C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E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EC06F0"/>
    <w:rPr>
      <w:rFonts w:ascii="Times New Roman" w:hAnsi="Times New Roman" w:cs="Times New Roman" w:hint="default"/>
    </w:rPr>
  </w:style>
  <w:style w:type="character" w:customStyle="1" w:styleId="u">
    <w:name w:val="u"/>
    <w:basedOn w:val="a0"/>
    <w:uiPriority w:val="99"/>
    <w:rsid w:val="00EC06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C06F0"/>
  </w:style>
  <w:style w:type="character" w:customStyle="1" w:styleId="make-link">
    <w:name w:val="make-link"/>
    <w:basedOn w:val="a0"/>
    <w:rsid w:val="00EC06F0"/>
  </w:style>
  <w:style w:type="character" w:customStyle="1" w:styleId="FontStyle32">
    <w:name w:val="Font Style32"/>
    <w:basedOn w:val="a0"/>
    <w:rsid w:val="00EC06F0"/>
    <w:rPr>
      <w:rFonts w:ascii="Times New Roman" w:hAnsi="Times New Roman" w:cs="Times New Roman" w:hint="default"/>
      <w:sz w:val="22"/>
      <w:szCs w:val="22"/>
    </w:rPr>
  </w:style>
  <w:style w:type="character" w:styleId="af5">
    <w:name w:val="Strong"/>
    <w:basedOn w:val="a0"/>
    <w:qFormat/>
    <w:rsid w:val="00EC06F0"/>
    <w:rPr>
      <w:b/>
      <w:bCs/>
    </w:rPr>
  </w:style>
  <w:style w:type="character" w:customStyle="1" w:styleId="-">
    <w:name w:val="Интернет-ссылка"/>
    <w:rsid w:val="00036400"/>
    <w:rPr>
      <w:color w:val="000080"/>
      <w:u w:val="single"/>
    </w:rPr>
  </w:style>
  <w:style w:type="paragraph" w:customStyle="1" w:styleId="consplusnormal1">
    <w:name w:val="consplusnormal"/>
    <w:basedOn w:val="a"/>
    <w:rsid w:val="00036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21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skobr.ru" TargetMode="External"/><Relationship Id="rId18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26" Type="http://schemas.openxmlformats.org/officeDocument/2006/relationships/hyperlink" Target="mailto:info@mfc64.ru" TargetMode="External"/><Relationship Id="rId39" Type="http://schemas.openxmlformats.org/officeDocument/2006/relationships/hyperlink" Target="http://volskschool6.ucoz.ru/" TargetMode="Externa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34" Type="http://schemas.openxmlformats.org/officeDocument/2006/relationships/hyperlink" Target="http://www.volsk-sch4.edusite.ru/" TargetMode="External"/><Relationship Id="rId42" Type="http://schemas.openxmlformats.org/officeDocument/2006/relationships/hyperlink" Target="http://www.school-16.net/" TargetMode="External"/><Relationship Id="rId47" Type="http://schemas.openxmlformats.org/officeDocument/2006/relationships/hyperlink" Target="http://www.volsk-sch19.edusite.ru/" TargetMode="External"/><Relationship Id="rId50" Type="http://schemas.openxmlformats.org/officeDocument/2006/relationships/hyperlink" Target="http://www.volsk-sennoi2.edusite.ru/" TargetMode="External"/><Relationship Id="rId55" Type="http://schemas.openxmlformats.org/officeDocument/2006/relationships/hyperlink" Target="http://www.baranovka.edusite.ru/" TargetMode="External"/><Relationship Id="rId63" Type="http://schemas.openxmlformats.org/officeDocument/2006/relationships/hyperlink" Target="http://www.volsk-schnchernavka.edusite.ru/" TargetMode="External"/><Relationship Id="rId68" Type="http://schemas.openxmlformats.org/officeDocument/2006/relationships/hyperlink" Target="http://www.volsk-sch10.edusite.ru/" TargetMode="External"/><Relationship Id="rId76" Type="http://schemas.openxmlformats.org/officeDocument/2006/relationships/hyperlink" Target="http://www.volsk-mezhdu-r.edusite.ru/" TargetMode="External"/><Relationship Id="rId84" Type="http://schemas.openxmlformats.org/officeDocument/2006/relationships/hyperlink" Target="http://www.volsk-schkriagim.edusite.ru/" TargetMode="External"/><Relationship Id="rId89" Type="http://schemas.openxmlformats.org/officeDocument/2006/relationships/hyperlink" Target="http://school-pokurlei.edusite.ru/" TargetMode="External"/><Relationship Id="rId7" Type="http://schemas.openxmlformats.org/officeDocument/2006/relationships/hyperlink" Target="http://64.gosuslugi.ru/" TargetMode="External"/><Relationship Id="rId71" Type="http://schemas.openxmlformats.org/officeDocument/2006/relationships/hyperlink" Target="http://www.volsk-schkalmantai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29" Type="http://schemas.openxmlformats.org/officeDocument/2006/relationships/hyperlink" Target="http://gymnazya-volsk.ucoz.ru/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www.volskobr.ru" TargetMode="External"/><Relationship Id="rId32" Type="http://schemas.openxmlformats.org/officeDocument/2006/relationships/hyperlink" Target="http://volsk-school-3.narod.ru/" TargetMode="External"/><Relationship Id="rId37" Type="http://schemas.openxmlformats.org/officeDocument/2006/relationships/hyperlink" Target="http://school5volsk.ucoz.ru/" TargetMode="External"/><Relationship Id="rId40" Type="http://schemas.openxmlformats.org/officeDocument/2006/relationships/hyperlink" Target="http://www.volsk-sch11.edusite.ru/" TargetMode="External"/><Relationship Id="rId45" Type="http://schemas.openxmlformats.org/officeDocument/2006/relationships/hyperlink" Target="http://volskschool17.ucoz.ru/" TargetMode="External"/><Relationship Id="rId53" Type="http://schemas.openxmlformats.org/officeDocument/2006/relationships/hyperlink" Target="http://sch47sen.edusite.ru/" TargetMode="External"/><Relationship Id="rId58" Type="http://schemas.openxmlformats.org/officeDocument/2006/relationships/hyperlink" Target="http://www.volsk-schkoloyar.edusite.ru/" TargetMode="External"/><Relationship Id="rId66" Type="http://schemas.openxmlformats.org/officeDocument/2006/relationships/hyperlink" Target="http://www.volsk-schschiroky-buerak.edusite.ru/" TargetMode="External"/><Relationship Id="rId74" Type="http://schemas.openxmlformats.org/officeDocument/2006/relationships/hyperlink" Target="http://www.wolsk-sch-pokrowka.edusite.ru/" TargetMode="External"/><Relationship Id="rId79" Type="http://schemas.openxmlformats.org/officeDocument/2006/relationships/hyperlink" Target="http://www.volsk-schtalalichino.edusite.ru/" TargetMode="External"/><Relationship Id="rId87" Type="http://schemas.openxmlformats.org/officeDocument/2006/relationships/hyperlink" Target="http://www.volsk-schkulikovka.edusit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olsk-schkurilovka.edusite.ru/" TargetMode="External"/><Relationship Id="rId82" Type="http://schemas.openxmlformats.org/officeDocument/2006/relationships/hyperlink" Target="http://www.volsk-schkluchi.edusite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7EB3797C02BB66C51388354194823CA702322681A77EDECB79941E86051657766D870B4FCFDAA79I7e0J" TargetMode="External"/><Relationship Id="rId14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22" Type="http://schemas.openxmlformats.org/officeDocument/2006/relationships/hyperlink" Target="http://&#1074;&#1086;&#1083;&#1100;&#1089;&#1082;.&#1088;&#1092;/" TargetMode="External"/><Relationship Id="rId27" Type="http://schemas.openxmlformats.org/officeDocument/2006/relationships/hyperlink" Target="http://www.mfc64.ru" TargetMode="External"/><Relationship Id="rId30" Type="http://schemas.openxmlformats.org/officeDocument/2006/relationships/hyperlink" Target="http://volsklicei.edusite.ru/" TargetMode="External"/><Relationship Id="rId35" Type="http://schemas.openxmlformats.org/officeDocument/2006/relationships/hyperlink" Target="http://uimcvolsk.net/kpmo/sosh4/s4.html" TargetMode="External"/><Relationship Id="rId43" Type="http://schemas.openxmlformats.org/officeDocument/2006/relationships/hyperlink" Target="http://www.school-16.net/" TargetMode="External"/><Relationship Id="rId48" Type="http://schemas.openxmlformats.org/officeDocument/2006/relationships/hyperlink" Target="http://www.volsk-cherkasskoe.edusite.ru/" TargetMode="External"/><Relationship Id="rId56" Type="http://schemas.openxmlformats.org/officeDocument/2006/relationships/hyperlink" Target="http://www.volsk-sch-v-chernavka.edusite.ru/" TargetMode="External"/><Relationship Id="rId64" Type="http://schemas.openxmlformats.org/officeDocument/2006/relationships/hyperlink" Target="http://www.volsk-tersa.edusite.ru/" TargetMode="External"/><Relationship Id="rId69" Type="http://schemas.openxmlformats.org/officeDocument/2006/relationships/hyperlink" Target="http://school10volsk.ucoz.ru/" TargetMode="External"/><Relationship Id="rId77" Type="http://schemas.openxmlformats.org/officeDocument/2006/relationships/hyperlink" Target="http://volsk-sch-mezhdur.edusite.ru/" TargetMode="External"/><Relationship Id="rId8" Type="http://schemas.openxmlformats.org/officeDocument/2006/relationships/hyperlink" Target="http://&#1074;&#1086;&#1083;&#1100;&#1089;&#1082;.&#1088;&#1092;/" TargetMode="External"/><Relationship Id="rId51" Type="http://schemas.openxmlformats.org/officeDocument/2006/relationships/hyperlink" Target="http://www.volsk-sennoi2.edusite.ru/" TargetMode="External"/><Relationship Id="rId72" Type="http://schemas.openxmlformats.org/officeDocument/2006/relationships/hyperlink" Target="http://www.nikolaevka64.edusite.ru/" TargetMode="External"/><Relationship Id="rId80" Type="http://schemas.openxmlformats.org/officeDocument/2006/relationships/hyperlink" Target="http://www.wolsk-schbogatoe.edusite.ru/" TargetMode="External"/><Relationship Id="rId85" Type="http://schemas.openxmlformats.org/officeDocument/2006/relationships/hyperlink" Target="http://www.volsk-schkriagim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17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25" Type="http://schemas.openxmlformats.org/officeDocument/2006/relationships/hyperlink" Target="mailto:uovmr@mail.ru" TargetMode="External"/><Relationship Id="rId33" Type="http://schemas.openxmlformats.org/officeDocument/2006/relationships/hyperlink" Target="http://volsk-sh-3.edusite.ru/" TargetMode="External"/><Relationship Id="rId38" Type="http://schemas.openxmlformats.org/officeDocument/2006/relationships/hyperlink" Target="http://uimcvolsk.net/www.volsk-sch6.edusite.ru" TargetMode="External"/><Relationship Id="rId46" Type="http://schemas.openxmlformats.org/officeDocument/2006/relationships/hyperlink" Target="http://www.volsk-sch19.edusite.ru/" TargetMode="External"/><Relationship Id="rId59" Type="http://schemas.openxmlformats.org/officeDocument/2006/relationships/hyperlink" Target="http://www.volsk-schkoloyar.edusite.ru/" TargetMode="External"/><Relationship Id="rId67" Type="http://schemas.openxmlformats.org/officeDocument/2006/relationships/hyperlink" Target="http://www.volsk-schschiroky-buerak.edusite.ru/" TargetMode="External"/><Relationship Id="rId20" Type="http://schemas.openxmlformats.org/officeDocument/2006/relationships/hyperlink" Target="consultantplus://offline/ref=77EB3797C02BB66C51388354194823CA702C21631E72EDECB79941E860I5e1J" TargetMode="External"/><Relationship Id="rId41" Type="http://schemas.openxmlformats.org/officeDocument/2006/relationships/hyperlink" Target="http://www.volsk-sch11.edusite.ru" TargetMode="External"/><Relationship Id="rId54" Type="http://schemas.openxmlformats.org/officeDocument/2006/relationships/hyperlink" Target="http://www.baranovka.edusite.ru/" TargetMode="External"/><Relationship Id="rId62" Type="http://schemas.openxmlformats.org/officeDocument/2006/relationships/hyperlink" Target="http://www.nchernavka.narod.ru/" TargetMode="External"/><Relationship Id="rId70" Type="http://schemas.openxmlformats.org/officeDocument/2006/relationships/hyperlink" Target="http://www.volsk-schkalmantai.edusite.ru/" TargetMode="External"/><Relationship Id="rId75" Type="http://schemas.openxmlformats.org/officeDocument/2006/relationships/hyperlink" Target="http://www.wolsk-sch-pokrowka.edusite.ru/" TargetMode="External"/><Relationship Id="rId83" Type="http://schemas.openxmlformats.org/officeDocument/2006/relationships/hyperlink" Target="http://www.volsk-schkluchi.edusite.ru/" TargetMode="External"/><Relationship Id="rId88" Type="http://schemas.openxmlformats.org/officeDocument/2006/relationships/hyperlink" Target="http://www.wolsk-sch-pokrowka.edusite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5" Type="http://schemas.openxmlformats.org/officeDocument/2006/relationships/hyperlink" Target="file:///C:\Users\&#1070;&#1088;&#1080;&#1089;&#1090;\Desktop\&#1088;&#1077;&#1075;&#1083;&#1072;&#1084;&#1077;&#1085;&#1090;&#1099;%202018\&#1101;&#1083;.&#1076;&#1085;&#1077;&#1074;&#1085;&#1080;&#1082;%201%20(&#1040;&#1074;&#1090;&#1086;&#1089;&#1086;&#1093;&#1088;&#1072;&#1085;&#1077;&#1085;&#1085;&#1099;&#1081;).docx" TargetMode="External"/><Relationship Id="rId23" Type="http://schemas.openxmlformats.org/officeDocument/2006/relationships/hyperlink" Target="mailto:volskadm@mail.ru" TargetMode="External"/><Relationship Id="rId28" Type="http://schemas.openxmlformats.org/officeDocument/2006/relationships/hyperlink" Target="http://www.volsk-gymnazya.edusite.ru/" TargetMode="External"/><Relationship Id="rId36" Type="http://schemas.openxmlformats.org/officeDocument/2006/relationships/hyperlink" Target="http://www.volsk-sch5.edusite.ru/" TargetMode="External"/><Relationship Id="rId49" Type="http://schemas.openxmlformats.org/officeDocument/2006/relationships/hyperlink" Target="http://www.volsk-cherkasskoe.edusite.ru/" TargetMode="External"/><Relationship Id="rId57" Type="http://schemas.openxmlformats.org/officeDocument/2006/relationships/hyperlink" Target="http://www.volsk-sch-v-chernavka.edusite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://volsk-licei.narod.ru/" TargetMode="External"/><Relationship Id="rId44" Type="http://schemas.openxmlformats.org/officeDocument/2006/relationships/hyperlink" Target="http://volskschool17.ucoz.ru/" TargetMode="External"/><Relationship Id="rId52" Type="http://schemas.openxmlformats.org/officeDocument/2006/relationships/hyperlink" Target="http://www.sch47sen.edusite.ru/" TargetMode="External"/><Relationship Id="rId60" Type="http://schemas.openxmlformats.org/officeDocument/2006/relationships/hyperlink" Target="http://ww.volsk-schkurilovka.edusite.ru/" TargetMode="External"/><Relationship Id="rId65" Type="http://schemas.openxmlformats.org/officeDocument/2006/relationships/hyperlink" Target="http://www.volsk-tersa.edusite.ru/" TargetMode="External"/><Relationship Id="rId73" Type="http://schemas.openxmlformats.org/officeDocument/2006/relationships/hyperlink" Target="http://nikolaevka64.edusite.ru/" TargetMode="External"/><Relationship Id="rId78" Type="http://schemas.openxmlformats.org/officeDocument/2006/relationships/hyperlink" Target="http://www.volsk-schtalalichino.edusite.ru/" TargetMode="External"/><Relationship Id="rId81" Type="http://schemas.openxmlformats.org/officeDocument/2006/relationships/hyperlink" Target="http://www.wolsk-schbogatoe.edusite.ru/" TargetMode="External"/><Relationship Id="rId86" Type="http://schemas.openxmlformats.org/officeDocument/2006/relationships/hyperlink" Target="http://www.volsk-schkulikovka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B5505-9890-47FC-BB2E-A15D8B01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12231</Words>
  <Characters>69720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2019-03-04T09:17:00Z</cp:lastPrinted>
  <dcterms:created xsi:type="dcterms:W3CDTF">2019-02-15T06:54:00Z</dcterms:created>
  <dcterms:modified xsi:type="dcterms:W3CDTF">2019-03-05T03:48:00Z</dcterms:modified>
</cp:coreProperties>
</file>