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A" w:rsidRDefault="00887EBA" w:rsidP="00887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4ED" w:rsidRDefault="004C34ED" w:rsidP="004C3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4C34ED" w:rsidRDefault="004C34ED" w:rsidP="00887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C9F" w:rsidRDefault="00887EBA" w:rsidP="00887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</w:p>
    <w:p w:rsidR="006B00D2" w:rsidRPr="006B00D2" w:rsidRDefault="006B00D2" w:rsidP="00887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</w:t>
      </w:r>
      <w:r w:rsidR="0088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EF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областно</w:t>
      </w:r>
      <w:r w:rsidR="0088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EF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88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F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F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Инвестор года</w:t>
      </w:r>
      <w:r w:rsidR="0088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B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00D2" w:rsidRDefault="006B00D2" w:rsidP="00887E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промышленного производства </w:t>
      </w:r>
      <w:r w:rsidR="00347CC7"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инфраструктурного сектора услуг среди крупных организаций области»;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промышленного производства </w:t>
      </w:r>
      <w:r w:rsid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инфраструктурного сектора услуг среди организаций</w:t>
      </w:r>
      <w:r w:rsid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бизнеса»;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строительства»;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</w:t>
      </w:r>
      <w:r w:rsidR="00347CC7" w:rsidRPr="00802455">
        <w:rPr>
          <w:rFonts w:ascii="Times New Roman" w:hAnsi="Times New Roman"/>
          <w:sz w:val="28"/>
          <w:szCs w:val="28"/>
        </w:rPr>
        <w:t>производства строительных</w:t>
      </w:r>
      <w:r w:rsidR="00347CC7">
        <w:rPr>
          <w:rFonts w:ascii="Times New Roman" w:hAnsi="Times New Roman"/>
          <w:sz w:val="28"/>
          <w:szCs w:val="28"/>
        </w:rPr>
        <w:br/>
      </w:r>
      <w:r w:rsidR="00347CC7" w:rsidRPr="00802455">
        <w:rPr>
          <w:rFonts w:ascii="Times New Roman" w:hAnsi="Times New Roman"/>
          <w:sz w:val="28"/>
          <w:szCs w:val="28"/>
        </w:rPr>
        <w:t>материалов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сельскохозяйственного производства</w:t>
      </w:r>
      <w:r w:rsid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пищевой и перерабатывающей промышленности»;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оптовой торговли»;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розничной торговли»;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общественного питания»;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</w:t>
      </w:r>
      <w:r w:rsidR="00347CC7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</w:t>
      </w:r>
      <w:r w:rsidR="00347CC7" w:rsidRPr="005030DD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347CC7">
        <w:rPr>
          <w:rFonts w:ascii="Times New Roman" w:hAnsi="Times New Roman" w:cs="Times New Roman"/>
          <w:sz w:val="28"/>
          <w:szCs w:val="28"/>
        </w:rPr>
        <w:br/>
      </w:r>
      <w:r w:rsidR="00347CC7" w:rsidRPr="005030DD">
        <w:rPr>
          <w:rFonts w:ascii="Times New Roman" w:hAnsi="Times New Roman" w:cs="Times New Roman"/>
          <w:sz w:val="28"/>
          <w:szCs w:val="28"/>
        </w:rPr>
        <w:t>и рекреационных услуг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</w:t>
      </w:r>
      <w:r w:rsidR="00347CC7" w:rsidRPr="00802455">
        <w:rPr>
          <w:rFonts w:ascii="Times New Roman" w:hAnsi="Times New Roman" w:cs="Times New Roman"/>
          <w:sz w:val="28"/>
          <w:szCs w:val="28"/>
        </w:rPr>
        <w:t xml:space="preserve">транспортно – </w:t>
      </w:r>
      <w:proofErr w:type="spellStart"/>
      <w:r w:rsidR="00347CC7" w:rsidRPr="00802455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="00347CC7" w:rsidRPr="00802455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</w:t>
      </w:r>
      <w:r w:rsidR="00347CC7" w:rsidRPr="00802455">
        <w:rPr>
          <w:rFonts w:ascii="Times New Roman" w:hAnsi="Times New Roman" w:cs="Times New Roman"/>
          <w:sz w:val="28"/>
          <w:szCs w:val="28"/>
        </w:rPr>
        <w:t xml:space="preserve">инновационной, технико-внедренческой </w:t>
      </w:r>
      <w:r w:rsidR="00347CC7">
        <w:rPr>
          <w:rFonts w:ascii="Times New Roman" w:hAnsi="Times New Roman" w:cs="Times New Roman"/>
          <w:sz w:val="28"/>
          <w:szCs w:val="28"/>
        </w:rPr>
        <w:br/>
      </w:r>
      <w:r w:rsidR="00347CC7" w:rsidRPr="00802455">
        <w:rPr>
          <w:rFonts w:ascii="Times New Roman" w:hAnsi="Times New Roman" w:cs="Times New Roman"/>
          <w:sz w:val="28"/>
          <w:szCs w:val="28"/>
        </w:rPr>
        <w:t>и научно-исследовательской</w:t>
      </w:r>
      <w:r w:rsidR="00347CC7"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6C9F" w:rsidRP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года в сфере культуры, организации досуга и развлечений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здравоохранения</w:t>
      </w:r>
      <w:r w:rsid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9F" w:rsidRP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социальных услуг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дошкольно</w:t>
      </w:r>
      <w:r w:rsid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C9F" w:rsidRP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общеобразовательного образования</w:t>
      </w: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6C9F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охраны окружающей среды»;</w:t>
      </w:r>
    </w:p>
    <w:p w:rsid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«Инвестиционный проект года»</w:t>
      </w:r>
      <w:r w:rsidR="00347CC7" w:rsidRPr="006A6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C9F" w:rsidRPr="006A6C9F" w:rsidRDefault="006A6C9F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AC1430">
        <w:rPr>
          <w:rFonts w:ascii="Times New Roman" w:hAnsi="Times New Roman"/>
          <w:sz w:val="28"/>
          <w:szCs w:val="28"/>
        </w:rPr>
        <w:t>Инвестиционное завершение года</w:t>
      </w:r>
      <w:r>
        <w:rPr>
          <w:rFonts w:ascii="Times New Roman" w:hAnsi="Times New Roman"/>
          <w:sz w:val="28"/>
          <w:szCs w:val="28"/>
        </w:rPr>
        <w:t>»;</w:t>
      </w:r>
    </w:p>
    <w:p w:rsidR="00887EBA" w:rsidRPr="00347CC7" w:rsidRDefault="00887EBA" w:rsidP="00347CC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года».</w:t>
      </w:r>
    </w:p>
    <w:p w:rsidR="00784CBD" w:rsidRPr="00265F86" w:rsidRDefault="00317E9E" w:rsidP="00347CC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4CBD" w:rsidRPr="00265F86" w:rsidSect="001B73C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16E7"/>
    <w:multiLevelType w:val="hybridMultilevel"/>
    <w:tmpl w:val="718A1FE4"/>
    <w:lvl w:ilvl="0" w:tplc="C1DED4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ED"/>
    <w:rsid w:val="001B73CD"/>
    <w:rsid w:val="00265F86"/>
    <w:rsid w:val="00317E9E"/>
    <w:rsid w:val="00347CC7"/>
    <w:rsid w:val="003A3981"/>
    <w:rsid w:val="004C34ED"/>
    <w:rsid w:val="00636F09"/>
    <w:rsid w:val="006A6C9F"/>
    <w:rsid w:val="006B00D2"/>
    <w:rsid w:val="00716159"/>
    <w:rsid w:val="007A3041"/>
    <w:rsid w:val="00887EBA"/>
    <w:rsid w:val="00AB7E74"/>
    <w:rsid w:val="00AF14AB"/>
    <w:rsid w:val="00B941E5"/>
    <w:rsid w:val="00C6755B"/>
    <w:rsid w:val="00CB48C5"/>
    <w:rsid w:val="00E83130"/>
    <w:rsid w:val="00EF36ED"/>
    <w:rsid w:val="00F30C5B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F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7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User</cp:lastModifiedBy>
  <cp:revision>2</cp:revision>
  <dcterms:created xsi:type="dcterms:W3CDTF">2017-02-08T10:09:00Z</dcterms:created>
  <dcterms:modified xsi:type="dcterms:W3CDTF">2017-02-08T10:09:00Z</dcterms:modified>
</cp:coreProperties>
</file>