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>Администрация Вольского муниципального района</w:t>
      </w: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Протокол № </w:t>
      </w:r>
      <w:r w:rsidR="003C0578">
        <w:rPr>
          <w:b/>
          <w:bCs/>
          <w:sz w:val="28"/>
          <w:szCs w:val="28"/>
        </w:rPr>
        <w:t>2</w:t>
      </w: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>заседания межведомственной комиссии по охране труда Вольского муниципального района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3C0578" w:rsidP="00A66F19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778F" w:rsidRPr="00A66F19">
        <w:rPr>
          <w:b/>
          <w:sz w:val="28"/>
          <w:szCs w:val="28"/>
        </w:rPr>
        <w:t xml:space="preserve">7  </w:t>
      </w:r>
      <w:r>
        <w:rPr>
          <w:b/>
          <w:sz w:val="28"/>
          <w:szCs w:val="28"/>
        </w:rPr>
        <w:t xml:space="preserve">июля </w:t>
      </w:r>
      <w:r w:rsidR="0038778F" w:rsidRPr="00A66F19">
        <w:rPr>
          <w:b/>
          <w:sz w:val="28"/>
          <w:szCs w:val="28"/>
        </w:rPr>
        <w:t xml:space="preserve"> </w:t>
      </w:r>
      <w:r w:rsidR="00D43686" w:rsidRPr="00A66F19">
        <w:rPr>
          <w:b/>
          <w:sz w:val="28"/>
          <w:szCs w:val="28"/>
        </w:rPr>
        <w:t>201</w:t>
      </w:r>
      <w:r w:rsidR="0038778F" w:rsidRPr="00A66F19">
        <w:rPr>
          <w:b/>
          <w:sz w:val="28"/>
          <w:szCs w:val="28"/>
        </w:rPr>
        <w:t xml:space="preserve">8 </w:t>
      </w:r>
      <w:r w:rsidR="00D43686" w:rsidRPr="00A66F19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0</w:t>
      </w:r>
      <w:r w:rsidR="00D43686" w:rsidRPr="00A66F19">
        <w:rPr>
          <w:b/>
          <w:sz w:val="28"/>
          <w:szCs w:val="28"/>
        </w:rPr>
        <w:t>-00 час,</w:t>
      </w:r>
    </w:p>
    <w:p w:rsidR="00D43686" w:rsidRPr="00A66F19" w:rsidRDefault="00D43686" w:rsidP="00A66F19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 w:rsidRPr="00A66F19">
        <w:rPr>
          <w:b/>
          <w:sz w:val="28"/>
          <w:szCs w:val="28"/>
        </w:rPr>
        <w:t>Малый зал администрации ВМР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Председатель </w:t>
      </w:r>
      <w:r w:rsidRPr="00A66F19">
        <w:rPr>
          <w:sz w:val="28"/>
          <w:szCs w:val="28"/>
        </w:rPr>
        <w:t>межведомственной комиссии по охране труда Вольского муниципального района – Бондаренко Л.В., заместитель главы администрации района по экономике, промышленности и потребительскому рынку.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C0578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Присутствуют: </w:t>
      </w:r>
      <w:r w:rsidRPr="00A66F19">
        <w:rPr>
          <w:sz w:val="28"/>
          <w:szCs w:val="28"/>
        </w:rPr>
        <w:t>члены межведомственной комиссии по охране труда Вольского муниципального района согласно П</w:t>
      </w:r>
      <w:r w:rsidR="00804ED9" w:rsidRPr="00A66F19">
        <w:rPr>
          <w:sz w:val="28"/>
          <w:szCs w:val="28"/>
        </w:rPr>
        <w:t>остановлению</w:t>
      </w:r>
      <w:r w:rsidRPr="00A66F19">
        <w:rPr>
          <w:sz w:val="28"/>
          <w:szCs w:val="28"/>
        </w:rPr>
        <w:t xml:space="preserve"> №1278 от 30.06.2016г. «Об утверждении состава межведомственной комиссии по охране труда В</w:t>
      </w:r>
      <w:r w:rsidR="0038778F" w:rsidRPr="00A66F19">
        <w:rPr>
          <w:sz w:val="28"/>
          <w:szCs w:val="28"/>
        </w:rPr>
        <w:t>ольского муниципального района»</w:t>
      </w:r>
      <w:r w:rsidR="003C0578">
        <w:rPr>
          <w:sz w:val="28"/>
          <w:szCs w:val="28"/>
        </w:rPr>
        <w:t>.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Секретарь – </w:t>
      </w:r>
      <w:r w:rsidR="00095C7E" w:rsidRPr="00A66F19">
        <w:rPr>
          <w:bCs/>
          <w:sz w:val="28"/>
          <w:szCs w:val="28"/>
        </w:rPr>
        <w:t>К</w:t>
      </w:r>
      <w:r w:rsidRPr="00A66F19">
        <w:rPr>
          <w:sz w:val="28"/>
          <w:szCs w:val="28"/>
        </w:rPr>
        <w:t>онсультант</w:t>
      </w:r>
      <w:r w:rsidR="00095C7E" w:rsidRPr="00A66F19">
        <w:rPr>
          <w:sz w:val="28"/>
          <w:szCs w:val="28"/>
        </w:rPr>
        <w:t xml:space="preserve"> </w:t>
      </w:r>
      <w:r w:rsidRPr="00A66F19">
        <w:rPr>
          <w:sz w:val="28"/>
          <w:szCs w:val="28"/>
        </w:rPr>
        <w:t xml:space="preserve"> администрации Вольского муниципального района </w:t>
      </w:r>
      <w:r w:rsidR="00095C7E" w:rsidRPr="00A66F19">
        <w:rPr>
          <w:sz w:val="28"/>
          <w:szCs w:val="28"/>
        </w:rPr>
        <w:t>Жидкова Д.А.</w:t>
      </w:r>
    </w:p>
    <w:p w:rsidR="00856E0C" w:rsidRPr="00A66F19" w:rsidRDefault="00856E0C" w:rsidP="00A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F1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B10C5" w:rsidRPr="000B10C5" w:rsidRDefault="000B10C5" w:rsidP="00A66F19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C5">
        <w:rPr>
          <w:rFonts w:ascii="Times New Roman" w:hAnsi="Times New Roman" w:cs="Times New Roman"/>
          <w:sz w:val="28"/>
          <w:szCs w:val="28"/>
        </w:rPr>
        <w:t>О состоянии условий охраны труда предприятий и организаций Вольского муниципального района</w:t>
      </w:r>
      <w:r w:rsidR="00B4574B">
        <w:rPr>
          <w:rFonts w:ascii="Times New Roman" w:hAnsi="Times New Roman" w:cs="Times New Roman"/>
          <w:sz w:val="28"/>
          <w:szCs w:val="28"/>
        </w:rPr>
        <w:t xml:space="preserve"> за 1 полугодие 2018 года</w:t>
      </w:r>
      <w:r w:rsidRPr="000B10C5">
        <w:rPr>
          <w:rFonts w:ascii="Times New Roman" w:hAnsi="Times New Roman" w:cs="Times New Roman"/>
          <w:sz w:val="28"/>
          <w:szCs w:val="28"/>
        </w:rPr>
        <w:t>;</w:t>
      </w:r>
    </w:p>
    <w:p w:rsidR="003C0578" w:rsidRDefault="003C0578" w:rsidP="00A66F19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специальной оценки услови</w:t>
      </w:r>
      <w:r w:rsidR="000B10C5">
        <w:rPr>
          <w:rFonts w:ascii="Times New Roman" w:eastAsia="Times New Roman" w:hAnsi="Times New Roman" w:cs="Times New Roman"/>
          <w:sz w:val="28"/>
          <w:szCs w:val="28"/>
        </w:rPr>
        <w:t>й труда на предприятиях АПК ВМР;</w:t>
      </w:r>
    </w:p>
    <w:p w:rsidR="003C0578" w:rsidRPr="005F4427" w:rsidRDefault="003C0578" w:rsidP="005F4427">
      <w:pPr>
        <w:pStyle w:val="1"/>
        <w:numPr>
          <w:ilvl w:val="0"/>
          <w:numId w:val="7"/>
        </w:numPr>
        <w:shd w:val="clear" w:color="auto" w:fill="FFFFFF"/>
        <w:spacing w:before="0"/>
        <w:ind w:left="0"/>
        <w:jc w:val="both"/>
        <w:rPr>
          <w:rFonts w:ascii="Times New Roman" w:hAnsi="Times New Roman" w:cs="Times New Roman"/>
          <w:b w:val="0"/>
          <w:color w:val="000000"/>
        </w:rPr>
      </w:pPr>
      <w:r w:rsidRPr="005F4427">
        <w:rPr>
          <w:rFonts w:ascii="Times New Roman" w:hAnsi="Times New Roman" w:cs="Times New Roman"/>
          <w:b w:val="0"/>
          <w:color w:val="000000"/>
        </w:rPr>
        <w:t>Об обеспечении безопасных услови</w:t>
      </w:r>
      <w:r w:rsidR="005F4427" w:rsidRPr="005F4427">
        <w:rPr>
          <w:rFonts w:ascii="Times New Roman" w:hAnsi="Times New Roman" w:cs="Times New Roman"/>
          <w:b w:val="0"/>
          <w:color w:val="000000"/>
        </w:rPr>
        <w:t>й</w:t>
      </w:r>
      <w:r w:rsidRPr="005F4427">
        <w:rPr>
          <w:rFonts w:ascii="Times New Roman" w:hAnsi="Times New Roman" w:cs="Times New Roman"/>
          <w:b w:val="0"/>
          <w:color w:val="000000"/>
        </w:rPr>
        <w:t xml:space="preserve"> труда работников, занятых на работах в теплое время года</w:t>
      </w:r>
      <w:r w:rsidR="005F4427" w:rsidRPr="005F4427">
        <w:rPr>
          <w:rFonts w:ascii="Times New Roman" w:hAnsi="Times New Roman" w:cs="Times New Roman"/>
          <w:b w:val="0"/>
          <w:color w:val="000000"/>
        </w:rPr>
        <w:t>.</w:t>
      </w:r>
    </w:p>
    <w:p w:rsidR="00C81DEA" w:rsidRPr="00A66F19" w:rsidRDefault="00C81DEA" w:rsidP="00A66F1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66F19">
        <w:rPr>
          <w:b/>
          <w:sz w:val="28"/>
          <w:szCs w:val="28"/>
        </w:rPr>
        <w:t>СЛУШАЛИ:</w:t>
      </w:r>
    </w:p>
    <w:p w:rsidR="00655DE2" w:rsidRPr="00FD343E" w:rsidRDefault="00C81DEA" w:rsidP="00FD343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43E">
        <w:rPr>
          <w:rFonts w:ascii="Times New Roman" w:hAnsi="Times New Roman" w:cs="Times New Roman"/>
          <w:sz w:val="28"/>
          <w:szCs w:val="28"/>
        </w:rPr>
        <w:t xml:space="preserve">Бондаренко Людмила Владимировна заместитель главы администрации </w:t>
      </w:r>
      <w:r w:rsidR="00C27097" w:rsidRPr="00FD343E">
        <w:rPr>
          <w:rFonts w:ascii="Times New Roman" w:hAnsi="Times New Roman" w:cs="Times New Roman"/>
          <w:sz w:val="28"/>
          <w:szCs w:val="28"/>
        </w:rPr>
        <w:t>Вольского муниципального района по экономике, промышленности и потребительскому рынку</w:t>
      </w:r>
      <w:r w:rsidRPr="00FD34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D343E">
        <w:rPr>
          <w:rFonts w:ascii="Times New Roman" w:hAnsi="Times New Roman" w:cs="Times New Roman"/>
          <w:sz w:val="28"/>
          <w:szCs w:val="28"/>
        </w:rPr>
        <w:t xml:space="preserve">председатель МВК по охране труда </w:t>
      </w:r>
      <w:r w:rsidR="00655DE2" w:rsidRPr="00FD343E">
        <w:rPr>
          <w:rFonts w:ascii="Times New Roman" w:hAnsi="Times New Roman" w:cs="Times New Roman"/>
          <w:sz w:val="28"/>
          <w:szCs w:val="28"/>
        </w:rPr>
        <w:t xml:space="preserve">поприветствовала </w:t>
      </w:r>
      <w:r w:rsidR="003160BF" w:rsidRPr="00FD343E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655DE2" w:rsidRPr="00FD343E">
        <w:rPr>
          <w:rFonts w:ascii="Times New Roman" w:hAnsi="Times New Roman" w:cs="Times New Roman"/>
          <w:sz w:val="28"/>
          <w:szCs w:val="28"/>
        </w:rPr>
        <w:t xml:space="preserve">и ознакомила </w:t>
      </w:r>
      <w:r w:rsidR="003160BF" w:rsidRPr="00FD343E">
        <w:rPr>
          <w:rFonts w:ascii="Times New Roman" w:hAnsi="Times New Roman" w:cs="Times New Roman"/>
          <w:sz w:val="28"/>
          <w:szCs w:val="28"/>
        </w:rPr>
        <w:t>с повесткой дня</w:t>
      </w:r>
      <w:r w:rsidR="00AD46B5" w:rsidRPr="00FD3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74B" w:rsidRPr="00FD343E" w:rsidRDefault="00B4574B" w:rsidP="00FD343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343E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Бондаренко Л.В. озвучила информацию о состоянии условий охраны труда предприятий и организаций Вольского муниципального района на основании данных </w:t>
      </w:r>
      <w:r w:rsidRPr="00FD343E">
        <w:rPr>
          <w:rFonts w:ascii="Times New Roman" w:hAnsi="Times New Roman" w:cs="Times New Roman"/>
          <w:bCs/>
          <w:color w:val="000000"/>
          <w:sz w:val="28"/>
          <w:szCs w:val="28"/>
        </w:rPr>
        <w:t>отчета</w:t>
      </w:r>
      <w:r w:rsidR="003974A6" w:rsidRPr="00FD3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343E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FD34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343E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осуществлении переданных государственных полномочий по государственному управл</w:t>
      </w:r>
      <w:r w:rsidRPr="00FD343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D343E">
        <w:rPr>
          <w:rFonts w:ascii="Times New Roman" w:hAnsi="Times New Roman" w:cs="Times New Roman"/>
          <w:bCs/>
          <w:color w:val="000000"/>
          <w:sz w:val="28"/>
          <w:szCs w:val="28"/>
        </w:rPr>
        <w:t>нию охраной труда</w:t>
      </w:r>
      <w:r w:rsidR="003974A6" w:rsidRPr="00FD3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Вольском</w:t>
      </w:r>
      <w:proofErr w:type="gram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3974A6" w:rsidRPr="00FD343E">
        <w:rPr>
          <w:rFonts w:ascii="Times New Roman" w:hAnsi="Times New Roman" w:cs="Times New Roman"/>
          <w:sz w:val="28"/>
          <w:szCs w:val="28"/>
        </w:rPr>
        <w:t xml:space="preserve"> за 1 полугодие 2018 года.</w:t>
      </w:r>
    </w:p>
    <w:p w:rsidR="003974A6" w:rsidRPr="00FD343E" w:rsidRDefault="003974A6" w:rsidP="00FD343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43E">
        <w:rPr>
          <w:rFonts w:ascii="Times New Roman" w:hAnsi="Times New Roman" w:cs="Times New Roman"/>
          <w:sz w:val="28"/>
          <w:szCs w:val="28"/>
        </w:rPr>
        <w:t xml:space="preserve">По второму вопросу, начальник Управления сельского хозяйства </w:t>
      </w:r>
      <w:proofErr w:type="spellStart"/>
      <w:r w:rsidRPr="00FD343E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FD343E">
        <w:rPr>
          <w:rFonts w:ascii="Times New Roman" w:hAnsi="Times New Roman" w:cs="Times New Roman"/>
          <w:sz w:val="28"/>
          <w:szCs w:val="28"/>
        </w:rPr>
        <w:t xml:space="preserve"> Н.Г. доложила, что утвержден План совместных действий по охране труда на время проведения полевых работ в сельхозпредприятиях Вольского муниципального района с 1 апреля по 15 ноября 2018 года. До руководителей сельхозпредприятий доведена памятка по охране труда и пожарной безопасности в период проведения весенне-полевых работ, заготовке кормов и уборки урожая. В сельхозпредприятиях назначены ответственные за проведение инструктажа по технике безопасности и охране </w:t>
      </w:r>
      <w:r w:rsidRPr="00FD343E">
        <w:rPr>
          <w:rFonts w:ascii="Times New Roman" w:hAnsi="Times New Roman" w:cs="Times New Roman"/>
          <w:sz w:val="28"/>
          <w:szCs w:val="28"/>
        </w:rPr>
        <w:lastRenderedPageBreak/>
        <w:t xml:space="preserve">труда, прошедшие </w:t>
      </w:r>
      <w:proofErr w:type="gramStart"/>
      <w:r w:rsidRPr="00FD343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D343E">
        <w:rPr>
          <w:rFonts w:ascii="Times New Roman" w:hAnsi="Times New Roman" w:cs="Times New Roman"/>
          <w:sz w:val="28"/>
          <w:szCs w:val="28"/>
        </w:rPr>
        <w:t>: «Охрана труда для руководителей и специалистов организаций и членов комиссий по проверке знаний требований охраны труда»; «Пожарно-технический минимум на предприятиях и в организациях». Также, сообщила, что перед полевыми работами в хозяйствах района проведена специальная оценка условий труда 151 рабочего места и проведен медицинский осмотр 110 механизаторов.</w:t>
      </w:r>
    </w:p>
    <w:p w:rsidR="00FD343E" w:rsidRPr="00FD343E" w:rsidRDefault="00FD343E" w:rsidP="00FD343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По третьему вопросу Консультант администрации Вольского муниципального района Жидкова Д.А. доложила, что с 1 января 2017 г. действуют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2.2.4.3359-16 «Санитарно-эпидемиологические требования к физическим факторам на рабочих местах» (утв. постановлением Главного государственного санитарного врача Российской Федерации от 21.06.2016 № 81), обязательные для граждан, состоящих в трудовых отношениях, индивидуальных предпринимателей и юридических лиц (п. 1.2).</w:t>
      </w:r>
      <w:proofErr w:type="gram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2.2.4.3359-16 определяет допустимую продолжительность пребывания на рабочих местах при температуре воздуха выше допустимых величин в зависимости от категорий работ, определяемых по величине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энерготрат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Наименее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энергозатратная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Iа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– ряд профессий на предприятиях точного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приборо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- и машиностроения, на часовом, швейном производствах, в сфере управления и тому подобное, самая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энергозатратная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III – работы,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</w:t>
      </w:r>
      <w:proofErr w:type="gram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машиностроительных и металлургических предприятий и тому подобное).</w:t>
      </w:r>
    </w:p>
    <w:p w:rsidR="00FD343E" w:rsidRPr="00FD343E" w:rsidRDefault="00FD343E" w:rsidP="00FD34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(«Рекомендации по сохранению здоровья в жаркую погоду», «Официальные документы в образовании», № 21, июль, 2016) дает следующие рекомендации для работающих в условиях высокой температуры воздуха:</w:t>
      </w:r>
      <w:proofErr w:type="gramEnd"/>
    </w:p>
    <w:p w:rsidR="00FD343E" w:rsidRPr="00FD343E" w:rsidRDefault="00FD343E" w:rsidP="00FD3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При температуре наружного воздуха 35 — 37 °C продолжительность периодов непрерывной работы должна составлять 15 — 20 минут с последующей продолжительность отдыха не менее 10 — 12 минут.</w:t>
      </w:r>
      <w:proofErr w:type="gram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допустимая суммарная продолжительность термической нагрузки за рабочую смену не должна превышать 4 — 5 часов для лиц, использующих специальную одежду для защиты от теплового излучения, и 1,5 — 2 часа для лиц без специальной одежды.</w:t>
      </w:r>
    </w:p>
    <w:p w:rsidR="00FD343E" w:rsidRPr="00FD343E" w:rsidRDefault="00FD343E" w:rsidP="00FD3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Не рекомендуется проведение работ на открытом воздухе, при температуре свыше 37 °C, перенося эти работы на утреннее или вечернее время. Работа при температуре наружного воздуха более 37 °C по показателям микроклимата относится </w:t>
      </w:r>
      <w:proofErr w:type="gram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опасным (экстремальным).</w:t>
      </w:r>
    </w:p>
    <w:p w:rsidR="00FD343E" w:rsidRPr="00FD343E" w:rsidRDefault="00FD343E" w:rsidP="00FD3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3E">
        <w:rPr>
          <w:rFonts w:ascii="Times New Roman" w:hAnsi="Times New Roman" w:cs="Times New Roman"/>
          <w:color w:val="000000"/>
          <w:sz w:val="28"/>
          <w:szCs w:val="28"/>
        </w:rPr>
        <w:t>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FD343E" w:rsidRPr="00FD343E" w:rsidRDefault="00FD343E" w:rsidP="00FD3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</w:t>
      </w:r>
      <w:r w:rsidRPr="00FD34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температура питьевой воды, напитков, чая — 12 — 15 °C. </w:t>
      </w:r>
      <w:proofErr w:type="gram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Для оптимального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водообеспечения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также возмещать потерю солей и микроэлементов, выделяемых из организма с потом, предусмотрев выдачу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подсоленой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воды, минеральной щелочной воды, </w:t>
      </w: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молочно-кислых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FD343E" w:rsidRPr="00FD343E" w:rsidRDefault="00FD343E" w:rsidP="00FD3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3E">
        <w:rPr>
          <w:rFonts w:ascii="Times New Roman" w:hAnsi="Times New Roman" w:cs="Times New Roman"/>
          <w:color w:val="000000"/>
          <w:sz w:val="28"/>
          <w:szCs w:val="28"/>
        </w:rPr>
        <w:t>Рекомендуется, по возможности, употребление фруктов и овощей, тщательно вымытых перед употреблением питьевой водой.</w:t>
      </w:r>
    </w:p>
    <w:p w:rsidR="00FD343E" w:rsidRPr="00FD343E" w:rsidRDefault="00FD343E" w:rsidP="00FD34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343E">
        <w:rPr>
          <w:rFonts w:ascii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FD343E">
        <w:rPr>
          <w:rFonts w:ascii="Times New Roman" w:hAnsi="Times New Roman" w:cs="Times New Roman"/>
          <w:color w:val="000000"/>
          <w:sz w:val="28"/>
          <w:szCs w:val="28"/>
        </w:rPr>
        <w:t xml:space="preserve"> советует в жаркую погоду обеспечить соответствующий температурный режим, например, за счет кондиционирования, а также давать сотрудникам возможность делать перерывы в работе, предусмотреть места для отдыха, следить за тем, чтобы в рабочих помещениях всегда была доступна чистая питьевая вода и аптечка с медикаментами. </w:t>
      </w:r>
    </w:p>
    <w:p w:rsidR="00FD343E" w:rsidRPr="00FD343E" w:rsidRDefault="00FD343E" w:rsidP="00FD34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3E">
        <w:rPr>
          <w:rFonts w:ascii="Times New Roman" w:hAnsi="Times New Roman" w:cs="Times New Roman"/>
          <w:color w:val="000000"/>
          <w:sz w:val="28"/>
          <w:szCs w:val="28"/>
        </w:rPr>
        <w:t>Данная информация также опубликована на официальном сайте Вольского муниципального района.</w:t>
      </w:r>
    </w:p>
    <w:p w:rsidR="00DC6FC0" w:rsidRPr="00A66F19" w:rsidRDefault="00FD343E" w:rsidP="00FD34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DC6FC0" w:rsidRPr="00A66F19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5D3E29" w:rsidRPr="00A66F19" w:rsidRDefault="005D3E29" w:rsidP="00FD3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3163" w:rsidRDefault="00543163" w:rsidP="00FD3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>1.</w:t>
      </w:r>
      <w:r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</w:t>
      </w:r>
      <w:r w:rsidR="001B5CC0"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FD343E">
        <w:rPr>
          <w:rFonts w:ascii="Times New Roman" w:hAnsi="Times New Roman" w:cs="Times New Roman"/>
          <w:color w:val="000000" w:themeColor="text1"/>
          <w:sz w:val="28"/>
          <w:szCs w:val="28"/>
        </w:rPr>
        <w:t>заслушанную  информацию.</w:t>
      </w:r>
    </w:p>
    <w:p w:rsidR="00FD343E" w:rsidRPr="00A66F19" w:rsidRDefault="00FD343E" w:rsidP="00FD3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BAC" w:rsidRPr="00A66F19" w:rsidRDefault="00FF6BAC" w:rsidP="00A66F19">
      <w:pPr>
        <w:pStyle w:val="2"/>
        <w:shd w:val="clear" w:color="auto" w:fill="F2F2F2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000000" w:themeColor="text1"/>
          <w:sz w:val="28"/>
          <w:szCs w:val="28"/>
        </w:rPr>
      </w:pPr>
    </w:p>
    <w:p w:rsidR="00D43686" w:rsidRDefault="00D43686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P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C0" w:rsidRPr="00A66F19" w:rsidRDefault="001B5CC0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6FC0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Председатель межведомственной комиссии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по охране труда Вольского </w:t>
      </w:r>
    </w:p>
    <w:p w:rsidR="00DC6FC0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муниципального района,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заместитель главы администрации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по экономике, промышленности 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и потребительскому рынку </w:t>
      </w:r>
      <w:r w:rsidR="00D529BE" w:rsidRPr="00A66F19">
        <w:rPr>
          <w:b/>
          <w:bCs/>
          <w:sz w:val="28"/>
          <w:szCs w:val="28"/>
        </w:rPr>
        <w:t xml:space="preserve">    </w:t>
      </w:r>
      <w:r w:rsidR="00DC6FC0" w:rsidRPr="00A66F19">
        <w:rPr>
          <w:b/>
          <w:bCs/>
          <w:sz w:val="28"/>
          <w:szCs w:val="28"/>
        </w:rPr>
        <w:t xml:space="preserve">                  </w:t>
      </w:r>
      <w:r w:rsidR="00A66F19">
        <w:rPr>
          <w:b/>
          <w:bCs/>
          <w:sz w:val="28"/>
          <w:szCs w:val="28"/>
        </w:rPr>
        <w:t xml:space="preserve">                             </w:t>
      </w:r>
      <w:r w:rsidRPr="00A66F19">
        <w:rPr>
          <w:b/>
          <w:bCs/>
          <w:sz w:val="28"/>
          <w:szCs w:val="28"/>
        </w:rPr>
        <w:t>Л.В. Бондаренко</w:t>
      </w:r>
    </w:p>
    <w:p w:rsidR="000A2DFE" w:rsidRPr="00A66F19" w:rsidRDefault="000A2DFE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1B5CC0" w:rsidRPr="00A66F19" w:rsidRDefault="001B5CC0" w:rsidP="00A66F19">
      <w:pPr>
        <w:pStyle w:val="a3"/>
        <w:spacing w:before="0" w:beforeAutospacing="0" w:after="0"/>
        <w:jc w:val="both"/>
        <w:rPr>
          <w:sz w:val="20"/>
          <w:szCs w:val="20"/>
        </w:rPr>
      </w:pPr>
      <w:r w:rsidRPr="00A66F19">
        <w:rPr>
          <w:sz w:val="20"/>
          <w:szCs w:val="20"/>
        </w:rPr>
        <w:t>Жидкова Д.А.</w:t>
      </w:r>
      <w:r w:rsidR="00B835D5" w:rsidRPr="00A66F19">
        <w:rPr>
          <w:sz w:val="20"/>
          <w:szCs w:val="20"/>
        </w:rPr>
        <w:t xml:space="preserve">   </w:t>
      </w:r>
      <w:r w:rsidRPr="00A66F19">
        <w:rPr>
          <w:sz w:val="20"/>
          <w:szCs w:val="20"/>
        </w:rPr>
        <w:t>7-30-06</w:t>
      </w:r>
    </w:p>
    <w:sectPr w:rsidR="001B5CC0" w:rsidRPr="00A66F19" w:rsidSect="00B835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3"/>
    <w:multiLevelType w:val="hybridMultilevel"/>
    <w:tmpl w:val="6BDA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E59"/>
    <w:multiLevelType w:val="multilevel"/>
    <w:tmpl w:val="DF14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740A"/>
    <w:multiLevelType w:val="multilevel"/>
    <w:tmpl w:val="016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7EF0"/>
    <w:multiLevelType w:val="hybridMultilevel"/>
    <w:tmpl w:val="054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2876"/>
    <w:multiLevelType w:val="multilevel"/>
    <w:tmpl w:val="37C6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E3852"/>
    <w:multiLevelType w:val="hybridMultilevel"/>
    <w:tmpl w:val="317A6A16"/>
    <w:lvl w:ilvl="0" w:tplc="66DEC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190C0F"/>
    <w:multiLevelType w:val="hybridMultilevel"/>
    <w:tmpl w:val="7B0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5E1E"/>
    <w:multiLevelType w:val="hybridMultilevel"/>
    <w:tmpl w:val="7480EBFA"/>
    <w:lvl w:ilvl="0" w:tplc="A88C8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86"/>
    <w:rsid w:val="00095C7E"/>
    <w:rsid w:val="000A2DFE"/>
    <w:rsid w:val="000B10C5"/>
    <w:rsid w:val="00155D10"/>
    <w:rsid w:val="001A26CD"/>
    <w:rsid w:val="001B5CC0"/>
    <w:rsid w:val="001C2AF1"/>
    <w:rsid w:val="002E711F"/>
    <w:rsid w:val="003160BF"/>
    <w:rsid w:val="00366C9C"/>
    <w:rsid w:val="0038778F"/>
    <w:rsid w:val="003974A6"/>
    <w:rsid w:val="003C0578"/>
    <w:rsid w:val="004155A8"/>
    <w:rsid w:val="004440A9"/>
    <w:rsid w:val="004C2720"/>
    <w:rsid w:val="004E067D"/>
    <w:rsid w:val="004E69FB"/>
    <w:rsid w:val="0051464D"/>
    <w:rsid w:val="00543163"/>
    <w:rsid w:val="005A5DB2"/>
    <w:rsid w:val="005D3E29"/>
    <w:rsid w:val="005F4427"/>
    <w:rsid w:val="00631610"/>
    <w:rsid w:val="00655DE2"/>
    <w:rsid w:val="006A68AF"/>
    <w:rsid w:val="006B7284"/>
    <w:rsid w:val="006C582B"/>
    <w:rsid w:val="00761976"/>
    <w:rsid w:val="007778AE"/>
    <w:rsid w:val="00804ED9"/>
    <w:rsid w:val="00812887"/>
    <w:rsid w:val="00835F06"/>
    <w:rsid w:val="00851B3E"/>
    <w:rsid w:val="00856E0C"/>
    <w:rsid w:val="00884856"/>
    <w:rsid w:val="008A6881"/>
    <w:rsid w:val="008D5D85"/>
    <w:rsid w:val="00925765"/>
    <w:rsid w:val="009C44F8"/>
    <w:rsid w:val="009F2284"/>
    <w:rsid w:val="00A66F19"/>
    <w:rsid w:val="00AB356A"/>
    <w:rsid w:val="00AD46B5"/>
    <w:rsid w:val="00B4574B"/>
    <w:rsid w:val="00B81136"/>
    <w:rsid w:val="00B835D5"/>
    <w:rsid w:val="00BA753D"/>
    <w:rsid w:val="00C05869"/>
    <w:rsid w:val="00C27097"/>
    <w:rsid w:val="00C52338"/>
    <w:rsid w:val="00C65FFD"/>
    <w:rsid w:val="00C81DEA"/>
    <w:rsid w:val="00CD184C"/>
    <w:rsid w:val="00D2661E"/>
    <w:rsid w:val="00D27A3B"/>
    <w:rsid w:val="00D43686"/>
    <w:rsid w:val="00D518F1"/>
    <w:rsid w:val="00D529BE"/>
    <w:rsid w:val="00D559E9"/>
    <w:rsid w:val="00DB5232"/>
    <w:rsid w:val="00DC5EF7"/>
    <w:rsid w:val="00DC6FC0"/>
    <w:rsid w:val="00E07898"/>
    <w:rsid w:val="00E7509B"/>
    <w:rsid w:val="00F62332"/>
    <w:rsid w:val="00FD343E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32"/>
  </w:style>
  <w:style w:type="paragraph" w:styleId="1">
    <w:name w:val="heading 1"/>
    <w:basedOn w:val="a"/>
    <w:next w:val="a"/>
    <w:link w:val="10"/>
    <w:uiPriority w:val="9"/>
    <w:qFormat/>
    <w:rsid w:val="003C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66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61E"/>
  </w:style>
  <w:style w:type="paragraph" w:styleId="a5">
    <w:name w:val="List Paragraph"/>
    <w:basedOn w:val="a"/>
    <w:uiPriority w:val="34"/>
    <w:qFormat/>
    <w:rsid w:val="00AD46B5"/>
    <w:pPr>
      <w:ind w:left="720"/>
      <w:contextualSpacing/>
    </w:pPr>
  </w:style>
  <w:style w:type="paragraph" w:styleId="a6">
    <w:name w:val="Body Text"/>
    <w:basedOn w:val="a"/>
    <w:link w:val="a7"/>
    <w:rsid w:val="003877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778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6C58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6B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C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2017-09-05T05:27:00Z</dcterms:created>
  <dcterms:modified xsi:type="dcterms:W3CDTF">2018-07-18T07:51:00Z</dcterms:modified>
</cp:coreProperties>
</file>