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 xml:space="preserve">АДМИНИСТРАЦИЯ </w:t>
      </w:r>
    </w:p>
    <w:p w:rsidR="00E03873" w:rsidRPr="00CC1198" w:rsidRDefault="00E90C13" w:rsidP="00E03873">
      <w:pPr>
        <w:jc w:val="center"/>
        <w:rPr>
          <w:b/>
        </w:rPr>
      </w:pPr>
      <w:r>
        <w:rPr>
          <w:b/>
        </w:rPr>
        <w:t>ВЕРХНЕЧЕРНАВСКОГО</w:t>
      </w:r>
      <w:r w:rsidR="00E03873" w:rsidRPr="00CC1198">
        <w:rPr>
          <w:b/>
        </w:rPr>
        <w:t xml:space="preserve"> МУНИЦИПАЛЬНОГО ОБРАЗОВАНИЯ</w:t>
      </w:r>
    </w:p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ВОЛЬСКОГО МУНИЦИПАЛЬНОГО РАЙОНА</w:t>
      </w:r>
    </w:p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САРАТОВСКОЙ ОБЛАСТИ</w:t>
      </w:r>
    </w:p>
    <w:p w:rsidR="00E03873" w:rsidRPr="00A22C43" w:rsidRDefault="00E03873" w:rsidP="00E03873"/>
    <w:p w:rsidR="00E03873" w:rsidRPr="00CC1198" w:rsidRDefault="00E03873" w:rsidP="00E03873">
      <w:pPr>
        <w:jc w:val="center"/>
        <w:rPr>
          <w:b/>
        </w:rPr>
      </w:pPr>
      <w:r w:rsidRPr="00CC1198">
        <w:rPr>
          <w:b/>
        </w:rPr>
        <w:t>ПОСТАНОВЛЕНИЕ</w:t>
      </w:r>
    </w:p>
    <w:p w:rsidR="00E03873" w:rsidRPr="00CC1198" w:rsidRDefault="00E03873" w:rsidP="00E03873">
      <w:pPr>
        <w:jc w:val="center"/>
        <w:rPr>
          <w:b/>
        </w:rPr>
      </w:pPr>
    </w:p>
    <w:p w:rsidR="00E03873" w:rsidRDefault="00E03873" w:rsidP="00E03873">
      <w:pPr>
        <w:rPr>
          <w:b/>
        </w:rPr>
      </w:pPr>
      <w:r w:rsidRPr="00CC1198">
        <w:rPr>
          <w:b/>
        </w:rPr>
        <w:t xml:space="preserve">от  </w:t>
      </w:r>
      <w:r w:rsidR="00334C14">
        <w:rPr>
          <w:b/>
        </w:rPr>
        <w:t>23 августа 2018</w:t>
      </w:r>
      <w:r w:rsidRPr="00CC1198">
        <w:rPr>
          <w:b/>
        </w:rPr>
        <w:t xml:space="preserve"> года          № </w:t>
      </w:r>
      <w:r w:rsidR="00334C14">
        <w:rPr>
          <w:b/>
        </w:rPr>
        <w:t>18</w:t>
      </w:r>
      <w:r w:rsidRPr="00CC1198">
        <w:rPr>
          <w:b/>
        </w:rPr>
        <w:tab/>
      </w:r>
      <w:r w:rsidRPr="00CC1198">
        <w:rPr>
          <w:b/>
        </w:rPr>
        <w:tab/>
        <w:t xml:space="preserve">             с. </w:t>
      </w:r>
      <w:r w:rsidR="00E90C13">
        <w:rPr>
          <w:b/>
        </w:rPr>
        <w:t>Верхняя Чернавка</w:t>
      </w:r>
    </w:p>
    <w:p w:rsidR="00CC1198" w:rsidRPr="00CC1198" w:rsidRDefault="00CC1198" w:rsidP="00E03873">
      <w:pPr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C1198" w:rsidTr="00CC1198">
        <w:tc>
          <w:tcPr>
            <w:tcW w:w="6204" w:type="dxa"/>
          </w:tcPr>
          <w:p w:rsidR="00CC1198" w:rsidRDefault="00CC1198" w:rsidP="00E90C13">
            <w:pPr>
              <w:jc w:val="both"/>
            </w:pPr>
            <w:r w:rsidRPr="0064313A">
              <w:t xml:space="preserve">Об </w:t>
            </w:r>
            <w:r>
              <w:t xml:space="preserve">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      </w:r>
            <w:proofErr w:type="spellStart"/>
            <w:r w:rsidR="00E90C13">
              <w:t>Верхнечернавского</w:t>
            </w:r>
            <w:proofErr w:type="spellEnd"/>
            <w:r>
              <w:t xml:space="preserve"> </w:t>
            </w:r>
            <w:r w:rsidRPr="0064313A">
              <w:t xml:space="preserve">муниципального образования </w:t>
            </w:r>
            <w:proofErr w:type="spellStart"/>
            <w:r>
              <w:t>Вольского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</w:tbl>
    <w:p w:rsidR="00A963C4" w:rsidRDefault="00A963C4" w:rsidP="00194599"/>
    <w:p w:rsidR="008441EF" w:rsidRPr="00DF7D5C" w:rsidRDefault="00CC1198" w:rsidP="00194599">
      <w:pPr>
        <w:ind w:firstLine="567"/>
        <w:jc w:val="both"/>
        <w:rPr>
          <w:szCs w:val="26"/>
        </w:rPr>
      </w:pPr>
      <w:r>
        <w:rPr>
          <w:szCs w:val="26"/>
        </w:rPr>
        <w:t>В</w:t>
      </w:r>
      <w:r w:rsidR="008441EF" w:rsidRPr="00D43099">
        <w:rPr>
          <w:szCs w:val="26"/>
        </w:rPr>
        <w:t xml:space="preserve"> соответствии </w:t>
      </w:r>
      <w:r w:rsidR="008441EF" w:rsidRPr="00DF7D5C">
        <w:rPr>
          <w:szCs w:val="26"/>
        </w:rPr>
        <w:t xml:space="preserve">с </w:t>
      </w:r>
      <w:r w:rsidR="002E2A34">
        <w:rPr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</w:t>
      </w:r>
      <w:r w:rsidR="00941FB4">
        <w:rPr>
          <w:szCs w:val="26"/>
        </w:rPr>
        <w:t>5</w:t>
      </w:r>
      <w:r w:rsidR="002E2A34">
        <w:rPr>
          <w:szCs w:val="26"/>
        </w:rPr>
        <w:t>.</w:t>
      </w:r>
      <w:r w:rsidR="00941FB4">
        <w:rPr>
          <w:szCs w:val="26"/>
        </w:rPr>
        <w:t>04</w:t>
      </w:r>
      <w:r w:rsidR="002E2A34">
        <w:rPr>
          <w:szCs w:val="26"/>
        </w:rPr>
        <w:t>.201</w:t>
      </w:r>
      <w:r w:rsidR="00941FB4">
        <w:rPr>
          <w:szCs w:val="26"/>
        </w:rPr>
        <w:t>2 года № 390</w:t>
      </w:r>
      <w:r w:rsidR="002E2A34">
        <w:rPr>
          <w:szCs w:val="26"/>
        </w:rPr>
        <w:t xml:space="preserve"> </w:t>
      </w:r>
      <w:r w:rsidR="00530E0F">
        <w:rPr>
          <w:szCs w:val="26"/>
        </w:rPr>
        <w:t>«</w:t>
      </w:r>
      <w:r w:rsidR="002E2A34">
        <w:rPr>
          <w:szCs w:val="26"/>
        </w:rPr>
        <w:t xml:space="preserve">О </w:t>
      </w:r>
      <w:r w:rsidR="00941FB4">
        <w:rPr>
          <w:szCs w:val="26"/>
        </w:rPr>
        <w:t>противопожарном режиме</w:t>
      </w:r>
      <w:r w:rsidR="002E2A34">
        <w:rPr>
          <w:szCs w:val="26"/>
        </w:rPr>
        <w:t>»,</w:t>
      </w:r>
      <w:r w:rsidR="0032438B">
        <w:rPr>
          <w:szCs w:val="26"/>
        </w:rPr>
        <w:t xml:space="preserve"> на основании ст.30 </w:t>
      </w:r>
      <w:r w:rsidR="00B5689D" w:rsidRPr="00A22C43">
        <w:t>Устав</w:t>
      </w:r>
      <w:r w:rsidR="0032438B">
        <w:t>а</w:t>
      </w:r>
      <w:r w:rsidR="00B5689D" w:rsidRPr="00A22C43">
        <w:t xml:space="preserve"> </w:t>
      </w:r>
      <w:proofErr w:type="spellStart"/>
      <w:r w:rsidR="00E90C13">
        <w:t>Верхнечернавского</w:t>
      </w:r>
      <w:proofErr w:type="spellEnd"/>
      <w:r w:rsidR="00B5689D" w:rsidRPr="00A22C43">
        <w:t xml:space="preserve"> муниципального образования</w:t>
      </w:r>
      <w:r w:rsidR="002E2A34">
        <w:rPr>
          <w:szCs w:val="26"/>
        </w:rPr>
        <w:t xml:space="preserve">, в целях повышения противопожарной устойчивости на территории </w:t>
      </w:r>
      <w:proofErr w:type="spellStart"/>
      <w:r w:rsidR="00E90C13">
        <w:t>Верхнечернавского</w:t>
      </w:r>
      <w:proofErr w:type="spellEnd"/>
      <w:r w:rsidR="00B5689D">
        <w:t xml:space="preserve"> </w:t>
      </w:r>
      <w:r w:rsidR="00B5689D" w:rsidRPr="0064313A">
        <w:t xml:space="preserve">муниципального образования </w:t>
      </w:r>
    </w:p>
    <w:p w:rsidR="008441EF" w:rsidRPr="00CC1198" w:rsidRDefault="008441EF" w:rsidP="005E7F61">
      <w:pPr>
        <w:jc w:val="center"/>
        <w:rPr>
          <w:b/>
        </w:rPr>
      </w:pPr>
      <w:r w:rsidRPr="00CC1198">
        <w:rPr>
          <w:b/>
        </w:rPr>
        <w:t>ПОСТАНОВЛЯ</w:t>
      </w:r>
      <w:r w:rsidR="00B5689D" w:rsidRPr="00CC1198">
        <w:rPr>
          <w:b/>
        </w:rPr>
        <w:t>Ю</w:t>
      </w:r>
      <w:r w:rsidRPr="00CC1198">
        <w:rPr>
          <w:b/>
        </w:rPr>
        <w:t>:</w:t>
      </w:r>
    </w:p>
    <w:p w:rsidR="008441EF" w:rsidRPr="00CC1198" w:rsidRDefault="00581615" w:rsidP="00581615">
      <w:pPr>
        <w:ind w:firstLine="567"/>
        <w:jc w:val="both"/>
      </w:pPr>
      <w:r w:rsidRPr="00CC1198">
        <w:t xml:space="preserve">1. </w:t>
      </w:r>
      <w:r w:rsidR="008441EF" w:rsidRPr="00CC1198">
        <w:t xml:space="preserve">Утвердить </w:t>
      </w:r>
      <w:r w:rsidR="008D7C06" w:rsidRPr="00CC1198">
        <w:t xml:space="preserve">порядок использования открытого огня и разведения костров </w:t>
      </w:r>
      <w:r w:rsidR="00040B44" w:rsidRPr="00CC1198">
        <w:t xml:space="preserve">на территории </w:t>
      </w:r>
      <w:proofErr w:type="spellStart"/>
      <w:r w:rsidR="00E90C13">
        <w:t>Верхнечернавского</w:t>
      </w:r>
      <w:proofErr w:type="spellEnd"/>
      <w:r w:rsidRPr="00CC1198">
        <w:t xml:space="preserve"> муниципального образования </w:t>
      </w:r>
      <w:proofErr w:type="spellStart"/>
      <w:r w:rsidRPr="00CC1198">
        <w:t>Вольского</w:t>
      </w:r>
      <w:proofErr w:type="spellEnd"/>
      <w:r w:rsidRPr="00CC1198">
        <w:t xml:space="preserve"> муниципального района Саратовской области</w:t>
      </w:r>
      <w:r w:rsidR="006760E5" w:rsidRPr="00CC1198">
        <w:t xml:space="preserve"> согласно приложения</w:t>
      </w:r>
      <w:r w:rsidR="00040B44" w:rsidRPr="00CC1198">
        <w:t>.</w:t>
      </w:r>
    </w:p>
    <w:p w:rsidR="00B5689D" w:rsidRPr="003D121E" w:rsidRDefault="00B5689D" w:rsidP="00E90C13">
      <w:pPr>
        <w:ind w:firstLine="567"/>
        <w:jc w:val="both"/>
      </w:pPr>
      <w:r w:rsidRPr="00CC1198">
        <w:t>2. Определить мест</w:t>
      </w:r>
      <w:r w:rsidR="00E90C13">
        <w:t xml:space="preserve">ом </w:t>
      </w:r>
      <w:r w:rsidRPr="00CC1198">
        <w:t>для сжигания мусора, травы, листвы и иных отходов, материалов или изделий</w:t>
      </w:r>
      <w:r w:rsidR="00C623C7" w:rsidRPr="00CC1198">
        <w:t xml:space="preserve"> на землях общего пользования населенных пунктов </w:t>
      </w:r>
      <w:proofErr w:type="spellStart"/>
      <w:r w:rsidR="00E90C13">
        <w:t>Верхнечернавского</w:t>
      </w:r>
      <w:proofErr w:type="spellEnd"/>
      <w:r w:rsidR="00C623C7" w:rsidRPr="00CC1198">
        <w:t xml:space="preserve"> муниципального образования </w:t>
      </w:r>
      <w:proofErr w:type="spellStart"/>
      <w:r w:rsidR="00C623C7" w:rsidRPr="00CC1198">
        <w:t>Вольского</w:t>
      </w:r>
      <w:proofErr w:type="spellEnd"/>
      <w:r w:rsidR="00C623C7" w:rsidRPr="00CC1198">
        <w:t xml:space="preserve"> </w:t>
      </w:r>
      <w:r w:rsidR="00C623C7" w:rsidRPr="003D121E">
        <w:t>муниципального района Саратовской области</w:t>
      </w:r>
      <w:r w:rsidR="00E90C13" w:rsidRPr="003D121E">
        <w:t xml:space="preserve"> </w:t>
      </w:r>
      <w:r w:rsidR="00C623C7" w:rsidRPr="003D121E">
        <w:t xml:space="preserve">- </w:t>
      </w:r>
      <w:r w:rsidRPr="003D121E">
        <w:t>территория бывшего карьера</w:t>
      </w:r>
      <w:r w:rsidR="00C623C7" w:rsidRPr="003D121E">
        <w:t xml:space="preserve"> в </w:t>
      </w:r>
      <w:r w:rsidR="00E90C13" w:rsidRPr="003D121E">
        <w:t>30</w:t>
      </w:r>
      <w:r w:rsidR="005E7F61" w:rsidRPr="003D121E">
        <w:t xml:space="preserve">0 м. по направлению на </w:t>
      </w:r>
      <w:r w:rsidR="00E90C13" w:rsidRPr="003D121E">
        <w:t>юго</w:t>
      </w:r>
      <w:r w:rsidR="005E7F61" w:rsidRPr="003D121E">
        <w:t>-запад от земельного участка, расположенного по адресу</w:t>
      </w:r>
      <w:r w:rsidR="00293D09" w:rsidRPr="003D121E">
        <w:t>:</w:t>
      </w:r>
      <w:r w:rsidR="005E7F61" w:rsidRPr="003D121E">
        <w:t xml:space="preserve"> </w:t>
      </w:r>
      <w:r w:rsidR="00E90C13" w:rsidRPr="003D121E">
        <w:t xml:space="preserve">с. Верхняя Чернавка, </w:t>
      </w:r>
      <w:proofErr w:type="spellStart"/>
      <w:r w:rsidR="00E90C13" w:rsidRPr="003D121E">
        <w:t>ул.Революционная</w:t>
      </w:r>
      <w:proofErr w:type="spellEnd"/>
      <w:r w:rsidR="00E90C13" w:rsidRPr="003D121E">
        <w:t xml:space="preserve"> д.3а</w:t>
      </w:r>
      <w:r w:rsidR="00B154E0" w:rsidRPr="003D121E">
        <w:t>.</w:t>
      </w:r>
    </w:p>
    <w:p w:rsidR="00B5689D" w:rsidRPr="00CC1198" w:rsidRDefault="00B5689D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 xml:space="preserve">3. Установить способ сжигания мусора, травы, листвы и иных отходов, материалов или изделий </w:t>
      </w:r>
      <w:r w:rsidR="00293D09" w:rsidRPr="00CC1198">
        <w:rPr>
          <w:rFonts w:ascii="Times New Roman" w:hAnsi="Times New Roman"/>
          <w:sz w:val="28"/>
          <w:szCs w:val="28"/>
        </w:rPr>
        <w:t>-</w:t>
      </w:r>
      <w:r w:rsidRPr="00CC1198">
        <w:rPr>
          <w:rFonts w:ascii="Times New Roman" w:hAnsi="Times New Roman"/>
          <w:sz w:val="28"/>
          <w:szCs w:val="28"/>
        </w:rPr>
        <w:t xml:space="preserve"> открытый костер.</w:t>
      </w:r>
    </w:p>
    <w:p w:rsidR="00B5689D" w:rsidRPr="00CC1198" w:rsidRDefault="00B5689D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4. Настоящее постановление не распространяет свое действие в период введения особого противопожарного режима на</w:t>
      </w:r>
      <w:r w:rsidR="00293D09" w:rsidRPr="00CC1198">
        <w:rPr>
          <w:rFonts w:ascii="Times New Roman" w:hAnsi="Times New Roman"/>
          <w:sz w:val="28"/>
          <w:szCs w:val="28"/>
        </w:rPr>
        <w:t xml:space="preserve"> территории</w:t>
      </w:r>
      <w:r w:rsidRPr="00CC1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C1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293D09" w:rsidRPr="00CC119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293D09" w:rsidRPr="00CC1198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293D09" w:rsidRPr="00CC119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CC1198">
        <w:rPr>
          <w:rFonts w:ascii="Times New Roman" w:hAnsi="Times New Roman"/>
          <w:sz w:val="28"/>
          <w:szCs w:val="28"/>
        </w:rPr>
        <w:t>.</w:t>
      </w:r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5</w:t>
      </w:r>
      <w:r w:rsidR="008441EF" w:rsidRPr="00CC1198">
        <w:rPr>
          <w:rFonts w:ascii="Times New Roman" w:hAnsi="Times New Roman"/>
          <w:sz w:val="28"/>
          <w:szCs w:val="28"/>
        </w:rPr>
        <w:t>.</w:t>
      </w:r>
      <w:r w:rsidR="00B5689D" w:rsidRPr="00CC1198">
        <w:rPr>
          <w:rFonts w:ascii="Times New Roman" w:hAnsi="Times New Roman"/>
          <w:sz w:val="28"/>
          <w:szCs w:val="28"/>
        </w:rPr>
        <w:t xml:space="preserve"> Опубликовать настоящее постановление </w:t>
      </w:r>
      <w:r w:rsidR="00F53FD1" w:rsidRPr="00CC1198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F53FD1" w:rsidRPr="00CC1198">
        <w:rPr>
          <w:rFonts w:ascii="Times New Roman" w:hAnsi="Times New Roman"/>
          <w:sz w:val="28"/>
          <w:szCs w:val="28"/>
        </w:rPr>
        <w:t>Вольск</w:t>
      </w:r>
      <w:r w:rsidR="00CC1198">
        <w:rPr>
          <w:rFonts w:ascii="Times New Roman" w:hAnsi="Times New Roman"/>
          <w:sz w:val="28"/>
          <w:szCs w:val="28"/>
        </w:rPr>
        <w:t>и</w:t>
      </w:r>
      <w:r w:rsidR="00F53FD1" w:rsidRPr="00CC1198">
        <w:rPr>
          <w:rFonts w:ascii="Times New Roman" w:hAnsi="Times New Roman"/>
          <w:sz w:val="28"/>
          <w:szCs w:val="28"/>
        </w:rPr>
        <w:t>й</w:t>
      </w:r>
      <w:proofErr w:type="spellEnd"/>
      <w:r w:rsidR="00F53FD1" w:rsidRPr="00CC1198">
        <w:rPr>
          <w:rFonts w:ascii="Times New Roman" w:hAnsi="Times New Roman"/>
          <w:sz w:val="28"/>
          <w:szCs w:val="28"/>
        </w:rPr>
        <w:t xml:space="preserve"> Деловой Вестник» и разместить </w:t>
      </w:r>
      <w:r w:rsidR="00B5689D" w:rsidRPr="00CC119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E90C1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B5689D" w:rsidRPr="00CC119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9" w:history="1">
        <w:r w:rsidR="00B5689D" w:rsidRPr="00CC1198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B5689D" w:rsidRPr="00CC1198">
          <w:rPr>
            <w:rStyle w:val="ac"/>
            <w:rFonts w:ascii="Times New Roman" w:hAnsi="Times New Roman"/>
            <w:color w:val="000000"/>
            <w:sz w:val="28"/>
            <w:szCs w:val="28"/>
          </w:rPr>
          <w:t>.Вольск.РФ.</w:t>
        </w:r>
      </w:hyperlink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lastRenderedPageBreak/>
        <w:t>6</w:t>
      </w:r>
      <w:r w:rsidR="00B5689D" w:rsidRPr="00CC119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B5689D" w:rsidRPr="00CC1198" w:rsidRDefault="00293D09" w:rsidP="00293D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1198">
        <w:rPr>
          <w:rFonts w:ascii="Times New Roman" w:hAnsi="Times New Roman"/>
          <w:sz w:val="28"/>
          <w:szCs w:val="28"/>
        </w:rPr>
        <w:t>7</w:t>
      </w:r>
      <w:r w:rsidR="00B5689D" w:rsidRPr="00CC119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581615" w:rsidRDefault="00B5689D" w:rsidP="005816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  <w:r w:rsidRPr="00CC1198">
        <w:rPr>
          <w:rFonts w:ascii="Times New Roman" w:hAnsi="Times New Roman"/>
          <w:b/>
          <w:sz w:val="28"/>
          <w:szCs w:val="28"/>
        </w:rPr>
        <w:t xml:space="preserve"> 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исполняющий полномочия главы </w:t>
      </w:r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</w:p>
    <w:p w:rsidR="00B5689D" w:rsidRPr="00CC1198" w:rsidRDefault="00B5689D" w:rsidP="005816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="00B154E0">
        <w:rPr>
          <w:rFonts w:ascii="Times New Roman" w:hAnsi="Times New Roman"/>
          <w:b/>
          <w:sz w:val="28"/>
          <w:szCs w:val="28"/>
        </w:rPr>
        <w:t xml:space="preserve">   </w:t>
      </w:r>
      <w:r w:rsidRPr="00CC11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О.В.Рыжкова</w:t>
      </w:r>
      <w:proofErr w:type="spellEnd"/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198" w:rsidRDefault="00CC1198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3FD1" w:rsidRDefault="00F53FD1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D09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121E" w:rsidRDefault="003D121E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121E" w:rsidRDefault="003D121E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4C14" w:rsidRDefault="00334C14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4C14" w:rsidRDefault="00334C14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4C14" w:rsidRDefault="00334C14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4E0" w:rsidRDefault="00B154E0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B5689D" w:rsidRPr="004A6C2C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4A6C2C" w:rsidRDefault="00E90C13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Верхнечернавского</w:t>
      </w:r>
      <w:proofErr w:type="spellEnd"/>
      <w:r w:rsidR="00B5689D" w:rsidRPr="004A6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B5689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D14A0D" w:rsidRPr="00B5689D" w:rsidRDefault="00B5689D" w:rsidP="00B5689D">
      <w:pPr>
        <w:ind w:left="6372" w:firstLine="708"/>
        <w:jc w:val="both"/>
      </w:pPr>
      <w:r w:rsidRPr="00B5689D">
        <w:rPr>
          <w:sz w:val="24"/>
          <w:szCs w:val="24"/>
        </w:rPr>
        <w:t xml:space="preserve">от  </w:t>
      </w:r>
      <w:r w:rsidR="00334C14">
        <w:rPr>
          <w:sz w:val="24"/>
          <w:szCs w:val="24"/>
        </w:rPr>
        <w:t>23.08.</w:t>
      </w:r>
      <w:r w:rsidRPr="00B5689D">
        <w:rPr>
          <w:sz w:val="24"/>
          <w:szCs w:val="24"/>
        </w:rPr>
        <w:t xml:space="preserve">2018 г.  №  </w:t>
      </w:r>
      <w:r w:rsidR="00334C14">
        <w:rPr>
          <w:sz w:val="24"/>
          <w:szCs w:val="24"/>
        </w:rPr>
        <w:t>18</w:t>
      </w:r>
      <w:bookmarkStart w:id="0" w:name="_GoBack"/>
      <w:bookmarkEnd w:id="0"/>
    </w:p>
    <w:p w:rsidR="00D14A0D" w:rsidRDefault="00D14A0D" w:rsidP="00194599">
      <w:pPr>
        <w:jc w:val="both"/>
      </w:pPr>
    </w:p>
    <w:p w:rsidR="00194599" w:rsidRPr="00CC1198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1198">
        <w:rPr>
          <w:b/>
          <w:sz w:val="28"/>
          <w:szCs w:val="28"/>
        </w:rPr>
        <w:t>ПОРЯДОК</w:t>
      </w:r>
    </w:p>
    <w:p w:rsidR="008D7C06" w:rsidRPr="006760E5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60E5">
        <w:rPr>
          <w:b/>
          <w:sz w:val="28"/>
          <w:szCs w:val="28"/>
        </w:rPr>
        <w:t xml:space="preserve">использования открытого огня и разведения костров на территории </w:t>
      </w:r>
      <w:proofErr w:type="spellStart"/>
      <w:r w:rsidR="00E90C13">
        <w:rPr>
          <w:b/>
          <w:sz w:val="28"/>
          <w:szCs w:val="28"/>
        </w:rPr>
        <w:t>Верхнечернавского</w:t>
      </w:r>
      <w:proofErr w:type="spellEnd"/>
      <w:r w:rsidRPr="006760E5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6760E5">
        <w:rPr>
          <w:b/>
          <w:sz w:val="28"/>
          <w:szCs w:val="28"/>
        </w:rPr>
        <w:t>Вольского</w:t>
      </w:r>
      <w:proofErr w:type="spellEnd"/>
      <w:r w:rsidRPr="006760E5">
        <w:rPr>
          <w:b/>
          <w:sz w:val="28"/>
          <w:szCs w:val="28"/>
        </w:rPr>
        <w:t xml:space="preserve"> муниципального района Саратовской области</w:t>
      </w:r>
    </w:p>
    <w:p w:rsidR="008D7C06" w:rsidRPr="008D7C06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831D9F" w:rsidRPr="00530E0F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1. </w:t>
      </w:r>
      <w:r w:rsidR="002E2A34" w:rsidRPr="00530E0F">
        <w:rPr>
          <w:sz w:val="28"/>
          <w:szCs w:val="28"/>
        </w:rPr>
        <w:t xml:space="preserve">Настоящий Порядок </w:t>
      </w:r>
      <w:r w:rsidR="006760E5" w:rsidRPr="006760E5">
        <w:rPr>
          <w:sz w:val="28"/>
          <w:szCs w:val="28"/>
        </w:rPr>
        <w:t xml:space="preserve">использования открытого огня и разведения костров на территории </w:t>
      </w:r>
      <w:proofErr w:type="spellStart"/>
      <w:r w:rsidR="00E90C13">
        <w:rPr>
          <w:sz w:val="28"/>
          <w:szCs w:val="28"/>
        </w:rPr>
        <w:t>Верхнечернавского</w:t>
      </w:r>
      <w:proofErr w:type="spellEnd"/>
      <w:r w:rsidR="006760E5" w:rsidRPr="006760E5">
        <w:rPr>
          <w:sz w:val="28"/>
          <w:szCs w:val="28"/>
        </w:rPr>
        <w:t xml:space="preserve"> муниципального образования </w:t>
      </w:r>
      <w:proofErr w:type="spellStart"/>
      <w:r w:rsidR="006760E5" w:rsidRPr="006760E5">
        <w:rPr>
          <w:sz w:val="28"/>
          <w:szCs w:val="28"/>
        </w:rPr>
        <w:t>Вольского</w:t>
      </w:r>
      <w:proofErr w:type="spellEnd"/>
      <w:r w:rsidR="006760E5" w:rsidRPr="006760E5">
        <w:rPr>
          <w:sz w:val="28"/>
          <w:szCs w:val="28"/>
        </w:rPr>
        <w:t xml:space="preserve"> муниципального района Саратовской области</w:t>
      </w:r>
      <w:r w:rsidR="002E2A34" w:rsidRPr="00530E0F">
        <w:rPr>
          <w:sz w:val="28"/>
          <w:szCs w:val="28"/>
        </w:rPr>
        <w:t xml:space="preserve"> (далее </w:t>
      </w:r>
      <w:r w:rsidRPr="00530E0F">
        <w:rPr>
          <w:sz w:val="28"/>
          <w:szCs w:val="28"/>
        </w:rPr>
        <w:t>–</w:t>
      </w:r>
      <w:r w:rsidR="002E2A34" w:rsidRPr="00530E0F">
        <w:rPr>
          <w:sz w:val="28"/>
          <w:szCs w:val="28"/>
        </w:rPr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6760E5">
        <w:rPr>
          <w:sz w:val="28"/>
          <w:szCs w:val="28"/>
        </w:rPr>
        <w:t xml:space="preserve"> </w:t>
      </w:r>
      <w:proofErr w:type="spellStart"/>
      <w:r w:rsidR="00E90C13">
        <w:rPr>
          <w:sz w:val="28"/>
          <w:szCs w:val="28"/>
        </w:rPr>
        <w:t>Верхнечернавского</w:t>
      </w:r>
      <w:proofErr w:type="spellEnd"/>
      <w:r w:rsidR="002E2A34" w:rsidRPr="00530E0F">
        <w:rPr>
          <w:sz w:val="28"/>
          <w:szCs w:val="28"/>
        </w:rPr>
        <w:t xml:space="preserve"> муниципального образования (далее - использование открытого огня).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530E0F">
        <w:rPr>
          <w:sz w:val="28"/>
          <w:szCs w:val="28"/>
        </w:rPr>
        <w:t xml:space="preserve"> безопасности в соответствии с н</w:t>
      </w:r>
      <w:r w:rsidRPr="00530E0F">
        <w:rPr>
          <w:sz w:val="28"/>
          <w:szCs w:val="28"/>
        </w:rPr>
        <w:t xml:space="preserve">ормами пожарной безопасности, утвержденными приказом МЧС России от 12.12.2007 № 645 </w:t>
      </w:r>
      <w:r w:rsidR="00E95DE3" w:rsidRPr="00530E0F">
        <w:rPr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9. Использование открытого огня запрещается: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на торфяных почвах;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под кронами деревьев хвойных пород;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в емкости, стенки которой имеют огненный сквозной прогар;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- при скорости ветра, превышающей значение 10 метров в секунду.</w:t>
      </w:r>
    </w:p>
    <w:p w:rsidR="006C5A02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10. В процессе использования открытого огня запрещается: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lastRenderedPageBreak/>
        <w:t xml:space="preserve">- </w:t>
      </w:r>
      <w:r w:rsidR="002E2A34" w:rsidRPr="00530E0F">
        <w:rPr>
          <w:sz w:val="28"/>
          <w:szCs w:val="28"/>
        </w:rPr>
        <w:t>осуществлять сжигание горючих и легковоспламеняющихся</w:t>
      </w:r>
      <w:r w:rsidR="006760E5">
        <w:rPr>
          <w:sz w:val="28"/>
          <w:szCs w:val="28"/>
        </w:rPr>
        <w:t xml:space="preserve"> </w:t>
      </w:r>
      <w:r w:rsidR="002E2A34" w:rsidRPr="00530E0F">
        <w:rPr>
          <w:sz w:val="28"/>
          <w:szCs w:val="28"/>
        </w:rPr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6C5A02" w:rsidRPr="00530E0F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 xml:space="preserve">- </w:t>
      </w:r>
      <w:r w:rsidR="002E2A34" w:rsidRPr="00530E0F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2E2A34" w:rsidRPr="00530E0F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E0F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Default="00596205" w:rsidP="002E2A34">
      <w:pPr>
        <w:jc w:val="center"/>
      </w:pPr>
    </w:p>
    <w:p w:rsidR="00581615" w:rsidRDefault="00581615" w:rsidP="002E2A34">
      <w:pPr>
        <w:jc w:val="center"/>
      </w:pP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  <w:r w:rsidRPr="00CC1198">
        <w:rPr>
          <w:rFonts w:ascii="Times New Roman" w:hAnsi="Times New Roman"/>
          <w:b/>
          <w:sz w:val="28"/>
          <w:szCs w:val="28"/>
        </w:rPr>
        <w:t xml:space="preserve">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исполняющий полномочия главы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Pr="00CC1198"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О.В.Рыжкова</w:t>
      </w:r>
      <w:proofErr w:type="spellEnd"/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581615" w:rsidRDefault="0058161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2E2A34">
      <w:pPr>
        <w:jc w:val="center"/>
      </w:pPr>
    </w:p>
    <w:p w:rsidR="006760E5" w:rsidRDefault="006760E5" w:rsidP="006760E5"/>
    <w:p w:rsidR="00CC1198" w:rsidRDefault="00CC1198" w:rsidP="006760E5"/>
    <w:p w:rsidR="00CC1198" w:rsidRDefault="00CC1198" w:rsidP="006760E5"/>
    <w:p w:rsidR="00CC1198" w:rsidRPr="00530E0F" w:rsidRDefault="00CC1198" w:rsidP="006760E5"/>
    <w:p w:rsidR="00581615" w:rsidRDefault="00581615" w:rsidP="00581615">
      <w:pPr>
        <w:jc w:val="center"/>
      </w:pPr>
    </w:p>
    <w:p w:rsidR="00581615" w:rsidRPr="00530E0F" w:rsidRDefault="00581615" w:rsidP="0058161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lastRenderedPageBreak/>
        <w:t xml:space="preserve">Приложение </w:t>
      </w:r>
    </w:p>
    <w:p w:rsidR="006760E5" w:rsidRDefault="00581615" w:rsidP="006760E5">
      <w:pPr>
        <w:jc w:val="right"/>
        <w:rPr>
          <w:sz w:val="24"/>
          <w:szCs w:val="24"/>
        </w:rPr>
      </w:pPr>
      <w:r w:rsidRPr="00530E0F">
        <w:rPr>
          <w:sz w:val="24"/>
          <w:szCs w:val="24"/>
        </w:rPr>
        <w:t xml:space="preserve">к Порядку </w:t>
      </w:r>
      <w:r w:rsidR="006760E5" w:rsidRPr="006760E5">
        <w:rPr>
          <w:sz w:val="24"/>
          <w:szCs w:val="24"/>
        </w:rPr>
        <w:t xml:space="preserve">использования открытого огня и разведения </w:t>
      </w:r>
    </w:p>
    <w:p w:rsidR="006760E5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 xml:space="preserve">костров на территории </w:t>
      </w:r>
      <w:proofErr w:type="spellStart"/>
      <w:r w:rsidR="00E90C13">
        <w:rPr>
          <w:sz w:val="24"/>
          <w:szCs w:val="24"/>
        </w:rPr>
        <w:t>Верхнечернавского</w:t>
      </w:r>
      <w:proofErr w:type="spellEnd"/>
      <w:r w:rsidRPr="006760E5">
        <w:rPr>
          <w:sz w:val="24"/>
          <w:szCs w:val="24"/>
        </w:rPr>
        <w:t xml:space="preserve"> муниципального </w:t>
      </w:r>
    </w:p>
    <w:p w:rsidR="00581615" w:rsidRPr="00530E0F" w:rsidRDefault="006760E5" w:rsidP="006760E5">
      <w:pPr>
        <w:jc w:val="right"/>
        <w:rPr>
          <w:sz w:val="24"/>
          <w:szCs w:val="24"/>
        </w:rPr>
      </w:pPr>
      <w:r w:rsidRPr="006760E5">
        <w:rPr>
          <w:sz w:val="24"/>
          <w:szCs w:val="24"/>
        </w:rPr>
        <w:t>образования Вольского муниципального района Саратовской области</w:t>
      </w:r>
    </w:p>
    <w:p w:rsidR="00581615" w:rsidRPr="00530E0F" w:rsidRDefault="00581615" w:rsidP="00581615">
      <w:pPr>
        <w:jc w:val="right"/>
      </w:pPr>
    </w:p>
    <w:p w:rsidR="00581615" w:rsidRPr="00B128DF" w:rsidRDefault="00581615" w:rsidP="00B128DF">
      <w:pPr>
        <w:jc w:val="center"/>
        <w:rPr>
          <w:b/>
        </w:rPr>
      </w:pPr>
    </w:p>
    <w:p w:rsidR="006760E5" w:rsidRPr="00B128DF" w:rsidRDefault="00B128DF" w:rsidP="00B128DF">
      <w:pPr>
        <w:jc w:val="center"/>
        <w:rPr>
          <w:b/>
        </w:rPr>
      </w:pPr>
      <w:r w:rsidRPr="00B128DF">
        <w:rPr>
          <w:b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Default="006760E5" w:rsidP="006760E5"/>
    <w:p w:rsidR="006760E5" w:rsidRPr="00530E0F" w:rsidRDefault="006760E5" w:rsidP="00581615">
      <w:pPr>
        <w:jc w:val="right"/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>Высота точки размещения горючих материалов в месте использования открытого огня над уровнем земли, м</w:t>
            </w:r>
          </w:p>
          <w:p w:rsidR="00581615" w:rsidRPr="00530E0F" w:rsidRDefault="00581615" w:rsidP="002B5401">
            <w:pPr>
              <w:jc w:val="both"/>
            </w:pP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1,5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2,5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3</w:t>
            </w:r>
          </w:p>
        </w:tc>
      </w:tr>
      <w:tr w:rsidR="00581615" w:rsidRPr="00530E0F" w:rsidTr="002B5401">
        <w:tc>
          <w:tcPr>
            <w:tcW w:w="5211" w:type="dxa"/>
          </w:tcPr>
          <w:p w:rsidR="00581615" w:rsidRPr="00530E0F" w:rsidRDefault="00581615" w:rsidP="002B5401">
            <w:pPr>
              <w:jc w:val="both"/>
            </w:pPr>
            <w:r w:rsidRPr="00530E0F"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15</w:t>
            </w:r>
          </w:p>
        </w:tc>
        <w:tc>
          <w:tcPr>
            <w:tcW w:w="992" w:type="dxa"/>
          </w:tcPr>
          <w:p w:rsidR="00581615" w:rsidRPr="00530E0F" w:rsidRDefault="00581615" w:rsidP="002B5401">
            <w:pPr>
              <w:jc w:val="center"/>
            </w:pPr>
            <w:r w:rsidRPr="00530E0F">
              <w:t>20</w:t>
            </w:r>
          </w:p>
        </w:tc>
        <w:tc>
          <w:tcPr>
            <w:tcW w:w="850" w:type="dxa"/>
          </w:tcPr>
          <w:p w:rsidR="00581615" w:rsidRPr="00530E0F" w:rsidRDefault="00581615" w:rsidP="002B5401">
            <w:pPr>
              <w:jc w:val="center"/>
            </w:pPr>
            <w:r w:rsidRPr="00530E0F">
              <w:t>25</w:t>
            </w:r>
          </w:p>
        </w:tc>
        <w:tc>
          <w:tcPr>
            <w:tcW w:w="851" w:type="dxa"/>
          </w:tcPr>
          <w:p w:rsidR="00581615" w:rsidRPr="00530E0F" w:rsidRDefault="00581615" w:rsidP="002B5401">
            <w:pPr>
              <w:jc w:val="center"/>
            </w:pPr>
            <w:r w:rsidRPr="00530E0F">
              <w:t>30</w:t>
            </w:r>
          </w:p>
        </w:tc>
        <w:tc>
          <w:tcPr>
            <w:tcW w:w="709" w:type="dxa"/>
          </w:tcPr>
          <w:p w:rsidR="00581615" w:rsidRPr="00530E0F" w:rsidRDefault="00581615" w:rsidP="002B5401">
            <w:pPr>
              <w:jc w:val="center"/>
            </w:pPr>
            <w:r w:rsidRPr="00530E0F">
              <w:t>50</w:t>
            </w:r>
          </w:p>
        </w:tc>
      </w:tr>
    </w:tbl>
    <w:p w:rsidR="008377D0" w:rsidRPr="00530E0F" w:rsidRDefault="008377D0" w:rsidP="002E2A34">
      <w:pPr>
        <w:jc w:val="center"/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  <w:r w:rsidRPr="00CC1198">
        <w:rPr>
          <w:rFonts w:ascii="Times New Roman" w:hAnsi="Times New Roman"/>
          <w:b/>
          <w:sz w:val="28"/>
          <w:szCs w:val="28"/>
        </w:rPr>
        <w:t xml:space="preserve">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исполняющий полномочия главы </w:t>
      </w:r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</w:p>
    <w:p w:rsidR="006760E5" w:rsidRPr="00CC1198" w:rsidRDefault="006760E5" w:rsidP="006760E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C119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Pr="00CC1198">
        <w:rPr>
          <w:rFonts w:ascii="Times New Roman" w:hAnsi="Times New Roman"/>
          <w:b/>
          <w:sz w:val="28"/>
          <w:szCs w:val="28"/>
        </w:rPr>
        <w:tab/>
      </w:r>
      <w:r w:rsidRPr="00CC1198"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="00E90C13">
        <w:rPr>
          <w:rFonts w:ascii="Times New Roman" w:hAnsi="Times New Roman"/>
          <w:b/>
          <w:sz w:val="28"/>
          <w:szCs w:val="28"/>
        </w:rPr>
        <w:t>О.В.Рыжкова</w:t>
      </w:r>
      <w:proofErr w:type="spellEnd"/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B572B7" w:rsidRDefault="00B572B7" w:rsidP="00B572B7">
      <w:pPr>
        <w:rPr>
          <w:b/>
        </w:rPr>
      </w:pPr>
    </w:p>
    <w:p w:rsidR="008377D0" w:rsidRDefault="008377D0" w:rsidP="00B572B7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2E2A34">
      <w:pPr>
        <w:jc w:val="center"/>
      </w:pPr>
    </w:p>
    <w:p w:rsidR="008377D0" w:rsidRDefault="008377D0" w:rsidP="00581615"/>
    <w:p w:rsidR="008377D0" w:rsidRDefault="008377D0" w:rsidP="002E2A34">
      <w:pPr>
        <w:jc w:val="center"/>
      </w:pPr>
    </w:p>
    <w:p w:rsidR="008377D0" w:rsidRDefault="008377D0" w:rsidP="00581615"/>
    <w:sectPr w:rsidR="008377D0" w:rsidSect="00CC1198">
      <w:footerReference w:type="default" r:id="rId10"/>
      <w:pgSz w:w="11906" w:h="16838"/>
      <w:pgMar w:top="1134" w:right="707" w:bottom="1134" w:left="1560" w:header="709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98" w:rsidRDefault="00CC1198" w:rsidP="00CC1198">
      <w:r>
        <w:separator/>
      </w:r>
    </w:p>
  </w:endnote>
  <w:endnote w:type="continuationSeparator" w:id="0">
    <w:p w:rsidR="00CC1198" w:rsidRDefault="00CC1198" w:rsidP="00CC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2938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C1198" w:rsidRPr="00CC1198" w:rsidRDefault="00CC1198">
        <w:pPr>
          <w:pStyle w:val="af"/>
          <w:jc w:val="center"/>
          <w:rPr>
            <w:sz w:val="22"/>
            <w:szCs w:val="22"/>
          </w:rPr>
        </w:pPr>
        <w:r w:rsidRPr="00CC1198">
          <w:rPr>
            <w:sz w:val="22"/>
            <w:szCs w:val="22"/>
          </w:rPr>
          <w:fldChar w:fldCharType="begin"/>
        </w:r>
        <w:r w:rsidRPr="00CC1198">
          <w:rPr>
            <w:sz w:val="22"/>
            <w:szCs w:val="22"/>
          </w:rPr>
          <w:instrText>PAGE   \* MERGEFORMAT</w:instrText>
        </w:r>
        <w:r w:rsidRPr="00CC1198">
          <w:rPr>
            <w:sz w:val="22"/>
            <w:szCs w:val="22"/>
          </w:rPr>
          <w:fldChar w:fldCharType="separate"/>
        </w:r>
        <w:r w:rsidR="00334C14">
          <w:rPr>
            <w:noProof/>
            <w:sz w:val="22"/>
            <w:szCs w:val="22"/>
          </w:rPr>
          <w:t>2</w:t>
        </w:r>
        <w:r w:rsidRPr="00CC1198">
          <w:rPr>
            <w:sz w:val="22"/>
            <w:szCs w:val="22"/>
          </w:rPr>
          <w:fldChar w:fldCharType="end"/>
        </w:r>
      </w:p>
    </w:sdtContent>
  </w:sdt>
  <w:p w:rsidR="00CC1198" w:rsidRDefault="00CC11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98" w:rsidRDefault="00CC1198" w:rsidP="00CC1198">
      <w:r>
        <w:separator/>
      </w:r>
    </w:p>
  </w:footnote>
  <w:footnote w:type="continuationSeparator" w:id="0">
    <w:p w:rsidR="00CC1198" w:rsidRDefault="00CC1198" w:rsidP="00CC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59D5"/>
    <w:rsid w:val="00151AC6"/>
    <w:rsid w:val="00151C5D"/>
    <w:rsid w:val="00175B94"/>
    <w:rsid w:val="00184E4E"/>
    <w:rsid w:val="00194599"/>
    <w:rsid w:val="001D1C5D"/>
    <w:rsid w:val="001E3F47"/>
    <w:rsid w:val="00213C16"/>
    <w:rsid w:val="00254785"/>
    <w:rsid w:val="00280099"/>
    <w:rsid w:val="00292CB6"/>
    <w:rsid w:val="00293D09"/>
    <w:rsid w:val="002B3382"/>
    <w:rsid w:val="002D4949"/>
    <w:rsid w:val="002E2A34"/>
    <w:rsid w:val="002F1AC3"/>
    <w:rsid w:val="00305664"/>
    <w:rsid w:val="00312566"/>
    <w:rsid w:val="0031392B"/>
    <w:rsid w:val="0032438B"/>
    <w:rsid w:val="00334C14"/>
    <w:rsid w:val="003A096A"/>
    <w:rsid w:val="003B6F98"/>
    <w:rsid w:val="003C326A"/>
    <w:rsid w:val="003D121E"/>
    <w:rsid w:val="003D7580"/>
    <w:rsid w:val="003E07B4"/>
    <w:rsid w:val="00413569"/>
    <w:rsid w:val="00435AD2"/>
    <w:rsid w:val="004654EA"/>
    <w:rsid w:val="00470631"/>
    <w:rsid w:val="00514CDB"/>
    <w:rsid w:val="00530486"/>
    <w:rsid w:val="00530E0F"/>
    <w:rsid w:val="00546312"/>
    <w:rsid w:val="00557AAA"/>
    <w:rsid w:val="00581615"/>
    <w:rsid w:val="005823DF"/>
    <w:rsid w:val="00596205"/>
    <w:rsid w:val="005E7F61"/>
    <w:rsid w:val="00603378"/>
    <w:rsid w:val="00624BCE"/>
    <w:rsid w:val="0064313A"/>
    <w:rsid w:val="006760E5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609E6"/>
    <w:rsid w:val="00791BE1"/>
    <w:rsid w:val="007A6CFC"/>
    <w:rsid w:val="007C37C3"/>
    <w:rsid w:val="00830856"/>
    <w:rsid w:val="00831D9F"/>
    <w:rsid w:val="008377D0"/>
    <w:rsid w:val="008441EF"/>
    <w:rsid w:val="00872868"/>
    <w:rsid w:val="00873978"/>
    <w:rsid w:val="00880EDD"/>
    <w:rsid w:val="00891EDA"/>
    <w:rsid w:val="008A2E6C"/>
    <w:rsid w:val="008D7C06"/>
    <w:rsid w:val="008F05B2"/>
    <w:rsid w:val="008F1761"/>
    <w:rsid w:val="008F383B"/>
    <w:rsid w:val="009122D6"/>
    <w:rsid w:val="00941FB4"/>
    <w:rsid w:val="0097344B"/>
    <w:rsid w:val="00981013"/>
    <w:rsid w:val="0099255B"/>
    <w:rsid w:val="00995BD7"/>
    <w:rsid w:val="009C62E1"/>
    <w:rsid w:val="00A0015B"/>
    <w:rsid w:val="00A10180"/>
    <w:rsid w:val="00A26518"/>
    <w:rsid w:val="00A70301"/>
    <w:rsid w:val="00A71869"/>
    <w:rsid w:val="00A963C4"/>
    <w:rsid w:val="00AB285E"/>
    <w:rsid w:val="00AD6C94"/>
    <w:rsid w:val="00B05199"/>
    <w:rsid w:val="00B128DF"/>
    <w:rsid w:val="00B147A1"/>
    <w:rsid w:val="00B154E0"/>
    <w:rsid w:val="00B32C94"/>
    <w:rsid w:val="00B53C79"/>
    <w:rsid w:val="00B5689D"/>
    <w:rsid w:val="00B572B7"/>
    <w:rsid w:val="00B849B9"/>
    <w:rsid w:val="00BB6652"/>
    <w:rsid w:val="00BE4BF3"/>
    <w:rsid w:val="00C14A68"/>
    <w:rsid w:val="00C262D3"/>
    <w:rsid w:val="00C340AD"/>
    <w:rsid w:val="00C623C7"/>
    <w:rsid w:val="00CC1198"/>
    <w:rsid w:val="00CC39ED"/>
    <w:rsid w:val="00CF44EB"/>
    <w:rsid w:val="00D14A0D"/>
    <w:rsid w:val="00D26A66"/>
    <w:rsid w:val="00D43099"/>
    <w:rsid w:val="00D86A2B"/>
    <w:rsid w:val="00DD42F4"/>
    <w:rsid w:val="00DD50BF"/>
    <w:rsid w:val="00DE6A3B"/>
    <w:rsid w:val="00DF5C11"/>
    <w:rsid w:val="00DF7D5C"/>
    <w:rsid w:val="00E03873"/>
    <w:rsid w:val="00E1335C"/>
    <w:rsid w:val="00E25539"/>
    <w:rsid w:val="00E4521B"/>
    <w:rsid w:val="00E90C13"/>
    <w:rsid w:val="00E95B94"/>
    <w:rsid w:val="00E95DE3"/>
    <w:rsid w:val="00EB55DD"/>
    <w:rsid w:val="00EC1BC9"/>
    <w:rsid w:val="00EC4763"/>
    <w:rsid w:val="00EF145C"/>
    <w:rsid w:val="00F10F27"/>
    <w:rsid w:val="00F1707D"/>
    <w:rsid w:val="00F26E97"/>
    <w:rsid w:val="00F53080"/>
    <w:rsid w:val="00F53FD1"/>
    <w:rsid w:val="00F744F8"/>
    <w:rsid w:val="00F83BD1"/>
    <w:rsid w:val="00F92413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C1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19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364C-6F96-4807-99E0-889060E2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1112</Words>
  <Characters>8311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Home</cp:lastModifiedBy>
  <cp:revision>13</cp:revision>
  <cp:lastPrinted>2017-10-30T06:44:00Z</cp:lastPrinted>
  <dcterms:created xsi:type="dcterms:W3CDTF">2018-07-13T20:45:00Z</dcterms:created>
  <dcterms:modified xsi:type="dcterms:W3CDTF">2018-08-21T11:46:00Z</dcterms:modified>
</cp:coreProperties>
</file>