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СОВЕТ</w:t>
      </w:r>
    </w:p>
    <w:p w:rsidR="00F06B89" w:rsidRPr="000C13A5" w:rsidRDefault="00EB1FB5" w:rsidP="000C13A5">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ТЕРСИНСКОГО</w:t>
      </w:r>
      <w:r w:rsidR="00F06B89" w:rsidRPr="000C13A5">
        <w:rPr>
          <w:rFonts w:ascii="Times New Roman" w:eastAsia="Calibri" w:hAnsi="Times New Roman" w:cs="Times New Roman"/>
          <w:b/>
          <w:sz w:val="28"/>
          <w:szCs w:val="28"/>
          <w:lang w:eastAsia="en-US"/>
        </w:rPr>
        <w:t xml:space="preserve"> МУНИЦИПАЛЬНОГО ОБРАЗОВАНИЯ </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ВОЛЬСКОГО МУНИЦИПАЛЬНОГО РАЙОНА </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САРАТОВСКОЙ ОБЛАСТИ</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РЕШЕНИЕ</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p>
    <w:p w:rsidR="00F06B89" w:rsidRPr="000C13A5" w:rsidRDefault="00F54202"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Times New Roman" w:hAnsi="Times New Roman" w:cs="Times New Roman"/>
          <w:b/>
          <w:bCs/>
          <w:sz w:val="28"/>
          <w:szCs w:val="28"/>
          <w:lang w:eastAsia="zh-CN"/>
        </w:rPr>
        <w:t xml:space="preserve">От </w:t>
      </w:r>
      <w:r w:rsidR="00CB37A4">
        <w:rPr>
          <w:rFonts w:ascii="Times New Roman" w:eastAsia="Times New Roman" w:hAnsi="Times New Roman" w:cs="Times New Roman"/>
          <w:b/>
          <w:bCs/>
          <w:sz w:val="28"/>
          <w:szCs w:val="28"/>
          <w:lang w:eastAsia="zh-CN"/>
        </w:rPr>
        <w:t xml:space="preserve">26 января  </w:t>
      </w:r>
      <w:r w:rsidRPr="000C13A5">
        <w:rPr>
          <w:rFonts w:ascii="Times New Roman" w:eastAsia="Times New Roman" w:hAnsi="Times New Roman" w:cs="Times New Roman"/>
          <w:b/>
          <w:bCs/>
          <w:sz w:val="28"/>
          <w:szCs w:val="28"/>
          <w:lang w:eastAsia="zh-CN"/>
        </w:rPr>
        <w:t>201</w:t>
      </w:r>
      <w:r w:rsidR="00335281" w:rsidRPr="000C13A5">
        <w:rPr>
          <w:rFonts w:ascii="Times New Roman" w:eastAsia="Times New Roman" w:hAnsi="Times New Roman" w:cs="Times New Roman"/>
          <w:b/>
          <w:bCs/>
          <w:sz w:val="28"/>
          <w:szCs w:val="28"/>
          <w:lang w:eastAsia="zh-CN"/>
        </w:rPr>
        <w:t xml:space="preserve">8 года  </w:t>
      </w:r>
      <w:r w:rsidR="00EB1FB5">
        <w:rPr>
          <w:rFonts w:ascii="Times New Roman" w:eastAsia="Times New Roman" w:hAnsi="Times New Roman" w:cs="Times New Roman"/>
          <w:b/>
          <w:bCs/>
          <w:sz w:val="28"/>
          <w:szCs w:val="28"/>
          <w:lang w:eastAsia="zh-CN"/>
        </w:rPr>
        <w:t xml:space="preserve">           </w:t>
      </w:r>
      <w:r w:rsidR="005372E7">
        <w:rPr>
          <w:rFonts w:ascii="Times New Roman" w:eastAsia="Times New Roman" w:hAnsi="Times New Roman" w:cs="Times New Roman"/>
          <w:b/>
          <w:bCs/>
          <w:sz w:val="28"/>
          <w:szCs w:val="28"/>
          <w:lang w:eastAsia="zh-CN"/>
        </w:rPr>
        <w:t xml:space="preserve">        </w:t>
      </w:r>
      <w:r w:rsidR="00CB37A4">
        <w:rPr>
          <w:rFonts w:ascii="Times New Roman" w:eastAsia="Times New Roman" w:hAnsi="Times New Roman" w:cs="Times New Roman"/>
          <w:b/>
          <w:bCs/>
          <w:sz w:val="28"/>
          <w:szCs w:val="28"/>
          <w:lang w:eastAsia="zh-CN"/>
        </w:rPr>
        <w:t>№ 4/19-69</w:t>
      </w:r>
      <w:r w:rsidR="00F06B89" w:rsidRPr="000C13A5">
        <w:rPr>
          <w:rFonts w:ascii="Times New Roman" w:eastAsia="Calibri" w:hAnsi="Times New Roman" w:cs="Times New Roman"/>
          <w:b/>
          <w:sz w:val="28"/>
          <w:szCs w:val="28"/>
          <w:lang w:eastAsia="en-US"/>
        </w:rPr>
        <w:t xml:space="preserve"> </w:t>
      </w:r>
      <w:r w:rsidR="005372E7">
        <w:rPr>
          <w:rFonts w:ascii="Times New Roman" w:eastAsia="Calibri" w:hAnsi="Times New Roman" w:cs="Times New Roman"/>
          <w:b/>
          <w:sz w:val="28"/>
          <w:szCs w:val="28"/>
          <w:lang w:eastAsia="en-US"/>
        </w:rPr>
        <w:t xml:space="preserve">                   </w:t>
      </w:r>
      <w:r w:rsidR="00EB1FB5">
        <w:rPr>
          <w:rFonts w:ascii="Times New Roman" w:eastAsia="Calibri" w:hAnsi="Times New Roman" w:cs="Times New Roman"/>
          <w:b/>
          <w:sz w:val="28"/>
          <w:szCs w:val="28"/>
          <w:lang w:eastAsia="en-US"/>
        </w:rPr>
        <w:t xml:space="preserve">            </w:t>
      </w:r>
      <w:r w:rsidR="005372E7">
        <w:rPr>
          <w:rFonts w:ascii="Times New Roman" w:eastAsia="Calibri" w:hAnsi="Times New Roman" w:cs="Times New Roman"/>
          <w:b/>
          <w:sz w:val="28"/>
          <w:szCs w:val="28"/>
          <w:lang w:eastAsia="en-US"/>
        </w:rPr>
        <w:t xml:space="preserve">    </w:t>
      </w:r>
      <w:r w:rsidR="00F06B89" w:rsidRPr="000C13A5">
        <w:rPr>
          <w:rFonts w:ascii="Times New Roman" w:eastAsia="Calibri" w:hAnsi="Times New Roman" w:cs="Times New Roman"/>
          <w:b/>
          <w:sz w:val="28"/>
          <w:szCs w:val="28"/>
          <w:lang w:eastAsia="en-US"/>
        </w:rPr>
        <w:t xml:space="preserve">с. </w:t>
      </w:r>
      <w:r w:rsidR="00EB1FB5">
        <w:rPr>
          <w:rFonts w:ascii="Times New Roman" w:eastAsia="Calibri" w:hAnsi="Times New Roman" w:cs="Times New Roman"/>
          <w:b/>
          <w:sz w:val="28"/>
          <w:szCs w:val="28"/>
          <w:lang w:eastAsia="en-US"/>
        </w:rPr>
        <w:t>Терса</w:t>
      </w:r>
    </w:p>
    <w:p w:rsidR="00F06B89" w:rsidRPr="000C13A5" w:rsidRDefault="00F06B89" w:rsidP="000C13A5">
      <w:pPr>
        <w:spacing w:after="0" w:line="240" w:lineRule="auto"/>
        <w:jc w:val="both"/>
        <w:rPr>
          <w:rFonts w:ascii="Times New Roman" w:eastAsia="Calibri" w:hAnsi="Times New Roman" w:cs="Times New Roman"/>
          <w:b/>
          <w:sz w:val="28"/>
          <w:szCs w:val="28"/>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tblGrid>
      <w:tr w:rsidR="00F06B89" w:rsidRPr="000C13A5" w:rsidTr="00EE02A2">
        <w:tc>
          <w:tcPr>
            <w:tcW w:w="6771" w:type="dxa"/>
          </w:tcPr>
          <w:p w:rsidR="00F06B89" w:rsidRPr="000C13A5" w:rsidRDefault="00F06B89" w:rsidP="005372E7">
            <w:pPr>
              <w:jc w:val="both"/>
              <w:rPr>
                <w:rFonts w:ascii="Times New Roman" w:eastAsia="Calibri" w:hAnsi="Times New Roman" w:cs="Times New Roman"/>
                <w:b/>
                <w:sz w:val="28"/>
                <w:szCs w:val="28"/>
                <w:lang w:eastAsia="en-US"/>
              </w:rPr>
            </w:pPr>
            <w:r w:rsidRPr="000C13A5">
              <w:rPr>
                <w:rFonts w:ascii="Times New Roman" w:hAnsi="Times New Roman" w:cs="Times New Roman"/>
                <w:sz w:val="28"/>
                <w:szCs w:val="28"/>
              </w:rPr>
              <w:t xml:space="preserve">Об утверждении Положения о порядке </w:t>
            </w:r>
            <w:r w:rsidR="00335281" w:rsidRPr="000C13A5">
              <w:rPr>
                <w:rFonts w:ascii="Times New Roman" w:hAnsi="Times New Roman" w:cs="Times New Roman"/>
                <w:sz w:val="28"/>
                <w:szCs w:val="28"/>
              </w:rPr>
              <w:t>предоставления и объеме</w:t>
            </w:r>
            <w:r w:rsidR="00EB1FB5">
              <w:rPr>
                <w:rFonts w:ascii="Times New Roman" w:hAnsi="Times New Roman" w:cs="Times New Roman"/>
                <w:sz w:val="28"/>
                <w:szCs w:val="28"/>
              </w:rPr>
              <w:t xml:space="preserve"> </w:t>
            </w:r>
            <w:r w:rsidR="00335281" w:rsidRPr="000C13A5">
              <w:rPr>
                <w:rFonts w:ascii="Times New Roman" w:hAnsi="Times New Roman" w:cs="Times New Roman"/>
                <w:sz w:val="28"/>
                <w:szCs w:val="28"/>
              </w:rPr>
              <w:t xml:space="preserve">гарантий осуществления полномочий </w:t>
            </w:r>
            <w:r w:rsidRPr="000C13A5">
              <w:rPr>
                <w:rFonts w:ascii="Times New Roman" w:hAnsi="Times New Roman" w:cs="Times New Roman"/>
                <w:sz w:val="28"/>
                <w:szCs w:val="28"/>
              </w:rPr>
              <w:t xml:space="preserve">выборных должностных лиц  местного самоуправления </w:t>
            </w:r>
            <w:r w:rsidR="00EB1FB5">
              <w:rPr>
                <w:rFonts w:ascii="Times New Roman" w:hAnsi="Times New Roman" w:cs="Times New Roman"/>
                <w:sz w:val="28"/>
                <w:szCs w:val="28"/>
              </w:rPr>
              <w:t>Терсинского</w:t>
            </w:r>
            <w:r w:rsidRPr="000C13A5">
              <w:rPr>
                <w:rFonts w:ascii="Times New Roman" w:hAnsi="Times New Roman" w:cs="Times New Roman"/>
                <w:sz w:val="28"/>
                <w:szCs w:val="28"/>
              </w:rPr>
              <w:t xml:space="preserve"> муниципального образования,  осуществляющих свои полномочия на постоянной основе</w:t>
            </w:r>
          </w:p>
        </w:tc>
      </w:tr>
    </w:tbl>
    <w:p w:rsidR="00F06B89" w:rsidRDefault="00F06B89" w:rsidP="000C13A5">
      <w:pPr>
        <w:pStyle w:val="a5"/>
        <w:ind w:left="-142" w:firstLine="142"/>
        <w:jc w:val="both"/>
        <w:rPr>
          <w:rFonts w:ascii="Times New Roman" w:hAnsi="Times New Roman" w:cs="Times New Roman"/>
          <w:sz w:val="28"/>
          <w:szCs w:val="28"/>
        </w:rPr>
      </w:pPr>
    </w:p>
    <w:p w:rsidR="00CB37A4" w:rsidRPr="000C13A5" w:rsidRDefault="00CB37A4" w:rsidP="000C13A5">
      <w:pPr>
        <w:pStyle w:val="a5"/>
        <w:ind w:left="-142" w:firstLine="142"/>
        <w:jc w:val="both"/>
        <w:rPr>
          <w:rFonts w:ascii="Times New Roman" w:hAnsi="Times New Roman" w:cs="Times New Roman"/>
          <w:sz w:val="28"/>
          <w:szCs w:val="28"/>
        </w:rPr>
      </w:pPr>
    </w:p>
    <w:p w:rsidR="009374EF" w:rsidRPr="000C13A5" w:rsidRDefault="009374EF" w:rsidP="000C13A5">
      <w:pPr>
        <w:pStyle w:val="a5"/>
        <w:ind w:firstLine="567"/>
        <w:jc w:val="both"/>
        <w:rPr>
          <w:rFonts w:ascii="Times New Roman" w:hAnsi="Times New Roman" w:cs="Times New Roman"/>
          <w:sz w:val="28"/>
          <w:szCs w:val="28"/>
        </w:rPr>
      </w:pPr>
      <w:r w:rsidRPr="000C13A5">
        <w:rPr>
          <w:rFonts w:ascii="Times New Roman" w:hAnsi="Times New Roman" w:cs="Times New Roman"/>
          <w:sz w:val="28"/>
          <w:szCs w:val="28"/>
        </w:rPr>
        <w:t>В соответствии с ч</w:t>
      </w:r>
      <w:r w:rsidR="00335281" w:rsidRPr="000C13A5">
        <w:rPr>
          <w:rFonts w:ascii="Times New Roman" w:hAnsi="Times New Roman" w:cs="Times New Roman"/>
          <w:sz w:val="28"/>
          <w:szCs w:val="28"/>
        </w:rPr>
        <w:t>. 5</w:t>
      </w:r>
      <w:r w:rsidR="00090E4B" w:rsidRPr="000C13A5">
        <w:rPr>
          <w:rFonts w:ascii="Times New Roman" w:hAnsi="Times New Roman" w:cs="Times New Roman"/>
          <w:sz w:val="28"/>
          <w:szCs w:val="28"/>
        </w:rPr>
        <w:t>.1</w:t>
      </w:r>
      <w:r w:rsidR="00335281" w:rsidRPr="000C13A5">
        <w:rPr>
          <w:rFonts w:ascii="Times New Roman" w:hAnsi="Times New Roman" w:cs="Times New Roman"/>
          <w:sz w:val="28"/>
          <w:szCs w:val="28"/>
        </w:rPr>
        <w:t xml:space="preserve"> ст. 40</w:t>
      </w:r>
      <w:r w:rsidRPr="000C13A5">
        <w:rPr>
          <w:rFonts w:ascii="Times New Roman" w:hAnsi="Times New Roman" w:cs="Times New Roman"/>
          <w:sz w:val="28"/>
          <w:szCs w:val="28"/>
        </w:rPr>
        <w:t xml:space="preserve"> Федерального закона </w:t>
      </w:r>
      <w:r w:rsidR="00BB5857" w:rsidRPr="000C13A5">
        <w:rPr>
          <w:rFonts w:ascii="Times New Roman" w:hAnsi="Times New Roman" w:cs="Times New Roman"/>
          <w:sz w:val="28"/>
          <w:szCs w:val="28"/>
        </w:rPr>
        <w:t xml:space="preserve">от 06.10.2003 г. </w:t>
      </w:r>
      <w:r w:rsidR="004F5E62" w:rsidRPr="000C13A5">
        <w:rPr>
          <w:rFonts w:ascii="Times New Roman" w:hAnsi="Times New Roman" w:cs="Times New Roman"/>
          <w:sz w:val="28"/>
          <w:szCs w:val="28"/>
        </w:rPr>
        <w:t xml:space="preserve">№131-ФЗ </w:t>
      </w:r>
      <w:r w:rsidRPr="000C13A5">
        <w:rPr>
          <w:rFonts w:ascii="Times New Roman" w:hAnsi="Times New Roman" w:cs="Times New Roman"/>
          <w:sz w:val="28"/>
          <w:szCs w:val="28"/>
        </w:rPr>
        <w:t>«Об общих принципах организации местного самоуправления</w:t>
      </w:r>
      <w:r w:rsidR="00F06B89" w:rsidRPr="000C13A5">
        <w:rPr>
          <w:rFonts w:ascii="Times New Roman" w:hAnsi="Times New Roman" w:cs="Times New Roman"/>
          <w:sz w:val="28"/>
          <w:szCs w:val="28"/>
        </w:rPr>
        <w:t xml:space="preserve"> в Российской Федерации», ст. 21</w:t>
      </w:r>
      <w:r w:rsidRPr="000C13A5">
        <w:rPr>
          <w:rFonts w:ascii="Times New Roman" w:hAnsi="Times New Roman" w:cs="Times New Roman"/>
          <w:sz w:val="28"/>
          <w:szCs w:val="28"/>
        </w:rPr>
        <w:t xml:space="preserve"> Устава </w:t>
      </w:r>
      <w:r w:rsidR="00EB1FB5">
        <w:rPr>
          <w:rFonts w:ascii="Times New Roman" w:hAnsi="Times New Roman" w:cs="Times New Roman"/>
          <w:sz w:val="28"/>
          <w:szCs w:val="28"/>
        </w:rPr>
        <w:t>Терсинского</w:t>
      </w:r>
      <w:r w:rsidR="00F06B89" w:rsidRPr="000C13A5">
        <w:rPr>
          <w:rFonts w:ascii="Times New Roman" w:hAnsi="Times New Roman" w:cs="Times New Roman"/>
          <w:sz w:val="28"/>
          <w:szCs w:val="28"/>
        </w:rPr>
        <w:t xml:space="preserve"> муниципального образования, Совет </w:t>
      </w:r>
      <w:r w:rsidR="00EB1FB5">
        <w:rPr>
          <w:rFonts w:ascii="Times New Roman" w:hAnsi="Times New Roman" w:cs="Times New Roman"/>
          <w:sz w:val="28"/>
          <w:szCs w:val="28"/>
        </w:rPr>
        <w:t>Терсинского</w:t>
      </w:r>
      <w:r w:rsidR="00F06B89" w:rsidRPr="000C13A5">
        <w:rPr>
          <w:rFonts w:ascii="Times New Roman" w:hAnsi="Times New Roman" w:cs="Times New Roman"/>
          <w:sz w:val="28"/>
          <w:szCs w:val="28"/>
        </w:rPr>
        <w:t xml:space="preserve"> муниципального образования</w:t>
      </w:r>
    </w:p>
    <w:p w:rsidR="009374EF" w:rsidRPr="000C13A5" w:rsidRDefault="009374EF" w:rsidP="000C13A5">
      <w:pPr>
        <w:pStyle w:val="a5"/>
        <w:ind w:left="-142" w:firstLine="142"/>
        <w:jc w:val="center"/>
        <w:rPr>
          <w:rFonts w:ascii="Times New Roman" w:hAnsi="Times New Roman" w:cs="Times New Roman"/>
          <w:b/>
          <w:sz w:val="28"/>
          <w:szCs w:val="28"/>
        </w:rPr>
      </w:pPr>
      <w:r w:rsidRPr="000C13A5">
        <w:rPr>
          <w:rFonts w:ascii="Times New Roman" w:hAnsi="Times New Roman" w:cs="Times New Roman"/>
          <w:b/>
          <w:sz w:val="28"/>
          <w:szCs w:val="28"/>
        </w:rPr>
        <w:t>РЕШИЛ:</w:t>
      </w:r>
    </w:p>
    <w:p w:rsidR="009374EF" w:rsidRPr="000C13A5" w:rsidRDefault="00D10AB1" w:rsidP="000C13A5">
      <w:pPr>
        <w:pStyle w:val="a5"/>
        <w:ind w:firstLine="567"/>
        <w:jc w:val="both"/>
        <w:rPr>
          <w:rFonts w:ascii="Times New Roman" w:hAnsi="Times New Roman" w:cs="Times New Roman"/>
          <w:sz w:val="28"/>
          <w:szCs w:val="28"/>
        </w:rPr>
      </w:pPr>
      <w:r w:rsidRPr="000C13A5">
        <w:rPr>
          <w:rFonts w:ascii="Times New Roman" w:hAnsi="Times New Roman" w:cs="Times New Roman"/>
          <w:sz w:val="28"/>
          <w:szCs w:val="28"/>
        </w:rPr>
        <w:t xml:space="preserve">1. </w:t>
      </w:r>
      <w:r w:rsidR="009374EF" w:rsidRPr="000C13A5">
        <w:rPr>
          <w:rFonts w:ascii="Times New Roman" w:hAnsi="Times New Roman" w:cs="Times New Roman"/>
          <w:sz w:val="28"/>
          <w:szCs w:val="28"/>
        </w:rPr>
        <w:t xml:space="preserve">Утвердить </w:t>
      </w:r>
      <w:r w:rsidR="00090E4B" w:rsidRPr="000C13A5">
        <w:rPr>
          <w:rFonts w:ascii="Times New Roman" w:hAnsi="Times New Roman" w:cs="Times New Roman"/>
          <w:sz w:val="28"/>
          <w:szCs w:val="28"/>
        </w:rPr>
        <w:t>Положение</w:t>
      </w:r>
      <w:r w:rsidR="000F5BC3">
        <w:rPr>
          <w:rFonts w:ascii="Times New Roman" w:hAnsi="Times New Roman" w:cs="Times New Roman"/>
          <w:sz w:val="28"/>
          <w:szCs w:val="28"/>
        </w:rPr>
        <w:t xml:space="preserve"> </w:t>
      </w:r>
      <w:r w:rsidR="00090E4B" w:rsidRPr="000C13A5">
        <w:rPr>
          <w:rFonts w:ascii="Times New Roman" w:hAnsi="Times New Roman" w:cs="Times New Roman"/>
          <w:sz w:val="28"/>
          <w:szCs w:val="28"/>
        </w:rPr>
        <w:t xml:space="preserve">о порядке предоставления и объеме гарантий осуществления полномочий выборных должностных лиц  местного самоуправления </w:t>
      </w:r>
      <w:r w:rsidR="00EB1FB5">
        <w:rPr>
          <w:rFonts w:ascii="Times New Roman" w:hAnsi="Times New Roman" w:cs="Times New Roman"/>
          <w:sz w:val="28"/>
          <w:szCs w:val="28"/>
        </w:rPr>
        <w:t>Терсинского</w:t>
      </w:r>
      <w:r w:rsidR="00090E4B" w:rsidRPr="000C13A5">
        <w:rPr>
          <w:rFonts w:ascii="Times New Roman" w:hAnsi="Times New Roman" w:cs="Times New Roman"/>
          <w:sz w:val="28"/>
          <w:szCs w:val="28"/>
        </w:rPr>
        <w:t xml:space="preserve"> муниципального образования,  осуществляющих свои полномочия на постоянной основе</w:t>
      </w:r>
      <w:r w:rsidR="009374EF" w:rsidRPr="000C13A5">
        <w:rPr>
          <w:rFonts w:ascii="Times New Roman" w:hAnsi="Times New Roman" w:cs="Times New Roman"/>
          <w:sz w:val="28"/>
          <w:szCs w:val="28"/>
        </w:rPr>
        <w:t xml:space="preserve"> </w:t>
      </w:r>
      <w:r w:rsidR="005372E7">
        <w:rPr>
          <w:rFonts w:ascii="Times New Roman" w:hAnsi="Times New Roman" w:cs="Times New Roman"/>
          <w:sz w:val="28"/>
          <w:szCs w:val="28"/>
        </w:rPr>
        <w:t>согласно приложению</w:t>
      </w:r>
      <w:r w:rsidR="009374EF" w:rsidRPr="000C13A5">
        <w:rPr>
          <w:rFonts w:ascii="Times New Roman" w:hAnsi="Times New Roman" w:cs="Times New Roman"/>
          <w:sz w:val="28"/>
          <w:szCs w:val="28"/>
        </w:rPr>
        <w:t>.</w:t>
      </w:r>
    </w:p>
    <w:p w:rsidR="009374EF" w:rsidRPr="000C13A5" w:rsidRDefault="00E376DE" w:rsidP="000C13A5">
      <w:pPr>
        <w:pStyle w:val="a5"/>
        <w:ind w:firstLine="567"/>
        <w:jc w:val="both"/>
        <w:rPr>
          <w:rFonts w:ascii="Times New Roman" w:hAnsi="Times New Roman" w:cs="Times New Roman"/>
          <w:sz w:val="28"/>
          <w:szCs w:val="28"/>
        </w:rPr>
      </w:pPr>
      <w:r>
        <w:rPr>
          <w:rFonts w:ascii="Times New Roman" w:hAnsi="Times New Roman" w:cs="Times New Roman"/>
          <w:sz w:val="28"/>
          <w:szCs w:val="28"/>
        </w:rPr>
        <w:t>2</w:t>
      </w:r>
      <w:r w:rsidR="009374EF" w:rsidRPr="000C13A5">
        <w:rPr>
          <w:rFonts w:ascii="Times New Roman" w:hAnsi="Times New Roman" w:cs="Times New Roman"/>
          <w:sz w:val="28"/>
          <w:szCs w:val="28"/>
        </w:rPr>
        <w:t>. Настоящее решение вступает в силу с</w:t>
      </w:r>
      <w:r w:rsidR="007F1EAB" w:rsidRPr="000C13A5">
        <w:rPr>
          <w:rFonts w:ascii="Times New Roman" w:hAnsi="Times New Roman" w:cs="Times New Roman"/>
          <w:sz w:val="28"/>
          <w:szCs w:val="28"/>
        </w:rPr>
        <w:t>о дня</w:t>
      </w:r>
      <w:r w:rsidR="00CB37A4">
        <w:rPr>
          <w:rFonts w:ascii="Times New Roman" w:hAnsi="Times New Roman" w:cs="Times New Roman"/>
          <w:sz w:val="28"/>
          <w:szCs w:val="28"/>
        </w:rPr>
        <w:t xml:space="preserve"> </w:t>
      </w:r>
      <w:r w:rsidR="004F5E62" w:rsidRPr="000C13A5">
        <w:rPr>
          <w:rFonts w:ascii="Times New Roman" w:hAnsi="Times New Roman" w:cs="Times New Roman"/>
          <w:sz w:val="28"/>
          <w:szCs w:val="28"/>
        </w:rPr>
        <w:t xml:space="preserve">его </w:t>
      </w:r>
      <w:r w:rsidR="00CB37A4">
        <w:rPr>
          <w:rFonts w:ascii="Times New Roman" w:hAnsi="Times New Roman" w:cs="Times New Roman"/>
          <w:sz w:val="28"/>
          <w:szCs w:val="28"/>
        </w:rPr>
        <w:t>официального опублико</w:t>
      </w:r>
      <w:r w:rsidR="009374EF" w:rsidRPr="000C13A5">
        <w:rPr>
          <w:rFonts w:ascii="Times New Roman" w:hAnsi="Times New Roman" w:cs="Times New Roman"/>
          <w:sz w:val="28"/>
          <w:szCs w:val="28"/>
        </w:rPr>
        <w:t>вания</w:t>
      </w:r>
      <w:r w:rsidR="00C55DFD" w:rsidRPr="000C13A5">
        <w:rPr>
          <w:rFonts w:ascii="Times New Roman" w:hAnsi="Times New Roman" w:cs="Times New Roman"/>
          <w:sz w:val="28"/>
          <w:szCs w:val="28"/>
        </w:rPr>
        <w:t>.</w:t>
      </w:r>
    </w:p>
    <w:p w:rsidR="00EE02A2" w:rsidRPr="000C13A5" w:rsidRDefault="00EE02A2" w:rsidP="000C13A5">
      <w:pPr>
        <w:spacing w:after="0" w:line="240" w:lineRule="auto"/>
        <w:ind w:firstLine="567"/>
        <w:jc w:val="both"/>
        <w:rPr>
          <w:rFonts w:ascii="Times New Roman" w:eastAsiaTheme="minorHAnsi" w:hAnsi="Times New Roman" w:cs="Times New Roman"/>
          <w:sz w:val="28"/>
          <w:szCs w:val="28"/>
          <w:lang w:eastAsia="en-US"/>
        </w:rPr>
      </w:pPr>
      <w:r w:rsidRPr="000C13A5">
        <w:rPr>
          <w:rFonts w:ascii="Times New Roman" w:eastAsiaTheme="minorHAnsi" w:hAnsi="Times New Roman" w:cs="Times New Roman"/>
          <w:sz w:val="28"/>
          <w:szCs w:val="28"/>
          <w:lang w:eastAsia="en-US"/>
        </w:rPr>
        <w:t xml:space="preserve">4. Опубликовать настоящее решение в газете «Вольский Деловой Вестник» и разместить на официальном сайте в сети Интернет </w:t>
      </w:r>
      <w:hyperlink r:id="rId8" w:history="1">
        <w:r w:rsidRPr="000C13A5">
          <w:rPr>
            <w:rFonts w:ascii="Times New Roman" w:eastAsiaTheme="minorHAnsi" w:hAnsi="Times New Roman" w:cs="Times New Roman"/>
            <w:sz w:val="28"/>
            <w:szCs w:val="28"/>
            <w:u w:val="single"/>
            <w:lang w:val="en-US" w:eastAsia="en-US"/>
          </w:rPr>
          <w:t>www</w:t>
        </w:r>
        <w:r w:rsidRPr="000C13A5">
          <w:rPr>
            <w:rFonts w:ascii="Times New Roman" w:eastAsiaTheme="minorHAnsi" w:hAnsi="Times New Roman" w:cs="Times New Roman"/>
            <w:sz w:val="28"/>
            <w:szCs w:val="28"/>
            <w:u w:val="single"/>
            <w:lang w:eastAsia="en-US"/>
          </w:rPr>
          <w:t>.Вольск.РФ.</w:t>
        </w:r>
      </w:hyperlink>
    </w:p>
    <w:p w:rsidR="00EE02A2" w:rsidRPr="000C13A5" w:rsidRDefault="00EE02A2" w:rsidP="000C13A5">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t xml:space="preserve">5. Контроль за выполнением настоящего решения возложить на главу </w:t>
      </w:r>
      <w:r w:rsidR="00BF3CF6">
        <w:rPr>
          <w:rFonts w:ascii="Times New Roman" w:eastAsia="Calibri" w:hAnsi="Times New Roman" w:cs="Times New Roman"/>
          <w:sz w:val="28"/>
          <w:szCs w:val="28"/>
          <w:lang w:eastAsia="en-US"/>
        </w:rPr>
        <w:t xml:space="preserve"> Терсинского</w:t>
      </w:r>
      <w:r w:rsidR="005372E7">
        <w:rPr>
          <w:rFonts w:ascii="Times New Roman" w:eastAsia="Calibri" w:hAnsi="Times New Roman" w:cs="Times New Roman"/>
          <w:sz w:val="28"/>
          <w:szCs w:val="28"/>
          <w:lang w:eastAsia="en-US"/>
        </w:rPr>
        <w:t xml:space="preserve"> </w:t>
      </w:r>
      <w:r w:rsidRPr="000C13A5">
        <w:rPr>
          <w:rFonts w:ascii="Times New Roman" w:eastAsia="Calibri" w:hAnsi="Times New Roman" w:cs="Times New Roman"/>
          <w:sz w:val="28"/>
          <w:szCs w:val="28"/>
          <w:lang w:eastAsia="en-US"/>
        </w:rPr>
        <w:t>муниципального образования</w:t>
      </w:r>
      <w:r w:rsidR="0008026B">
        <w:rPr>
          <w:rFonts w:ascii="Times New Roman" w:eastAsia="Calibri" w:hAnsi="Times New Roman" w:cs="Times New Roman"/>
          <w:sz w:val="28"/>
          <w:szCs w:val="28"/>
          <w:lang w:eastAsia="en-US"/>
        </w:rPr>
        <w:t>.</w:t>
      </w:r>
    </w:p>
    <w:p w:rsidR="00F06B89" w:rsidRDefault="00F06B89" w:rsidP="000C13A5">
      <w:pPr>
        <w:pStyle w:val="a5"/>
        <w:ind w:firstLine="567"/>
        <w:jc w:val="both"/>
        <w:rPr>
          <w:rFonts w:ascii="Times New Roman" w:hAnsi="Times New Roman" w:cs="Times New Roman"/>
          <w:sz w:val="28"/>
          <w:szCs w:val="28"/>
        </w:rPr>
      </w:pPr>
    </w:p>
    <w:p w:rsidR="00CB37A4" w:rsidRDefault="00CB37A4" w:rsidP="000C13A5">
      <w:pPr>
        <w:pStyle w:val="a5"/>
        <w:ind w:firstLine="567"/>
        <w:jc w:val="both"/>
        <w:rPr>
          <w:rFonts w:ascii="Times New Roman" w:hAnsi="Times New Roman" w:cs="Times New Roman"/>
          <w:sz w:val="28"/>
          <w:szCs w:val="28"/>
        </w:rPr>
      </w:pPr>
    </w:p>
    <w:p w:rsidR="00CB37A4" w:rsidRDefault="00CB37A4" w:rsidP="000C13A5">
      <w:pPr>
        <w:pStyle w:val="a5"/>
        <w:ind w:firstLine="567"/>
        <w:jc w:val="both"/>
        <w:rPr>
          <w:rFonts w:ascii="Times New Roman" w:hAnsi="Times New Roman" w:cs="Times New Roman"/>
          <w:sz w:val="28"/>
          <w:szCs w:val="28"/>
        </w:rPr>
      </w:pPr>
    </w:p>
    <w:p w:rsidR="00BF3CF6" w:rsidRPr="000C13A5" w:rsidRDefault="00BF3CF6" w:rsidP="000C13A5">
      <w:pPr>
        <w:pStyle w:val="a5"/>
        <w:ind w:firstLine="567"/>
        <w:jc w:val="both"/>
        <w:rPr>
          <w:rFonts w:ascii="Times New Roman" w:hAnsi="Times New Roman" w:cs="Times New Roman"/>
          <w:sz w:val="28"/>
          <w:szCs w:val="28"/>
        </w:rPr>
      </w:pPr>
    </w:p>
    <w:p w:rsidR="00BF3CF6" w:rsidRDefault="00EE02A2" w:rsidP="005372E7">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Глава </w:t>
      </w:r>
      <w:r w:rsidR="00BF3CF6">
        <w:rPr>
          <w:rFonts w:ascii="Times New Roman" w:eastAsia="Calibri" w:hAnsi="Times New Roman" w:cs="Times New Roman"/>
          <w:b/>
          <w:sz w:val="28"/>
          <w:szCs w:val="28"/>
          <w:lang w:eastAsia="en-US"/>
        </w:rPr>
        <w:t xml:space="preserve">Теринского </w:t>
      </w:r>
    </w:p>
    <w:p w:rsidR="00090E4B" w:rsidRPr="000C13A5" w:rsidRDefault="00BF3CF6" w:rsidP="000C13A5">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муниципального образования                                              В.П.Мохов</w:t>
      </w:r>
    </w:p>
    <w:p w:rsidR="00EE02A2" w:rsidRDefault="00EE02A2" w:rsidP="000C13A5">
      <w:pPr>
        <w:spacing w:after="0" w:line="240" w:lineRule="auto"/>
        <w:jc w:val="both"/>
        <w:rPr>
          <w:rFonts w:ascii="Times New Roman" w:eastAsia="Calibri" w:hAnsi="Times New Roman" w:cs="Times New Roman"/>
          <w:b/>
          <w:sz w:val="28"/>
          <w:szCs w:val="28"/>
          <w:lang w:eastAsia="en-US"/>
        </w:rPr>
      </w:pPr>
    </w:p>
    <w:p w:rsidR="00CB37A4" w:rsidRDefault="00CB37A4" w:rsidP="000C13A5">
      <w:pPr>
        <w:spacing w:after="0" w:line="240" w:lineRule="auto"/>
        <w:jc w:val="both"/>
        <w:rPr>
          <w:rFonts w:ascii="Times New Roman" w:eastAsia="Calibri" w:hAnsi="Times New Roman" w:cs="Times New Roman"/>
          <w:b/>
          <w:sz w:val="28"/>
          <w:szCs w:val="28"/>
          <w:lang w:eastAsia="en-US"/>
        </w:rPr>
      </w:pPr>
    </w:p>
    <w:p w:rsidR="00CB37A4" w:rsidRDefault="00CB37A4" w:rsidP="000C13A5">
      <w:pPr>
        <w:spacing w:after="0" w:line="240" w:lineRule="auto"/>
        <w:jc w:val="both"/>
        <w:rPr>
          <w:rFonts w:ascii="Times New Roman" w:eastAsia="Calibri" w:hAnsi="Times New Roman" w:cs="Times New Roman"/>
          <w:b/>
          <w:sz w:val="28"/>
          <w:szCs w:val="28"/>
          <w:lang w:eastAsia="en-US"/>
        </w:rPr>
      </w:pPr>
    </w:p>
    <w:p w:rsidR="00CB37A4" w:rsidRDefault="00CB37A4" w:rsidP="000C13A5">
      <w:pPr>
        <w:spacing w:after="0" w:line="240" w:lineRule="auto"/>
        <w:jc w:val="both"/>
        <w:rPr>
          <w:rFonts w:ascii="Times New Roman" w:eastAsia="Calibri" w:hAnsi="Times New Roman" w:cs="Times New Roman"/>
          <w:b/>
          <w:sz w:val="28"/>
          <w:szCs w:val="28"/>
          <w:lang w:eastAsia="en-US"/>
        </w:rPr>
      </w:pPr>
    </w:p>
    <w:p w:rsidR="00CB37A4" w:rsidRPr="000C13A5" w:rsidRDefault="00CB37A4" w:rsidP="000C13A5">
      <w:pPr>
        <w:spacing w:after="0" w:line="240" w:lineRule="auto"/>
        <w:jc w:val="both"/>
        <w:rPr>
          <w:rFonts w:ascii="Times New Roman" w:eastAsia="Calibri" w:hAnsi="Times New Roman" w:cs="Times New Roman"/>
          <w:b/>
          <w:sz w:val="28"/>
          <w:szCs w:val="28"/>
          <w:lang w:eastAsia="en-US"/>
        </w:rPr>
      </w:pPr>
    </w:p>
    <w:p w:rsidR="00EE02A2" w:rsidRPr="000C13A5" w:rsidRDefault="00EE02A2" w:rsidP="000C13A5">
      <w:pPr>
        <w:pStyle w:val="a5"/>
        <w:jc w:val="right"/>
        <w:rPr>
          <w:rFonts w:ascii="Times New Roman" w:hAnsi="Times New Roman" w:cs="Times New Roman"/>
          <w:sz w:val="24"/>
          <w:szCs w:val="24"/>
        </w:rPr>
      </w:pPr>
      <w:bookmarkStart w:id="0" w:name="_GoBack"/>
      <w:bookmarkEnd w:id="0"/>
      <w:r w:rsidRPr="000C13A5">
        <w:rPr>
          <w:rFonts w:ascii="Times New Roman" w:hAnsi="Times New Roman" w:cs="Times New Roman"/>
          <w:sz w:val="24"/>
          <w:szCs w:val="24"/>
        </w:rPr>
        <w:lastRenderedPageBreak/>
        <w:t>Пр</w:t>
      </w:r>
      <w:r w:rsidR="00010928" w:rsidRPr="000C13A5">
        <w:rPr>
          <w:rFonts w:ascii="Times New Roman" w:hAnsi="Times New Roman" w:cs="Times New Roman"/>
          <w:sz w:val="24"/>
          <w:szCs w:val="24"/>
        </w:rPr>
        <w:t xml:space="preserve">иложение </w:t>
      </w:r>
    </w:p>
    <w:p w:rsidR="00EE02A2" w:rsidRPr="000C13A5" w:rsidRDefault="005372E7" w:rsidP="000C13A5">
      <w:pPr>
        <w:pStyle w:val="a5"/>
        <w:jc w:val="right"/>
        <w:rPr>
          <w:rFonts w:ascii="Times New Roman" w:eastAsia="Times New Roman" w:hAnsi="Times New Roman" w:cs="Times New Roman"/>
          <w:bCs/>
          <w:sz w:val="24"/>
          <w:szCs w:val="24"/>
        </w:rPr>
      </w:pPr>
      <w:r>
        <w:rPr>
          <w:rFonts w:ascii="Times New Roman" w:hAnsi="Times New Roman" w:cs="Times New Roman"/>
          <w:sz w:val="24"/>
          <w:szCs w:val="24"/>
        </w:rPr>
        <w:t>к р</w:t>
      </w:r>
      <w:r w:rsidR="009374EF" w:rsidRPr="000C13A5">
        <w:rPr>
          <w:rFonts w:ascii="Times New Roman" w:hAnsi="Times New Roman" w:cs="Times New Roman"/>
          <w:sz w:val="24"/>
          <w:szCs w:val="24"/>
        </w:rPr>
        <w:t>ешению</w:t>
      </w:r>
      <w:r w:rsidR="00EE02A2" w:rsidRPr="000C13A5">
        <w:rPr>
          <w:rFonts w:ascii="Times New Roman" w:hAnsi="Times New Roman" w:cs="Times New Roman"/>
          <w:sz w:val="24"/>
          <w:szCs w:val="24"/>
        </w:rPr>
        <w:t xml:space="preserve"> Совета </w:t>
      </w:r>
      <w:r w:rsidR="00BF3CF6">
        <w:rPr>
          <w:rFonts w:ascii="Times New Roman" w:eastAsia="Times New Roman" w:hAnsi="Times New Roman" w:cs="Times New Roman"/>
          <w:bCs/>
          <w:sz w:val="24"/>
          <w:szCs w:val="24"/>
        </w:rPr>
        <w:t>Териснского</w:t>
      </w:r>
      <w:r>
        <w:rPr>
          <w:rFonts w:ascii="Times New Roman" w:eastAsia="Times New Roman" w:hAnsi="Times New Roman" w:cs="Times New Roman"/>
          <w:bCs/>
          <w:sz w:val="24"/>
          <w:szCs w:val="24"/>
        </w:rPr>
        <w:t xml:space="preserve"> </w:t>
      </w:r>
    </w:p>
    <w:p w:rsidR="009374EF" w:rsidRPr="000C13A5" w:rsidRDefault="00EE02A2" w:rsidP="000C13A5">
      <w:pPr>
        <w:pStyle w:val="a5"/>
        <w:jc w:val="right"/>
        <w:rPr>
          <w:rFonts w:ascii="Times New Roman" w:hAnsi="Times New Roman" w:cs="Times New Roman"/>
          <w:sz w:val="24"/>
          <w:szCs w:val="24"/>
        </w:rPr>
      </w:pPr>
      <w:r w:rsidRPr="000C13A5">
        <w:rPr>
          <w:rFonts w:ascii="Times New Roman" w:eastAsia="Times New Roman" w:hAnsi="Times New Roman" w:cs="Times New Roman"/>
          <w:bCs/>
          <w:sz w:val="24"/>
          <w:szCs w:val="24"/>
        </w:rPr>
        <w:t>муниципального образования</w:t>
      </w:r>
    </w:p>
    <w:p w:rsidR="009374EF" w:rsidRPr="000C13A5" w:rsidRDefault="00730773" w:rsidP="000C13A5">
      <w:pPr>
        <w:pStyle w:val="a5"/>
        <w:jc w:val="right"/>
        <w:rPr>
          <w:rFonts w:ascii="Times New Roman" w:hAnsi="Times New Roman" w:cs="Times New Roman"/>
          <w:sz w:val="24"/>
          <w:szCs w:val="24"/>
        </w:rPr>
      </w:pPr>
      <w:r w:rsidRPr="000C13A5">
        <w:rPr>
          <w:rFonts w:ascii="Times New Roman" w:hAnsi="Times New Roman" w:cs="Times New Roman"/>
          <w:sz w:val="24"/>
          <w:szCs w:val="24"/>
        </w:rPr>
        <w:t>о</w:t>
      </w:r>
      <w:r w:rsidR="009374EF" w:rsidRPr="000C13A5">
        <w:rPr>
          <w:rFonts w:ascii="Times New Roman" w:hAnsi="Times New Roman" w:cs="Times New Roman"/>
          <w:sz w:val="24"/>
          <w:szCs w:val="24"/>
        </w:rPr>
        <w:t>т</w:t>
      </w:r>
      <w:r w:rsidR="00CB37A4">
        <w:rPr>
          <w:rFonts w:ascii="Times New Roman" w:hAnsi="Times New Roman" w:cs="Times New Roman"/>
          <w:sz w:val="24"/>
          <w:szCs w:val="24"/>
        </w:rPr>
        <w:t xml:space="preserve"> 26.01.</w:t>
      </w:r>
      <w:r w:rsidR="00C83A95" w:rsidRPr="000C13A5">
        <w:rPr>
          <w:rFonts w:ascii="Times New Roman" w:hAnsi="Times New Roman" w:cs="Times New Roman"/>
          <w:sz w:val="24"/>
          <w:szCs w:val="24"/>
        </w:rPr>
        <w:t>201</w:t>
      </w:r>
      <w:r w:rsidR="00090E4B" w:rsidRPr="000C13A5">
        <w:rPr>
          <w:rFonts w:ascii="Times New Roman" w:hAnsi="Times New Roman" w:cs="Times New Roman"/>
          <w:sz w:val="24"/>
          <w:szCs w:val="24"/>
        </w:rPr>
        <w:t>8</w:t>
      </w:r>
      <w:r w:rsidRPr="000C13A5">
        <w:rPr>
          <w:rFonts w:ascii="Times New Roman" w:hAnsi="Times New Roman" w:cs="Times New Roman"/>
          <w:sz w:val="24"/>
          <w:szCs w:val="24"/>
        </w:rPr>
        <w:t xml:space="preserve"> г.</w:t>
      </w:r>
      <w:r w:rsidR="005372E7">
        <w:rPr>
          <w:rFonts w:ascii="Times New Roman" w:hAnsi="Times New Roman" w:cs="Times New Roman"/>
          <w:sz w:val="24"/>
          <w:szCs w:val="24"/>
        </w:rPr>
        <w:t xml:space="preserve"> </w:t>
      </w:r>
      <w:r w:rsidR="009374EF" w:rsidRPr="000C13A5">
        <w:rPr>
          <w:rFonts w:ascii="Times New Roman" w:hAnsi="Times New Roman" w:cs="Times New Roman"/>
          <w:sz w:val="24"/>
          <w:szCs w:val="24"/>
        </w:rPr>
        <w:t>№</w:t>
      </w:r>
      <w:r w:rsidR="00CB37A4">
        <w:rPr>
          <w:rFonts w:ascii="Times New Roman" w:hAnsi="Times New Roman" w:cs="Times New Roman"/>
          <w:sz w:val="24"/>
          <w:szCs w:val="24"/>
        </w:rPr>
        <w:t xml:space="preserve"> 4/19-69</w:t>
      </w:r>
    </w:p>
    <w:p w:rsidR="009374EF" w:rsidRPr="000C13A5" w:rsidRDefault="009374EF" w:rsidP="000C13A5">
      <w:pPr>
        <w:pStyle w:val="a5"/>
        <w:jc w:val="right"/>
        <w:rPr>
          <w:rFonts w:ascii="Times New Roman" w:hAnsi="Times New Roman" w:cs="Times New Roman"/>
          <w:b/>
          <w:sz w:val="28"/>
          <w:szCs w:val="28"/>
        </w:rPr>
      </w:pPr>
    </w:p>
    <w:p w:rsidR="009374EF" w:rsidRPr="000C13A5" w:rsidRDefault="009374EF" w:rsidP="000C13A5">
      <w:pPr>
        <w:pStyle w:val="a5"/>
        <w:jc w:val="center"/>
        <w:rPr>
          <w:rFonts w:ascii="Times New Roman" w:hAnsi="Times New Roman" w:cs="Times New Roman"/>
          <w:b/>
          <w:sz w:val="28"/>
          <w:szCs w:val="28"/>
        </w:rPr>
      </w:pPr>
      <w:r w:rsidRPr="000C13A5">
        <w:rPr>
          <w:rFonts w:ascii="Times New Roman" w:hAnsi="Times New Roman" w:cs="Times New Roman"/>
          <w:b/>
          <w:sz w:val="28"/>
          <w:szCs w:val="28"/>
        </w:rPr>
        <w:t xml:space="preserve">Положение </w:t>
      </w:r>
    </w:p>
    <w:p w:rsidR="009374EF" w:rsidRPr="000C13A5" w:rsidRDefault="00090E4B" w:rsidP="000C13A5">
      <w:pPr>
        <w:pStyle w:val="a5"/>
        <w:jc w:val="center"/>
        <w:rPr>
          <w:rFonts w:ascii="Times New Roman" w:hAnsi="Times New Roman" w:cs="Times New Roman"/>
          <w:b/>
          <w:sz w:val="28"/>
          <w:szCs w:val="28"/>
        </w:rPr>
      </w:pPr>
      <w:r w:rsidRPr="000C13A5">
        <w:rPr>
          <w:rFonts w:ascii="Times New Roman" w:hAnsi="Times New Roman" w:cs="Times New Roman"/>
          <w:b/>
          <w:sz w:val="28"/>
          <w:szCs w:val="28"/>
        </w:rPr>
        <w:t xml:space="preserve">о порядке предоставления и объеме гарантий осуществления полномочий выборных должностных лиц  местного самоуправления </w:t>
      </w:r>
      <w:r w:rsidR="00BF3CF6">
        <w:rPr>
          <w:rFonts w:ascii="Times New Roman" w:hAnsi="Times New Roman" w:cs="Times New Roman"/>
          <w:b/>
          <w:sz w:val="28"/>
          <w:szCs w:val="28"/>
        </w:rPr>
        <w:t>Териснского</w:t>
      </w:r>
      <w:r w:rsidR="005372E7">
        <w:rPr>
          <w:rFonts w:ascii="Times New Roman" w:hAnsi="Times New Roman" w:cs="Times New Roman"/>
          <w:b/>
          <w:sz w:val="28"/>
          <w:szCs w:val="28"/>
        </w:rPr>
        <w:t xml:space="preserve"> </w:t>
      </w:r>
      <w:r w:rsidRPr="000C13A5">
        <w:rPr>
          <w:rFonts w:ascii="Times New Roman" w:hAnsi="Times New Roman" w:cs="Times New Roman"/>
          <w:b/>
          <w:sz w:val="28"/>
          <w:szCs w:val="28"/>
        </w:rPr>
        <w:t xml:space="preserve"> муниципального образования,  осуществляющих свои полномочия на постоянной основе</w:t>
      </w:r>
    </w:p>
    <w:p w:rsidR="009374EF" w:rsidRPr="000C13A5" w:rsidRDefault="009374EF" w:rsidP="000C13A5">
      <w:pPr>
        <w:pStyle w:val="a5"/>
        <w:rPr>
          <w:rFonts w:ascii="Times New Roman" w:hAnsi="Times New Roman" w:cs="Times New Roman"/>
          <w:sz w:val="28"/>
          <w:szCs w:val="28"/>
        </w:rPr>
      </w:pPr>
    </w:p>
    <w:p w:rsidR="009374EF" w:rsidRPr="000C13A5" w:rsidRDefault="000A5E93" w:rsidP="000C13A5">
      <w:pPr>
        <w:pStyle w:val="a3"/>
        <w:shd w:val="clear" w:color="auto" w:fill="FFFFFF"/>
        <w:spacing w:before="0" w:beforeAutospacing="0" w:after="0" w:afterAutospacing="0"/>
        <w:jc w:val="center"/>
        <w:rPr>
          <w:b/>
          <w:bCs/>
          <w:sz w:val="28"/>
          <w:szCs w:val="28"/>
        </w:rPr>
      </w:pPr>
      <w:r w:rsidRPr="000C13A5">
        <w:rPr>
          <w:b/>
          <w:bCs/>
          <w:sz w:val="28"/>
          <w:szCs w:val="28"/>
        </w:rPr>
        <w:t xml:space="preserve">1. </w:t>
      </w:r>
      <w:r w:rsidR="009374EF" w:rsidRPr="000C13A5">
        <w:rPr>
          <w:b/>
          <w:bCs/>
          <w:sz w:val="28"/>
          <w:szCs w:val="28"/>
        </w:rPr>
        <w:t>Предмет регулирования настоящего Положения</w:t>
      </w:r>
    </w:p>
    <w:p w:rsidR="009374EF" w:rsidRPr="000C13A5" w:rsidRDefault="005372E7" w:rsidP="000C13A5">
      <w:pPr>
        <w:pStyle w:val="a3"/>
        <w:shd w:val="clear" w:color="auto" w:fill="FFFFFF"/>
        <w:spacing w:before="0" w:beforeAutospacing="0" w:after="0" w:afterAutospacing="0"/>
        <w:ind w:firstLine="567"/>
        <w:jc w:val="both"/>
        <w:rPr>
          <w:sz w:val="28"/>
          <w:szCs w:val="28"/>
        </w:rPr>
      </w:pPr>
      <w:r>
        <w:rPr>
          <w:sz w:val="28"/>
          <w:szCs w:val="28"/>
        </w:rPr>
        <w:t>1.</w:t>
      </w:r>
      <w:r w:rsidR="009374EF" w:rsidRPr="000C13A5">
        <w:rPr>
          <w:sz w:val="28"/>
          <w:szCs w:val="28"/>
        </w:rPr>
        <w:t xml:space="preserve">1. Предметом регулирования настоящего Положения являются правоотношения, возникшие при осуществлении полномочий </w:t>
      </w:r>
      <w:r w:rsidR="00010928" w:rsidRPr="000C13A5">
        <w:rPr>
          <w:sz w:val="28"/>
          <w:szCs w:val="28"/>
        </w:rPr>
        <w:t xml:space="preserve">выборными </w:t>
      </w:r>
      <w:r w:rsidR="009374EF" w:rsidRPr="000C13A5">
        <w:rPr>
          <w:sz w:val="28"/>
          <w:szCs w:val="28"/>
        </w:rPr>
        <w:t xml:space="preserve">должностными лицами местного самоуправления </w:t>
      </w:r>
      <w:r w:rsidR="00BF3CF6">
        <w:rPr>
          <w:rFonts w:eastAsia="Calibri"/>
          <w:sz w:val="28"/>
          <w:szCs w:val="28"/>
          <w:lang w:eastAsia="en-US"/>
        </w:rPr>
        <w:t xml:space="preserve">Терсинского </w:t>
      </w:r>
      <w:r w:rsidR="006769A8" w:rsidRPr="000C13A5">
        <w:rPr>
          <w:rFonts w:eastAsia="Calibri"/>
          <w:sz w:val="28"/>
          <w:szCs w:val="28"/>
          <w:lang w:eastAsia="en-US"/>
        </w:rPr>
        <w:t>муниципального образования</w:t>
      </w:r>
      <w:r w:rsidR="009374EF" w:rsidRPr="000C13A5">
        <w:rPr>
          <w:sz w:val="28"/>
          <w:szCs w:val="28"/>
        </w:rPr>
        <w:t xml:space="preserve">,  </w:t>
      </w:r>
      <w:r w:rsidR="00010928" w:rsidRPr="000C13A5">
        <w:rPr>
          <w:sz w:val="28"/>
          <w:szCs w:val="28"/>
        </w:rPr>
        <w:t>осуществляющими свои</w:t>
      </w:r>
      <w:r w:rsidR="009374EF" w:rsidRPr="000C13A5">
        <w:rPr>
          <w:sz w:val="28"/>
          <w:szCs w:val="28"/>
        </w:rPr>
        <w:t xml:space="preserve"> полномочия на постоянной основе</w:t>
      </w:r>
      <w:r w:rsidR="00010928" w:rsidRPr="000C13A5">
        <w:rPr>
          <w:sz w:val="28"/>
          <w:szCs w:val="28"/>
        </w:rPr>
        <w:t xml:space="preserve"> (далее – выборные должностные лица)</w:t>
      </w:r>
      <w:r w:rsidR="006769A8" w:rsidRPr="000C13A5">
        <w:rPr>
          <w:sz w:val="28"/>
          <w:szCs w:val="28"/>
        </w:rPr>
        <w:t xml:space="preserve">, </w:t>
      </w:r>
      <w:r w:rsidR="009374EF" w:rsidRPr="000C13A5">
        <w:rPr>
          <w:sz w:val="28"/>
          <w:szCs w:val="28"/>
        </w:rPr>
        <w:t>- Глав</w:t>
      </w:r>
      <w:r w:rsidR="00010928" w:rsidRPr="000C13A5">
        <w:rPr>
          <w:sz w:val="28"/>
          <w:szCs w:val="28"/>
        </w:rPr>
        <w:t>ой</w:t>
      </w:r>
      <w:r>
        <w:rPr>
          <w:sz w:val="28"/>
          <w:szCs w:val="28"/>
        </w:rPr>
        <w:t xml:space="preserve"> </w:t>
      </w:r>
      <w:r w:rsidR="00BF3CF6">
        <w:rPr>
          <w:rFonts w:eastAsia="Calibri"/>
          <w:sz w:val="28"/>
          <w:szCs w:val="28"/>
          <w:lang w:eastAsia="en-US"/>
        </w:rPr>
        <w:t>Терсинского</w:t>
      </w:r>
      <w:r w:rsidR="006769A8" w:rsidRPr="000C13A5">
        <w:rPr>
          <w:rFonts w:eastAsia="Calibri"/>
          <w:sz w:val="28"/>
          <w:szCs w:val="28"/>
          <w:lang w:eastAsia="en-US"/>
        </w:rPr>
        <w:t xml:space="preserve"> муниципального образования</w:t>
      </w:r>
      <w:r w:rsidR="006769A8" w:rsidRPr="000C13A5">
        <w:rPr>
          <w:sz w:val="28"/>
          <w:szCs w:val="28"/>
        </w:rPr>
        <w:t>.</w:t>
      </w:r>
    </w:p>
    <w:p w:rsidR="00010928" w:rsidRPr="000C13A5" w:rsidRDefault="005372E7" w:rsidP="000C13A5">
      <w:pPr>
        <w:pStyle w:val="a6"/>
        <w:ind w:firstLine="567"/>
        <w:jc w:val="both"/>
        <w:rPr>
          <w:color w:val="auto"/>
        </w:rPr>
      </w:pPr>
      <w:r>
        <w:rPr>
          <w:color w:val="auto"/>
        </w:rPr>
        <w:t>1.</w:t>
      </w:r>
      <w:r w:rsidR="009374EF" w:rsidRPr="000C13A5">
        <w:rPr>
          <w:color w:val="auto"/>
        </w:rPr>
        <w:t xml:space="preserve">2. Настоящее Положение не распространяется на муниципальных служащих. </w:t>
      </w:r>
    </w:p>
    <w:p w:rsidR="009374EF" w:rsidRPr="000C13A5" w:rsidRDefault="005372E7" w:rsidP="000C13A5">
      <w:pPr>
        <w:pStyle w:val="a6"/>
        <w:ind w:firstLine="567"/>
        <w:jc w:val="both"/>
        <w:rPr>
          <w:color w:val="auto"/>
        </w:rPr>
      </w:pPr>
      <w:r>
        <w:rPr>
          <w:color w:val="auto"/>
        </w:rPr>
        <w:t>1.</w:t>
      </w:r>
      <w:r w:rsidR="00010928" w:rsidRPr="000C13A5">
        <w:rPr>
          <w:color w:val="auto"/>
        </w:rPr>
        <w:t>3</w:t>
      </w:r>
      <w:r w:rsidR="009374EF" w:rsidRPr="000C13A5">
        <w:rPr>
          <w:color w:val="auto"/>
        </w:rPr>
        <w:t xml:space="preserve">. </w:t>
      </w:r>
      <w:r w:rsidR="00010928" w:rsidRPr="000C13A5">
        <w:rPr>
          <w:color w:val="auto"/>
        </w:rPr>
        <w:t>Под г</w:t>
      </w:r>
      <w:r w:rsidR="009374EF" w:rsidRPr="000C13A5">
        <w:rPr>
          <w:color w:val="auto"/>
        </w:rPr>
        <w:t>аранти</w:t>
      </w:r>
      <w:r w:rsidR="00010928" w:rsidRPr="000C13A5">
        <w:rPr>
          <w:color w:val="auto"/>
        </w:rPr>
        <w:t>ями</w:t>
      </w:r>
      <w:r w:rsidR="009374EF" w:rsidRPr="000C13A5">
        <w:rPr>
          <w:color w:val="auto"/>
        </w:rPr>
        <w:t xml:space="preserve"> осуществления полномочий </w:t>
      </w:r>
      <w:r w:rsidR="002C1362" w:rsidRPr="000C13A5">
        <w:rPr>
          <w:color w:val="auto"/>
          <w:lang w:eastAsia="zh-CN"/>
        </w:rPr>
        <w:t xml:space="preserve">Главой </w:t>
      </w:r>
      <w:r w:rsidR="00BF3CF6">
        <w:rPr>
          <w:color w:val="auto"/>
          <w:spacing w:val="1"/>
          <w:lang w:eastAsia="zh-CN"/>
        </w:rPr>
        <w:t>Терсинского</w:t>
      </w:r>
      <w:r w:rsidR="002C1362" w:rsidRPr="000C13A5">
        <w:rPr>
          <w:color w:val="auto"/>
          <w:lang w:eastAsia="zh-CN"/>
        </w:rPr>
        <w:t xml:space="preserve"> муниципального образования</w:t>
      </w:r>
      <w:r>
        <w:rPr>
          <w:color w:val="auto"/>
          <w:lang w:eastAsia="zh-CN"/>
        </w:rPr>
        <w:t xml:space="preserve"> </w:t>
      </w:r>
      <w:r w:rsidR="00010928" w:rsidRPr="000C13A5">
        <w:rPr>
          <w:color w:val="auto"/>
        </w:rPr>
        <w:t>(далее</w:t>
      </w:r>
      <w:r>
        <w:rPr>
          <w:color w:val="auto"/>
        </w:rPr>
        <w:t xml:space="preserve"> по тексту </w:t>
      </w:r>
      <w:r w:rsidR="00010928" w:rsidRPr="000C13A5">
        <w:rPr>
          <w:color w:val="auto"/>
        </w:rPr>
        <w:t>- гарантии)</w:t>
      </w:r>
      <w:r w:rsidR="006769A8" w:rsidRPr="000C13A5">
        <w:rPr>
          <w:color w:val="auto"/>
        </w:rPr>
        <w:t>,</w:t>
      </w:r>
      <w:r w:rsidR="00010928" w:rsidRPr="000C13A5">
        <w:rPr>
          <w:color w:val="auto"/>
        </w:rPr>
        <w:t xml:space="preserve"> для целей настоящего положения понимаются </w:t>
      </w:r>
      <w:r w:rsidR="009374EF" w:rsidRPr="000C13A5">
        <w:rPr>
          <w:color w:val="auto"/>
        </w:rPr>
        <w:t xml:space="preserve">организационные, материальные и социальные условия, установленные Уставом </w:t>
      </w:r>
      <w:r w:rsidR="00BF3CF6">
        <w:rPr>
          <w:rFonts w:eastAsia="Calibri"/>
          <w:color w:val="auto"/>
          <w:lang w:eastAsia="en-US"/>
        </w:rPr>
        <w:t>Терсинского</w:t>
      </w:r>
      <w:r w:rsidR="006769A8" w:rsidRPr="000C13A5">
        <w:rPr>
          <w:rFonts w:eastAsia="Calibri"/>
          <w:color w:val="auto"/>
          <w:lang w:eastAsia="en-US"/>
        </w:rPr>
        <w:t xml:space="preserve"> муниципального образования</w:t>
      </w:r>
      <w:r>
        <w:rPr>
          <w:rFonts w:eastAsia="Calibri"/>
          <w:color w:val="auto"/>
          <w:lang w:eastAsia="en-US"/>
        </w:rPr>
        <w:t xml:space="preserve"> </w:t>
      </w:r>
      <w:r w:rsidR="009374EF" w:rsidRPr="000C13A5">
        <w:rPr>
          <w:color w:val="auto"/>
        </w:rPr>
        <w:t>в соответствии с Федеральными законами</w:t>
      </w:r>
      <w:r w:rsidR="00010928" w:rsidRPr="000C13A5">
        <w:rPr>
          <w:color w:val="auto"/>
        </w:rPr>
        <w:t>, законами Саратовской области</w:t>
      </w:r>
      <w:r w:rsidR="009374EF" w:rsidRPr="000C13A5">
        <w:rPr>
          <w:color w:val="auto"/>
        </w:rPr>
        <w:t xml:space="preserve"> и настоящим Положением в целях беспрепятственной и эффективной реализации полномочий, а также социальной </w:t>
      </w:r>
      <w:r w:rsidR="002C1362" w:rsidRPr="000C13A5">
        <w:rPr>
          <w:color w:val="auto"/>
        </w:rPr>
        <w:t>защиты указанного</w:t>
      </w:r>
      <w:r w:rsidR="009374EF" w:rsidRPr="000C13A5">
        <w:rPr>
          <w:color w:val="auto"/>
        </w:rPr>
        <w:t xml:space="preserve"> лиц</w:t>
      </w:r>
      <w:r w:rsidR="002C1362" w:rsidRPr="000C13A5">
        <w:rPr>
          <w:color w:val="auto"/>
        </w:rPr>
        <w:t>а</w:t>
      </w:r>
      <w:r w:rsidR="009374EF" w:rsidRPr="000C13A5">
        <w:rPr>
          <w:color w:val="auto"/>
        </w:rPr>
        <w:t xml:space="preserve"> при исполнении (прекращении) им своих полномочий.</w:t>
      </w:r>
    </w:p>
    <w:p w:rsidR="009374EF" w:rsidRPr="000C13A5" w:rsidRDefault="005372E7" w:rsidP="000C13A5">
      <w:pPr>
        <w:spacing w:after="0" w:line="240" w:lineRule="auto"/>
        <w:ind w:firstLine="54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636D9D" w:rsidRPr="000C13A5">
        <w:rPr>
          <w:rFonts w:ascii="Times New Roman" w:hAnsi="Times New Roman" w:cs="Times New Roman"/>
          <w:sz w:val="28"/>
          <w:szCs w:val="28"/>
          <w:shd w:val="clear" w:color="auto" w:fill="FFFFFF"/>
        </w:rPr>
        <w:t xml:space="preserve">4. Гарантии предоставляются </w:t>
      </w:r>
      <w:r w:rsidR="00090E4B" w:rsidRPr="000C13A5">
        <w:rPr>
          <w:rFonts w:ascii="Times New Roman" w:hAnsi="Times New Roman" w:cs="Times New Roman"/>
          <w:sz w:val="28"/>
          <w:szCs w:val="28"/>
          <w:lang w:eastAsia="zh-CN"/>
        </w:rPr>
        <w:t xml:space="preserve">Главе </w:t>
      </w:r>
      <w:r w:rsidR="00BF3CF6">
        <w:rPr>
          <w:rFonts w:ascii="Times New Roman" w:hAnsi="Times New Roman" w:cs="Times New Roman"/>
          <w:spacing w:val="1"/>
          <w:sz w:val="28"/>
          <w:szCs w:val="28"/>
          <w:lang w:eastAsia="zh-CN"/>
        </w:rPr>
        <w:t>Терсинского</w:t>
      </w:r>
      <w:r w:rsidR="00090E4B" w:rsidRPr="000C13A5">
        <w:rPr>
          <w:rFonts w:ascii="Times New Roman" w:hAnsi="Times New Roman" w:cs="Times New Roman"/>
          <w:sz w:val="28"/>
          <w:szCs w:val="28"/>
          <w:lang w:eastAsia="zh-CN"/>
        </w:rPr>
        <w:t xml:space="preserve"> муниципального образования</w:t>
      </w:r>
      <w:r>
        <w:rPr>
          <w:rFonts w:ascii="Times New Roman" w:hAnsi="Times New Roman" w:cs="Times New Roman"/>
          <w:sz w:val="28"/>
          <w:szCs w:val="28"/>
          <w:lang w:eastAsia="zh-CN"/>
        </w:rPr>
        <w:t xml:space="preserve"> </w:t>
      </w:r>
      <w:r w:rsidR="00636D9D" w:rsidRPr="000C13A5">
        <w:rPr>
          <w:rFonts w:ascii="Times New Roman" w:hAnsi="Times New Roman" w:cs="Times New Roman"/>
          <w:sz w:val="28"/>
          <w:szCs w:val="28"/>
          <w:shd w:val="clear" w:color="auto" w:fill="FFFFFF"/>
        </w:rPr>
        <w:t>в соответствии с настоящим Порядком, если иное не предусмотрено федеральным и (или) региональным законодательством</w:t>
      </w:r>
      <w:r w:rsidR="00090E4B" w:rsidRPr="000C13A5">
        <w:rPr>
          <w:rFonts w:ascii="Times New Roman" w:hAnsi="Times New Roman" w:cs="Times New Roman"/>
          <w:sz w:val="28"/>
          <w:szCs w:val="28"/>
          <w:shd w:val="clear" w:color="auto" w:fill="FFFFFF"/>
        </w:rPr>
        <w:t>.</w:t>
      </w:r>
    </w:p>
    <w:p w:rsidR="00090E4B" w:rsidRPr="000C13A5" w:rsidRDefault="00090E4B" w:rsidP="000C13A5">
      <w:pPr>
        <w:spacing w:after="0" w:line="240" w:lineRule="auto"/>
        <w:ind w:firstLine="547"/>
        <w:jc w:val="both"/>
        <w:rPr>
          <w:rFonts w:ascii="Times New Roman" w:eastAsia="Times New Roman" w:hAnsi="Times New Roman" w:cs="Times New Roman"/>
          <w:sz w:val="28"/>
          <w:szCs w:val="28"/>
        </w:rPr>
      </w:pPr>
    </w:p>
    <w:p w:rsidR="009374EF" w:rsidRPr="000C13A5" w:rsidRDefault="00EE4FCC" w:rsidP="000C13A5">
      <w:pPr>
        <w:pStyle w:val="a3"/>
        <w:shd w:val="clear" w:color="auto" w:fill="FFFFFF"/>
        <w:spacing w:before="0" w:beforeAutospacing="0" w:after="0" w:afterAutospacing="0"/>
        <w:jc w:val="center"/>
        <w:rPr>
          <w:b/>
          <w:sz w:val="28"/>
          <w:szCs w:val="28"/>
        </w:rPr>
      </w:pPr>
      <w:r>
        <w:rPr>
          <w:b/>
          <w:bCs/>
          <w:sz w:val="28"/>
          <w:szCs w:val="28"/>
        </w:rPr>
        <w:t>2</w:t>
      </w:r>
      <w:r w:rsidR="000A5E93" w:rsidRPr="000C13A5">
        <w:rPr>
          <w:b/>
          <w:bCs/>
          <w:sz w:val="28"/>
          <w:szCs w:val="28"/>
        </w:rPr>
        <w:t xml:space="preserve">. </w:t>
      </w:r>
      <w:r w:rsidR="00090E4B" w:rsidRPr="000C13A5">
        <w:rPr>
          <w:b/>
          <w:bCs/>
          <w:sz w:val="28"/>
          <w:szCs w:val="28"/>
        </w:rPr>
        <w:t>Объем предоставляемых гарантий</w:t>
      </w:r>
      <w:r w:rsidR="00090E4B" w:rsidRPr="000C13A5">
        <w:rPr>
          <w:b/>
          <w:sz w:val="28"/>
          <w:szCs w:val="28"/>
        </w:rPr>
        <w:t xml:space="preserve"> осуществления полномочий выборными должностными лицами местного самоуправления </w:t>
      </w:r>
      <w:r w:rsidR="00BF3CF6">
        <w:rPr>
          <w:rFonts w:eastAsia="Calibri"/>
          <w:b/>
          <w:sz w:val="28"/>
          <w:szCs w:val="28"/>
          <w:lang w:eastAsia="en-US"/>
        </w:rPr>
        <w:t xml:space="preserve"> Терсинского</w:t>
      </w:r>
      <w:r w:rsidR="005372E7">
        <w:rPr>
          <w:rFonts w:eastAsia="Calibri"/>
          <w:b/>
          <w:sz w:val="28"/>
          <w:szCs w:val="28"/>
          <w:lang w:eastAsia="en-US"/>
        </w:rPr>
        <w:t xml:space="preserve"> </w:t>
      </w:r>
      <w:r w:rsidR="00090E4B" w:rsidRPr="000C13A5">
        <w:rPr>
          <w:rFonts w:eastAsia="Calibri"/>
          <w:b/>
          <w:sz w:val="28"/>
          <w:szCs w:val="28"/>
          <w:lang w:eastAsia="en-US"/>
        </w:rPr>
        <w:t xml:space="preserve"> муниципального образования</w:t>
      </w:r>
    </w:p>
    <w:p w:rsidR="009374EF" w:rsidRPr="000C13A5" w:rsidRDefault="005372E7" w:rsidP="000C13A5">
      <w:pPr>
        <w:pStyle w:val="a3"/>
        <w:shd w:val="clear" w:color="auto" w:fill="FFFFFF"/>
        <w:spacing w:before="0" w:beforeAutospacing="0" w:after="0" w:afterAutospacing="0"/>
        <w:ind w:firstLine="567"/>
        <w:jc w:val="both"/>
        <w:rPr>
          <w:sz w:val="28"/>
          <w:szCs w:val="28"/>
        </w:rPr>
      </w:pPr>
      <w:r>
        <w:rPr>
          <w:sz w:val="28"/>
          <w:szCs w:val="28"/>
        </w:rPr>
        <w:t>2.1</w:t>
      </w:r>
      <w:r w:rsidR="009374EF" w:rsidRPr="000C13A5">
        <w:rPr>
          <w:sz w:val="28"/>
          <w:szCs w:val="28"/>
        </w:rPr>
        <w:t xml:space="preserve">. </w:t>
      </w:r>
      <w:r w:rsidR="002C1362" w:rsidRPr="000C13A5">
        <w:rPr>
          <w:sz w:val="28"/>
          <w:szCs w:val="28"/>
          <w:lang w:eastAsia="zh-CN"/>
        </w:rPr>
        <w:t xml:space="preserve">Главе </w:t>
      </w:r>
      <w:r w:rsidR="00BF3CF6">
        <w:rPr>
          <w:spacing w:val="1"/>
          <w:sz w:val="28"/>
          <w:szCs w:val="28"/>
          <w:lang w:eastAsia="zh-CN"/>
        </w:rPr>
        <w:t>Терсинского</w:t>
      </w:r>
      <w:r w:rsidR="002C1362" w:rsidRPr="000C13A5">
        <w:rPr>
          <w:sz w:val="28"/>
          <w:szCs w:val="28"/>
          <w:lang w:eastAsia="zh-CN"/>
        </w:rPr>
        <w:t xml:space="preserve"> муниципального образования</w:t>
      </w:r>
      <w:r w:rsidR="00090E4B" w:rsidRPr="000C13A5">
        <w:rPr>
          <w:sz w:val="28"/>
          <w:szCs w:val="28"/>
        </w:rPr>
        <w:t xml:space="preserve"> устанавливает</w:t>
      </w:r>
      <w:r w:rsidR="009374EF" w:rsidRPr="000C13A5">
        <w:rPr>
          <w:sz w:val="28"/>
          <w:szCs w:val="28"/>
        </w:rPr>
        <w:t xml:space="preserve">ся </w:t>
      </w:r>
      <w:r w:rsidR="00090E4B" w:rsidRPr="000C13A5">
        <w:rPr>
          <w:sz w:val="28"/>
          <w:szCs w:val="28"/>
        </w:rPr>
        <w:t>следующий объем гарантий</w:t>
      </w:r>
      <w:r w:rsidR="009374EF" w:rsidRPr="000C13A5">
        <w:rPr>
          <w:sz w:val="28"/>
          <w:szCs w:val="28"/>
        </w:rPr>
        <w:t>:</w:t>
      </w:r>
    </w:p>
    <w:p w:rsidR="009374EF" w:rsidRPr="000C13A5" w:rsidRDefault="00EE4FCC" w:rsidP="000C13A5">
      <w:pPr>
        <w:pStyle w:val="a3"/>
        <w:shd w:val="clear" w:color="auto" w:fill="FFFFFF"/>
        <w:spacing w:before="0" w:beforeAutospacing="0" w:after="0" w:afterAutospacing="0"/>
        <w:ind w:firstLine="567"/>
        <w:jc w:val="both"/>
        <w:rPr>
          <w:sz w:val="28"/>
          <w:szCs w:val="28"/>
        </w:rPr>
      </w:pPr>
      <w:r>
        <w:rPr>
          <w:sz w:val="28"/>
          <w:szCs w:val="28"/>
        </w:rPr>
        <w:t>1</w:t>
      </w:r>
      <w:r w:rsidR="009374EF" w:rsidRPr="000C13A5">
        <w:rPr>
          <w:sz w:val="28"/>
          <w:szCs w:val="28"/>
        </w:rPr>
        <w:t xml:space="preserve">) рабочее место, оборудованное мебелью, средствами связи и другой организационной техникой, </w:t>
      </w:r>
      <w:r w:rsidR="009049E6" w:rsidRPr="000C13A5">
        <w:rPr>
          <w:sz w:val="28"/>
          <w:szCs w:val="28"/>
        </w:rPr>
        <w:t xml:space="preserve">использование служебного транспорта </w:t>
      </w:r>
      <w:r w:rsidR="009374EF" w:rsidRPr="000C13A5">
        <w:rPr>
          <w:sz w:val="28"/>
          <w:szCs w:val="28"/>
        </w:rPr>
        <w:t xml:space="preserve">в соответствии с </w:t>
      </w:r>
      <w:r w:rsidR="009049E6" w:rsidRPr="000C13A5">
        <w:rPr>
          <w:sz w:val="28"/>
          <w:szCs w:val="28"/>
        </w:rPr>
        <w:t>актами о нормировании закупок</w:t>
      </w:r>
      <w:r w:rsidR="009374EF" w:rsidRPr="000C13A5">
        <w:rPr>
          <w:sz w:val="28"/>
          <w:szCs w:val="28"/>
        </w:rPr>
        <w:t xml:space="preserve">; </w:t>
      </w:r>
    </w:p>
    <w:p w:rsidR="009374EF" w:rsidRPr="000C13A5" w:rsidRDefault="00EE4FCC" w:rsidP="000C13A5">
      <w:pPr>
        <w:pStyle w:val="a3"/>
        <w:shd w:val="clear" w:color="auto" w:fill="FFFFFF"/>
        <w:spacing w:before="0" w:beforeAutospacing="0" w:after="0" w:afterAutospacing="0"/>
        <w:ind w:firstLine="567"/>
        <w:jc w:val="both"/>
        <w:rPr>
          <w:sz w:val="28"/>
          <w:szCs w:val="28"/>
        </w:rPr>
      </w:pPr>
      <w:r>
        <w:rPr>
          <w:sz w:val="28"/>
          <w:szCs w:val="28"/>
        </w:rPr>
        <w:t>2</w:t>
      </w:r>
      <w:r w:rsidR="009374EF" w:rsidRPr="000C13A5">
        <w:rPr>
          <w:sz w:val="28"/>
          <w:szCs w:val="28"/>
        </w:rPr>
        <w:t xml:space="preserve">) </w:t>
      </w:r>
      <w:r w:rsidR="009049E6" w:rsidRPr="000C13A5">
        <w:rPr>
          <w:sz w:val="28"/>
          <w:szCs w:val="28"/>
        </w:rPr>
        <w:t xml:space="preserve">ежемесячное </w:t>
      </w:r>
      <w:r w:rsidR="009374EF" w:rsidRPr="000C13A5">
        <w:rPr>
          <w:sz w:val="28"/>
          <w:szCs w:val="28"/>
        </w:rPr>
        <w:t xml:space="preserve">денежное вознаграждение в </w:t>
      </w:r>
      <w:r w:rsidR="00090E4B" w:rsidRPr="000C13A5">
        <w:rPr>
          <w:sz w:val="28"/>
          <w:szCs w:val="28"/>
        </w:rPr>
        <w:t>размере</w:t>
      </w:r>
      <w:r w:rsidR="009049E6" w:rsidRPr="000C13A5">
        <w:rPr>
          <w:sz w:val="28"/>
          <w:szCs w:val="28"/>
        </w:rPr>
        <w:t>,</w:t>
      </w:r>
      <w:r w:rsidR="00090E4B" w:rsidRPr="000C13A5">
        <w:rPr>
          <w:sz w:val="28"/>
          <w:szCs w:val="28"/>
        </w:rPr>
        <w:t xml:space="preserve"> установленном</w:t>
      </w:r>
      <w:r w:rsidR="009374EF" w:rsidRPr="000C13A5">
        <w:rPr>
          <w:sz w:val="28"/>
          <w:szCs w:val="28"/>
        </w:rPr>
        <w:t xml:space="preserve"> решением </w:t>
      </w:r>
      <w:r w:rsidR="006769A8" w:rsidRPr="000C13A5">
        <w:rPr>
          <w:sz w:val="28"/>
          <w:szCs w:val="28"/>
        </w:rPr>
        <w:t xml:space="preserve">Совета </w:t>
      </w:r>
      <w:r w:rsidR="00BF3CF6">
        <w:rPr>
          <w:rFonts w:eastAsia="Calibri"/>
          <w:sz w:val="28"/>
          <w:szCs w:val="28"/>
          <w:lang w:eastAsia="en-US"/>
        </w:rPr>
        <w:t>Терсинского</w:t>
      </w:r>
      <w:r w:rsidR="006769A8" w:rsidRPr="000C13A5">
        <w:rPr>
          <w:rFonts w:eastAsia="Calibri"/>
          <w:sz w:val="28"/>
          <w:szCs w:val="28"/>
          <w:lang w:eastAsia="en-US"/>
        </w:rPr>
        <w:t xml:space="preserve"> муниципального образования</w:t>
      </w:r>
      <w:r w:rsidR="009703E1">
        <w:rPr>
          <w:rFonts w:eastAsia="Calibri"/>
          <w:sz w:val="28"/>
          <w:szCs w:val="28"/>
          <w:lang w:eastAsia="en-US"/>
        </w:rPr>
        <w:t xml:space="preserve"> согласно Приложения</w:t>
      </w:r>
      <w:r w:rsidR="009049E6" w:rsidRPr="000C13A5">
        <w:rPr>
          <w:sz w:val="28"/>
          <w:szCs w:val="28"/>
        </w:rPr>
        <w:t>;</w:t>
      </w:r>
    </w:p>
    <w:p w:rsidR="009374EF" w:rsidRPr="000C13A5" w:rsidRDefault="00EE4FCC" w:rsidP="000C13A5">
      <w:pPr>
        <w:pStyle w:val="a3"/>
        <w:shd w:val="clear" w:color="auto" w:fill="FFFFFF"/>
        <w:spacing w:before="0" w:beforeAutospacing="0" w:after="0" w:afterAutospacing="0"/>
        <w:ind w:firstLine="567"/>
        <w:jc w:val="both"/>
        <w:rPr>
          <w:sz w:val="28"/>
          <w:szCs w:val="28"/>
        </w:rPr>
      </w:pPr>
      <w:r>
        <w:rPr>
          <w:sz w:val="28"/>
          <w:szCs w:val="28"/>
        </w:rPr>
        <w:t>3</w:t>
      </w:r>
      <w:r w:rsidR="009374EF" w:rsidRPr="000C13A5">
        <w:rPr>
          <w:sz w:val="28"/>
          <w:szCs w:val="28"/>
        </w:rPr>
        <w:t>) ежегодный оплачиваемый отпуск</w:t>
      </w:r>
      <w:r w:rsidR="00090E4B" w:rsidRPr="000C13A5">
        <w:rPr>
          <w:sz w:val="28"/>
          <w:szCs w:val="28"/>
        </w:rPr>
        <w:t xml:space="preserve"> в количестве 48 календарных дней</w:t>
      </w:r>
      <w:r w:rsidR="009374EF" w:rsidRPr="000C13A5">
        <w:rPr>
          <w:sz w:val="28"/>
          <w:szCs w:val="28"/>
        </w:rPr>
        <w:t>;</w:t>
      </w:r>
    </w:p>
    <w:p w:rsidR="009374EF" w:rsidRPr="000C13A5" w:rsidRDefault="00EE4FCC" w:rsidP="000C13A5">
      <w:pPr>
        <w:pStyle w:val="a3"/>
        <w:shd w:val="clear" w:color="auto" w:fill="FFFFFF"/>
        <w:spacing w:before="0" w:beforeAutospacing="0" w:after="0" w:afterAutospacing="0"/>
        <w:ind w:firstLine="567"/>
        <w:jc w:val="both"/>
        <w:rPr>
          <w:sz w:val="28"/>
          <w:szCs w:val="28"/>
        </w:rPr>
      </w:pPr>
      <w:r>
        <w:rPr>
          <w:sz w:val="28"/>
          <w:szCs w:val="28"/>
        </w:rPr>
        <w:lastRenderedPageBreak/>
        <w:t>4</w:t>
      </w:r>
      <w:r w:rsidR="009374EF" w:rsidRPr="000C13A5">
        <w:rPr>
          <w:sz w:val="28"/>
          <w:szCs w:val="28"/>
        </w:rPr>
        <w:t xml:space="preserve">) ежемесячная доплата к пенсии в порядке и в сумме, установленной решением </w:t>
      </w:r>
      <w:r w:rsidR="00CB417F" w:rsidRPr="000C13A5">
        <w:rPr>
          <w:sz w:val="28"/>
          <w:szCs w:val="28"/>
        </w:rPr>
        <w:t xml:space="preserve">Совета </w:t>
      </w:r>
      <w:r w:rsidR="00BF3CF6">
        <w:rPr>
          <w:rFonts w:eastAsia="Calibri"/>
          <w:sz w:val="28"/>
          <w:szCs w:val="28"/>
          <w:lang w:eastAsia="en-US"/>
        </w:rPr>
        <w:t xml:space="preserve"> Терсинского</w:t>
      </w:r>
      <w:r w:rsidR="00CB417F" w:rsidRPr="000C13A5">
        <w:rPr>
          <w:rFonts w:eastAsia="Calibri"/>
          <w:sz w:val="28"/>
          <w:szCs w:val="28"/>
          <w:lang w:eastAsia="en-US"/>
        </w:rPr>
        <w:t xml:space="preserve"> муниципального образования</w:t>
      </w:r>
      <w:r w:rsidR="009374EF" w:rsidRPr="000C13A5">
        <w:rPr>
          <w:sz w:val="28"/>
          <w:szCs w:val="28"/>
        </w:rPr>
        <w:t>;</w:t>
      </w:r>
    </w:p>
    <w:p w:rsidR="00090E4B" w:rsidRPr="000C13A5" w:rsidRDefault="00EE4FCC" w:rsidP="000C13A5">
      <w:pPr>
        <w:pStyle w:val="western"/>
        <w:shd w:val="clear" w:color="auto" w:fill="FFFFFF"/>
        <w:spacing w:before="0" w:beforeAutospacing="0" w:after="0" w:afterAutospacing="0"/>
        <w:ind w:firstLine="567"/>
        <w:jc w:val="both"/>
        <w:rPr>
          <w:rFonts w:ascii="yandex-sans" w:hAnsi="yandex-sans"/>
          <w:sz w:val="23"/>
          <w:szCs w:val="23"/>
        </w:rPr>
      </w:pPr>
      <w:r>
        <w:rPr>
          <w:sz w:val="28"/>
          <w:szCs w:val="28"/>
        </w:rPr>
        <w:t>5</w:t>
      </w:r>
      <w:r w:rsidR="00090E4B" w:rsidRPr="000C13A5">
        <w:rPr>
          <w:sz w:val="28"/>
          <w:szCs w:val="28"/>
        </w:rPr>
        <w:t xml:space="preserve">) компенсационные выплаты при убытии </w:t>
      </w:r>
      <w:r w:rsidR="008F722B" w:rsidRPr="000C13A5">
        <w:rPr>
          <w:sz w:val="28"/>
          <w:szCs w:val="28"/>
        </w:rPr>
        <w:t xml:space="preserve">выборного должностного лица </w:t>
      </w:r>
      <w:r w:rsidR="00090E4B" w:rsidRPr="000C13A5">
        <w:rPr>
          <w:sz w:val="28"/>
          <w:szCs w:val="28"/>
        </w:rPr>
        <w:t>в служебную командировку.</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Ему гарантируется возмещение следующих расходов, связанных со служебной командировкой:</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расходы по проезду;</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расходы по найму жилого помещения;</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дополнительные расходы, связанные с проживанием вне места постоянного жительства (суточные).</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Расходы по проезду к месту служебной командировки и обратно (включая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железнодорожным транспортом - в вагоне с двухместным купе категории «СВ» скорых фирменных поездов;</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морским транспортом - в каютах I - IV групп судов регулярных транспортных линий и линий с комплексным обслуживанием пассажиров;</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речным транспортом - в каюте полулюкс пассажирских водоизмещающих и скоростных судов всех линий сообщения;</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воздушным транспортом - в салоне экономического класса;</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автомобильным транспортом - в автотранспортном средстве общего пользования (кроме такси)</w:t>
      </w:r>
      <w:r w:rsidR="009703E1">
        <w:rPr>
          <w:sz w:val="28"/>
          <w:szCs w:val="28"/>
        </w:rPr>
        <w:t>.</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При отсутствии проездных документов, подтверждающих произведенные расходы, расходы по проезду к месту служебной командировки и обратно возмещаются в размере минимальной стоимости проезда:</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железнодорожным транспортом - в плацкартном вагоне пассажирского поезда;</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автомобильным транспортом - в автобусе общего типа.</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Выборному должностному лицу в связи с нахождением в служебной командировке оплачиваются расходы по проезду до станции, пристани, аэропорта при наличии документов (билетов), подтверждающих эти расходы.</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Расходы по найму жилого помещения (кроме случая, когда выборному должностному лицу предоставляется бесплатное жилое помещение) - в размере фактических расходов, подтвержденных соответствующими документами, но не более стоимости двухкомнатного номера (включая расходы по бронированию). При отсутствии документов, подтверждающих эти расходы, - 30 процентов установленной нормы суточных за каждый день нахождения в служебной командировке.</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lastRenderedPageBreak/>
        <w:t>Дополнительные расходы, связанные с проживанием вне места постоянного жительства (суточные), выплачиваются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следующем размере:</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при командировке в города федерального значения в сумме 700 рублей за каждый день нахождения в служебной командировке;</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при командировке в административные центры субъектов Российской Федерации в сумме 500 рублей за каждый день нахождения в служебной командировке;</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при командировке в иные населённые пункты в сумме 300 рублей за каждый день нахождения в служебной командировке.</w:t>
      </w:r>
    </w:p>
    <w:p w:rsidR="00090E4B" w:rsidRPr="000C13A5" w:rsidRDefault="00090E4B" w:rsidP="000C13A5">
      <w:pPr>
        <w:pStyle w:val="a3"/>
        <w:shd w:val="clear" w:color="auto" w:fill="FFFFFF"/>
        <w:spacing w:before="0" w:beforeAutospacing="0" w:after="0" w:afterAutospacing="0"/>
        <w:ind w:firstLine="567"/>
        <w:jc w:val="both"/>
        <w:rPr>
          <w:sz w:val="28"/>
          <w:szCs w:val="28"/>
        </w:rPr>
      </w:pPr>
    </w:p>
    <w:p w:rsidR="000C13A5" w:rsidRPr="000C13A5" w:rsidRDefault="00EE4FCC" w:rsidP="000C13A5">
      <w:pPr>
        <w:pStyle w:val="a3"/>
        <w:shd w:val="clear" w:color="auto" w:fill="FFFFFF"/>
        <w:spacing w:before="0" w:beforeAutospacing="0" w:after="0" w:afterAutospacing="0"/>
        <w:ind w:firstLine="567"/>
        <w:jc w:val="both"/>
        <w:rPr>
          <w:sz w:val="28"/>
          <w:szCs w:val="28"/>
        </w:rPr>
      </w:pPr>
      <w:r>
        <w:rPr>
          <w:sz w:val="28"/>
          <w:szCs w:val="28"/>
        </w:rPr>
        <w:t>6</w:t>
      </w:r>
      <w:r w:rsidR="009374EF" w:rsidRPr="000C13A5">
        <w:rPr>
          <w:sz w:val="28"/>
          <w:szCs w:val="28"/>
        </w:rPr>
        <w:t xml:space="preserve">) </w:t>
      </w:r>
      <w:r w:rsidR="000C13A5" w:rsidRPr="000C13A5">
        <w:rPr>
          <w:sz w:val="28"/>
          <w:szCs w:val="28"/>
          <w:shd w:val="clear" w:color="auto" w:fill="FFFFFF"/>
        </w:rPr>
        <w:t xml:space="preserve">компенсационная выплата в сумме, устанавливаемой решением Совета, но не свыше двух ежемесячных денежных вознаграждений в случае досрочного прекращения полномочий должностного лица, кроме случаев отрешения от должности за совершение виновных действий (бездействий) в порядке, установленном Федеральными законами и Уставом </w:t>
      </w:r>
      <w:r w:rsidR="00BF3CF6">
        <w:rPr>
          <w:color w:val="000000"/>
          <w:spacing w:val="1"/>
          <w:sz w:val="28"/>
          <w:szCs w:val="28"/>
          <w:lang w:eastAsia="zh-CN"/>
        </w:rPr>
        <w:t>Терсинского</w:t>
      </w:r>
      <w:r w:rsidR="008F722B" w:rsidRPr="002C1362">
        <w:rPr>
          <w:sz w:val="28"/>
          <w:szCs w:val="28"/>
          <w:lang w:eastAsia="zh-CN"/>
        </w:rPr>
        <w:t xml:space="preserve"> муниципального образования</w:t>
      </w:r>
      <w:r w:rsidR="000C13A5" w:rsidRPr="000C13A5">
        <w:rPr>
          <w:sz w:val="28"/>
          <w:szCs w:val="28"/>
          <w:shd w:val="clear" w:color="auto" w:fill="FFFFFF"/>
        </w:rPr>
        <w:t>;</w:t>
      </w:r>
    </w:p>
    <w:p w:rsidR="009374EF" w:rsidRPr="000C13A5" w:rsidRDefault="00EE4FCC" w:rsidP="000C13A5">
      <w:pPr>
        <w:shd w:val="clear" w:color="auto" w:fill="FFFFFF"/>
        <w:tabs>
          <w:tab w:val="left" w:pos="0"/>
        </w:tabs>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7</w:t>
      </w:r>
      <w:r w:rsidR="009374EF" w:rsidRPr="000C13A5">
        <w:rPr>
          <w:rFonts w:ascii="Times New Roman" w:hAnsi="Times New Roman" w:cs="Times New Roman"/>
          <w:sz w:val="28"/>
          <w:szCs w:val="28"/>
        </w:rPr>
        <w:t>) выплата в виде материальной помощи в размере 2-х денежных вознаграждений, один раз в год</w:t>
      </w:r>
      <w:r w:rsidR="006D0EFA" w:rsidRPr="000C13A5">
        <w:rPr>
          <w:rFonts w:ascii="Times New Roman" w:hAnsi="Times New Roman" w:cs="Times New Roman"/>
          <w:sz w:val="28"/>
          <w:szCs w:val="28"/>
        </w:rPr>
        <w:t>у</w:t>
      </w:r>
      <w:r w:rsidR="009374EF" w:rsidRPr="000C13A5">
        <w:rPr>
          <w:rFonts w:ascii="Times New Roman" w:hAnsi="Times New Roman" w:cs="Times New Roman"/>
          <w:sz w:val="28"/>
          <w:szCs w:val="28"/>
        </w:rPr>
        <w:t xml:space="preserve"> при уходе в отпуск</w:t>
      </w:r>
      <w:r w:rsidR="00F54202" w:rsidRPr="000C13A5">
        <w:rPr>
          <w:rFonts w:ascii="Times New Roman" w:hAnsi="Times New Roman" w:cs="Times New Roman"/>
          <w:sz w:val="28"/>
          <w:szCs w:val="28"/>
        </w:rPr>
        <w:t xml:space="preserve"> или по заявлению</w:t>
      </w:r>
      <w:r w:rsidR="009374EF" w:rsidRPr="000C13A5">
        <w:rPr>
          <w:rFonts w:ascii="Times New Roman" w:hAnsi="Times New Roman" w:cs="Times New Roman"/>
          <w:sz w:val="28"/>
          <w:szCs w:val="28"/>
        </w:rPr>
        <w:t>;</w:t>
      </w:r>
    </w:p>
    <w:p w:rsidR="006D0EFA" w:rsidRPr="000C13A5" w:rsidRDefault="00EE4FCC" w:rsidP="000C13A5">
      <w:pPr>
        <w:pStyle w:val="a3"/>
        <w:shd w:val="clear" w:color="auto" w:fill="FFFFFF"/>
        <w:spacing w:before="0" w:beforeAutospacing="0" w:after="0" w:afterAutospacing="0"/>
        <w:ind w:firstLine="567"/>
        <w:jc w:val="both"/>
        <w:rPr>
          <w:sz w:val="28"/>
          <w:szCs w:val="28"/>
        </w:rPr>
      </w:pPr>
      <w:r>
        <w:rPr>
          <w:sz w:val="28"/>
          <w:szCs w:val="28"/>
        </w:rPr>
        <w:t>8</w:t>
      </w:r>
      <w:r w:rsidR="009374EF" w:rsidRPr="000C13A5">
        <w:rPr>
          <w:sz w:val="28"/>
          <w:szCs w:val="28"/>
        </w:rPr>
        <w:t>)</w:t>
      </w:r>
      <w:r>
        <w:rPr>
          <w:sz w:val="28"/>
          <w:szCs w:val="28"/>
        </w:rPr>
        <w:t xml:space="preserve"> </w:t>
      </w:r>
      <w:r w:rsidR="00D21C0E" w:rsidRPr="000C13A5">
        <w:rPr>
          <w:sz w:val="28"/>
          <w:szCs w:val="28"/>
        </w:rPr>
        <w:t xml:space="preserve">участие в коллективном договоре, заключенном в администрации </w:t>
      </w:r>
      <w:r w:rsidR="00BF3CF6">
        <w:rPr>
          <w:rFonts w:eastAsia="Calibri"/>
          <w:sz w:val="28"/>
          <w:szCs w:val="28"/>
          <w:lang w:eastAsia="en-US"/>
        </w:rPr>
        <w:t>Терсинского</w:t>
      </w:r>
      <w:r w:rsidR="006D0EFA" w:rsidRPr="000C13A5">
        <w:rPr>
          <w:rFonts w:eastAsia="Calibri"/>
          <w:sz w:val="28"/>
          <w:szCs w:val="28"/>
          <w:lang w:eastAsia="en-US"/>
        </w:rPr>
        <w:t xml:space="preserve"> муниципального образования</w:t>
      </w:r>
      <w:r>
        <w:rPr>
          <w:rFonts w:eastAsia="Calibri"/>
          <w:sz w:val="28"/>
          <w:szCs w:val="28"/>
          <w:lang w:eastAsia="en-US"/>
        </w:rPr>
        <w:t xml:space="preserve"> </w:t>
      </w:r>
      <w:r w:rsidR="00D21C0E" w:rsidRPr="000C13A5">
        <w:rPr>
          <w:sz w:val="28"/>
          <w:szCs w:val="28"/>
        </w:rPr>
        <w:t>в соответствии с нормами Трудового Кодекса Российской Федерации</w:t>
      </w:r>
      <w:r w:rsidR="006D0EFA" w:rsidRPr="000C13A5">
        <w:rPr>
          <w:sz w:val="28"/>
          <w:szCs w:val="28"/>
        </w:rPr>
        <w:t>;</w:t>
      </w:r>
    </w:p>
    <w:p w:rsidR="006D0EFA" w:rsidRPr="000C13A5" w:rsidRDefault="00EE4FCC" w:rsidP="000C13A5">
      <w:pPr>
        <w:pStyle w:val="a3"/>
        <w:shd w:val="clear" w:color="auto" w:fill="FFFFFF"/>
        <w:spacing w:before="0" w:beforeAutospacing="0" w:after="0" w:afterAutospacing="0"/>
        <w:ind w:firstLine="567"/>
        <w:jc w:val="both"/>
        <w:rPr>
          <w:rFonts w:eastAsia="Calibri"/>
          <w:sz w:val="28"/>
          <w:szCs w:val="28"/>
          <w:lang w:eastAsia="en-US"/>
        </w:rPr>
      </w:pPr>
      <w:r>
        <w:rPr>
          <w:sz w:val="28"/>
          <w:szCs w:val="28"/>
        </w:rPr>
        <w:t>9</w:t>
      </w:r>
      <w:r w:rsidR="008237F4">
        <w:rPr>
          <w:sz w:val="28"/>
          <w:szCs w:val="28"/>
        </w:rPr>
        <w:t>)</w:t>
      </w:r>
      <w:r>
        <w:rPr>
          <w:sz w:val="28"/>
          <w:szCs w:val="28"/>
        </w:rPr>
        <w:t xml:space="preserve"> </w:t>
      </w:r>
      <w:r w:rsidR="006D0EFA" w:rsidRPr="000C13A5">
        <w:rPr>
          <w:rFonts w:eastAsia="Calibri"/>
          <w:sz w:val="28"/>
          <w:szCs w:val="28"/>
          <w:lang w:eastAsia="en-US"/>
        </w:rPr>
        <w:t>единовременная выплата при предоставлении ежегодного оплачиваемого отпуска или по заявлению в размере 2-х денежных вознаграждений в год;</w:t>
      </w:r>
    </w:p>
    <w:p w:rsidR="004633FA" w:rsidRPr="000C13A5" w:rsidRDefault="00EE4FCC" w:rsidP="000C13A5">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5C4648" w:rsidRPr="000C13A5">
        <w:rPr>
          <w:rFonts w:ascii="Times New Roman" w:eastAsia="Calibri" w:hAnsi="Times New Roman" w:cs="Times New Roman"/>
          <w:sz w:val="28"/>
          <w:szCs w:val="28"/>
          <w:lang w:eastAsia="en-US"/>
        </w:rPr>
        <w:t xml:space="preserve">) материальная помощь в размере 2 МРОТ </w:t>
      </w:r>
      <w:r w:rsidR="004633FA" w:rsidRPr="000C13A5">
        <w:rPr>
          <w:rFonts w:ascii="Times New Roman" w:eastAsia="Calibri" w:hAnsi="Times New Roman" w:cs="Times New Roman"/>
          <w:sz w:val="28"/>
          <w:szCs w:val="28"/>
          <w:lang w:eastAsia="en-US"/>
        </w:rPr>
        <w:t>в следующих случаях:</w:t>
      </w:r>
    </w:p>
    <w:p w:rsidR="005C4648" w:rsidRPr="000C13A5" w:rsidRDefault="005C4648" w:rsidP="000C13A5">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t>- в связи с юбилейными датами по достижении 25 лет и через каждые                  5 лет;</w:t>
      </w:r>
    </w:p>
    <w:p w:rsidR="005C4648" w:rsidRPr="000C13A5" w:rsidRDefault="005C4648" w:rsidP="000C13A5">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t>- в связи с бракосочетанием, рождением детей (выплата производится за каждого ребенка);</w:t>
      </w:r>
    </w:p>
    <w:p w:rsidR="005C4648" w:rsidRPr="000C13A5" w:rsidRDefault="005C4648" w:rsidP="000C13A5">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t>- в особых случаях (несчастные случаи, при захоронении детей, родителей, родных братьев и сестер, стихийных бедствия).</w:t>
      </w:r>
    </w:p>
    <w:p w:rsidR="000C13A5" w:rsidRPr="000C13A5" w:rsidRDefault="00EE4FCC" w:rsidP="000C13A5">
      <w:pPr>
        <w:widowControl w:val="0"/>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2.2</w:t>
      </w:r>
      <w:r w:rsidR="000C13A5" w:rsidRPr="000C13A5">
        <w:rPr>
          <w:rFonts w:ascii="Times New Roman" w:eastAsia="Times New Roman" w:hAnsi="Times New Roman" w:cs="Times New Roman"/>
          <w:sz w:val="28"/>
          <w:szCs w:val="28"/>
          <w:lang w:eastAsia="zh-CN"/>
        </w:rPr>
        <w:t xml:space="preserve">. По итогам работы за квартал Главе </w:t>
      </w:r>
      <w:r w:rsidR="00BF3CF6">
        <w:rPr>
          <w:rFonts w:ascii="Times New Roman" w:eastAsia="Times New Roman" w:hAnsi="Times New Roman" w:cs="Times New Roman"/>
          <w:spacing w:val="1"/>
          <w:sz w:val="28"/>
          <w:szCs w:val="28"/>
          <w:lang w:eastAsia="zh-CN"/>
        </w:rPr>
        <w:t>Терсинского</w:t>
      </w:r>
      <w:r w:rsidR="000C13A5" w:rsidRPr="000C13A5">
        <w:rPr>
          <w:rFonts w:ascii="Times New Roman" w:eastAsia="Times New Roman" w:hAnsi="Times New Roman" w:cs="Times New Roman"/>
          <w:sz w:val="28"/>
          <w:szCs w:val="28"/>
          <w:lang w:eastAsia="zh-CN"/>
        </w:rPr>
        <w:t xml:space="preserve"> муниципального образования выплачивается ежеквартальная выплата в размере 1 ежемесячного денежного вознаграждения.</w:t>
      </w:r>
    </w:p>
    <w:p w:rsidR="008237F4" w:rsidRDefault="008237F4" w:rsidP="008237F4">
      <w:pPr>
        <w:shd w:val="clear" w:color="auto" w:fill="FFFFFF"/>
        <w:spacing w:after="0" w:line="240" w:lineRule="auto"/>
        <w:rPr>
          <w:rFonts w:ascii="yandex-sans" w:eastAsia="Times New Roman" w:hAnsi="yandex-sans" w:cs="Times New Roman"/>
          <w:sz w:val="23"/>
          <w:szCs w:val="23"/>
        </w:rPr>
      </w:pPr>
    </w:p>
    <w:p w:rsidR="008237F4" w:rsidRPr="008237F4" w:rsidRDefault="008237F4" w:rsidP="008237F4">
      <w:pPr>
        <w:shd w:val="clear" w:color="auto" w:fill="FFFFFF"/>
        <w:spacing w:after="0" w:line="240" w:lineRule="auto"/>
        <w:rPr>
          <w:rFonts w:ascii="yandex-sans" w:eastAsia="Times New Roman" w:hAnsi="yandex-sans" w:cs="Times New Roman"/>
          <w:sz w:val="23"/>
          <w:szCs w:val="23"/>
        </w:rPr>
      </w:pPr>
    </w:p>
    <w:p w:rsidR="00EE4FCC" w:rsidRDefault="00EE4FCC" w:rsidP="008F5792">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8F5792">
        <w:rPr>
          <w:rFonts w:ascii="Times New Roman" w:eastAsia="Times New Roman" w:hAnsi="Times New Roman" w:cs="Times New Roman"/>
          <w:b/>
          <w:bCs/>
          <w:sz w:val="28"/>
          <w:szCs w:val="28"/>
        </w:rPr>
        <w:t xml:space="preserve">. </w:t>
      </w:r>
      <w:r w:rsidR="000C13A5" w:rsidRPr="000C13A5">
        <w:rPr>
          <w:rFonts w:ascii="Times New Roman" w:eastAsia="Times New Roman" w:hAnsi="Times New Roman" w:cs="Times New Roman"/>
          <w:b/>
          <w:bCs/>
          <w:sz w:val="28"/>
          <w:szCs w:val="28"/>
        </w:rPr>
        <w:t xml:space="preserve">Норматив для формирования фонда оплаты труда </w:t>
      </w:r>
    </w:p>
    <w:p w:rsidR="000C13A5" w:rsidRPr="000C13A5" w:rsidRDefault="000C13A5" w:rsidP="008F5792">
      <w:pPr>
        <w:shd w:val="clear" w:color="auto" w:fill="FFFFFF"/>
        <w:spacing w:after="0" w:line="240" w:lineRule="auto"/>
        <w:jc w:val="center"/>
        <w:rPr>
          <w:rFonts w:ascii="yandex-sans" w:eastAsia="Times New Roman" w:hAnsi="yandex-sans" w:cs="Times New Roman"/>
          <w:sz w:val="23"/>
          <w:szCs w:val="23"/>
        </w:rPr>
      </w:pPr>
      <w:r w:rsidRPr="000C13A5">
        <w:rPr>
          <w:rFonts w:ascii="Times New Roman" w:eastAsia="Times New Roman" w:hAnsi="Times New Roman" w:cs="Times New Roman"/>
          <w:b/>
          <w:bCs/>
          <w:sz w:val="28"/>
          <w:szCs w:val="28"/>
        </w:rPr>
        <w:t>в органах местного самоуправления</w:t>
      </w:r>
    </w:p>
    <w:p w:rsidR="00D0631D" w:rsidRPr="009A6DA8" w:rsidRDefault="00EE4FCC" w:rsidP="00D0631D">
      <w:pPr>
        <w:shd w:val="clear" w:color="auto" w:fill="FFFFFF"/>
        <w:spacing w:after="0" w:line="240" w:lineRule="auto"/>
        <w:ind w:firstLine="567"/>
        <w:jc w:val="both"/>
        <w:rPr>
          <w:rFonts w:ascii="yandex-sans" w:eastAsia="Times New Roman" w:hAnsi="yandex-sans" w:cs="Times New Roman"/>
          <w:sz w:val="23"/>
          <w:szCs w:val="23"/>
        </w:rPr>
      </w:pPr>
      <w:r>
        <w:rPr>
          <w:rFonts w:ascii="Times New Roman" w:eastAsia="Times New Roman" w:hAnsi="Times New Roman" w:cs="Times New Roman"/>
          <w:sz w:val="28"/>
          <w:szCs w:val="28"/>
        </w:rPr>
        <w:t>3.1</w:t>
      </w:r>
      <w:r w:rsidR="00D0631D" w:rsidRPr="009A6DA8">
        <w:rPr>
          <w:rFonts w:ascii="Times New Roman" w:eastAsia="Times New Roman" w:hAnsi="Times New Roman" w:cs="Times New Roman"/>
          <w:sz w:val="28"/>
          <w:szCs w:val="28"/>
        </w:rPr>
        <w:t>. Выборным должностным лицам устанавливается следующий норматив для формирования фонда оплаты труда в органах местного самоуправления: </w:t>
      </w:r>
      <w:r>
        <w:rPr>
          <w:rFonts w:ascii="Times New Roman" w:eastAsia="Times New Roman" w:hAnsi="Times New Roman" w:cs="Times New Roman"/>
          <w:sz w:val="28"/>
          <w:szCs w:val="28"/>
        </w:rPr>
        <w:t xml:space="preserve"> </w:t>
      </w:r>
      <w:r w:rsidR="00D0631D">
        <w:rPr>
          <w:rFonts w:ascii="Times New Roman" w:eastAsia="Times New Roman" w:hAnsi="Times New Roman" w:cs="Times New Roman"/>
          <w:sz w:val="28"/>
          <w:szCs w:val="28"/>
        </w:rPr>
        <w:t>двадцать</w:t>
      </w:r>
      <w:r w:rsidR="00D0631D" w:rsidRPr="009A6DA8">
        <w:rPr>
          <w:rFonts w:ascii="Times New Roman" w:eastAsia="Times New Roman" w:hAnsi="Times New Roman" w:cs="Times New Roman"/>
          <w:sz w:val="28"/>
          <w:szCs w:val="28"/>
        </w:rPr>
        <w:t xml:space="preserve"> ежемесячных денежных вознаграждений по каждой муниципальной должности, в том числе сверх суммы средств, </w:t>
      </w:r>
      <w:r w:rsidR="00D0631D" w:rsidRPr="009A6DA8">
        <w:rPr>
          <w:rFonts w:ascii="Times New Roman" w:eastAsia="Times New Roman" w:hAnsi="Times New Roman" w:cs="Times New Roman"/>
          <w:sz w:val="28"/>
          <w:szCs w:val="28"/>
        </w:rPr>
        <w:lastRenderedPageBreak/>
        <w:t>направляемых для выплаты ежемесячного денежного вознаграждения, средства на выплату:</w:t>
      </w:r>
    </w:p>
    <w:p w:rsidR="00D0631D" w:rsidRDefault="00D0631D" w:rsidP="00D0631D">
      <w:pPr>
        <w:shd w:val="clear" w:color="auto" w:fill="FFFFFF"/>
        <w:spacing w:after="0" w:line="240" w:lineRule="auto"/>
        <w:ind w:firstLine="567"/>
        <w:jc w:val="both"/>
        <w:rPr>
          <w:rFonts w:ascii="yandex-sans" w:eastAsia="Times New Roman" w:hAnsi="yandex-sans" w:cs="Times New Roman"/>
          <w:sz w:val="28"/>
          <w:szCs w:val="28"/>
        </w:rPr>
      </w:pPr>
      <w:r w:rsidRPr="009A6DA8">
        <w:rPr>
          <w:rFonts w:ascii="yandex-sans" w:eastAsia="Times New Roman" w:hAnsi="yandex-sans" w:cs="Times New Roman"/>
          <w:sz w:val="28"/>
          <w:szCs w:val="28"/>
        </w:rPr>
        <w:t>- материальной помощи в размере 2-х ежемесячных денежных вознаграждений;</w:t>
      </w:r>
    </w:p>
    <w:p w:rsidR="00D0631D" w:rsidRPr="00C8355A" w:rsidRDefault="00D0631D" w:rsidP="00D0631D">
      <w:pPr>
        <w:shd w:val="clear" w:color="auto" w:fill="FFFFFF"/>
        <w:spacing w:after="0" w:line="240" w:lineRule="auto"/>
        <w:ind w:firstLine="567"/>
        <w:jc w:val="both"/>
        <w:rPr>
          <w:rFonts w:ascii="Times New Roman" w:eastAsia="Times New Roman" w:hAnsi="Times New Roman" w:cs="Times New Roman"/>
          <w:sz w:val="28"/>
          <w:szCs w:val="28"/>
        </w:rPr>
      </w:pPr>
      <w:r w:rsidRPr="00C8355A">
        <w:rPr>
          <w:rFonts w:ascii="Times New Roman" w:eastAsia="Times New Roman" w:hAnsi="Times New Roman" w:cs="Times New Roman"/>
          <w:sz w:val="28"/>
          <w:szCs w:val="28"/>
        </w:rPr>
        <w:t>-</w:t>
      </w:r>
      <w:r w:rsidRPr="00C8355A">
        <w:rPr>
          <w:rFonts w:ascii="Times New Roman" w:eastAsia="Calibri" w:hAnsi="Times New Roman" w:cs="Times New Roman"/>
          <w:sz w:val="28"/>
          <w:szCs w:val="28"/>
          <w:lang w:eastAsia="en-US"/>
        </w:rPr>
        <w:t xml:space="preserve"> единовременной выплаты</w:t>
      </w:r>
      <w:r w:rsidRPr="00C8355A">
        <w:rPr>
          <w:rFonts w:ascii="Times New Roman" w:eastAsia="Times New Roman" w:hAnsi="Times New Roman" w:cs="Times New Roman"/>
          <w:sz w:val="28"/>
          <w:szCs w:val="28"/>
        </w:rPr>
        <w:t xml:space="preserve"> в размере 2-х ежемесячных денежных вознаграждений;</w:t>
      </w:r>
    </w:p>
    <w:p w:rsidR="00D0631D" w:rsidRPr="009A6DA8" w:rsidRDefault="00D0631D" w:rsidP="00D0631D">
      <w:pPr>
        <w:shd w:val="clear" w:color="auto" w:fill="FFFFFF"/>
        <w:spacing w:after="0" w:line="240" w:lineRule="auto"/>
        <w:ind w:firstLine="567"/>
        <w:jc w:val="both"/>
        <w:rPr>
          <w:rFonts w:ascii="yandex-sans" w:eastAsia="Times New Roman" w:hAnsi="yandex-sans" w:cs="Times New Roman"/>
          <w:sz w:val="23"/>
          <w:szCs w:val="23"/>
        </w:rPr>
      </w:pPr>
      <w:r w:rsidRPr="009A6DA8">
        <w:rPr>
          <w:rFonts w:ascii="yandex-sans" w:eastAsia="Times New Roman" w:hAnsi="yandex-sans" w:cs="Times New Roman"/>
          <w:sz w:val="28"/>
          <w:szCs w:val="28"/>
        </w:rPr>
        <w:t xml:space="preserve">- </w:t>
      </w:r>
      <w:r w:rsidRPr="009A6DA8">
        <w:rPr>
          <w:rFonts w:ascii="Times New Roman" w:eastAsia="Times New Roman" w:hAnsi="Times New Roman" w:cs="Times New Roman"/>
          <w:sz w:val="28"/>
          <w:szCs w:val="28"/>
          <w:lang w:eastAsia="zh-CN"/>
        </w:rPr>
        <w:t>ежеквартальной выплаты</w:t>
      </w:r>
      <w:r w:rsidRPr="009A6DA8">
        <w:rPr>
          <w:rFonts w:ascii="yandex-sans" w:eastAsia="Times New Roman" w:hAnsi="yandex-sans" w:cs="Times New Roman"/>
          <w:sz w:val="28"/>
          <w:szCs w:val="28"/>
        </w:rPr>
        <w:t xml:space="preserve"> в размере 4-х ежемесячных денежных вознаграждений</w:t>
      </w:r>
    </w:p>
    <w:p w:rsidR="000C13A5" w:rsidRPr="000C13A5" w:rsidRDefault="000C13A5" w:rsidP="000C13A5">
      <w:pPr>
        <w:shd w:val="clear" w:color="auto" w:fill="FFFFFF"/>
        <w:spacing w:after="0" w:line="240" w:lineRule="auto"/>
        <w:rPr>
          <w:rFonts w:ascii="yandex-sans" w:eastAsia="Times New Roman" w:hAnsi="yandex-sans" w:cs="Times New Roman"/>
          <w:sz w:val="23"/>
          <w:szCs w:val="23"/>
        </w:rPr>
      </w:pPr>
    </w:p>
    <w:p w:rsidR="000C13A5" w:rsidRPr="000C13A5" w:rsidRDefault="00EE4FCC" w:rsidP="00301F70">
      <w:pPr>
        <w:shd w:val="clear" w:color="auto" w:fill="FFFFFF"/>
        <w:spacing w:after="0" w:line="240" w:lineRule="auto"/>
        <w:ind w:left="567"/>
        <w:jc w:val="center"/>
        <w:rPr>
          <w:rFonts w:ascii="yandex-sans" w:eastAsia="Times New Roman" w:hAnsi="yandex-sans" w:cs="Times New Roman"/>
          <w:sz w:val="23"/>
          <w:szCs w:val="23"/>
        </w:rPr>
      </w:pPr>
      <w:r>
        <w:rPr>
          <w:rFonts w:ascii="Times New Roman" w:eastAsia="Times New Roman" w:hAnsi="Times New Roman" w:cs="Times New Roman"/>
          <w:b/>
          <w:bCs/>
          <w:sz w:val="28"/>
          <w:szCs w:val="28"/>
        </w:rPr>
        <w:t>4</w:t>
      </w:r>
      <w:r w:rsidR="008237F4">
        <w:rPr>
          <w:rFonts w:ascii="Times New Roman" w:eastAsia="Times New Roman" w:hAnsi="Times New Roman" w:cs="Times New Roman"/>
          <w:b/>
          <w:bCs/>
          <w:sz w:val="28"/>
          <w:szCs w:val="28"/>
        </w:rPr>
        <w:t xml:space="preserve">. </w:t>
      </w:r>
      <w:r w:rsidR="000C13A5" w:rsidRPr="000C13A5">
        <w:rPr>
          <w:rFonts w:ascii="Times New Roman" w:eastAsia="Times New Roman" w:hAnsi="Times New Roman" w:cs="Times New Roman"/>
          <w:b/>
          <w:bCs/>
          <w:sz w:val="28"/>
          <w:szCs w:val="28"/>
        </w:rPr>
        <w:t>Предоставление гарантий выборным должностным лицам</w:t>
      </w:r>
    </w:p>
    <w:p w:rsidR="000C13A5" w:rsidRPr="000C13A5" w:rsidRDefault="00EE4FCC" w:rsidP="008237F4">
      <w:pPr>
        <w:shd w:val="clear" w:color="auto" w:fill="FFFFFF"/>
        <w:spacing w:after="0" w:line="240" w:lineRule="auto"/>
        <w:ind w:firstLine="567"/>
        <w:jc w:val="both"/>
        <w:rPr>
          <w:rFonts w:ascii="yandex-sans" w:eastAsia="Times New Roman" w:hAnsi="yandex-sans" w:cs="Times New Roman"/>
          <w:sz w:val="23"/>
          <w:szCs w:val="23"/>
        </w:rPr>
      </w:pPr>
      <w:r>
        <w:rPr>
          <w:rFonts w:ascii="Times New Roman" w:eastAsia="Times New Roman" w:hAnsi="Times New Roman" w:cs="Times New Roman"/>
          <w:sz w:val="28"/>
          <w:szCs w:val="28"/>
        </w:rPr>
        <w:t>4.1</w:t>
      </w:r>
      <w:r w:rsidR="000C13A5" w:rsidRPr="000C13A5">
        <w:rPr>
          <w:rFonts w:ascii="Times New Roman" w:eastAsia="Times New Roman" w:hAnsi="Times New Roman" w:cs="Times New Roman"/>
          <w:sz w:val="28"/>
          <w:szCs w:val="28"/>
        </w:rPr>
        <w:t>. Гарантии, указанные</w:t>
      </w:r>
      <w:r w:rsidR="00D9082E">
        <w:rPr>
          <w:rFonts w:ascii="Times New Roman" w:eastAsia="Times New Roman" w:hAnsi="Times New Roman" w:cs="Times New Roman"/>
          <w:sz w:val="28"/>
          <w:szCs w:val="28"/>
        </w:rPr>
        <w:t xml:space="preserve"> в</w:t>
      </w:r>
      <w:r w:rsidR="000C13A5" w:rsidRPr="000C13A5">
        <w:rPr>
          <w:rFonts w:ascii="Times New Roman" w:eastAsia="Times New Roman" w:hAnsi="Times New Roman" w:cs="Times New Roman"/>
          <w:sz w:val="28"/>
          <w:szCs w:val="28"/>
        </w:rPr>
        <w:t xml:space="preserve"> </w:t>
      </w:r>
      <w:r w:rsidR="00F364A6">
        <w:rPr>
          <w:rFonts w:ascii="Times New Roman" w:eastAsia="Times New Roman" w:hAnsi="Times New Roman" w:cs="Times New Roman"/>
          <w:sz w:val="28"/>
          <w:szCs w:val="28"/>
        </w:rPr>
        <w:t>2.1.</w:t>
      </w:r>
      <w:r w:rsidR="000C13A5" w:rsidRPr="000C13A5">
        <w:rPr>
          <w:rFonts w:ascii="Times New Roman" w:eastAsia="Times New Roman" w:hAnsi="Times New Roman" w:cs="Times New Roman"/>
          <w:sz w:val="28"/>
          <w:szCs w:val="28"/>
        </w:rPr>
        <w:t xml:space="preserve"> раздела 2, предоставляются с момента вступления в должность выборного должностного лица.</w:t>
      </w:r>
    </w:p>
    <w:p w:rsidR="000C13A5" w:rsidRPr="000C13A5" w:rsidRDefault="00F364A6" w:rsidP="008237F4">
      <w:pPr>
        <w:shd w:val="clear" w:color="auto" w:fill="FFFFFF"/>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8"/>
          <w:szCs w:val="28"/>
        </w:rPr>
        <w:t>4.2</w:t>
      </w:r>
      <w:r w:rsidR="000C13A5" w:rsidRPr="000C13A5">
        <w:rPr>
          <w:rFonts w:ascii="Times New Roman" w:eastAsia="Times New Roman" w:hAnsi="Times New Roman" w:cs="Times New Roman"/>
          <w:sz w:val="28"/>
          <w:szCs w:val="28"/>
        </w:rPr>
        <w:t>. Ежемесячное денежное вознаграждение выплачивается каждые полмесяца, в виде аванса и расчета. Полный расчет производится 10 числа месяца, следующего за отработанным, выплата аванса производится 25 числа текущего месяца.</w:t>
      </w:r>
    </w:p>
    <w:p w:rsidR="000C13A5" w:rsidRPr="000C13A5" w:rsidRDefault="00F364A6" w:rsidP="008237F4">
      <w:pPr>
        <w:shd w:val="clear" w:color="auto" w:fill="FFFFFF"/>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8"/>
          <w:szCs w:val="28"/>
        </w:rPr>
        <w:t>4.3</w:t>
      </w:r>
      <w:r w:rsidR="000C13A5" w:rsidRPr="000C13A5">
        <w:rPr>
          <w:rFonts w:ascii="Times New Roman" w:eastAsia="Times New Roman" w:hAnsi="Times New Roman" w:cs="Times New Roman"/>
          <w:sz w:val="28"/>
          <w:szCs w:val="28"/>
        </w:rPr>
        <w:t xml:space="preserve">. Ежегодный оплачиваемый отпуск Главе </w:t>
      </w:r>
      <w:r w:rsidR="00BF3CF6">
        <w:rPr>
          <w:rFonts w:ascii="Times New Roman" w:hAnsi="Times New Roman" w:cs="Times New Roman"/>
          <w:color w:val="000000"/>
          <w:spacing w:val="1"/>
          <w:sz w:val="28"/>
          <w:szCs w:val="28"/>
          <w:lang w:eastAsia="zh-CN"/>
        </w:rPr>
        <w:t>Терсинского</w:t>
      </w:r>
      <w:r w:rsidR="008237F4" w:rsidRPr="008F5792">
        <w:rPr>
          <w:rFonts w:ascii="Times New Roman" w:hAnsi="Times New Roman" w:cs="Times New Roman"/>
          <w:sz w:val="28"/>
          <w:szCs w:val="28"/>
          <w:lang w:eastAsia="zh-CN"/>
        </w:rPr>
        <w:t xml:space="preserve"> муниципального образования</w:t>
      </w:r>
      <w:r w:rsidR="000C13A5" w:rsidRPr="000C13A5">
        <w:rPr>
          <w:rFonts w:ascii="Times New Roman" w:eastAsia="Times New Roman" w:hAnsi="Times New Roman" w:cs="Times New Roman"/>
          <w:sz w:val="28"/>
          <w:szCs w:val="28"/>
        </w:rPr>
        <w:t xml:space="preserve"> предоставляется на основании распоряжения Главы </w:t>
      </w:r>
      <w:r w:rsidR="00BF3CF6">
        <w:rPr>
          <w:rFonts w:ascii="Times New Roman" w:hAnsi="Times New Roman" w:cs="Times New Roman"/>
          <w:color w:val="000000"/>
          <w:spacing w:val="1"/>
          <w:sz w:val="28"/>
          <w:szCs w:val="28"/>
          <w:lang w:eastAsia="zh-CN"/>
        </w:rPr>
        <w:t>Терсинского</w:t>
      </w:r>
      <w:r w:rsidR="008237F4" w:rsidRPr="008F5792">
        <w:rPr>
          <w:rFonts w:ascii="Times New Roman" w:hAnsi="Times New Roman" w:cs="Times New Roman"/>
          <w:sz w:val="28"/>
          <w:szCs w:val="28"/>
          <w:lang w:eastAsia="zh-CN"/>
        </w:rPr>
        <w:t xml:space="preserve"> муниципального образования</w:t>
      </w:r>
      <w:r w:rsidR="000C13A5" w:rsidRPr="008F5792">
        <w:rPr>
          <w:rFonts w:ascii="Times New Roman" w:eastAsia="Times New Roman" w:hAnsi="Times New Roman" w:cs="Times New Roman"/>
          <w:sz w:val="28"/>
          <w:szCs w:val="28"/>
        </w:rPr>
        <w:t>.</w:t>
      </w:r>
    </w:p>
    <w:p w:rsidR="000C13A5" w:rsidRPr="000C13A5" w:rsidRDefault="000C13A5" w:rsidP="008237F4">
      <w:pPr>
        <w:shd w:val="clear" w:color="auto" w:fill="FFFFFF"/>
        <w:spacing w:after="0" w:line="240" w:lineRule="auto"/>
        <w:ind w:firstLine="567"/>
        <w:jc w:val="both"/>
        <w:rPr>
          <w:rFonts w:ascii="Times New Roman" w:eastAsia="Times New Roman" w:hAnsi="Times New Roman" w:cs="Times New Roman"/>
          <w:sz w:val="23"/>
          <w:szCs w:val="23"/>
        </w:rPr>
      </w:pPr>
      <w:r w:rsidRPr="000C13A5">
        <w:rPr>
          <w:rFonts w:ascii="Times New Roman" w:eastAsia="Times New Roman" w:hAnsi="Times New Roman" w:cs="Times New Roman"/>
          <w:sz w:val="28"/>
          <w:szCs w:val="28"/>
        </w:rPr>
        <w:t>Часть ежегодного оплачиваемого отпуска, превышающая 28 календарных дней, по письменному заявлению выборного должностного лица может быть заменена денежной компенсацией.</w:t>
      </w:r>
    </w:p>
    <w:p w:rsidR="000C13A5" w:rsidRPr="000C13A5" w:rsidRDefault="000C13A5" w:rsidP="008237F4">
      <w:pPr>
        <w:shd w:val="clear" w:color="auto" w:fill="FFFFFF"/>
        <w:spacing w:after="0" w:line="240" w:lineRule="auto"/>
        <w:ind w:firstLine="567"/>
        <w:jc w:val="both"/>
        <w:rPr>
          <w:rFonts w:ascii="Times New Roman" w:eastAsia="Times New Roman" w:hAnsi="Times New Roman" w:cs="Times New Roman"/>
          <w:sz w:val="23"/>
          <w:szCs w:val="23"/>
        </w:rPr>
      </w:pPr>
      <w:r w:rsidRPr="000C13A5">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C13A5" w:rsidRPr="000C13A5" w:rsidRDefault="000C13A5" w:rsidP="008237F4">
      <w:pPr>
        <w:shd w:val="clear" w:color="auto" w:fill="FFFFFF"/>
        <w:spacing w:after="0" w:line="240" w:lineRule="auto"/>
        <w:ind w:firstLine="567"/>
        <w:jc w:val="both"/>
        <w:rPr>
          <w:rFonts w:ascii="yandex-sans" w:eastAsia="Times New Roman" w:hAnsi="yandex-sans" w:cs="Times New Roman"/>
          <w:sz w:val="23"/>
          <w:szCs w:val="23"/>
        </w:rPr>
      </w:pPr>
      <w:r w:rsidRPr="000C13A5">
        <w:rPr>
          <w:rFonts w:ascii="Times New Roman" w:eastAsia="Times New Roman" w:hAnsi="Times New Roman" w:cs="Times New Roman"/>
          <w:sz w:val="28"/>
          <w:szCs w:val="28"/>
        </w:rPr>
        <w:t>Размер денежной компенсации исчисляется за каждый день неиспользованного отпуска, исходя из ежемесячного среднего денежного вознаграждения выборного должностного лица, с учетом доплат, надбавок и выплат, установленных настоящим Решением.</w:t>
      </w:r>
    </w:p>
    <w:p w:rsidR="000C13A5" w:rsidRPr="000C13A5" w:rsidRDefault="00F364A6" w:rsidP="008237F4">
      <w:pPr>
        <w:shd w:val="clear" w:color="auto" w:fill="FFFFFF"/>
        <w:spacing w:after="0" w:line="240" w:lineRule="auto"/>
        <w:ind w:firstLine="567"/>
        <w:jc w:val="both"/>
        <w:rPr>
          <w:rFonts w:ascii="yandex-sans" w:eastAsia="Times New Roman" w:hAnsi="yandex-sans" w:cs="Times New Roman"/>
          <w:sz w:val="23"/>
          <w:szCs w:val="23"/>
        </w:rPr>
      </w:pPr>
      <w:r>
        <w:rPr>
          <w:rFonts w:ascii="Times New Roman" w:eastAsia="Times New Roman" w:hAnsi="Times New Roman" w:cs="Times New Roman"/>
          <w:sz w:val="28"/>
          <w:szCs w:val="28"/>
        </w:rPr>
        <w:t>4.4</w:t>
      </w:r>
      <w:r w:rsidR="000C13A5" w:rsidRPr="000C13A5">
        <w:rPr>
          <w:rFonts w:ascii="Times New Roman" w:eastAsia="Times New Roman" w:hAnsi="Times New Roman" w:cs="Times New Roman"/>
          <w:sz w:val="28"/>
          <w:szCs w:val="28"/>
        </w:rPr>
        <w:t>. Ежемесячная доплата к пенсии устанавливается на основании заявления выборного должностного лица.</w:t>
      </w:r>
    </w:p>
    <w:p w:rsidR="000C13A5" w:rsidRPr="000C13A5" w:rsidRDefault="00F364A6" w:rsidP="008237F4">
      <w:pPr>
        <w:shd w:val="clear" w:color="auto" w:fill="FFFFFF"/>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8"/>
          <w:szCs w:val="28"/>
        </w:rPr>
        <w:t>4.5</w:t>
      </w:r>
      <w:r w:rsidR="000C13A5" w:rsidRPr="000C13A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C13A5" w:rsidRPr="000C13A5">
        <w:rPr>
          <w:rFonts w:ascii="Times New Roman" w:eastAsia="Times New Roman" w:hAnsi="Times New Roman" w:cs="Times New Roman"/>
          <w:sz w:val="28"/>
          <w:szCs w:val="28"/>
        </w:rPr>
        <w:t>Компенсационные выплаты при убытии выборного должностного лица в служебную командировку возмещаются на основании предоставленного авансового отчета.</w:t>
      </w:r>
    </w:p>
    <w:p w:rsidR="000C13A5" w:rsidRDefault="00F364A6" w:rsidP="008237F4">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0C13A5" w:rsidRPr="000C13A5">
        <w:rPr>
          <w:rFonts w:ascii="Times New Roman" w:eastAsia="Times New Roman" w:hAnsi="Times New Roman" w:cs="Times New Roman"/>
          <w:sz w:val="28"/>
          <w:szCs w:val="28"/>
        </w:rPr>
        <w:t>. Материальная помощь </w:t>
      </w:r>
      <w:r>
        <w:rPr>
          <w:rFonts w:ascii="Times New Roman" w:eastAsia="Times New Roman" w:hAnsi="Times New Roman" w:cs="Times New Roman"/>
          <w:sz w:val="28"/>
          <w:szCs w:val="28"/>
        </w:rPr>
        <w:t xml:space="preserve"> </w:t>
      </w:r>
      <w:r w:rsidR="000C13A5" w:rsidRPr="000C13A5">
        <w:rPr>
          <w:rFonts w:ascii="Times New Roman" w:eastAsia="Times New Roman" w:hAnsi="Times New Roman" w:cs="Times New Roman"/>
          <w:sz w:val="28"/>
          <w:szCs w:val="28"/>
        </w:rPr>
        <w:t xml:space="preserve">Главе </w:t>
      </w:r>
      <w:r w:rsidR="00BF3CF6">
        <w:rPr>
          <w:rFonts w:ascii="Times New Roman" w:hAnsi="Times New Roman" w:cs="Times New Roman"/>
          <w:color w:val="000000"/>
          <w:spacing w:val="1"/>
          <w:sz w:val="28"/>
          <w:szCs w:val="28"/>
          <w:lang w:eastAsia="zh-CN"/>
        </w:rPr>
        <w:t>Терсинского</w:t>
      </w:r>
      <w:r w:rsidR="008237F4" w:rsidRPr="004563F2">
        <w:rPr>
          <w:rFonts w:ascii="Times New Roman" w:hAnsi="Times New Roman" w:cs="Times New Roman"/>
          <w:sz w:val="28"/>
          <w:szCs w:val="28"/>
          <w:lang w:eastAsia="zh-CN"/>
        </w:rPr>
        <w:t xml:space="preserve"> муниципального образования</w:t>
      </w:r>
      <w:r>
        <w:rPr>
          <w:rFonts w:ascii="Times New Roman" w:hAnsi="Times New Roman" w:cs="Times New Roman"/>
          <w:sz w:val="28"/>
          <w:szCs w:val="28"/>
          <w:lang w:eastAsia="zh-CN"/>
        </w:rPr>
        <w:t xml:space="preserve"> </w:t>
      </w:r>
      <w:r w:rsidR="000C13A5" w:rsidRPr="000C13A5">
        <w:rPr>
          <w:rFonts w:ascii="Times New Roman" w:eastAsia="Times New Roman" w:hAnsi="Times New Roman" w:cs="Times New Roman"/>
          <w:sz w:val="28"/>
          <w:szCs w:val="28"/>
        </w:rPr>
        <w:t xml:space="preserve">предоставляется на основании распоряжения Главы </w:t>
      </w:r>
      <w:r w:rsidR="00BF3CF6">
        <w:rPr>
          <w:rFonts w:ascii="Times New Roman" w:hAnsi="Times New Roman" w:cs="Times New Roman"/>
          <w:color w:val="000000"/>
          <w:spacing w:val="1"/>
          <w:sz w:val="28"/>
          <w:szCs w:val="28"/>
          <w:lang w:eastAsia="zh-CN"/>
        </w:rPr>
        <w:t>Терсинского</w:t>
      </w:r>
      <w:r w:rsidR="004563F2" w:rsidRPr="004563F2">
        <w:rPr>
          <w:rFonts w:ascii="Times New Roman" w:hAnsi="Times New Roman" w:cs="Times New Roman"/>
          <w:sz w:val="28"/>
          <w:szCs w:val="28"/>
          <w:lang w:eastAsia="zh-CN"/>
        </w:rPr>
        <w:t xml:space="preserve"> муниципального образования</w:t>
      </w:r>
      <w:r w:rsidR="000C13A5" w:rsidRPr="004563F2">
        <w:rPr>
          <w:rFonts w:ascii="Times New Roman" w:eastAsia="Times New Roman" w:hAnsi="Times New Roman" w:cs="Times New Roman"/>
          <w:sz w:val="28"/>
          <w:szCs w:val="28"/>
        </w:rPr>
        <w:t>.</w:t>
      </w:r>
    </w:p>
    <w:p w:rsidR="00F364A6" w:rsidRPr="004563F2" w:rsidRDefault="00F364A6" w:rsidP="008237F4">
      <w:pPr>
        <w:shd w:val="clear" w:color="auto" w:fill="FFFFFF"/>
        <w:spacing w:after="0" w:line="240" w:lineRule="auto"/>
        <w:ind w:firstLine="567"/>
        <w:jc w:val="both"/>
        <w:rPr>
          <w:rFonts w:ascii="Times New Roman" w:eastAsia="Times New Roman" w:hAnsi="Times New Roman" w:cs="Times New Roman"/>
          <w:sz w:val="28"/>
          <w:szCs w:val="28"/>
        </w:rPr>
      </w:pPr>
    </w:p>
    <w:p w:rsidR="009374EF" w:rsidRPr="000C13A5" w:rsidRDefault="00F364A6" w:rsidP="000C13A5">
      <w:pPr>
        <w:spacing w:after="0" w:line="240" w:lineRule="auto"/>
        <w:jc w:val="center"/>
        <w:rPr>
          <w:rFonts w:ascii="Times New Roman" w:eastAsia="Calibri" w:hAnsi="Times New Roman" w:cs="Times New Roman"/>
          <w:sz w:val="28"/>
          <w:szCs w:val="28"/>
        </w:rPr>
      </w:pPr>
      <w:r>
        <w:rPr>
          <w:rFonts w:ascii="Times New Roman" w:hAnsi="Times New Roman" w:cs="Times New Roman"/>
          <w:b/>
          <w:bCs/>
          <w:sz w:val="28"/>
          <w:szCs w:val="28"/>
        </w:rPr>
        <w:t>5</w:t>
      </w:r>
      <w:r w:rsidR="000A5E93" w:rsidRPr="000C13A5">
        <w:rPr>
          <w:rFonts w:ascii="Times New Roman" w:hAnsi="Times New Roman" w:cs="Times New Roman"/>
          <w:b/>
          <w:bCs/>
          <w:sz w:val="28"/>
          <w:szCs w:val="28"/>
        </w:rPr>
        <w:t xml:space="preserve">. </w:t>
      </w:r>
      <w:r w:rsidR="009374EF" w:rsidRPr="000C13A5">
        <w:rPr>
          <w:rFonts w:ascii="Times New Roman" w:hAnsi="Times New Roman" w:cs="Times New Roman"/>
          <w:b/>
          <w:bCs/>
          <w:sz w:val="28"/>
          <w:szCs w:val="28"/>
        </w:rPr>
        <w:t>Финансирование расходов, связанных с предоставлением гарантий</w:t>
      </w:r>
    </w:p>
    <w:p w:rsidR="009374EF" w:rsidRPr="000C13A5" w:rsidRDefault="00F364A6" w:rsidP="000C13A5">
      <w:pPr>
        <w:pStyle w:val="a3"/>
        <w:shd w:val="clear" w:color="auto" w:fill="FFFFFF"/>
        <w:spacing w:before="0" w:beforeAutospacing="0" w:after="0" w:afterAutospacing="0"/>
        <w:ind w:firstLine="567"/>
        <w:jc w:val="both"/>
        <w:rPr>
          <w:sz w:val="28"/>
          <w:szCs w:val="28"/>
        </w:rPr>
      </w:pPr>
      <w:r>
        <w:rPr>
          <w:sz w:val="28"/>
          <w:szCs w:val="28"/>
        </w:rPr>
        <w:t xml:space="preserve">5.1. </w:t>
      </w:r>
      <w:r w:rsidR="009374EF" w:rsidRPr="000C13A5">
        <w:rPr>
          <w:sz w:val="28"/>
          <w:szCs w:val="28"/>
        </w:rPr>
        <w:t xml:space="preserve">Финансирование расходов, связанных с предоставлением гарантий, установленных </w:t>
      </w:r>
      <w:r w:rsidR="00473395" w:rsidRPr="000C13A5">
        <w:rPr>
          <w:sz w:val="28"/>
          <w:szCs w:val="28"/>
        </w:rPr>
        <w:t>в соответствии с ф</w:t>
      </w:r>
      <w:r w:rsidR="009374EF" w:rsidRPr="000C13A5">
        <w:rPr>
          <w:sz w:val="28"/>
          <w:szCs w:val="28"/>
        </w:rPr>
        <w:t xml:space="preserve">едеральными законами, Уставом </w:t>
      </w:r>
      <w:r w:rsidR="00BF3CF6">
        <w:rPr>
          <w:spacing w:val="1"/>
          <w:sz w:val="28"/>
          <w:szCs w:val="28"/>
          <w:lang w:eastAsia="zh-CN"/>
        </w:rPr>
        <w:t>Терсинского</w:t>
      </w:r>
      <w:r w:rsidR="00BD24D5" w:rsidRPr="000C13A5">
        <w:rPr>
          <w:sz w:val="28"/>
          <w:szCs w:val="28"/>
          <w:lang w:eastAsia="zh-CN"/>
        </w:rPr>
        <w:t xml:space="preserve"> муниципального образования </w:t>
      </w:r>
      <w:r w:rsidR="001B3D68" w:rsidRPr="000C13A5">
        <w:rPr>
          <w:sz w:val="28"/>
          <w:szCs w:val="28"/>
          <w:lang w:eastAsia="zh-CN"/>
        </w:rPr>
        <w:t xml:space="preserve">и настоящим Положением </w:t>
      </w:r>
      <w:r w:rsidR="009374EF" w:rsidRPr="000C13A5">
        <w:rPr>
          <w:sz w:val="28"/>
          <w:szCs w:val="28"/>
        </w:rPr>
        <w:lastRenderedPageBreak/>
        <w:t>осуществляется за сч</w:t>
      </w:r>
      <w:r w:rsidR="008E7556" w:rsidRPr="000C13A5">
        <w:rPr>
          <w:sz w:val="28"/>
          <w:szCs w:val="28"/>
        </w:rPr>
        <w:t>ё</w:t>
      </w:r>
      <w:r w:rsidR="009374EF" w:rsidRPr="000C13A5">
        <w:rPr>
          <w:sz w:val="28"/>
          <w:szCs w:val="28"/>
        </w:rPr>
        <w:t xml:space="preserve">т средств бюджета </w:t>
      </w:r>
      <w:r w:rsidR="00BF3CF6">
        <w:rPr>
          <w:spacing w:val="1"/>
          <w:sz w:val="28"/>
          <w:szCs w:val="28"/>
          <w:lang w:eastAsia="zh-CN"/>
        </w:rPr>
        <w:t>Терсинского</w:t>
      </w:r>
      <w:r w:rsidR="001B3D68" w:rsidRPr="000C13A5">
        <w:rPr>
          <w:sz w:val="28"/>
          <w:szCs w:val="28"/>
          <w:lang w:eastAsia="zh-CN"/>
        </w:rPr>
        <w:t xml:space="preserve"> муниципального образования</w:t>
      </w:r>
      <w:r w:rsidR="009374EF" w:rsidRPr="000C13A5">
        <w:rPr>
          <w:sz w:val="28"/>
          <w:szCs w:val="28"/>
        </w:rPr>
        <w:t>.</w:t>
      </w:r>
    </w:p>
    <w:p w:rsidR="00BD24D5" w:rsidRPr="000C13A5" w:rsidRDefault="00F364A6" w:rsidP="000C13A5">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5.2</w:t>
      </w:r>
      <w:r w:rsidR="00BD24D5" w:rsidRPr="000C13A5">
        <w:rPr>
          <w:rFonts w:ascii="Times New Roman" w:eastAsia="Calibri" w:hAnsi="Times New Roman" w:cs="Times New Roman"/>
          <w:sz w:val="28"/>
          <w:szCs w:val="28"/>
          <w:lang w:eastAsia="en-US"/>
        </w:rPr>
        <w:t>. Выплат</w:t>
      </w:r>
      <w:r w:rsidR="001B3D68" w:rsidRPr="000C13A5">
        <w:rPr>
          <w:rFonts w:ascii="Times New Roman" w:eastAsia="Calibri" w:hAnsi="Times New Roman" w:cs="Times New Roman"/>
          <w:sz w:val="28"/>
          <w:szCs w:val="28"/>
          <w:lang w:eastAsia="en-US"/>
        </w:rPr>
        <w:t>ы, указанные</w:t>
      </w:r>
      <w:r w:rsidR="00BD24D5" w:rsidRPr="000C13A5">
        <w:rPr>
          <w:rFonts w:ascii="Times New Roman" w:eastAsia="Calibri" w:hAnsi="Times New Roman" w:cs="Times New Roman"/>
          <w:sz w:val="28"/>
          <w:szCs w:val="28"/>
          <w:lang w:eastAsia="en-US"/>
        </w:rPr>
        <w:t xml:space="preserve"> в </w:t>
      </w:r>
      <w:r w:rsidR="001B3D68" w:rsidRPr="000C13A5">
        <w:rPr>
          <w:rFonts w:ascii="Times New Roman" w:eastAsia="Calibri" w:hAnsi="Times New Roman" w:cs="Times New Roman"/>
          <w:sz w:val="28"/>
          <w:szCs w:val="28"/>
          <w:lang w:eastAsia="en-US"/>
        </w:rPr>
        <w:t xml:space="preserve">подпункте </w:t>
      </w:r>
      <w:r w:rsidR="005156DD" w:rsidRPr="000C13A5">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9</w:t>
      </w:r>
      <w:r w:rsidR="005156DD" w:rsidRPr="000C13A5">
        <w:rPr>
          <w:rFonts w:ascii="Times New Roman" w:eastAsia="Calibri" w:hAnsi="Times New Roman" w:cs="Times New Roman"/>
          <w:sz w:val="28"/>
          <w:szCs w:val="28"/>
          <w:lang w:eastAsia="en-US"/>
        </w:rPr>
        <w:t>» и «</w:t>
      </w:r>
      <w:r>
        <w:rPr>
          <w:rFonts w:ascii="Times New Roman" w:eastAsia="Calibri" w:hAnsi="Times New Roman" w:cs="Times New Roman"/>
          <w:sz w:val="28"/>
          <w:szCs w:val="28"/>
          <w:lang w:eastAsia="en-US"/>
        </w:rPr>
        <w:t>10</w:t>
      </w:r>
      <w:r w:rsidR="005156DD" w:rsidRPr="000C13A5">
        <w:rPr>
          <w:rFonts w:ascii="Times New Roman" w:eastAsia="Calibri" w:hAnsi="Times New Roman" w:cs="Times New Roman"/>
          <w:sz w:val="28"/>
          <w:szCs w:val="28"/>
          <w:lang w:eastAsia="en-US"/>
        </w:rPr>
        <w:t>» пункта</w:t>
      </w:r>
      <w:r w:rsidR="008F579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2.1</w:t>
      </w:r>
      <w:r w:rsidR="005156DD" w:rsidRPr="000C13A5">
        <w:rPr>
          <w:rFonts w:ascii="Times New Roman" w:eastAsia="Calibri" w:hAnsi="Times New Roman" w:cs="Times New Roman"/>
          <w:sz w:val="28"/>
          <w:szCs w:val="28"/>
          <w:lang w:eastAsia="en-US"/>
        </w:rPr>
        <w:t xml:space="preserve">, </w:t>
      </w:r>
      <w:r w:rsidR="002A4F8B" w:rsidRPr="000C13A5">
        <w:rPr>
          <w:rFonts w:ascii="Times New Roman" w:eastAsia="Calibri" w:hAnsi="Times New Roman" w:cs="Times New Roman"/>
          <w:sz w:val="28"/>
          <w:szCs w:val="28"/>
          <w:lang w:eastAsia="en-US"/>
        </w:rPr>
        <w:t xml:space="preserve">в </w:t>
      </w:r>
      <w:r w:rsidR="008F5792">
        <w:rPr>
          <w:rFonts w:ascii="Times New Roman" w:eastAsia="Calibri" w:hAnsi="Times New Roman" w:cs="Times New Roman"/>
          <w:sz w:val="28"/>
          <w:szCs w:val="28"/>
          <w:lang w:eastAsia="en-US"/>
        </w:rPr>
        <w:t xml:space="preserve">пункте </w:t>
      </w:r>
      <w:r>
        <w:rPr>
          <w:rFonts w:ascii="Times New Roman" w:eastAsia="Calibri" w:hAnsi="Times New Roman" w:cs="Times New Roman"/>
          <w:sz w:val="28"/>
          <w:szCs w:val="28"/>
          <w:lang w:eastAsia="en-US"/>
        </w:rPr>
        <w:t>2.2.</w:t>
      </w:r>
      <w:r w:rsidR="008F5792">
        <w:rPr>
          <w:rFonts w:ascii="Times New Roman" w:eastAsia="Calibri" w:hAnsi="Times New Roman" w:cs="Times New Roman"/>
          <w:sz w:val="28"/>
          <w:szCs w:val="28"/>
          <w:lang w:eastAsia="en-US"/>
        </w:rPr>
        <w:t xml:space="preserve"> </w:t>
      </w:r>
      <w:r w:rsidR="00BD24D5" w:rsidRPr="000C13A5">
        <w:rPr>
          <w:rFonts w:ascii="Times New Roman" w:eastAsia="Calibri" w:hAnsi="Times New Roman" w:cs="Times New Roman"/>
          <w:sz w:val="28"/>
          <w:szCs w:val="28"/>
          <w:lang w:eastAsia="en-US"/>
        </w:rPr>
        <w:t xml:space="preserve">настоящего </w:t>
      </w:r>
      <w:r w:rsidR="005156DD" w:rsidRPr="000C13A5">
        <w:rPr>
          <w:rFonts w:ascii="Times New Roman" w:eastAsia="Calibri" w:hAnsi="Times New Roman" w:cs="Times New Roman"/>
          <w:sz w:val="28"/>
          <w:szCs w:val="28"/>
          <w:lang w:eastAsia="en-US"/>
        </w:rPr>
        <w:t>Положения</w:t>
      </w:r>
      <w:r w:rsidR="00BD24D5" w:rsidRPr="000C13A5">
        <w:rPr>
          <w:rFonts w:ascii="Times New Roman" w:eastAsia="Calibri" w:hAnsi="Times New Roman" w:cs="Times New Roman"/>
          <w:sz w:val="28"/>
          <w:szCs w:val="28"/>
          <w:lang w:eastAsia="en-US"/>
        </w:rPr>
        <w:t>, производ</w:t>
      </w:r>
      <w:r w:rsidR="00E74623" w:rsidRPr="000C13A5">
        <w:rPr>
          <w:rFonts w:ascii="Times New Roman" w:eastAsia="Calibri" w:hAnsi="Times New Roman" w:cs="Times New Roman"/>
          <w:sz w:val="28"/>
          <w:szCs w:val="28"/>
          <w:lang w:eastAsia="en-US"/>
        </w:rPr>
        <w:t>ятся</w:t>
      </w:r>
      <w:r w:rsidR="00BD24D5" w:rsidRPr="000C13A5">
        <w:rPr>
          <w:rFonts w:ascii="Times New Roman" w:eastAsia="Calibri" w:hAnsi="Times New Roman" w:cs="Times New Roman"/>
          <w:sz w:val="28"/>
          <w:szCs w:val="28"/>
          <w:lang w:eastAsia="en-US"/>
        </w:rPr>
        <w:t xml:space="preserve"> за счет утвержденных бюджетных ассигнований по статье «Оплата труда и начисления на оплату труда», а при недостаточности утвержденных ассигнований – за счет перевыполнения доходной части местного бюджета. </w:t>
      </w:r>
    </w:p>
    <w:p w:rsidR="001B3D68" w:rsidRPr="000C13A5" w:rsidRDefault="00F364A6" w:rsidP="000C13A5">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r w:rsidR="001B3D68" w:rsidRPr="000C13A5">
        <w:rPr>
          <w:rFonts w:ascii="Times New Roman" w:eastAsia="Calibri" w:hAnsi="Times New Roman" w:cs="Times New Roman"/>
          <w:sz w:val="28"/>
          <w:szCs w:val="28"/>
          <w:lang w:eastAsia="en-US"/>
        </w:rPr>
        <w:t xml:space="preserve">. Выплаты, указанные в </w:t>
      </w:r>
      <w:r w:rsidR="008F5792">
        <w:rPr>
          <w:rFonts w:ascii="Times New Roman" w:eastAsia="Calibri" w:hAnsi="Times New Roman" w:cs="Times New Roman"/>
          <w:sz w:val="28"/>
          <w:szCs w:val="28"/>
          <w:lang w:eastAsia="en-US"/>
        </w:rPr>
        <w:t>подпункте «</w:t>
      </w:r>
      <w:r>
        <w:rPr>
          <w:rFonts w:ascii="Times New Roman" w:eastAsia="Calibri" w:hAnsi="Times New Roman" w:cs="Times New Roman"/>
          <w:sz w:val="28"/>
          <w:szCs w:val="28"/>
          <w:lang w:eastAsia="en-US"/>
        </w:rPr>
        <w:t>9</w:t>
      </w:r>
      <w:r w:rsidR="005156DD" w:rsidRPr="000C13A5">
        <w:rPr>
          <w:rFonts w:ascii="Times New Roman" w:eastAsia="Calibri" w:hAnsi="Times New Roman" w:cs="Times New Roman"/>
          <w:sz w:val="28"/>
          <w:szCs w:val="28"/>
          <w:lang w:eastAsia="en-US"/>
        </w:rPr>
        <w:t>» и «</w:t>
      </w:r>
      <w:r>
        <w:rPr>
          <w:rFonts w:ascii="Times New Roman" w:eastAsia="Calibri" w:hAnsi="Times New Roman" w:cs="Times New Roman"/>
          <w:sz w:val="28"/>
          <w:szCs w:val="28"/>
          <w:lang w:eastAsia="en-US"/>
        </w:rPr>
        <w:t>10</w:t>
      </w:r>
      <w:r w:rsidR="005156DD" w:rsidRPr="000C13A5">
        <w:rPr>
          <w:rFonts w:ascii="Times New Roman" w:eastAsia="Calibri" w:hAnsi="Times New Roman" w:cs="Times New Roman"/>
          <w:sz w:val="28"/>
          <w:szCs w:val="28"/>
          <w:lang w:eastAsia="en-US"/>
        </w:rPr>
        <w:t xml:space="preserve">» пункта </w:t>
      </w:r>
      <w:r>
        <w:rPr>
          <w:rFonts w:ascii="Times New Roman" w:eastAsia="Calibri" w:hAnsi="Times New Roman" w:cs="Times New Roman"/>
          <w:sz w:val="28"/>
          <w:szCs w:val="28"/>
          <w:lang w:eastAsia="en-US"/>
        </w:rPr>
        <w:t>2.1</w:t>
      </w:r>
      <w:r w:rsidR="002A4F8B" w:rsidRPr="000C13A5">
        <w:rPr>
          <w:rFonts w:ascii="Times New Roman" w:eastAsia="Calibri" w:hAnsi="Times New Roman" w:cs="Times New Roman"/>
          <w:sz w:val="28"/>
          <w:szCs w:val="28"/>
          <w:lang w:eastAsia="en-US"/>
        </w:rPr>
        <w:t xml:space="preserve">, в пункте </w:t>
      </w:r>
      <w:r>
        <w:rPr>
          <w:rFonts w:ascii="Times New Roman" w:eastAsia="Calibri" w:hAnsi="Times New Roman" w:cs="Times New Roman"/>
          <w:sz w:val="28"/>
          <w:szCs w:val="28"/>
          <w:lang w:eastAsia="en-US"/>
        </w:rPr>
        <w:t xml:space="preserve">2.2. </w:t>
      </w:r>
      <w:r w:rsidR="001B3D68" w:rsidRPr="000C13A5">
        <w:rPr>
          <w:rFonts w:ascii="Times New Roman" w:eastAsia="Calibri" w:hAnsi="Times New Roman" w:cs="Times New Roman"/>
          <w:sz w:val="28"/>
          <w:szCs w:val="28"/>
          <w:lang w:eastAsia="en-US"/>
        </w:rPr>
        <w:t xml:space="preserve">настоящего </w:t>
      </w:r>
      <w:r w:rsidR="005156DD" w:rsidRPr="000C13A5">
        <w:rPr>
          <w:rFonts w:ascii="Times New Roman" w:eastAsia="Calibri" w:hAnsi="Times New Roman" w:cs="Times New Roman"/>
          <w:sz w:val="28"/>
          <w:szCs w:val="28"/>
          <w:lang w:eastAsia="en-US"/>
        </w:rPr>
        <w:t>Положения, учитываются</w:t>
      </w:r>
      <w:r w:rsidR="001B3D68" w:rsidRPr="000C13A5">
        <w:rPr>
          <w:rFonts w:ascii="Times New Roman" w:eastAsia="Calibri" w:hAnsi="Times New Roman" w:cs="Times New Roman"/>
          <w:sz w:val="28"/>
          <w:szCs w:val="28"/>
          <w:lang w:eastAsia="en-US"/>
        </w:rPr>
        <w:t xml:space="preserve"> при исчислении трудовых отпусков, листов нетрудоспособности и иных компенсационных выплат, предусмотренных трудовым законодательством Российской Федерации. </w:t>
      </w:r>
    </w:p>
    <w:p w:rsidR="009374EF" w:rsidRPr="000C13A5" w:rsidRDefault="009374EF" w:rsidP="000C13A5">
      <w:pPr>
        <w:pStyle w:val="a3"/>
        <w:shd w:val="clear" w:color="auto" w:fill="FFFFFF"/>
        <w:spacing w:before="0" w:beforeAutospacing="0" w:after="0" w:afterAutospacing="0"/>
        <w:jc w:val="both"/>
        <w:rPr>
          <w:sz w:val="28"/>
          <w:szCs w:val="28"/>
        </w:rPr>
      </w:pPr>
    </w:p>
    <w:p w:rsidR="00E74623" w:rsidRPr="000C13A5" w:rsidRDefault="00E74623" w:rsidP="000C13A5">
      <w:pPr>
        <w:pStyle w:val="a3"/>
        <w:shd w:val="clear" w:color="auto" w:fill="FFFFFF"/>
        <w:spacing w:before="0" w:beforeAutospacing="0" w:after="0" w:afterAutospacing="0"/>
        <w:jc w:val="both"/>
        <w:rPr>
          <w:sz w:val="28"/>
          <w:szCs w:val="28"/>
        </w:rPr>
      </w:pPr>
    </w:p>
    <w:p w:rsidR="002A4F8B" w:rsidRPr="000C13A5" w:rsidRDefault="002A4F8B"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Глава </w:t>
      </w:r>
      <w:r w:rsidR="00BF3CF6">
        <w:rPr>
          <w:rFonts w:ascii="Times New Roman" w:eastAsia="Calibri" w:hAnsi="Times New Roman" w:cs="Times New Roman"/>
          <w:b/>
          <w:sz w:val="28"/>
          <w:szCs w:val="28"/>
          <w:lang w:eastAsia="en-US"/>
        </w:rPr>
        <w:t xml:space="preserve"> Терсинского</w:t>
      </w:r>
    </w:p>
    <w:p w:rsidR="002A4F8B" w:rsidRPr="000C13A5" w:rsidRDefault="002A4F8B"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муниципального образования                 </w:t>
      </w:r>
      <w:r w:rsidR="00BF3CF6">
        <w:rPr>
          <w:rFonts w:ascii="Times New Roman" w:eastAsia="Calibri" w:hAnsi="Times New Roman" w:cs="Times New Roman"/>
          <w:b/>
          <w:sz w:val="28"/>
          <w:szCs w:val="28"/>
          <w:lang w:eastAsia="en-US"/>
        </w:rPr>
        <w:t xml:space="preserve">                                 В.П.Мохов</w:t>
      </w:r>
      <w:r w:rsidRPr="000C13A5">
        <w:rPr>
          <w:rFonts w:ascii="Times New Roman" w:eastAsia="Calibri" w:hAnsi="Times New Roman" w:cs="Times New Roman"/>
          <w:b/>
          <w:sz w:val="28"/>
          <w:szCs w:val="28"/>
          <w:lang w:eastAsia="en-US"/>
        </w:rPr>
        <w:t xml:space="preserve">                              </w:t>
      </w: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Default="000C13A5"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8F5792" w:rsidRPr="000C13A5" w:rsidRDefault="008F5792"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8F5792">
      <w:pPr>
        <w:pStyle w:val="ConsNormal"/>
        <w:widowControl/>
        <w:ind w:left="4536" w:firstLine="284"/>
        <w:jc w:val="both"/>
        <w:rPr>
          <w:rFonts w:ascii="Times New Roman" w:hAnsi="Times New Roman" w:cs="Times New Roman"/>
          <w:sz w:val="24"/>
          <w:szCs w:val="24"/>
        </w:rPr>
      </w:pPr>
      <w:r w:rsidRPr="008F5792">
        <w:rPr>
          <w:rFonts w:ascii="Times New Roman" w:hAnsi="Times New Roman" w:cs="Times New Roman"/>
          <w:sz w:val="24"/>
          <w:szCs w:val="24"/>
        </w:rPr>
        <w:t xml:space="preserve">Приложение </w:t>
      </w:r>
      <w:r w:rsidR="008F5792" w:rsidRPr="008F5792">
        <w:rPr>
          <w:rFonts w:ascii="Times New Roman" w:hAnsi="Times New Roman" w:cs="Times New Roman"/>
          <w:sz w:val="24"/>
          <w:szCs w:val="24"/>
        </w:rPr>
        <w:t xml:space="preserve">к Положению о порядке предоставления и объеме гарантий осуществления полномочий выборных должностных лиц  местного самоуправления </w:t>
      </w:r>
      <w:r w:rsidR="00BF3CF6">
        <w:rPr>
          <w:rFonts w:ascii="Times New Roman" w:hAnsi="Times New Roman" w:cs="Times New Roman"/>
          <w:sz w:val="24"/>
          <w:szCs w:val="24"/>
        </w:rPr>
        <w:t>Терсинского</w:t>
      </w:r>
      <w:r w:rsidR="008F5792" w:rsidRPr="008F5792">
        <w:rPr>
          <w:rFonts w:ascii="Times New Roman" w:hAnsi="Times New Roman" w:cs="Times New Roman"/>
          <w:sz w:val="24"/>
          <w:szCs w:val="24"/>
        </w:rPr>
        <w:t xml:space="preserve"> муниципального образования,  осуществляющих свои полномочия на постоянной основе</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4"/>
          <w:szCs w:val="20"/>
        </w:rPr>
      </w:pP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p>
    <w:p w:rsidR="000C13A5" w:rsidRPr="008F5792" w:rsidRDefault="000C13A5" w:rsidP="000C13A5">
      <w:pPr>
        <w:pStyle w:val="western"/>
        <w:shd w:val="clear" w:color="auto" w:fill="FFFFFF"/>
        <w:spacing w:before="0" w:beforeAutospacing="0" w:after="0" w:afterAutospacing="0"/>
        <w:jc w:val="center"/>
        <w:rPr>
          <w:b/>
          <w:sz w:val="23"/>
          <w:szCs w:val="23"/>
        </w:rPr>
      </w:pPr>
      <w:r w:rsidRPr="000C13A5">
        <w:rPr>
          <w:b/>
          <w:spacing w:val="1"/>
          <w:sz w:val="28"/>
          <w:szCs w:val="28"/>
        </w:rPr>
        <w:t xml:space="preserve">Размер  </w:t>
      </w:r>
      <w:r w:rsidRPr="008F5792">
        <w:rPr>
          <w:b/>
          <w:spacing w:val="1"/>
          <w:sz w:val="28"/>
          <w:szCs w:val="28"/>
        </w:rPr>
        <w:t xml:space="preserve">ежемесячного </w:t>
      </w:r>
      <w:r w:rsidRPr="000C13A5">
        <w:rPr>
          <w:b/>
          <w:spacing w:val="1"/>
          <w:sz w:val="28"/>
          <w:szCs w:val="28"/>
        </w:rPr>
        <w:t xml:space="preserve">денежного   вознаграждения   </w:t>
      </w:r>
      <w:r w:rsidRPr="000C13A5">
        <w:rPr>
          <w:b/>
          <w:sz w:val="28"/>
          <w:szCs w:val="28"/>
        </w:rPr>
        <w:t xml:space="preserve">выборных   должностных лиц </w:t>
      </w:r>
      <w:r w:rsidRPr="008F5792">
        <w:rPr>
          <w:b/>
          <w:bCs/>
          <w:sz w:val="28"/>
          <w:szCs w:val="28"/>
        </w:rPr>
        <w:t>органов местного самоуправления</w:t>
      </w:r>
    </w:p>
    <w:p w:rsidR="00BF3CF6" w:rsidRDefault="00BF3CF6" w:rsidP="000C13A5">
      <w:pPr>
        <w:autoSpaceDE w:val="0"/>
        <w:autoSpaceDN w:val="0"/>
        <w:adjustRightInd w:val="0"/>
        <w:spacing w:after="0" w:line="240" w:lineRule="auto"/>
        <w:jc w:val="center"/>
        <w:rPr>
          <w:rFonts w:ascii="Times New Roman" w:eastAsia="Times New Roman" w:hAnsi="Times New Roman" w:cs="Times New Roman"/>
          <w:b/>
          <w:spacing w:val="2"/>
          <w:sz w:val="28"/>
          <w:szCs w:val="28"/>
        </w:rPr>
      </w:pPr>
      <w:r>
        <w:rPr>
          <w:rFonts w:ascii="Times New Roman" w:hAnsi="Times New Roman" w:cs="Times New Roman"/>
          <w:b/>
          <w:spacing w:val="1"/>
          <w:sz w:val="28"/>
          <w:szCs w:val="28"/>
          <w:lang w:eastAsia="zh-CN"/>
        </w:rPr>
        <w:t>Терсинского</w:t>
      </w:r>
      <w:r w:rsidR="000C13A5" w:rsidRPr="008F5792">
        <w:rPr>
          <w:rFonts w:ascii="Times New Roman" w:hAnsi="Times New Roman" w:cs="Times New Roman"/>
          <w:b/>
          <w:sz w:val="28"/>
          <w:szCs w:val="28"/>
          <w:lang w:eastAsia="zh-CN"/>
        </w:rPr>
        <w:t xml:space="preserve"> муниципального образования</w:t>
      </w:r>
      <w:r w:rsidR="000C13A5" w:rsidRPr="000C13A5">
        <w:rPr>
          <w:rFonts w:ascii="Times New Roman" w:eastAsia="Times New Roman" w:hAnsi="Times New Roman" w:cs="Times New Roman"/>
          <w:b/>
          <w:spacing w:val="2"/>
          <w:sz w:val="28"/>
          <w:szCs w:val="28"/>
        </w:rPr>
        <w:t xml:space="preserve">,  осуществляющих </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Times New Roman"/>
          <w:b/>
          <w:spacing w:val="-1"/>
          <w:sz w:val="28"/>
          <w:szCs w:val="28"/>
        </w:rPr>
      </w:pPr>
      <w:r w:rsidRPr="000C13A5">
        <w:rPr>
          <w:rFonts w:ascii="Times New Roman" w:eastAsia="Times New Roman" w:hAnsi="Times New Roman" w:cs="Times New Roman"/>
          <w:b/>
          <w:spacing w:val="2"/>
          <w:sz w:val="28"/>
          <w:szCs w:val="28"/>
        </w:rPr>
        <w:t xml:space="preserve"> свои  полномочия  на постоянной </w:t>
      </w:r>
      <w:r w:rsidRPr="000C13A5">
        <w:rPr>
          <w:rFonts w:ascii="Times New Roman" w:eastAsia="Times New Roman" w:hAnsi="Times New Roman" w:cs="Times New Roman"/>
          <w:b/>
          <w:spacing w:val="-1"/>
          <w:sz w:val="28"/>
          <w:szCs w:val="28"/>
        </w:rPr>
        <w:t>основе</w:t>
      </w:r>
    </w:p>
    <w:p w:rsidR="000C13A5" w:rsidRDefault="000C13A5" w:rsidP="000C13A5">
      <w:pPr>
        <w:autoSpaceDE w:val="0"/>
        <w:autoSpaceDN w:val="0"/>
        <w:adjustRightInd w:val="0"/>
        <w:spacing w:after="0" w:line="240" w:lineRule="auto"/>
        <w:jc w:val="center"/>
        <w:rPr>
          <w:rFonts w:ascii="Times New Roman" w:eastAsia="Times New Roman" w:hAnsi="Times New Roman" w:cs="Times New Roman"/>
          <w:b/>
          <w:spacing w:val="-1"/>
          <w:sz w:val="28"/>
          <w:szCs w:val="28"/>
        </w:rPr>
      </w:pPr>
    </w:p>
    <w:p w:rsidR="00BF3CF6" w:rsidRPr="000C13A5" w:rsidRDefault="00BF3CF6" w:rsidP="000C13A5">
      <w:pPr>
        <w:autoSpaceDE w:val="0"/>
        <w:autoSpaceDN w:val="0"/>
        <w:adjustRightInd w:val="0"/>
        <w:spacing w:after="0" w:line="240" w:lineRule="auto"/>
        <w:jc w:val="center"/>
        <w:rPr>
          <w:rFonts w:ascii="Times New Roman" w:eastAsia="Times New Roman" w:hAnsi="Times New Roman" w:cs="Times New Roman"/>
          <w:b/>
          <w:spacing w:val="-1"/>
          <w:sz w:val="28"/>
          <w:szCs w:val="28"/>
        </w:rPr>
      </w:pPr>
    </w:p>
    <w:tbl>
      <w:tblPr>
        <w:tblW w:w="9540" w:type="dxa"/>
        <w:tblInd w:w="70" w:type="dxa"/>
        <w:tblLayout w:type="fixed"/>
        <w:tblCellMar>
          <w:left w:w="70" w:type="dxa"/>
          <w:right w:w="70" w:type="dxa"/>
        </w:tblCellMar>
        <w:tblLook w:val="0000"/>
      </w:tblPr>
      <w:tblGrid>
        <w:gridCol w:w="720"/>
        <w:gridCol w:w="7077"/>
        <w:gridCol w:w="1743"/>
      </w:tblGrid>
      <w:tr w:rsidR="000C13A5" w:rsidRPr="000C13A5" w:rsidTr="000C13A5">
        <w:trPr>
          <w:cantSplit/>
          <w:trHeight w:val="578"/>
        </w:trPr>
        <w:tc>
          <w:tcPr>
            <w:tcW w:w="720" w:type="dxa"/>
            <w:tcBorders>
              <w:top w:val="single" w:sz="6" w:space="0" w:color="auto"/>
              <w:left w:val="single" w:sz="6" w:space="0" w:color="auto"/>
              <w:bottom w:val="nil"/>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п/п</w:t>
            </w:r>
          </w:p>
        </w:tc>
        <w:tc>
          <w:tcPr>
            <w:tcW w:w="7077" w:type="dxa"/>
            <w:tcBorders>
              <w:top w:val="single" w:sz="6" w:space="0" w:color="auto"/>
              <w:left w:val="single" w:sz="6" w:space="0" w:color="auto"/>
              <w:bottom w:val="nil"/>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Наименования     должностей</w:t>
            </w:r>
          </w:p>
        </w:tc>
        <w:tc>
          <w:tcPr>
            <w:tcW w:w="1743" w:type="dxa"/>
            <w:tcBorders>
              <w:top w:val="single" w:sz="6" w:space="0" w:color="auto"/>
              <w:left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Денежное вознаграждение (рублей)</w:t>
            </w:r>
          </w:p>
        </w:tc>
      </w:tr>
      <w:tr w:rsidR="000C13A5" w:rsidRPr="000C13A5" w:rsidTr="000C13A5">
        <w:trPr>
          <w:trHeight w:val="243"/>
        </w:trPr>
        <w:tc>
          <w:tcPr>
            <w:tcW w:w="720"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1</w:t>
            </w:r>
          </w:p>
        </w:tc>
        <w:tc>
          <w:tcPr>
            <w:tcW w:w="7077"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2</w:t>
            </w:r>
          </w:p>
        </w:tc>
        <w:tc>
          <w:tcPr>
            <w:tcW w:w="1743"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3</w:t>
            </w:r>
          </w:p>
        </w:tc>
      </w:tr>
      <w:tr w:rsidR="000C13A5" w:rsidRPr="000C13A5" w:rsidTr="000C13A5">
        <w:trPr>
          <w:trHeight w:val="586"/>
        </w:trPr>
        <w:tc>
          <w:tcPr>
            <w:tcW w:w="720"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1</w:t>
            </w:r>
          </w:p>
        </w:tc>
        <w:tc>
          <w:tcPr>
            <w:tcW w:w="7077"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rPr>
                <w:rFonts w:ascii="Times New Roman" w:eastAsia="Times New Roman" w:hAnsi="Times New Roman" w:cs="Arial"/>
                <w:sz w:val="28"/>
                <w:szCs w:val="28"/>
              </w:rPr>
            </w:pPr>
            <w:r w:rsidRPr="000C13A5">
              <w:rPr>
                <w:rFonts w:ascii="Times New Roman" w:eastAsia="Times New Roman" w:hAnsi="Times New Roman" w:cs="Arial"/>
                <w:sz w:val="28"/>
                <w:szCs w:val="28"/>
              </w:rPr>
              <w:t xml:space="preserve">Глава муниципального образования - Председатель     представительного  органа муниципального </w:t>
            </w:r>
            <w:r w:rsidRPr="000C13A5">
              <w:rPr>
                <w:rFonts w:ascii="Times New Roman" w:eastAsia="Times New Roman" w:hAnsi="Times New Roman" w:cs="Arial"/>
                <w:sz w:val="28"/>
                <w:szCs w:val="28"/>
              </w:rPr>
              <w:br/>
              <w:t xml:space="preserve">образования, возглавляющий местную администрацию        </w:t>
            </w:r>
          </w:p>
        </w:tc>
        <w:tc>
          <w:tcPr>
            <w:tcW w:w="1743" w:type="dxa"/>
            <w:tcBorders>
              <w:top w:val="single" w:sz="6" w:space="0" w:color="auto"/>
              <w:left w:val="single" w:sz="6" w:space="0" w:color="auto"/>
              <w:bottom w:val="single" w:sz="6" w:space="0" w:color="auto"/>
              <w:right w:val="single" w:sz="6" w:space="0" w:color="auto"/>
            </w:tcBorders>
            <w:vAlign w:val="center"/>
          </w:tcPr>
          <w:p w:rsidR="000C13A5" w:rsidRPr="000C13A5" w:rsidRDefault="00BF3CF6" w:rsidP="000C13A5">
            <w:pPr>
              <w:autoSpaceDE w:val="0"/>
              <w:autoSpaceDN w:val="0"/>
              <w:adjustRightInd w:val="0"/>
              <w:spacing w:after="0" w:line="240" w:lineRule="auto"/>
              <w:jc w:val="center"/>
              <w:rPr>
                <w:rFonts w:ascii="Times New Roman" w:eastAsia="Times New Roman" w:hAnsi="Times New Roman" w:cs="Arial"/>
                <w:sz w:val="28"/>
                <w:szCs w:val="28"/>
              </w:rPr>
            </w:pPr>
            <w:r>
              <w:rPr>
                <w:rFonts w:ascii="Times New Roman" w:eastAsia="Times New Roman" w:hAnsi="Times New Roman" w:cs="Arial"/>
                <w:sz w:val="28"/>
                <w:szCs w:val="28"/>
              </w:rPr>
              <w:t>2025</w:t>
            </w:r>
            <w:r w:rsidR="00CB37A4">
              <w:rPr>
                <w:rFonts w:ascii="Times New Roman" w:eastAsia="Times New Roman" w:hAnsi="Times New Roman" w:cs="Arial"/>
                <w:sz w:val="28"/>
                <w:szCs w:val="28"/>
              </w:rPr>
              <w:t>5</w:t>
            </w:r>
          </w:p>
        </w:tc>
      </w:tr>
    </w:tbl>
    <w:p w:rsid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p>
    <w:p w:rsidR="00F364A6" w:rsidRDefault="00F364A6" w:rsidP="000C13A5">
      <w:pPr>
        <w:autoSpaceDE w:val="0"/>
        <w:autoSpaceDN w:val="0"/>
        <w:adjustRightInd w:val="0"/>
        <w:spacing w:after="0" w:line="240" w:lineRule="auto"/>
        <w:jc w:val="center"/>
        <w:rPr>
          <w:rFonts w:ascii="Times New Roman" w:eastAsia="Times New Roman" w:hAnsi="Times New Roman" w:cs="Arial"/>
          <w:sz w:val="28"/>
          <w:szCs w:val="28"/>
        </w:rPr>
      </w:pPr>
    </w:p>
    <w:p w:rsidR="00BF3CF6" w:rsidRDefault="00BF3CF6" w:rsidP="000C13A5">
      <w:pPr>
        <w:autoSpaceDE w:val="0"/>
        <w:autoSpaceDN w:val="0"/>
        <w:adjustRightInd w:val="0"/>
        <w:spacing w:after="0" w:line="240" w:lineRule="auto"/>
        <w:jc w:val="center"/>
        <w:rPr>
          <w:rFonts w:ascii="Times New Roman" w:eastAsia="Times New Roman" w:hAnsi="Times New Roman" w:cs="Arial"/>
          <w:sz w:val="28"/>
          <w:szCs w:val="28"/>
        </w:rPr>
      </w:pPr>
    </w:p>
    <w:p w:rsidR="00CB37A4" w:rsidRDefault="00CB37A4" w:rsidP="000C13A5">
      <w:pPr>
        <w:autoSpaceDE w:val="0"/>
        <w:autoSpaceDN w:val="0"/>
        <w:adjustRightInd w:val="0"/>
        <w:spacing w:after="0" w:line="240" w:lineRule="auto"/>
        <w:jc w:val="center"/>
        <w:rPr>
          <w:rFonts w:ascii="Times New Roman" w:eastAsia="Times New Roman" w:hAnsi="Times New Roman" w:cs="Arial"/>
          <w:sz w:val="28"/>
          <w:szCs w:val="28"/>
        </w:rPr>
      </w:pPr>
    </w:p>
    <w:p w:rsidR="008F5792" w:rsidRPr="000C13A5" w:rsidRDefault="008F5792" w:rsidP="000C13A5">
      <w:pPr>
        <w:autoSpaceDE w:val="0"/>
        <w:autoSpaceDN w:val="0"/>
        <w:adjustRightInd w:val="0"/>
        <w:spacing w:after="0" w:line="240" w:lineRule="auto"/>
        <w:jc w:val="center"/>
        <w:rPr>
          <w:rFonts w:ascii="Times New Roman" w:eastAsia="Times New Roman" w:hAnsi="Times New Roman" w:cs="Arial"/>
          <w:sz w:val="28"/>
          <w:szCs w:val="28"/>
        </w:rPr>
      </w:pPr>
    </w:p>
    <w:p w:rsidR="00F364A6" w:rsidRPr="000C13A5" w:rsidRDefault="00F364A6" w:rsidP="00F364A6">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Глава </w:t>
      </w:r>
      <w:r w:rsidR="00BF3CF6">
        <w:rPr>
          <w:rFonts w:ascii="Times New Roman" w:eastAsia="Calibri" w:hAnsi="Times New Roman" w:cs="Times New Roman"/>
          <w:b/>
          <w:sz w:val="28"/>
          <w:szCs w:val="28"/>
          <w:lang w:eastAsia="en-US"/>
        </w:rPr>
        <w:t xml:space="preserve"> Терсинского</w:t>
      </w:r>
    </w:p>
    <w:p w:rsidR="00F364A6" w:rsidRPr="000C13A5" w:rsidRDefault="00F364A6" w:rsidP="00F364A6">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муниципального образования               </w:t>
      </w:r>
      <w:r w:rsidR="00BF3CF6">
        <w:rPr>
          <w:rFonts w:ascii="Times New Roman" w:eastAsia="Calibri" w:hAnsi="Times New Roman" w:cs="Times New Roman"/>
          <w:b/>
          <w:sz w:val="28"/>
          <w:szCs w:val="28"/>
          <w:lang w:eastAsia="en-US"/>
        </w:rPr>
        <w:t xml:space="preserve">                                   В.П.Мохов</w:t>
      </w:r>
      <w:r w:rsidRPr="000C13A5">
        <w:rPr>
          <w:rFonts w:ascii="Times New Roman" w:eastAsia="Calibri" w:hAnsi="Times New Roman" w:cs="Times New Roman"/>
          <w:b/>
          <w:sz w:val="28"/>
          <w:szCs w:val="28"/>
          <w:lang w:eastAsia="en-US"/>
        </w:rPr>
        <w:t xml:space="preserve">                                </w:t>
      </w:r>
    </w:p>
    <w:p w:rsidR="009374EF" w:rsidRDefault="009374EF" w:rsidP="000C13A5">
      <w:pPr>
        <w:pStyle w:val="a3"/>
        <w:shd w:val="clear" w:color="auto" w:fill="FFFFFF"/>
        <w:spacing w:before="0" w:beforeAutospacing="0" w:after="0" w:afterAutospacing="0"/>
        <w:jc w:val="both"/>
        <w:rPr>
          <w:sz w:val="28"/>
          <w:szCs w:val="28"/>
        </w:rPr>
      </w:pPr>
    </w:p>
    <w:p w:rsidR="003D6A45" w:rsidRDefault="003D6A45" w:rsidP="000C13A5">
      <w:pPr>
        <w:pStyle w:val="a3"/>
        <w:shd w:val="clear" w:color="auto" w:fill="FFFFFF"/>
        <w:spacing w:before="0" w:beforeAutospacing="0" w:after="0" w:afterAutospacing="0"/>
        <w:jc w:val="both"/>
        <w:rPr>
          <w:sz w:val="28"/>
          <w:szCs w:val="28"/>
        </w:rPr>
      </w:pPr>
    </w:p>
    <w:p w:rsidR="003D6A45" w:rsidRDefault="003D6A45" w:rsidP="000C13A5">
      <w:pPr>
        <w:pStyle w:val="a3"/>
        <w:shd w:val="clear" w:color="auto" w:fill="FFFFFF"/>
        <w:spacing w:before="0" w:beforeAutospacing="0" w:after="0" w:afterAutospacing="0"/>
        <w:jc w:val="both"/>
        <w:rPr>
          <w:sz w:val="28"/>
          <w:szCs w:val="28"/>
        </w:rPr>
      </w:pPr>
    </w:p>
    <w:p w:rsidR="003D6A45" w:rsidRDefault="003D6A45" w:rsidP="000C13A5">
      <w:pPr>
        <w:pStyle w:val="a3"/>
        <w:shd w:val="clear" w:color="auto" w:fill="FFFFFF"/>
        <w:spacing w:before="0" w:beforeAutospacing="0" w:after="0" w:afterAutospacing="0"/>
        <w:jc w:val="both"/>
        <w:rPr>
          <w:sz w:val="28"/>
          <w:szCs w:val="28"/>
        </w:rPr>
      </w:pPr>
    </w:p>
    <w:p w:rsidR="003D6A45" w:rsidRDefault="003D6A45" w:rsidP="000C13A5">
      <w:pPr>
        <w:pStyle w:val="a3"/>
        <w:shd w:val="clear" w:color="auto" w:fill="FFFFFF"/>
        <w:spacing w:before="0" w:beforeAutospacing="0" w:after="0" w:afterAutospacing="0"/>
        <w:jc w:val="both"/>
        <w:rPr>
          <w:sz w:val="28"/>
          <w:szCs w:val="28"/>
        </w:rPr>
      </w:pPr>
    </w:p>
    <w:p w:rsidR="003D6A45" w:rsidRDefault="003D6A45" w:rsidP="000C13A5">
      <w:pPr>
        <w:pStyle w:val="a3"/>
        <w:shd w:val="clear" w:color="auto" w:fill="FFFFFF"/>
        <w:spacing w:before="0" w:beforeAutospacing="0" w:after="0" w:afterAutospacing="0"/>
        <w:jc w:val="both"/>
        <w:rPr>
          <w:sz w:val="28"/>
          <w:szCs w:val="28"/>
        </w:rPr>
      </w:pPr>
    </w:p>
    <w:p w:rsidR="003D6A45" w:rsidRDefault="003D6A45" w:rsidP="000C13A5">
      <w:pPr>
        <w:pStyle w:val="a3"/>
        <w:shd w:val="clear" w:color="auto" w:fill="FFFFFF"/>
        <w:spacing w:before="0" w:beforeAutospacing="0" w:after="0" w:afterAutospacing="0"/>
        <w:jc w:val="both"/>
        <w:rPr>
          <w:sz w:val="28"/>
          <w:szCs w:val="28"/>
        </w:rPr>
      </w:pPr>
    </w:p>
    <w:p w:rsidR="003D6A45" w:rsidRDefault="003D6A45" w:rsidP="000C13A5">
      <w:pPr>
        <w:pStyle w:val="a3"/>
        <w:shd w:val="clear" w:color="auto" w:fill="FFFFFF"/>
        <w:spacing w:before="0" w:beforeAutospacing="0" w:after="0" w:afterAutospacing="0"/>
        <w:jc w:val="both"/>
        <w:rPr>
          <w:sz w:val="28"/>
          <w:szCs w:val="28"/>
        </w:rPr>
      </w:pPr>
    </w:p>
    <w:p w:rsidR="003D6A45" w:rsidRDefault="003D6A45" w:rsidP="000C13A5">
      <w:pPr>
        <w:pStyle w:val="a3"/>
        <w:shd w:val="clear" w:color="auto" w:fill="FFFFFF"/>
        <w:spacing w:before="0" w:beforeAutospacing="0" w:after="0" w:afterAutospacing="0"/>
        <w:jc w:val="both"/>
        <w:rPr>
          <w:sz w:val="28"/>
          <w:szCs w:val="28"/>
        </w:rPr>
      </w:pPr>
    </w:p>
    <w:p w:rsidR="003D6A45" w:rsidRDefault="003D6A45" w:rsidP="000C13A5">
      <w:pPr>
        <w:pStyle w:val="a3"/>
        <w:shd w:val="clear" w:color="auto" w:fill="FFFFFF"/>
        <w:spacing w:before="0" w:beforeAutospacing="0" w:after="0" w:afterAutospacing="0"/>
        <w:jc w:val="both"/>
        <w:rPr>
          <w:sz w:val="28"/>
          <w:szCs w:val="28"/>
        </w:rPr>
      </w:pPr>
    </w:p>
    <w:p w:rsidR="003D6A45" w:rsidRDefault="003D6A45" w:rsidP="000C13A5">
      <w:pPr>
        <w:pStyle w:val="a3"/>
        <w:shd w:val="clear" w:color="auto" w:fill="FFFFFF"/>
        <w:spacing w:before="0" w:beforeAutospacing="0" w:after="0" w:afterAutospacing="0"/>
        <w:jc w:val="both"/>
        <w:rPr>
          <w:sz w:val="28"/>
          <w:szCs w:val="28"/>
        </w:rPr>
      </w:pPr>
    </w:p>
    <w:p w:rsidR="003D6A45" w:rsidRDefault="003D6A45" w:rsidP="000C13A5">
      <w:pPr>
        <w:pStyle w:val="a3"/>
        <w:shd w:val="clear" w:color="auto" w:fill="FFFFFF"/>
        <w:spacing w:before="0" w:beforeAutospacing="0" w:after="0" w:afterAutospacing="0"/>
        <w:jc w:val="both"/>
        <w:rPr>
          <w:sz w:val="28"/>
          <w:szCs w:val="28"/>
        </w:rPr>
      </w:pPr>
    </w:p>
    <w:p w:rsidR="003D6A45" w:rsidRDefault="003D6A45" w:rsidP="000C13A5">
      <w:pPr>
        <w:pStyle w:val="a3"/>
        <w:shd w:val="clear" w:color="auto" w:fill="FFFFFF"/>
        <w:spacing w:before="0" w:beforeAutospacing="0" w:after="0" w:afterAutospacing="0"/>
        <w:jc w:val="both"/>
        <w:rPr>
          <w:sz w:val="28"/>
          <w:szCs w:val="28"/>
        </w:rPr>
      </w:pPr>
    </w:p>
    <w:p w:rsidR="003D6A45" w:rsidRDefault="003D6A45" w:rsidP="000C13A5">
      <w:pPr>
        <w:pStyle w:val="a3"/>
        <w:shd w:val="clear" w:color="auto" w:fill="FFFFFF"/>
        <w:spacing w:before="0" w:beforeAutospacing="0" w:after="0" w:afterAutospacing="0"/>
        <w:jc w:val="both"/>
        <w:rPr>
          <w:sz w:val="28"/>
          <w:szCs w:val="28"/>
        </w:rPr>
      </w:pPr>
    </w:p>
    <w:p w:rsidR="003D6A45" w:rsidRDefault="003D6A45" w:rsidP="000C13A5">
      <w:pPr>
        <w:pStyle w:val="a3"/>
        <w:shd w:val="clear" w:color="auto" w:fill="FFFFFF"/>
        <w:spacing w:before="0" w:beforeAutospacing="0" w:after="0" w:afterAutospacing="0"/>
        <w:jc w:val="both"/>
        <w:rPr>
          <w:sz w:val="28"/>
          <w:szCs w:val="28"/>
        </w:rPr>
      </w:pPr>
    </w:p>
    <w:p w:rsidR="003D6A45" w:rsidRPr="000C13A5" w:rsidRDefault="003D6A45" w:rsidP="003D6A45">
      <w:pPr>
        <w:pStyle w:val="a3"/>
        <w:shd w:val="clear" w:color="auto" w:fill="FFFFFF"/>
        <w:tabs>
          <w:tab w:val="left" w:pos="5985"/>
        </w:tabs>
        <w:spacing w:before="0" w:beforeAutospacing="0" w:after="0" w:afterAutospacing="0"/>
        <w:jc w:val="both"/>
        <w:rPr>
          <w:sz w:val="28"/>
          <w:szCs w:val="28"/>
        </w:rPr>
      </w:pPr>
    </w:p>
    <w:sectPr w:rsidR="003D6A45" w:rsidRPr="000C13A5" w:rsidSect="000C13A5">
      <w:footerReference w:type="default" r:id="rId9"/>
      <w:pgSz w:w="11906" w:h="16838"/>
      <w:pgMar w:top="1134" w:right="851" w:bottom="1134"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D2B" w:rsidRDefault="00925D2B" w:rsidP="002A4F8B">
      <w:pPr>
        <w:spacing w:after="0" w:line="240" w:lineRule="auto"/>
      </w:pPr>
      <w:r>
        <w:separator/>
      </w:r>
    </w:p>
  </w:endnote>
  <w:endnote w:type="continuationSeparator" w:id="1">
    <w:p w:rsidR="00925D2B" w:rsidRDefault="00925D2B" w:rsidP="002A4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43086"/>
      <w:docPartObj>
        <w:docPartGallery w:val="Page Numbers (Bottom of Page)"/>
        <w:docPartUnique/>
      </w:docPartObj>
    </w:sdtPr>
    <w:sdtContent>
      <w:p w:rsidR="002A4F8B" w:rsidRDefault="003946E4">
        <w:pPr>
          <w:pStyle w:val="af"/>
          <w:jc w:val="center"/>
        </w:pPr>
        <w:r>
          <w:fldChar w:fldCharType="begin"/>
        </w:r>
        <w:r w:rsidR="002A4F8B">
          <w:instrText>PAGE   \* MERGEFORMAT</w:instrText>
        </w:r>
        <w:r>
          <w:fldChar w:fldCharType="separate"/>
        </w:r>
        <w:r w:rsidR="00CB37A4">
          <w:rPr>
            <w:noProof/>
          </w:rPr>
          <w:t>2</w:t>
        </w:r>
        <w:r>
          <w:fldChar w:fldCharType="end"/>
        </w:r>
      </w:p>
    </w:sdtContent>
  </w:sdt>
  <w:p w:rsidR="002A4F8B" w:rsidRDefault="002A4F8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D2B" w:rsidRDefault="00925D2B" w:rsidP="002A4F8B">
      <w:pPr>
        <w:spacing w:after="0" w:line="240" w:lineRule="auto"/>
      </w:pPr>
      <w:r>
        <w:separator/>
      </w:r>
    </w:p>
  </w:footnote>
  <w:footnote w:type="continuationSeparator" w:id="1">
    <w:p w:rsidR="00925D2B" w:rsidRDefault="00925D2B" w:rsidP="002A4F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64295"/>
    <w:multiLevelType w:val="multilevel"/>
    <w:tmpl w:val="16DC5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75E28"/>
    <w:multiLevelType w:val="hybridMultilevel"/>
    <w:tmpl w:val="DD3E2DBC"/>
    <w:lvl w:ilvl="0" w:tplc="F2A085F0">
      <w:start w:val="11"/>
      <w:numFmt w:val="decimal"/>
      <w:lvlText w:val="%1."/>
      <w:lvlJc w:val="left"/>
      <w:pPr>
        <w:ind w:left="942" w:hanging="375"/>
      </w:pPr>
      <w:rPr>
        <w:rFonts w:eastAsiaTheme="minorHAnsi"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4D5315"/>
    <w:multiLevelType w:val="hybridMultilevel"/>
    <w:tmpl w:val="B0C4C2D6"/>
    <w:lvl w:ilvl="0" w:tplc="116EE862">
      <w:start w:val="2"/>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C075A5"/>
    <w:multiLevelType w:val="multilevel"/>
    <w:tmpl w:val="30C09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8E0C56"/>
    <w:multiLevelType w:val="hybridMultilevel"/>
    <w:tmpl w:val="2F6216BA"/>
    <w:lvl w:ilvl="0" w:tplc="62AA82E0">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77BD515A"/>
    <w:multiLevelType w:val="hybridMultilevel"/>
    <w:tmpl w:val="828CA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67112"/>
    <w:rsid w:val="00010928"/>
    <w:rsid w:val="0001121B"/>
    <w:rsid w:val="00030D40"/>
    <w:rsid w:val="00052576"/>
    <w:rsid w:val="00053E02"/>
    <w:rsid w:val="00055204"/>
    <w:rsid w:val="00075CE3"/>
    <w:rsid w:val="0008026B"/>
    <w:rsid w:val="00090E4B"/>
    <w:rsid w:val="00090FCC"/>
    <w:rsid w:val="000A5E93"/>
    <w:rsid w:val="000C13A5"/>
    <w:rsid w:val="000E3B14"/>
    <w:rsid w:val="000F0360"/>
    <w:rsid w:val="000F5BC3"/>
    <w:rsid w:val="00130C00"/>
    <w:rsid w:val="001374C5"/>
    <w:rsid w:val="001426E7"/>
    <w:rsid w:val="0014649F"/>
    <w:rsid w:val="001702F2"/>
    <w:rsid w:val="001825E5"/>
    <w:rsid w:val="001901D2"/>
    <w:rsid w:val="001B2CB2"/>
    <w:rsid w:val="001B3D68"/>
    <w:rsid w:val="001D0E9F"/>
    <w:rsid w:val="001D688C"/>
    <w:rsid w:val="001F577B"/>
    <w:rsid w:val="00213318"/>
    <w:rsid w:val="002522D1"/>
    <w:rsid w:val="00267C27"/>
    <w:rsid w:val="00273508"/>
    <w:rsid w:val="00276B8A"/>
    <w:rsid w:val="002A4F8B"/>
    <w:rsid w:val="002B4016"/>
    <w:rsid w:val="002C1362"/>
    <w:rsid w:val="002C7CC2"/>
    <w:rsid w:val="002D2D57"/>
    <w:rsid w:val="002F1856"/>
    <w:rsid w:val="00301F70"/>
    <w:rsid w:val="00307815"/>
    <w:rsid w:val="003151A4"/>
    <w:rsid w:val="00335281"/>
    <w:rsid w:val="00335B73"/>
    <w:rsid w:val="00376D1B"/>
    <w:rsid w:val="00382111"/>
    <w:rsid w:val="00385169"/>
    <w:rsid w:val="003946E4"/>
    <w:rsid w:val="003B1840"/>
    <w:rsid w:val="003D1E6F"/>
    <w:rsid w:val="003D6A45"/>
    <w:rsid w:val="00413F30"/>
    <w:rsid w:val="00437C6E"/>
    <w:rsid w:val="00447204"/>
    <w:rsid w:val="004563F2"/>
    <w:rsid w:val="004633FA"/>
    <w:rsid w:val="0047018E"/>
    <w:rsid w:val="00473395"/>
    <w:rsid w:val="00482B04"/>
    <w:rsid w:val="004948EA"/>
    <w:rsid w:val="004A57D4"/>
    <w:rsid w:val="004B11AF"/>
    <w:rsid w:val="004E2FAD"/>
    <w:rsid w:val="004E5DDD"/>
    <w:rsid w:val="004E78FF"/>
    <w:rsid w:val="004F270F"/>
    <w:rsid w:val="004F5E62"/>
    <w:rsid w:val="00503036"/>
    <w:rsid w:val="005156DD"/>
    <w:rsid w:val="00517E36"/>
    <w:rsid w:val="00520304"/>
    <w:rsid w:val="00523A9C"/>
    <w:rsid w:val="00523C0B"/>
    <w:rsid w:val="005372E7"/>
    <w:rsid w:val="00551708"/>
    <w:rsid w:val="005528FF"/>
    <w:rsid w:val="0055358F"/>
    <w:rsid w:val="005917F7"/>
    <w:rsid w:val="005B329D"/>
    <w:rsid w:val="005B4233"/>
    <w:rsid w:val="005C4648"/>
    <w:rsid w:val="005D61C4"/>
    <w:rsid w:val="005E2A42"/>
    <w:rsid w:val="0060289D"/>
    <w:rsid w:val="00636D9D"/>
    <w:rsid w:val="00650D9E"/>
    <w:rsid w:val="006526C8"/>
    <w:rsid w:val="006769A8"/>
    <w:rsid w:val="0069153E"/>
    <w:rsid w:val="0069540C"/>
    <w:rsid w:val="006C6E88"/>
    <w:rsid w:val="006D0EFA"/>
    <w:rsid w:val="006F0457"/>
    <w:rsid w:val="006F5975"/>
    <w:rsid w:val="006F684A"/>
    <w:rsid w:val="006F7E85"/>
    <w:rsid w:val="00703309"/>
    <w:rsid w:val="00730773"/>
    <w:rsid w:val="007416C3"/>
    <w:rsid w:val="00767D05"/>
    <w:rsid w:val="0077765D"/>
    <w:rsid w:val="00787A66"/>
    <w:rsid w:val="007A2C68"/>
    <w:rsid w:val="007B3F2B"/>
    <w:rsid w:val="007E1CD5"/>
    <w:rsid w:val="007F1EAB"/>
    <w:rsid w:val="007F332A"/>
    <w:rsid w:val="008237F4"/>
    <w:rsid w:val="008264F3"/>
    <w:rsid w:val="00845D5E"/>
    <w:rsid w:val="00871A64"/>
    <w:rsid w:val="0088173E"/>
    <w:rsid w:val="008A1EFE"/>
    <w:rsid w:val="008E7556"/>
    <w:rsid w:val="008F06D1"/>
    <w:rsid w:val="008F4760"/>
    <w:rsid w:val="008F5792"/>
    <w:rsid w:val="008F722B"/>
    <w:rsid w:val="00903C4C"/>
    <w:rsid w:val="009049E6"/>
    <w:rsid w:val="00925D2B"/>
    <w:rsid w:val="009374EF"/>
    <w:rsid w:val="009444D7"/>
    <w:rsid w:val="009703E1"/>
    <w:rsid w:val="00985929"/>
    <w:rsid w:val="009866A0"/>
    <w:rsid w:val="009A6DA8"/>
    <w:rsid w:val="009B2594"/>
    <w:rsid w:val="009D30E2"/>
    <w:rsid w:val="00A07A82"/>
    <w:rsid w:val="00A26513"/>
    <w:rsid w:val="00A266FF"/>
    <w:rsid w:val="00A278CE"/>
    <w:rsid w:val="00A3206B"/>
    <w:rsid w:val="00A522DF"/>
    <w:rsid w:val="00A5526B"/>
    <w:rsid w:val="00A65D85"/>
    <w:rsid w:val="00A841F4"/>
    <w:rsid w:val="00A87892"/>
    <w:rsid w:val="00AA2AA0"/>
    <w:rsid w:val="00AB0445"/>
    <w:rsid w:val="00AB2CC8"/>
    <w:rsid w:val="00AB2F7B"/>
    <w:rsid w:val="00AB37A5"/>
    <w:rsid w:val="00B16943"/>
    <w:rsid w:val="00B41D9D"/>
    <w:rsid w:val="00B53862"/>
    <w:rsid w:val="00B771D7"/>
    <w:rsid w:val="00BB2D4F"/>
    <w:rsid w:val="00BB3DCD"/>
    <w:rsid w:val="00BB5857"/>
    <w:rsid w:val="00BD24D5"/>
    <w:rsid w:val="00BD4A58"/>
    <w:rsid w:val="00BE5746"/>
    <w:rsid w:val="00BF3CF6"/>
    <w:rsid w:val="00C044F7"/>
    <w:rsid w:val="00C04F4B"/>
    <w:rsid w:val="00C315B5"/>
    <w:rsid w:val="00C55DFD"/>
    <w:rsid w:val="00C635DA"/>
    <w:rsid w:val="00C83A95"/>
    <w:rsid w:val="00C91BC9"/>
    <w:rsid w:val="00CA5620"/>
    <w:rsid w:val="00CB0BEB"/>
    <w:rsid w:val="00CB37A4"/>
    <w:rsid w:val="00CB417F"/>
    <w:rsid w:val="00CD0C1D"/>
    <w:rsid w:val="00CE0567"/>
    <w:rsid w:val="00CF550F"/>
    <w:rsid w:val="00D0631D"/>
    <w:rsid w:val="00D10AB1"/>
    <w:rsid w:val="00D21C0E"/>
    <w:rsid w:val="00D4570D"/>
    <w:rsid w:val="00D67112"/>
    <w:rsid w:val="00D744AF"/>
    <w:rsid w:val="00D760FA"/>
    <w:rsid w:val="00D7654E"/>
    <w:rsid w:val="00D9082E"/>
    <w:rsid w:val="00DB4987"/>
    <w:rsid w:val="00DC489E"/>
    <w:rsid w:val="00E07D0C"/>
    <w:rsid w:val="00E30F86"/>
    <w:rsid w:val="00E376DE"/>
    <w:rsid w:val="00E70085"/>
    <w:rsid w:val="00E74623"/>
    <w:rsid w:val="00EB1FB5"/>
    <w:rsid w:val="00EE02A2"/>
    <w:rsid w:val="00EE1C81"/>
    <w:rsid w:val="00EE4FCC"/>
    <w:rsid w:val="00F06B89"/>
    <w:rsid w:val="00F364A6"/>
    <w:rsid w:val="00F54202"/>
    <w:rsid w:val="00F6691A"/>
    <w:rsid w:val="00F67BA6"/>
    <w:rsid w:val="00F73364"/>
    <w:rsid w:val="00F923D1"/>
    <w:rsid w:val="00FC7143"/>
    <w:rsid w:val="00FD4393"/>
    <w:rsid w:val="00FD44E7"/>
    <w:rsid w:val="00FE5BAF"/>
    <w:rsid w:val="00FF2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85"/>
  </w:style>
  <w:style w:type="paragraph" w:styleId="6">
    <w:name w:val="heading 6"/>
    <w:basedOn w:val="a"/>
    <w:next w:val="a"/>
    <w:link w:val="60"/>
    <w:qFormat/>
    <w:rsid w:val="003151A4"/>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7112"/>
    <w:rPr>
      <w:b/>
      <w:bCs/>
    </w:rPr>
  </w:style>
  <w:style w:type="paragraph" w:customStyle="1" w:styleId="consplustitle">
    <w:name w:val="consplustitle"/>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7112"/>
  </w:style>
  <w:style w:type="paragraph" w:customStyle="1" w:styleId="a20">
    <w:name w:val="a2"/>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67112"/>
    <w:pPr>
      <w:spacing w:after="0" w:line="240" w:lineRule="auto"/>
    </w:pPr>
  </w:style>
  <w:style w:type="paragraph" w:customStyle="1" w:styleId="a6">
    <w:name w:val="Нормальный"/>
    <w:rsid w:val="00AB2CC8"/>
    <w:pPr>
      <w:widowControl w:val="0"/>
      <w:autoSpaceDE w:val="0"/>
      <w:autoSpaceDN w:val="0"/>
      <w:adjustRightInd w:val="0"/>
      <w:spacing w:after="0" w:line="240" w:lineRule="auto"/>
    </w:pPr>
    <w:rPr>
      <w:rFonts w:ascii="Times New Roman" w:eastAsia="Times New Roman" w:hAnsi="Times New Roman" w:cs="Times New Roman"/>
      <w:color w:val="000000"/>
      <w:sz w:val="28"/>
      <w:szCs w:val="28"/>
    </w:rPr>
  </w:style>
  <w:style w:type="paragraph" w:customStyle="1" w:styleId="ConsTitle">
    <w:name w:val="ConsTitle"/>
    <w:rsid w:val="008A1EF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8A1EFE"/>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Title"/>
    <w:basedOn w:val="a"/>
    <w:link w:val="a8"/>
    <w:qFormat/>
    <w:rsid w:val="00730773"/>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rsid w:val="00730773"/>
    <w:rPr>
      <w:rFonts w:ascii="Times New Roman" w:eastAsia="Times New Roman" w:hAnsi="Times New Roman" w:cs="Times New Roman"/>
      <w:sz w:val="24"/>
      <w:szCs w:val="20"/>
      <w:lang w:eastAsia="ru-RU"/>
    </w:rPr>
  </w:style>
  <w:style w:type="paragraph" w:styleId="a9">
    <w:name w:val="Body Text"/>
    <w:basedOn w:val="a"/>
    <w:link w:val="aa"/>
    <w:rsid w:val="00C55DFD"/>
    <w:pPr>
      <w:spacing w:after="0" w:line="240" w:lineRule="auto"/>
      <w:ind w:right="-766"/>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C55DF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151A4"/>
    <w:rPr>
      <w:rFonts w:ascii="Times New Roman" w:eastAsia="Times New Roman" w:hAnsi="Times New Roman" w:cs="Times New Roman"/>
      <w:b/>
      <w:sz w:val="24"/>
      <w:szCs w:val="20"/>
      <w:lang w:eastAsia="ru-RU"/>
    </w:rPr>
  </w:style>
  <w:style w:type="paragraph" w:styleId="ab">
    <w:name w:val="List Paragraph"/>
    <w:basedOn w:val="a"/>
    <w:uiPriority w:val="34"/>
    <w:qFormat/>
    <w:rsid w:val="00CF550F"/>
    <w:pPr>
      <w:ind w:left="720"/>
      <w:contextualSpacing/>
    </w:pPr>
  </w:style>
  <w:style w:type="paragraph" w:customStyle="1" w:styleId="ConsNormal">
    <w:name w:val="ConsNormal"/>
    <w:rsid w:val="00CF55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header"/>
    <w:basedOn w:val="a"/>
    <w:link w:val="ad"/>
    <w:uiPriority w:val="99"/>
    <w:unhideWhenUsed/>
    <w:rsid w:val="00F06B89"/>
    <w:pPr>
      <w:tabs>
        <w:tab w:val="center" w:pos="4677"/>
        <w:tab w:val="right" w:pos="9355"/>
      </w:tabs>
    </w:pPr>
    <w:rPr>
      <w:rFonts w:ascii="Calibri" w:eastAsia="Calibri" w:hAnsi="Calibri" w:cs="Times New Roman"/>
      <w:lang w:eastAsia="en-US"/>
    </w:rPr>
  </w:style>
  <w:style w:type="character" w:customStyle="1" w:styleId="ad">
    <w:name w:val="Верхний колонтитул Знак"/>
    <w:basedOn w:val="a0"/>
    <w:link w:val="ac"/>
    <w:uiPriority w:val="99"/>
    <w:rsid w:val="00F06B89"/>
    <w:rPr>
      <w:rFonts w:ascii="Calibri" w:eastAsia="Calibri" w:hAnsi="Calibri" w:cs="Times New Roman"/>
      <w:lang w:eastAsia="en-US"/>
    </w:rPr>
  </w:style>
  <w:style w:type="table" w:styleId="ae">
    <w:name w:val="Table Grid"/>
    <w:basedOn w:val="a1"/>
    <w:uiPriority w:val="59"/>
    <w:rsid w:val="00F06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2A4F8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4F8B"/>
  </w:style>
  <w:style w:type="paragraph" w:customStyle="1" w:styleId="western">
    <w:name w:val="western"/>
    <w:basedOn w:val="a"/>
    <w:rsid w:val="00636D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3151A4"/>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7112"/>
    <w:rPr>
      <w:b/>
      <w:bCs/>
    </w:rPr>
  </w:style>
  <w:style w:type="paragraph" w:customStyle="1" w:styleId="consplustitle">
    <w:name w:val="consplustitle"/>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7112"/>
  </w:style>
  <w:style w:type="paragraph" w:customStyle="1" w:styleId="a20">
    <w:name w:val="a2"/>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67112"/>
    <w:pPr>
      <w:spacing w:after="0" w:line="240" w:lineRule="auto"/>
    </w:pPr>
  </w:style>
  <w:style w:type="paragraph" w:customStyle="1" w:styleId="a6">
    <w:name w:val="Нормальный"/>
    <w:rsid w:val="00AB2CC8"/>
    <w:pPr>
      <w:widowControl w:val="0"/>
      <w:autoSpaceDE w:val="0"/>
      <w:autoSpaceDN w:val="0"/>
      <w:adjustRightInd w:val="0"/>
      <w:spacing w:after="0" w:line="240" w:lineRule="auto"/>
    </w:pPr>
    <w:rPr>
      <w:rFonts w:ascii="Times New Roman" w:eastAsia="Times New Roman" w:hAnsi="Times New Roman" w:cs="Times New Roman"/>
      <w:color w:val="000000"/>
      <w:sz w:val="28"/>
      <w:szCs w:val="28"/>
    </w:rPr>
  </w:style>
  <w:style w:type="paragraph" w:customStyle="1" w:styleId="ConsTitle">
    <w:name w:val="ConsTitle"/>
    <w:rsid w:val="008A1EF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8A1EFE"/>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Title"/>
    <w:basedOn w:val="a"/>
    <w:link w:val="a8"/>
    <w:qFormat/>
    <w:rsid w:val="00730773"/>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rsid w:val="00730773"/>
    <w:rPr>
      <w:rFonts w:ascii="Times New Roman" w:eastAsia="Times New Roman" w:hAnsi="Times New Roman" w:cs="Times New Roman"/>
      <w:sz w:val="24"/>
      <w:szCs w:val="20"/>
      <w:lang w:eastAsia="ru-RU"/>
    </w:rPr>
  </w:style>
  <w:style w:type="paragraph" w:styleId="a9">
    <w:name w:val="Body Text"/>
    <w:basedOn w:val="a"/>
    <w:link w:val="aa"/>
    <w:rsid w:val="00C55DFD"/>
    <w:pPr>
      <w:spacing w:after="0" w:line="240" w:lineRule="auto"/>
      <w:ind w:right="-766"/>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C55DF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151A4"/>
    <w:rPr>
      <w:rFonts w:ascii="Times New Roman" w:eastAsia="Times New Roman" w:hAnsi="Times New Roman" w:cs="Times New Roman"/>
      <w:b/>
      <w:sz w:val="24"/>
      <w:szCs w:val="20"/>
      <w:lang w:eastAsia="ru-RU"/>
    </w:rPr>
  </w:style>
  <w:style w:type="paragraph" w:styleId="ab">
    <w:name w:val="List Paragraph"/>
    <w:basedOn w:val="a"/>
    <w:uiPriority w:val="34"/>
    <w:qFormat/>
    <w:rsid w:val="00CF550F"/>
    <w:pPr>
      <w:ind w:left="720"/>
      <w:contextualSpacing/>
    </w:pPr>
  </w:style>
  <w:style w:type="paragraph" w:customStyle="1" w:styleId="ConsNormal">
    <w:name w:val="ConsNormal"/>
    <w:rsid w:val="00CF55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header"/>
    <w:basedOn w:val="a"/>
    <w:link w:val="ad"/>
    <w:uiPriority w:val="99"/>
    <w:unhideWhenUsed/>
    <w:rsid w:val="00F06B89"/>
    <w:pPr>
      <w:tabs>
        <w:tab w:val="center" w:pos="4677"/>
        <w:tab w:val="right" w:pos="9355"/>
      </w:tabs>
    </w:pPr>
    <w:rPr>
      <w:rFonts w:ascii="Calibri" w:eastAsia="Calibri" w:hAnsi="Calibri" w:cs="Times New Roman"/>
      <w:lang w:eastAsia="en-US"/>
    </w:rPr>
  </w:style>
  <w:style w:type="character" w:customStyle="1" w:styleId="ad">
    <w:name w:val="Верхний колонтитул Знак"/>
    <w:basedOn w:val="a0"/>
    <w:link w:val="ac"/>
    <w:uiPriority w:val="99"/>
    <w:rsid w:val="00F06B89"/>
    <w:rPr>
      <w:rFonts w:ascii="Calibri" w:eastAsia="Calibri" w:hAnsi="Calibri" w:cs="Times New Roman"/>
      <w:lang w:eastAsia="en-US"/>
    </w:rPr>
  </w:style>
  <w:style w:type="table" w:styleId="ae">
    <w:name w:val="Table Grid"/>
    <w:basedOn w:val="a1"/>
    <w:uiPriority w:val="59"/>
    <w:rsid w:val="00F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2A4F8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4F8B"/>
  </w:style>
  <w:style w:type="paragraph" w:customStyle="1" w:styleId="western">
    <w:name w:val="western"/>
    <w:basedOn w:val="a"/>
    <w:rsid w:val="00636D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7581766">
      <w:bodyDiv w:val="1"/>
      <w:marLeft w:val="0"/>
      <w:marRight w:val="0"/>
      <w:marTop w:val="0"/>
      <w:marBottom w:val="0"/>
      <w:divBdr>
        <w:top w:val="none" w:sz="0" w:space="0" w:color="auto"/>
        <w:left w:val="none" w:sz="0" w:space="0" w:color="auto"/>
        <w:bottom w:val="none" w:sz="0" w:space="0" w:color="auto"/>
        <w:right w:val="none" w:sz="0" w:space="0" w:color="auto"/>
      </w:divBdr>
    </w:div>
    <w:div w:id="1661037988">
      <w:bodyDiv w:val="1"/>
      <w:marLeft w:val="0"/>
      <w:marRight w:val="0"/>
      <w:marTop w:val="0"/>
      <w:marBottom w:val="0"/>
      <w:divBdr>
        <w:top w:val="none" w:sz="0" w:space="0" w:color="auto"/>
        <w:left w:val="none" w:sz="0" w:space="0" w:color="auto"/>
        <w:bottom w:val="none" w:sz="0" w:space="0" w:color="auto"/>
        <w:right w:val="none" w:sz="0" w:space="0" w:color="auto"/>
      </w:divBdr>
    </w:div>
    <w:div w:id="1694184941">
      <w:bodyDiv w:val="1"/>
      <w:marLeft w:val="0"/>
      <w:marRight w:val="0"/>
      <w:marTop w:val="0"/>
      <w:marBottom w:val="0"/>
      <w:divBdr>
        <w:top w:val="none" w:sz="0" w:space="0" w:color="auto"/>
        <w:left w:val="none" w:sz="0" w:space="0" w:color="auto"/>
        <w:bottom w:val="none" w:sz="0" w:space="0" w:color="auto"/>
        <w:right w:val="none" w:sz="0" w:space="0" w:color="auto"/>
      </w:divBdr>
    </w:div>
    <w:div w:id="20984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42;&#1086;&#1083;&#1100;&#1089;&#1082;.&#1056;&#106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71AC2-6FEE-4ACF-A667-1C4411FF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1820</Words>
  <Characters>10379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User</cp:lastModifiedBy>
  <cp:revision>23</cp:revision>
  <cp:lastPrinted>2018-01-24T09:59:00Z</cp:lastPrinted>
  <dcterms:created xsi:type="dcterms:W3CDTF">2018-01-14T19:36:00Z</dcterms:created>
  <dcterms:modified xsi:type="dcterms:W3CDTF">2018-01-26T09:13:00Z</dcterms:modified>
</cp:coreProperties>
</file>