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ШИРОКОБУЕРАКСКОГО МУНИЦИПАЛЬНОГО ОБРАЗОВАНИЯ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ВОЛЬСКОГО МУНИЦИПА</w:t>
      </w:r>
      <w:bookmarkStart w:id="0" w:name="_GoBack"/>
      <w:bookmarkEnd w:id="0"/>
      <w:r w:rsidRPr="00DC6049">
        <w:rPr>
          <w:rFonts w:ascii="Times New Roman" w:hAnsi="Times New Roman" w:cs="Times New Roman"/>
          <w:b/>
          <w:sz w:val="28"/>
          <w:szCs w:val="28"/>
        </w:rPr>
        <w:t>ЛЬНОГО РАЙОНА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787600" w:rsidP="002328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3286F">
        <w:rPr>
          <w:rFonts w:ascii="Times New Roman" w:hAnsi="Times New Roman" w:cs="Times New Roman"/>
          <w:b/>
          <w:sz w:val="28"/>
          <w:szCs w:val="28"/>
        </w:rPr>
        <w:t>28.08.</w:t>
      </w:r>
      <w:r w:rsidRPr="00DC6049">
        <w:rPr>
          <w:rFonts w:ascii="Times New Roman" w:hAnsi="Times New Roman" w:cs="Times New Roman"/>
          <w:b/>
          <w:sz w:val="28"/>
          <w:szCs w:val="28"/>
        </w:rPr>
        <w:t>2018</w:t>
      </w:r>
      <w:r w:rsidR="00232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049">
        <w:rPr>
          <w:rFonts w:ascii="Times New Roman" w:hAnsi="Times New Roman" w:cs="Times New Roman"/>
          <w:b/>
          <w:sz w:val="28"/>
          <w:szCs w:val="28"/>
        </w:rPr>
        <w:t xml:space="preserve"> года               № </w:t>
      </w:r>
      <w:r w:rsidR="0023286F">
        <w:rPr>
          <w:rFonts w:ascii="Times New Roman" w:hAnsi="Times New Roman" w:cs="Times New Roman"/>
          <w:b/>
          <w:sz w:val="28"/>
          <w:szCs w:val="28"/>
        </w:rPr>
        <w:t>42</w:t>
      </w:r>
      <w:r w:rsidRPr="00DC60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3286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C6049">
        <w:rPr>
          <w:rFonts w:ascii="Times New Roman" w:hAnsi="Times New Roman" w:cs="Times New Roman"/>
          <w:b/>
          <w:sz w:val="28"/>
          <w:szCs w:val="28"/>
        </w:rPr>
        <w:t xml:space="preserve">  с. Широкий Буерак</w:t>
      </w:r>
    </w:p>
    <w:p w:rsidR="00787600" w:rsidRPr="00787600" w:rsidRDefault="00787600" w:rsidP="007876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60E5C" w:rsidRP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60E5C" w:rsidRPr="00787600">
        <w:rPr>
          <w:rFonts w:ascii="Times New Roman" w:hAnsi="Times New Roman" w:cs="Times New Roman"/>
          <w:sz w:val="28"/>
          <w:szCs w:val="28"/>
        </w:rPr>
        <w:t>плана   привлечения сил и средств</w:t>
      </w:r>
    </w:p>
    <w:p w:rsidR="00E60E5C" w:rsidRPr="00787600" w:rsidRDefault="00E60E5C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87600">
        <w:rPr>
          <w:rFonts w:ascii="Times New Roman" w:hAnsi="Times New Roman" w:cs="Times New Roman"/>
          <w:sz w:val="28"/>
          <w:szCs w:val="28"/>
        </w:rPr>
        <w:t>для тушения пожаров и проведения аварийно-спасательных</w:t>
      </w:r>
    </w:p>
    <w:p w:rsidR="00787600" w:rsidRDefault="00B11C37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87600">
        <w:rPr>
          <w:rFonts w:ascii="Times New Roman" w:hAnsi="Times New Roman" w:cs="Times New Roman"/>
          <w:sz w:val="28"/>
          <w:szCs w:val="28"/>
        </w:rPr>
        <w:t xml:space="preserve">работ  на территории  </w:t>
      </w:r>
      <w:r w:rsidR="00787600">
        <w:rPr>
          <w:rFonts w:ascii="Times New Roman" w:hAnsi="Times New Roman" w:cs="Times New Roman"/>
          <w:sz w:val="28"/>
          <w:szCs w:val="28"/>
        </w:rPr>
        <w:t xml:space="preserve">Широкобуеракского муниципального </w:t>
      </w:r>
    </w:p>
    <w:p w:rsid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Вольского муниципального района </w:t>
      </w:r>
    </w:p>
    <w:p w:rsidR="00E60E5C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87600" w:rsidRP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7600" w:rsidRPr="00793047" w:rsidRDefault="00E60E5C" w:rsidP="007876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0E5C">
        <w:t> </w:t>
      </w:r>
      <w:r w:rsidR="00787600">
        <w:tab/>
      </w:r>
      <w:r w:rsidRPr="007876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  от 06.10.2003 г. № 131-ФЗ «Об общих принципах организации местного самоуправления в Российской </w:t>
      </w:r>
      <w:r w:rsidRPr="00793047">
        <w:rPr>
          <w:rFonts w:ascii="Times New Roman" w:hAnsi="Times New Roman" w:cs="Times New Roman"/>
          <w:sz w:val="28"/>
          <w:szCs w:val="28"/>
        </w:rPr>
        <w:t>Федерации», Федеральн</w:t>
      </w:r>
      <w:r w:rsidR="00787600" w:rsidRPr="00793047">
        <w:rPr>
          <w:rFonts w:ascii="Times New Roman" w:hAnsi="Times New Roman" w:cs="Times New Roman"/>
          <w:sz w:val="28"/>
          <w:szCs w:val="28"/>
        </w:rPr>
        <w:t>ым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7600" w:rsidRPr="00793047">
        <w:rPr>
          <w:rFonts w:ascii="Times New Roman" w:hAnsi="Times New Roman" w:cs="Times New Roman"/>
          <w:sz w:val="28"/>
          <w:szCs w:val="28"/>
        </w:rPr>
        <w:t>ом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от 21.12.1994 г. № 69-ФЗ «О пожарной безопасности», </w:t>
      </w:r>
      <w:r w:rsidR="00793047" w:rsidRPr="00793047">
        <w:rPr>
          <w:rFonts w:ascii="Times New Roman" w:hAnsi="Times New Roman" w:cs="Times New Roman"/>
          <w:sz w:val="28"/>
          <w:szCs w:val="28"/>
        </w:rPr>
        <w:t xml:space="preserve">на основании ст.30 </w:t>
      </w:r>
      <w:r w:rsidR="00787600" w:rsidRPr="00793047">
        <w:rPr>
          <w:rFonts w:ascii="Times New Roman" w:hAnsi="Times New Roman" w:cs="Times New Roman"/>
          <w:sz w:val="28"/>
          <w:szCs w:val="28"/>
        </w:rPr>
        <w:t>Устав</w:t>
      </w:r>
      <w:r w:rsidR="00793047" w:rsidRPr="00793047">
        <w:rPr>
          <w:rFonts w:ascii="Times New Roman" w:hAnsi="Times New Roman" w:cs="Times New Roman"/>
          <w:sz w:val="28"/>
          <w:szCs w:val="28"/>
        </w:rPr>
        <w:t>а</w:t>
      </w:r>
      <w:r w:rsidR="004C7F76">
        <w:rPr>
          <w:rFonts w:ascii="Times New Roman" w:hAnsi="Times New Roman" w:cs="Times New Roman"/>
          <w:sz w:val="28"/>
          <w:szCs w:val="28"/>
        </w:rPr>
        <w:t xml:space="preserve"> </w:t>
      </w:r>
      <w:r w:rsidR="00787600" w:rsidRPr="00793047">
        <w:rPr>
          <w:rFonts w:ascii="Times New Roman" w:hAnsi="Times New Roman" w:cs="Times New Roman"/>
          <w:sz w:val="28"/>
          <w:szCs w:val="28"/>
        </w:rPr>
        <w:t>Широкобуеракского  муниципального образования</w:t>
      </w:r>
      <w:r w:rsidRPr="00793047">
        <w:rPr>
          <w:rFonts w:ascii="Times New Roman" w:hAnsi="Times New Roman" w:cs="Times New Roman"/>
          <w:sz w:val="28"/>
          <w:szCs w:val="28"/>
        </w:rPr>
        <w:t xml:space="preserve">,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своевременного и организованного выезда на пожары в </w:t>
      </w:r>
      <w:r w:rsidR="00793047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Широкобуеракском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9F2BAE" w:rsidRPr="00793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униципальном образовании, привлечения для тушения пожаров оптимального количества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 пожарной охраны, приспособленной пожарной и иной техники независимо от ведомст</w:t>
      </w:r>
      <w:r w:rsidR="009F2BAE" w:rsidRPr="00793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венной принадлежности</w:t>
      </w:r>
    </w:p>
    <w:p w:rsidR="00E60E5C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05F9" w:rsidRPr="007876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87600">
        <w:rPr>
          <w:rFonts w:ascii="Times New Roman" w:hAnsi="Times New Roman" w:cs="Times New Roman"/>
          <w:sz w:val="28"/>
          <w:szCs w:val="28"/>
        </w:rPr>
        <w:t xml:space="preserve">. Утвердить план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Широкобуеракского муниципального образования Вольского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787600">
        <w:rPr>
          <w:rFonts w:ascii="Times New Roman" w:hAnsi="Times New Roman" w:cs="Times New Roman"/>
          <w:sz w:val="28"/>
          <w:szCs w:val="28"/>
        </w:rPr>
        <w:t>1).</w:t>
      </w:r>
    </w:p>
    <w:p w:rsid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311">
        <w:rPr>
          <w:rFonts w:ascii="Times New Roman" w:hAnsi="Times New Roman" w:cs="Times New Roman"/>
          <w:sz w:val="28"/>
          <w:szCs w:val="28"/>
        </w:rPr>
        <w:t>. Установить следующий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порядок привлечения </w:t>
      </w:r>
      <w:r w:rsidR="00D42311">
        <w:rPr>
          <w:rFonts w:ascii="Times New Roman" w:hAnsi="Times New Roman" w:cs="Times New Roman"/>
          <w:sz w:val="28"/>
          <w:szCs w:val="28"/>
        </w:rPr>
        <w:t xml:space="preserve">сил и средств пожарной охраны </w:t>
      </w:r>
      <w:r w:rsidR="00AF2C35">
        <w:rPr>
          <w:rFonts w:ascii="Times New Roman" w:hAnsi="Times New Roman" w:cs="Times New Roman"/>
          <w:sz w:val="28"/>
          <w:szCs w:val="28"/>
        </w:rPr>
        <w:t>и населения</w:t>
      </w:r>
      <w:r w:rsidR="0023286F">
        <w:rPr>
          <w:rFonts w:ascii="Times New Roman" w:hAnsi="Times New Roman" w:cs="Times New Roman"/>
          <w:sz w:val="28"/>
          <w:szCs w:val="28"/>
        </w:rPr>
        <w:t xml:space="preserve"> </w:t>
      </w:r>
      <w:r w:rsidR="00E60E5C" w:rsidRPr="00787600">
        <w:rPr>
          <w:rFonts w:ascii="Times New Roman" w:hAnsi="Times New Roman" w:cs="Times New Roman"/>
          <w:sz w:val="28"/>
          <w:szCs w:val="28"/>
        </w:rPr>
        <w:t>н</w:t>
      </w:r>
      <w:r w:rsidR="00D42311">
        <w:rPr>
          <w:rFonts w:ascii="Times New Roman" w:hAnsi="Times New Roman" w:cs="Times New Roman"/>
          <w:sz w:val="28"/>
          <w:szCs w:val="28"/>
        </w:rPr>
        <w:t>а тушение пожаров на территории</w:t>
      </w:r>
      <w:r w:rsidR="00232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Широкобуеракского муниципального образования Вольского муниципального района Саратовской области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- выезд подразделений пожарной охраны на </w:t>
      </w:r>
      <w:r w:rsidR="00D42311">
        <w:rPr>
          <w:rFonts w:ascii="Times New Roman" w:hAnsi="Times New Roman" w:cs="Times New Roman"/>
          <w:sz w:val="28"/>
          <w:szCs w:val="28"/>
        </w:rPr>
        <w:t>тушение пожаров и их ликвидацию осуществляется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в соответствии с планом привлечения сил и средств по тушению пожаров на территории </w:t>
      </w:r>
      <w:r>
        <w:rPr>
          <w:rFonts w:ascii="Times New Roman" w:hAnsi="Times New Roman" w:cs="Times New Roman"/>
          <w:sz w:val="28"/>
          <w:szCs w:val="28"/>
        </w:rPr>
        <w:t>Широкобуеракского муниципального образования Вольского муниципального района Саратовской области</w:t>
      </w:r>
      <w:r w:rsidR="00E60E5C" w:rsidRPr="00787600">
        <w:rPr>
          <w:rFonts w:ascii="Times New Roman" w:hAnsi="Times New Roman" w:cs="Times New Roman"/>
          <w:sz w:val="28"/>
          <w:szCs w:val="28"/>
        </w:rPr>
        <w:t>.</w:t>
      </w:r>
      <w:r w:rsidRPr="00D105F9">
        <w:rPr>
          <w:rFonts w:ascii="Times New Roman" w:hAnsi="Times New Roman" w:cs="Times New Roman"/>
          <w:sz w:val="28"/>
          <w:szCs w:val="28"/>
        </w:rPr>
        <w:t> </w:t>
      </w:r>
    </w:p>
    <w:p w:rsidR="00D105F9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05F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2B7FC8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D105F9">
        <w:rPr>
          <w:rFonts w:ascii="Times New Roman" w:hAnsi="Times New Roman" w:cs="Times New Roman"/>
          <w:sz w:val="28"/>
          <w:szCs w:val="28"/>
        </w:rPr>
        <w:t>поряд</w:t>
      </w:r>
      <w:r w:rsidR="00D42311">
        <w:rPr>
          <w:rFonts w:ascii="Times New Roman" w:hAnsi="Times New Roman" w:cs="Times New Roman"/>
          <w:sz w:val="28"/>
          <w:szCs w:val="28"/>
        </w:rPr>
        <w:t xml:space="preserve">ке </w:t>
      </w:r>
      <w:r w:rsidRPr="00D105F9">
        <w:rPr>
          <w:rFonts w:ascii="Times New Roman" w:hAnsi="Times New Roman" w:cs="Times New Roman"/>
          <w:sz w:val="28"/>
          <w:szCs w:val="28"/>
        </w:rPr>
        <w:t xml:space="preserve">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Широкобуеракского муниципального образования Вольского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D105F9">
        <w:rPr>
          <w:rFonts w:ascii="Times New Roman" w:hAnsi="Times New Roman" w:cs="Times New Roman"/>
          <w:sz w:val="28"/>
          <w:szCs w:val="28"/>
        </w:rPr>
        <w:t>2).</w:t>
      </w:r>
    </w:p>
    <w:p w:rsidR="00E60E5C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0E5C" w:rsidRPr="00D105F9">
        <w:rPr>
          <w:rFonts w:ascii="Times New Roman" w:hAnsi="Times New Roman" w:cs="Times New Roman"/>
          <w:sz w:val="28"/>
          <w:szCs w:val="28"/>
        </w:rPr>
        <w:t>. Рекомендовать индивидуальным предпринимателям, организациям и учреждениям</w:t>
      </w:r>
      <w:r w:rsidR="00D42311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Широкоб</w:t>
      </w:r>
      <w:r w:rsidR="004C7F76">
        <w:rPr>
          <w:rFonts w:ascii="Times New Roman" w:hAnsi="Times New Roman" w:cs="Times New Roman"/>
          <w:sz w:val="28"/>
          <w:szCs w:val="28"/>
        </w:rPr>
        <w:t>у</w:t>
      </w:r>
      <w:r w:rsidR="00D42311">
        <w:rPr>
          <w:rFonts w:ascii="Times New Roman" w:hAnsi="Times New Roman" w:cs="Times New Roman"/>
          <w:sz w:val="28"/>
          <w:szCs w:val="28"/>
        </w:rPr>
        <w:t xml:space="preserve">еракского муниципального образования, </w:t>
      </w:r>
      <w:r w:rsidR="00E60E5C" w:rsidRPr="00D105F9">
        <w:rPr>
          <w:rFonts w:ascii="Times New Roman" w:hAnsi="Times New Roman" w:cs="Times New Roman"/>
          <w:sz w:val="28"/>
          <w:szCs w:val="28"/>
        </w:rPr>
        <w:t xml:space="preserve">независимо от форм </w:t>
      </w:r>
      <w:r w:rsidR="00E60E5C" w:rsidRPr="00D105F9">
        <w:rPr>
          <w:rFonts w:ascii="Times New Roman" w:hAnsi="Times New Roman" w:cs="Times New Roman"/>
          <w:sz w:val="28"/>
          <w:szCs w:val="28"/>
        </w:rPr>
        <w:lastRenderedPageBreak/>
        <w:t>собственности разработать и утвердить противопожарные мероприятия в подведомственных организациях, учреждениях.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0B2E" w:rsidRPr="00D105F9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</w:t>
      </w:r>
      <w:r w:rsidR="004C7F76">
        <w:rPr>
          <w:rFonts w:ascii="Times New Roman" w:hAnsi="Times New Roman" w:cs="Times New Roman"/>
          <w:sz w:val="28"/>
          <w:szCs w:val="28"/>
        </w:rPr>
        <w:t xml:space="preserve"> </w:t>
      </w:r>
      <w:r w:rsidR="00D42311">
        <w:rPr>
          <w:rFonts w:ascii="Times New Roman" w:hAnsi="Times New Roman" w:cs="Times New Roman"/>
          <w:sz w:val="28"/>
          <w:szCs w:val="28"/>
        </w:rPr>
        <w:t>Широкобуеракского</w:t>
      </w:r>
      <w:r w:rsidR="004C7F76">
        <w:rPr>
          <w:rFonts w:ascii="Times New Roman" w:hAnsi="Times New Roman" w:cs="Times New Roman"/>
          <w:sz w:val="28"/>
          <w:szCs w:val="28"/>
        </w:rPr>
        <w:t xml:space="preserve"> </w:t>
      </w:r>
      <w:r w:rsidR="00D60B2E" w:rsidRPr="00D105F9">
        <w:rPr>
          <w:rFonts w:ascii="Times New Roman" w:hAnsi="Times New Roman" w:cs="Times New Roman"/>
          <w:sz w:val="28"/>
          <w:szCs w:val="28"/>
        </w:rPr>
        <w:t>муниципального образования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0B2E" w:rsidRPr="00D10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D60B2E" w:rsidRPr="00D105F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06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3 «Об определении </w:t>
      </w:r>
      <w:r w:rsidR="00D875B3">
        <w:rPr>
          <w:rFonts w:ascii="Times New Roman" w:hAnsi="Times New Roman" w:cs="Times New Roman"/>
          <w:sz w:val="28"/>
          <w:szCs w:val="28"/>
        </w:rPr>
        <w:t>порядка привлечения сил и средств подразделений пожарной охраны для тушения пожаров на территории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 муниципальном образовании».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Широкобуеракского муниципального образования в сети Интернет </w:t>
      </w:r>
      <w:hyperlink r:id="rId6" w:history="1">
        <w:r w:rsidR="00D60B2E" w:rsidRPr="00D105F9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0B2E" w:rsidRPr="00D105F9">
          <w:rPr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0B2E" w:rsidRPr="00D105F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60B2E" w:rsidRPr="00D105F9" w:rsidRDefault="00D60B2E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0B2E" w:rsidRPr="00D105F9" w:rsidRDefault="00D60B2E" w:rsidP="00D105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05F9">
        <w:rPr>
          <w:rFonts w:ascii="Times New Roman" w:hAnsi="Times New Roman" w:cs="Times New Roman"/>
          <w:b/>
          <w:sz w:val="28"/>
          <w:szCs w:val="28"/>
        </w:rPr>
        <w:t xml:space="preserve">Глава Широкобуеракского  муниципального </w:t>
      </w:r>
    </w:p>
    <w:p w:rsidR="00D60B2E" w:rsidRPr="00D105F9" w:rsidRDefault="00D60B2E" w:rsidP="00D105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05F9">
        <w:rPr>
          <w:rFonts w:ascii="Times New Roman" w:hAnsi="Times New Roman" w:cs="Times New Roman"/>
          <w:b/>
          <w:sz w:val="28"/>
          <w:szCs w:val="28"/>
        </w:rPr>
        <w:t xml:space="preserve">образования, исполняющий полномочия </w:t>
      </w:r>
    </w:p>
    <w:p w:rsidR="00D60B2E" w:rsidRPr="00D105F9" w:rsidRDefault="00D60B2E" w:rsidP="00D105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05F9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Широкобуеракского </w:t>
      </w:r>
    </w:p>
    <w:p w:rsidR="00D60B2E" w:rsidRPr="00D105F9" w:rsidRDefault="00D60B2E" w:rsidP="00D105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05F9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Г.Ф.Симонова</w:t>
      </w:r>
    </w:p>
    <w:p w:rsidR="00E60E5C" w:rsidRPr="00E60E5C" w:rsidRDefault="00E60E5C" w:rsidP="00E60E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CF3" w:rsidRDefault="00706CF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5F67" w:rsidRDefault="00BF5F67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2311" w:rsidRDefault="00D42311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2311" w:rsidRDefault="00D42311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4231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D875B3">
        <w:rPr>
          <w:rFonts w:ascii="Times New Roman" w:hAnsi="Times New Roman" w:cs="Times New Roman"/>
          <w:sz w:val="24"/>
          <w:szCs w:val="24"/>
        </w:rPr>
        <w:t>1</w:t>
      </w: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 w:rsidR="00D875B3"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60E5C" w:rsidRPr="00D875B3" w:rsidRDefault="00D875B3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Широкобуеракского муниципального образования</w:t>
      </w:r>
    </w:p>
    <w:p w:rsidR="00B7748B" w:rsidRDefault="00D42311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3286F">
        <w:rPr>
          <w:rFonts w:ascii="Times New Roman" w:hAnsi="Times New Roman" w:cs="Times New Roman"/>
          <w:sz w:val="24"/>
          <w:szCs w:val="24"/>
        </w:rPr>
        <w:t>28.08.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="0023286F">
        <w:rPr>
          <w:rFonts w:ascii="Times New Roman" w:hAnsi="Times New Roman" w:cs="Times New Roman"/>
          <w:sz w:val="24"/>
          <w:szCs w:val="24"/>
        </w:rPr>
        <w:t xml:space="preserve"> </w:t>
      </w:r>
      <w:r w:rsidR="00B7748B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 w:rsidR="0023286F">
        <w:rPr>
          <w:rFonts w:ascii="Times New Roman" w:hAnsi="Times New Roman" w:cs="Times New Roman"/>
          <w:sz w:val="24"/>
          <w:szCs w:val="24"/>
        </w:rPr>
        <w:t>42</w:t>
      </w:r>
    </w:p>
    <w:p w:rsidR="002B7FC8" w:rsidRP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875B3" w:rsidRPr="002B7FC8" w:rsidRDefault="00D875B3" w:rsidP="00D875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ПЛАН</w:t>
      </w:r>
    </w:p>
    <w:p w:rsidR="00E60E5C" w:rsidRPr="002B7FC8" w:rsidRDefault="00D875B3" w:rsidP="00D875B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привлечения сил и средств для тушения пожаров и проведения аварийно-спасательных работ на территории Широкобуеракского муниципального образования Вольского муниципального района Саратовской области</w:t>
      </w:r>
    </w:p>
    <w:tbl>
      <w:tblPr>
        <w:tblpPr w:leftFromText="180" w:rightFromText="180" w:vertAnchor="text" w:horzAnchor="page" w:tblpX="1084" w:tblpY="435"/>
        <w:tblW w:w="100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1529"/>
        <w:gridCol w:w="1589"/>
        <w:gridCol w:w="1510"/>
        <w:gridCol w:w="1300"/>
        <w:gridCol w:w="1671"/>
        <w:gridCol w:w="2146"/>
      </w:tblGrid>
      <w:tr w:rsidR="00D90B8C" w:rsidRPr="00E60E5C" w:rsidTr="00D42311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42311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="00D90B8C" w:rsidRPr="00706C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Подразделения пожарной охраны, привлекаемые к тушению пожаров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Способ вызова, сообщения (тел.</w:t>
            </w:r>
          </w:p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и другие)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="00232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до населенного пункта (км)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Техника, привлекаемая для тушения пожаров, по номеру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Дополнительные силы</w:t>
            </w:r>
          </w:p>
        </w:tc>
      </w:tr>
      <w:tr w:rsidR="00D90B8C" w:rsidRPr="00E60E5C" w:rsidTr="00706CF3">
        <w:trPr>
          <w:trHeight w:val="138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DC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34344F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с. </w:t>
            </w:r>
            <w:r w:rsidR="0034344F" w:rsidRPr="00706CF3">
              <w:rPr>
                <w:rFonts w:ascii="Times New Roman" w:eastAsia="Times New Roman" w:hAnsi="Times New Roman" w:cs="Times New Roman"/>
              </w:rPr>
              <w:t>Широкий Буерак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ОПП № 47 с.</w:t>
            </w:r>
            <w:r w:rsidR="0034344F" w:rsidRPr="00706CF3">
              <w:rPr>
                <w:rFonts w:ascii="Times New Roman" w:hAnsi="Times New Roman" w:cs="Times New Roman"/>
              </w:rPr>
              <w:t>Широкий Буерак</w:t>
            </w:r>
          </w:p>
          <w:p w:rsidR="00D90B8C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 № 26 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DC6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</w:t>
            </w:r>
            <w:r w:rsidR="0034344F" w:rsidRPr="00706CF3">
              <w:rPr>
                <w:rFonts w:ascii="Times New Roman" w:eastAsia="Times New Roman" w:hAnsi="Times New Roman" w:cs="Times New Roman"/>
              </w:rPr>
              <w:t>4593</w:t>
            </w:r>
            <w:r w:rsidRPr="00706CF3">
              <w:rPr>
                <w:rFonts w:ascii="Times New Roman" w:eastAsia="Times New Roman" w:hAnsi="Times New Roman" w:cs="Times New Roman"/>
              </w:rPr>
              <w:t>)</w:t>
            </w:r>
            <w:r w:rsidR="0034344F" w:rsidRPr="00706CF3">
              <w:rPr>
                <w:rFonts w:ascii="Times New Roman" w:eastAsia="Times New Roman" w:hAnsi="Times New Roman" w:cs="Times New Roman"/>
              </w:rPr>
              <w:t>62232</w:t>
            </w:r>
          </w:p>
          <w:p w:rsidR="00D90B8C" w:rsidRPr="00706CF3" w:rsidRDefault="00D90B8C" w:rsidP="00DC6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 </w:t>
            </w:r>
            <w:r w:rsidR="0034344F" w:rsidRPr="00706CF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10737C" w:rsidP="00DC6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 АЦ-40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</w:t>
            </w:r>
            <w:r w:rsidR="0023286F">
              <w:rPr>
                <w:rFonts w:ascii="Times New Roman" w:eastAsia="Times New Roman" w:hAnsi="Times New Roman" w:cs="Times New Roman"/>
              </w:rPr>
              <w:t xml:space="preserve"> </w:t>
            </w:r>
            <w:r w:rsidRPr="00706CF3">
              <w:rPr>
                <w:rFonts w:ascii="Times New Roman" w:eastAsia="Times New Roman" w:hAnsi="Times New Roman" w:cs="Times New Roman"/>
              </w:rPr>
              <w:t>приспособленная техника КФХ и организаций</w:t>
            </w:r>
          </w:p>
        </w:tc>
      </w:tr>
      <w:tr w:rsidR="0010737C" w:rsidRPr="00E60E5C" w:rsidTr="0034344F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с. Богатое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ОПП № 47 с.</w:t>
            </w:r>
            <w:r w:rsidR="00706CF3" w:rsidRPr="00706CF3">
              <w:rPr>
                <w:rFonts w:ascii="Times New Roman" w:hAnsi="Times New Roman" w:cs="Times New Roman"/>
              </w:rPr>
              <w:t>Широкий Буерак</w:t>
            </w:r>
          </w:p>
          <w:p w:rsidR="0010737C" w:rsidRPr="00706CF3" w:rsidRDefault="00D42311" w:rsidP="00706CF3">
            <w:pPr>
              <w:pStyle w:val="a5"/>
            </w:pPr>
            <w:r>
              <w:rPr>
                <w:rFonts w:ascii="Times New Roman" w:hAnsi="Times New Roman" w:cs="Times New Roman"/>
              </w:rPr>
              <w:t>ПЧ № 26 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706CF3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8(84593)62232</w:t>
            </w:r>
          </w:p>
          <w:p w:rsidR="0010737C" w:rsidRPr="00706CF3" w:rsidRDefault="00706CF3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1073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 АЦ-40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10737C" w:rsidRPr="00E60E5C" w:rsidTr="0034344F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с. Богородс</w:t>
            </w:r>
            <w:r w:rsidR="00706CF3" w:rsidRPr="00706CF3">
              <w:rPr>
                <w:rFonts w:ascii="Times New Roman" w:eastAsia="Times New Roman" w:hAnsi="Times New Roman" w:cs="Times New Roman"/>
              </w:rPr>
              <w:t>ко</w:t>
            </w:r>
            <w:r w:rsidRPr="00706CF3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ОПП № 47 с.</w:t>
            </w:r>
            <w:r w:rsidR="00706CF3" w:rsidRPr="00706CF3">
              <w:rPr>
                <w:rFonts w:ascii="Times New Roman" w:hAnsi="Times New Roman" w:cs="Times New Roman"/>
              </w:rPr>
              <w:t>Широкий Буерак</w:t>
            </w:r>
          </w:p>
          <w:p w:rsidR="0010737C" w:rsidRPr="00706CF3" w:rsidRDefault="00D42311" w:rsidP="00706CF3">
            <w:pPr>
              <w:pStyle w:val="a5"/>
            </w:pPr>
            <w:r>
              <w:rPr>
                <w:rFonts w:ascii="Times New Roman" w:hAnsi="Times New Roman" w:cs="Times New Roman"/>
              </w:rPr>
              <w:t>ПЧ № 26 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706CF3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8(84593)62232</w:t>
            </w:r>
          </w:p>
          <w:p w:rsidR="0010737C" w:rsidRPr="00706CF3" w:rsidRDefault="00706CF3" w:rsidP="00706CF3">
            <w:pPr>
              <w:jc w:val="center"/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1073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 АЦ-40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10737C" w:rsidRPr="00E60E5C" w:rsidTr="0034344F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с. Заветное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ОПП № 47 с.</w:t>
            </w:r>
            <w:r w:rsidR="00706CF3" w:rsidRPr="00706CF3">
              <w:rPr>
                <w:rFonts w:ascii="Times New Roman" w:hAnsi="Times New Roman" w:cs="Times New Roman"/>
              </w:rPr>
              <w:t>Широкий Буерак</w:t>
            </w:r>
          </w:p>
          <w:p w:rsidR="0010737C" w:rsidRPr="00706CF3" w:rsidRDefault="00D42311" w:rsidP="00706CF3">
            <w:pPr>
              <w:pStyle w:val="a5"/>
            </w:pPr>
            <w:r>
              <w:rPr>
                <w:rFonts w:ascii="Times New Roman" w:hAnsi="Times New Roman" w:cs="Times New Roman"/>
              </w:rPr>
              <w:t>ПЧ № 26 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706CF3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8(84593)62232</w:t>
            </w:r>
          </w:p>
          <w:p w:rsidR="0010737C" w:rsidRPr="00706CF3" w:rsidRDefault="00706CF3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1073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 АЦ-40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10737C" w:rsidRPr="00E60E5C" w:rsidTr="0034344F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с. Рощино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ОПП № 47 с.</w:t>
            </w:r>
            <w:r w:rsidR="00706CF3" w:rsidRPr="00706CF3">
              <w:rPr>
                <w:rFonts w:ascii="Times New Roman" w:hAnsi="Times New Roman" w:cs="Times New Roman"/>
              </w:rPr>
              <w:t>Широкий Буерак</w:t>
            </w:r>
          </w:p>
          <w:p w:rsidR="0010737C" w:rsidRPr="00706CF3" w:rsidRDefault="00D42311" w:rsidP="00706CF3">
            <w:pPr>
              <w:pStyle w:val="a5"/>
            </w:pPr>
            <w:r>
              <w:rPr>
                <w:rFonts w:ascii="Times New Roman" w:hAnsi="Times New Roman" w:cs="Times New Roman"/>
              </w:rPr>
              <w:t>ПЧ № 26 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CF3" w:rsidRPr="00706CF3" w:rsidRDefault="00706CF3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8(84593)62232</w:t>
            </w:r>
          </w:p>
          <w:p w:rsidR="0010737C" w:rsidRPr="00706CF3" w:rsidRDefault="00706CF3" w:rsidP="00706CF3">
            <w:pPr>
              <w:jc w:val="center"/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1073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Пожарная машина АЦ-40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37C" w:rsidRPr="00706CF3" w:rsidRDefault="0010737C" w:rsidP="003434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</w:tbl>
    <w:p w:rsidR="00542835" w:rsidRPr="0010737C" w:rsidRDefault="00542835" w:rsidP="001073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75B3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ДПД   </w:t>
      </w:r>
      <w:r w:rsidR="0010737C" w:rsidRPr="002B7FC8">
        <w:rPr>
          <w:rFonts w:ascii="Times New Roman" w:hAnsi="Times New Roman" w:cs="Times New Roman"/>
          <w:sz w:val="24"/>
          <w:szCs w:val="24"/>
        </w:rPr>
        <w:t>Широкобуеракского муниципального образования</w:t>
      </w:r>
      <w:r w:rsidRPr="002B7FC8">
        <w:rPr>
          <w:rFonts w:ascii="Times New Roman" w:hAnsi="Times New Roman" w:cs="Times New Roman"/>
          <w:sz w:val="24"/>
          <w:szCs w:val="24"/>
        </w:rPr>
        <w:t xml:space="preserve">: </w:t>
      </w:r>
      <w:r w:rsidR="004C7F76">
        <w:rPr>
          <w:rFonts w:ascii="Times New Roman" w:hAnsi="Times New Roman" w:cs="Times New Roman"/>
          <w:sz w:val="24"/>
          <w:szCs w:val="24"/>
        </w:rPr>
        <w:t>14 чел.</w:t>
      </w:r>
      <w:r w:rsidRPr="002B7FC8">
        <w:rPr>
          <w:rFonts w:ascii="Times New Roman" w:hAnsi="Times New Roman" w:cs="Times New Roman"/>
          <w:sz w:val="24"/>
          <w:szCs w:val="24"/>
        </w:rPr>
        <w:t>;</w:t>
      </w:r>
    </w:p>
    <w:p w:rsidR="00D875B3" w:rsidRPr="002B7FC8" w:rsidRDefault="0010737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С</w:t>
      </w:r>
      <w:r w:rsidR="00D875B3" w:rsidRPr="002B7FC8">
        <w:rPr>
          <w:rFonts w:ascii="Times New Roman" w:hAnsi="Times New Roman" w:cs="Times New Roman"/>
          <w:sz w:val="24"/>
          <w:szCs w:val="24"/>
        </w:rPr>
        <w:t>редства связи и оповещения: мобильная и стационарная;</w:t>
      </w:r>
    </w:p>
    <w:p w:rsidR="00D875B3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Противопожарный инвентарь и оборудова</w:t>
      </w:r>
      <w:r w:rsidR="0010737C" w:rsidRPr="002B7FC8">
        <w:rPr>
          <w:rFonts w:ascii="Times New Roman" w:hAnsi="Times New Roman" w:cs="Times New Roman"/>
          <w:sz w:val="24"/>
          <w:szCs w:val="24"/>
        </w:rPr>
        <w:t>ние:</w:t>
      </w:r>
      <w:r w:rsidRPr="002B7FC8">
        <w:rPr>
          <w:rFonts w:ascii="Times New Roman" w:hAnsi="Times New Roman" w:cs="Times New Roman"/>
          <w:sz w:val="24"/>
          <w:szCs w:val="24"/>
        </w:rPr>
        <w:t xml:space="preserve"> лом, багор, ведро, топор, ранцевые огнетушители.</w:t>
      </w:r>
    </w:p>
    <w:p w:rsidR="00542835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Пожарные формирования организаций, учреждений, независи</w:t>
      </w:r>
      <w:r w:rsidR="002928DC">
        <w:rPr>
          <w:rFonts w:ascii="Times New Roman" w:hAnsi="Times New Roman" w:cs="Times New Roman"/>
          <w:sz w:val="24"/>
          <w:szCs w:val="24"/>
        </w:rPr>
        <w:t>мо от формы собственности,</w:t>
      </w:r>
      <w:r w:rsidRPr="002B7FC8">
        <w:rPr>
          <w:rFonts w:ascii="Times New Roman" w:hAnsi="Times New Roman" w:cs="Times New Roman"/>
          <w:sz w:val="24"/>
          <w:szCs w:val="24"/>
        </w:rPr>
        <w:t xml:space="preserve"> средства связ</w:t>
      </w:r>
      <w:r w:rsidR="002B7FC8" w:rsidRPr="002B7FC8">
        <w:rPr>
          <w:rFonts w:ascii="Times New Roman" w:hAnsi="Times New Roman" w:cs="Times New Roman"/>
          <w:sz w:val="24"/>
          <w:szCs w:val="24"/>
        </w:rPr>
        <w:t xml:space="preserve">и и оповещения, Автоцистерны, </w:t>
      </w:r>
      <w:r w:rsidRPr="002B7FC8">
        <w:rPr>
          <w:rFonts w:ascii="Times New Roman" w:hAnsi="Times New Roman" w:cs="Times New Roman"/>
          <w:sz w:val="24"/>
          <w:szCs w:val="24"/>
        </w:rPr>
        <w:t>Противопож</w:t>
      </w:r>
      <w:r w:rsidR="002928DC">
        <w:rPr>
          <w:rFonts w:ascii="Times New Roman" w:hAnsi="Times New Roman" w:cs="Times New Roman"/>
          <w:sz w:val="24"/>
          <w:szCs w:val="24"/>
        </w:rPr>
        <w:t xml:space="preserve">арный инвентарь и оборудование </w:t>
      </w:r>
      <w:r w:rsidRPr="002B7FC8">
        <w:rPr>
          <w:rFonts w:ascii="Times New Roman" w:hAnsi="Times New Roman" w:cs="Times New Roman"/>
          <w:sz w:val="24"/>
          <w:szCs w:val="24"/>
        </w:rPr>
        <w:t xml:space="preserve"> - по согласованию</w:t>
      </w:r>
    </w:p>
    <w:p w:rsidR="002B7FC8" w:rsidRDefault="002B7FC8" w:rsidP="002B7FC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Глава Широкобуеракского  муниципального </w:t>
      </w: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образования, исполняющий полномочия </w:t>
      </w: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Широкобуеракского </w:t>
      </w: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Г.Ф.Симонова</w:t>
      </w: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B7FC8">
        <w:rPr>
          <w:rFonts w:ascii="Times New Roman" w:hAnsi="Times New Roman" w:cs="Times New Roman"/>
          <w:sz w:val="24"/>
          <w:szCs w:val="24"/>
        </w:rPr>
        <w:t>2</w:t>
      </w:r>
    </w:p>
    <w:p w:rsid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B7FC8" w:rsidRPr="00D875B3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Широкобуеракского муниципального образования</w:t>
      </w: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3286F">
        <w:rPr>
          <w:rFonts w:ascii="Times New Roman" w:hAnsi="Times New Roman" w:cs="Times New Roman"/>
          <w:sz w:val="24"/>
          <w:szCs w:val="24"/>
        </w:rPr>
        <w:t>28.08.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="0023286F">
        <w:rPr>
          <w:rFonts w:ascii="Times New Roman" w:hAnsi="Times New Roman" w:cs="Times New Roman"/>
          <w:sz w:val="24"/>
          <w:szCs w:val="24"/>
        </w:rPr>
        <w:t xml:space="preserve"> </w:t>
      </w:r>
      <w:r w:rsidR="002B7FC8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 w:rsidR="0023286F">
        <w:rPr>
          <w:rFonts w:ascii="Times New Roman" w:hAnsi="Times New Roman" w:cs="Times New Roman"/>
          <w:sz w:val="24"/>
          <w:szCs w:val="24"/>
        </w:rPr>
        <w:t>42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о порядке привлечения сил и средств для тушения пожаров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и проведения аварийно-спасательных работ</w:t>
      </w:r>
      <w:r w:rsidR="00232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b/>
          <w:sz w:val="24"/>
          <w:szCs w:val="24"/>
        </w:rPr>
        <w:t xml:space="preserve">на территории  </w:t>
      </w:r>
      <w:r w:rsidR="002B7FC8" w:rsidRPr="002B7FC8">
        <w:rPr>
          <w:rFonts w:ascii="Times New Roman" w:hAnsi="Times New Roman" w:cs="Times New Roman"/>
          <w:b/>
          <w:sz w:val="24"/>
          <w:szCs w:val="24"/>
        </w:rPr>
        <w:t>Широкобуеракского муниципального образования Вольского муниципального района Саратовской области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0E2F05" w:rsidRPr="000E2F05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21.12.1994 г. № 69-ФЗ «О пожарной безопасности», Федеральным законом от 06.10.2003 г.  № 131-ФЗ «Об   общих    принципах    организации   местного  самоуправления в Российской Федерации», Федеральным законом от 22.07.2008г. </w:t>
      </w:r>
      <w:r w:rsidR="002B7FC8">
        <w:rPr>
          <w:rFonts w:ascii="Times New Roman" w:hAnsi="Times New Roman" w:cs="Times New Roman"/>
          <w:sz w:val="24"/>
          <w:szCs w:val="24"/>
        </w:rPr>
        <w:t xml:space="preserve">№ 123-ФЗ </w:t>
      </w:r>
      <w:r w:rsidRPr="002B7FC8">
        <w:rPr>
          <w:rFonts w:ascii="Times New Roman" w:hAnsi="Times New Roman" w:cs="Times New Roman"/>
          <w:sz w:val="24"/>
          <w:szCs w:val="24"/>
        </w:rPr>
        <w:t xml:space="preserve">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  </w:t>
      </w:r>
      <w:r w:rsidR="000E2F05" w:rsidRPr="000E2F05">
        <w:rPr>
          <w:rFonts w:ascii="Times New Roman" w:hAnsi="Times New Roman" w:cs="Times New Roman"/>
          <w:sz w:val="24"/>
          <w:szCs w:val="24"/>
        </w:rPr>
        <w:t>Широкобуеракского муниципального образования Вольского муниципального района Саратовской области</w:t>
      </w:r>
      <w:r w:rsidR="000E2F05">
        <w:rPr>
          <w:rFonts w:ascii="Times New Roman" w:hAnsi="Times New Roman" w:cs="Times New Roman"/>
          <w:sz w:val="24"/>
          <w:szCs w:val="24"/>
        </w:rPr>
        <w:t>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1.2. Для тушения пожаров и проведения аварийно-спасательных работ на территории </w:t>
      </w:r>
      <w:r w:rsidR="000E2F05" w:rsidRPr="000E2F05">
        <w:rPr>
          <w:rFonts w:ascii="Times New Roman" w:hAnsi="Times New Roman" w:cs="Times New Roman"/>
          <w:sz w:val="24"/>
          <w:szCs w:val="24"/>
        </w:rPr>
        <w:t>Широкобуеракского муниципального образования</w:t>
      </w:r>
      <w:r w:rsidR="0023286F">
        <w:rPr>
          <w:rFonts w:ascii="Times New Roman" w:hAnsi="Times New Roman" w:cs="Times New Roman"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sz w:val="24"/>
          <w:szCs w:val="24"/>
        </w:rPr>
        <w:t>привлекаются следующие силы: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- </w:t>
      </w:r>
      <w:r w:rsidR="000E2F05">
        <w:rPr>
          <w:rFonts w:ascii="Times New Roman" w:hAnsi="Times New Roman" w:cs="Times New Roman"/>
          <w:sz w:val="24"/>
          <w:szCs w:val="24"/>
        </w:rPr>
        <w:t>Отдельный противопожарный пост № 47 с. Широкий Буерак;</w:t>
      </w:r>
    </w:p>
    <w:p w:rsidR="009A59B2" w:rsidRPr="002B7FC8" w:rsidRDefault="009A59B2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59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ожарная часть</w:t>
      </w:r>
      <w:r w:rsidRPr="009A59B2">
        <w:rPr>
          <w:rFonts w:ascii="Times New Roman" w:hAnsi="Times New Roman" w:cs="Times New Roman"/>
          <w:sz w:val="24"/>
          <w:szCs w:val="24"/>
        </w:rPr>
        <w:t xml:space="preserve"> № 26 г. Вольска</w:t>
      </w:r>
      <w:r w:rsidR="002928DC">
        <w:rPr>
          <w:rFonts w:ascii="Times New Roman" w:hAnsi="Times New Roman" w:cs="Times New Roman"/>
          <w:sz w:val="24"/>
          <w:szCs w:val="24"/>
        </w:rPr>
        <w:t>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подразделени</w:t>
      </w:r>
      <w:r w:rsidR="000E2F05">
        <w:rPr>
          <w:rFonts w:ascii="Times New Roman" w:hAnsi="Times New Roman" w:cs="Times New Roman"/>
          <w:sz w:val="24"/>
          <w:szCs w:val="24"/>
        </w:rPr>
        <w:t>е</w:t>
      </w:r>
      <w:r w:rsidRPr="002B7FC8">
        <w:rPr>
          <w:rFonts w:ascii="Times New Roman" w:hAnsi="Times New Roman" w:cs="Times New Roman"/>
          <w:sz w:val="24"/>
          <w:szCs w:val="24"/>
        </w:rPr>
        <w:t xml:space="preserve"> добровольной пожарной </w:t>
      </w:r>
      <w:r w:rsidR="000E2F05">
        <w:rPr>
          <w:rFonts w:ascii="Times New Roman" w:hAnsi="Times New Roman" w:cs="Times New Roman"/>
          <w:sz w:val="24"/>
          <w:szCs w:val="24"/>
        </w:rPr>
        <w:t>дружины</w:t>
      </w:r>
      <w:r w:rsidRPr="002B7FC8">
        <w:rPr>
          <w:rFonts w:ascii="Times New Roman" w:hAnsi="Times New Roman" w:cs="Times New Roman"/>
          <w:sz w:val="24"/>
          <w:szCs w:val="24"/>
        </w:rPr>
        <w:t>;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противопо</w:t>
      </w:r>
      <w:r w:rsidR="000E2F05">
        <w:rPr>
          <w:rFonts w:ascii="Times New Roman" w:hAnsi="Times New Roman" w:cs="Times New Roman"/>
          <w:sz w:val="24"/>
          <w:szCs w:val="24"/>
        </w:rPr>
        <w:t>жарные формирования организаций.</w:t>
      </w:r>
    </w:p>
    <w:p w:rsidR="00E60E5C" w:rsidRPr="002928D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При возникновении пожаров и других чрезвычайных ситуаций на объектах жизнеобеспечения поселения руководители: </w:t>
      </w:r>
      <w:r w:rsidR="000E2F05" w:rsidRPr="002928DC">
        <w:rPr>
          <w:rFonts w:ascii="Times New Roman" w:hAnsi="Times New Roman" w:cs="Times New Roman"/>
          <w:sz w:val="24"/>
          <w:szCs w:val="24"/>
        </w:rPr>
        <w:t>ОПП № 47 с. Широкий Буерак</w:t>
      </w:r>
      <w:r w:rsidR="002928DC" w:rsidRPr="002928DC">
        <w:rPr>
          <w:rFonts w:ascii="Times New Roman" w:hAnsi="Times New Roman" w:cs="Times New Roman"/>
          <w:sz w:val="24"/>
          <w:szCs w:val="24"/>
        </w:rPr>
        <w:t>, ПЧ № 26 г.</w:t>
      </w:r>
      <w:r w:rsidR="009A59B2" w:rsidRPr="002928DC">
        <w:rPr>
          <w:rFonts w:ascii="Times New Roman" w:hAnsi="Times New Roman" w:cs="Times New Roman"/>
          <w:sz w:val="24"/>
          <w:szCs w:val="24"/>
        </w:rPr>
        <w:t>Вольска</w:t>
      </w:r>
      <w:r w:rsidR="004C7F76">
        <w:rPr>
          <w:rFonts w:ascii="Times New Roman" w:hAnsi="Times New Roman" w:cs="Times New Roman"/>
          <w:sz w:val="24"/>
          <w:szCs w:val="24"/>
        </w:rPr>
        <w:t xml:space="preserve"> </w:t>
      </w:r>
      <w:r w:rsidRPr="002928DC">
        <w:rPr>
          <w:rFonts w:ascii="Times New Roman" w:hAnsi="Times New Roman" w:cs="Times New Roman"/>
          <w:sz w:val="24"/>
          <w:szCs w:val="24"/>
        </w:rPr>
        <w:t>направляют к месту пожара аварийно-технические бригады.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Для тушения пожаров и проведения аварийно-спасательных работ на территории </w:t>
      </w:r>
      <w:r w:rsidR="009A59B2" w:rsidRPr="000E2F05">
        <w:rPr>
          <w:rFonts w:ascii="Times New Roman" w:hAnsi="Times New Roman" w:cs="Times New Roman"/>
          <w:sz w:val="24"/>
          <w:szCs w:val="24"/>
        </w:rPr>
        <w:t>Широкобуеракского муниципального образования</w:t>
      </w:r>
      <w:r w:rsidRPr="002B7FC8">
        <w:rPr>
          <w:rFonts w:ascii="Times New Roman" w:hAnsi="Times New Roman" w:cs="Times New Roman"/>
          <w:sz w:val="24"/>
          <w:szCs w:val="24"/>
        </w:rPr>
        <w:t>  привлекаются следующие средства: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пожарная и специальная техника;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средства связи;</w:t>
      </w:r>
    </w:p>
    <w:p w:rsidR="00E60E5C" w:rsidRPr="002B7FC8" w:rsidRDefault="00DF711E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огнетушащее оборудование</w:t>
      </w:r>
      <w:r w:rsidR="00E60E5C" w:rsidRPr="002B7FC8">
        <w:rPr>
          <w:rFonts w:ascii="Times New Roman" w:hAnsi="Times New Roman" w:cs="Times New Roman"/>
          <w:sz w:val="24"/>
          <w:szCs w:val="24"/>
        </w:rPr>
        <w:t>, находящиеся на вооружении в подразделениях пожарной охраны;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первичные средства пожаротушения, а также приспособления для целей пожаротушения, вспомогательная и водоподающая техника организаций, представляемая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1.3.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1.4. </w:t>
      </w:r>
      <w:r w:rsidR="002928DC">
        <w:rPr>
          <w:rFonts w:ascii="Times New Roman" w:hAnsi="Times New Roman" w:cs="Times New Roman"/>
          <w:sz w:val="24"/>
          <w:szCs w:val="24"/>
        </w:rPr>
        <w:t>Рекомендовать р</w:t>
      </w:r>
      <w:r w:rsidRPr="002B7FC8">
        <w:rPr>
          <w:rFonts w:ascii="Times New Roman" w:hAnsi="Times New Roman" w:cs="Times New Roman"/>
          <w:sz w:val="24"/>
          <w:szCs w:val="24"/>
        </w:rPr>
        <w:t>уководител</w:t>
      </w:r>
      <w:r w:rsidR="002928DC">
        <w:rPr>
          <w:rFonts w:ascii="Times New Roman" w:hAnsi="Times New Roman" w:cs="Times New Roman"/>
          <w:sz w:val="24"/>
          <w:szCs w:val="24"/>
        </w:rPr>
        <w:t>ям организаций</w:t>
      </w:r>
      <w:r w:rsidRPr="002B7FC8">
        <w:rPr>
          <w:rFonts w:ascii="Times New Roman" w:hAnsi="Times New Roman" w:cs="Times New Roman"/>
          <w:sz w:val="24"/>
          <w:szCs w:val="24"/>
        </w:rPr>
        <w:t>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оказывать содействие пожарной охране при тушении пожара;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предоставлять при тушении пожаров на территории организаций необходимые силы и средства;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lastRenderedPageBreak/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сообщать в пожарную охрану о состоянии дорог и изменении подъездов к объекту.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2. Порядок привлечения сил и средств на тушение пожаров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E60E5C" w:rsidRPr="00D479B1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9B1">
        <w:rPr>
          <w:rFonts w:ascii="Times New Roman" w:hAnsi="Times New Roman" w:cs="Times New Roman"/>
          <w:sz w:val="24"/>
          <w:szCs w:val="24"/>
        </w:rPr>
        <w:t xml:space="preserve">2.2. Порядок привлечения сил и средств в границах </w:t>
      </w:r>
      <w:r w:rsidR="009A59B2" w:rsidRPr="00D479B1">
        <w:rPr>
          <w:rFonts w:ascii="Times New Roman" w:hAnsi="Times New Roman" w:cs="Times New Roman"/>
          <w:sz w:val="24"/>
          <w:szCs w:val="24"/>
        </w:rPr>
        <w:t>Широкобуеракского 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 xml:space="preserve">  утверждается </w:t>
      </w:r>
      <w:r w:rsidR="009A59B2" w:rsidRPr="00D479B1">
        <w:rPr>
          <w:rFonts w:ascii="Times New Roman" w:hAnsi="Times New Roman" w:cs="Times New Roman"/>
          <w:sz w:val="24"/>
          <w:szCs w:val="24"/>
        </w:rPr>
        <w:t>Постановлением</w:t>
      </w:r>
      <w:r w:rsidRPr="00D479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A59B2" w:rsidRPr="00D479B1">
        <w:rPr>
          <w:rFonts w:ascii="Times New Roman" w:hAnsi="Times New Roman" w:cs="Times New Roman"/>
          <w:sz w:val="24"/>
          <w:szCs w:val="24"/>
        </w:rPr>
        <w:t>Широкобуеракского 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>, на объектах – руководителем объекта.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</w:t>
      </w:r>
      <w:r w:rsidR="002928DC">
        <w:rPr>
          <w:rFonts w:ascii="Times New Roman" w:hAnsi="Times New Roman" w:cs="Times New Roman"/>
          <w:sz w:val="24"/>
          <w:szCs w:val="24"/>
        </w:rPr>
        <w:t>ях и проведения ремонтных работ</w:t>
      </w:r>
      <w:r w:rsidRPr="002B7FC8">
        <w:rPr>
          <w:rFonts w:ascii="Times New Roman" w:hAnsi="Times New Roman" w:cs="Times New Roman"/>
          <w:sz w:val="24"/>
          <w:szCs w:val="24"/>
        </w:rPr>
        <w:t xml:space="preserve"> на станциях технического облуживания.</w:t>
      </w:r>
    </w:p>
    <w:p w:rsidR="00E60E5C" w:rsidRPr="009F2BAE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2.4. Взаимодействие подразделений пожарной охраны с аварийными и специальными </w:t>
      </w:r>
      <w:r w:rsidRPr="009F2BAE">
        <w:rPr>
          <w:rFonts w:ascii="Times New Roman" w:hAnsi="Times New Roman" w:cs="Times New Roman"/>
          <w:sz w:val="24"/>
          <w:szCs w:val="24"/>
        </w:rPr>
        <w:t>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</w:t>
      </w:r>
      <w:r w:rsidR="002928DC">
        <w:rPr>
          <w:rFonts w:ascii="Times New Roman" w:hAnsi="Times New Roman" w:cs="Times New Roman"/>
          <w:sz w:val="24"/>
          <w:szCs w:val="24"/>
        </w:rPr>
        <w:t xml:space="preserve">вольные пожарные формирования,  </w:t>
      </w:r>
      <w:r w:rsidRPr="009F2BAE">
        <w:rPr>
          <w:rFonts w:ascii="Times New Roman" w:hAnsi="Times New Roman" w:cs="Times New Roman"/>
          <w:sz w:val="24"/>
          <w:szCs w:val="24"/>
        </w:rPr>
        <w:t xml:space="preserve">дислоцирующиеся на территории </w:t>
      </w:r>
      <w:r w:rsidR="009A59B2" w:rsidRPr="009F2BAE">
        <w:rPr>
          <w:rFonts w:ascii="Times New Roman" w:hAnsi="Times New Roman" w:cs="Times New Roman"/>
          <w:sz w:val="24"/>
          <w:szCs w:val="24"/>
        </w:rPr>
        <w:t>Широкобуеракского муниципального образования</w:t>
      </w:r>
      <w:r w:rsidRPr="009F2BAE">
        <w:rPr>
          <w:rFonts w:ascii="Times New Roman" w:hAnsi="Times New Roman" w:cs="Times New Roman"/>
          <w:sz w:val="24"/>
          <w:szCs w:val="24"/>
        </w:rPr>
        <w:t xml:space="preserve"> и (или) обслуживающие данную территорию. Корректировка Планов проводится по мере необходимости.</w:t>
      </w:r>
    </w:p>
    <w:p w:rsidR="00182BD1" w:rsidRPr="00D036E6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9A59B2" w:rsidRPr="000E2F05">
        <w:rPr>
          <w:rFonts w:ascii="Times New Roman" w:hAnsi="Times New Roman" w:cs="Times New Roman"/>
          <w:sz w:val="24"/>
          <w:szCs w:val="24"/>
        </w:rPr>
        <w:t>Широкобуеракского муниципального образования</w:t>
      </w:r>
      <w:r w:rsidR="0023286F">
        <w:rPr>
          <w:rFonts w:ascii="Times New Roman" w:hAnsi="Times New Roman" w:cs="Times New Roman"/>
          <w:sz w:val="24"/>
          <w:szCs w:val="24"/>
        </w:rPr>
        <w:t xml:space="preserve"> </w:t>
      </w:r>
      <w:r w:rsidRPr="00D036E6">
        <w:rPr>
          <w:rFonts w:ascii="Times New Roman" w:hAnsi="Times New Roman" w:cs="Times New Roman"/>
          <w:sz w:val="24"/>
          <w:szCs w:val="24"/>
        </w:rPr>
        <w:t xml:space="preserve">осуществляет в установленном порядке руководитель </w:t>
      </w:r>
      <w:r w:rsidR="00182BD1" w:rsidRPr="00D036E6">
        <w:rPr>
          <w:rFonts w:ascii="Times New Roman" w:hAnsi="Times New Roman" w:cs="Times New Roman"/>
          <w:sz w:val="24"/>
          <w:szCs w:val="24"/>
        </w:rPr>
        <w:t xml:space="preserve">ЕДДС </w:t>
      </w:r>
      <w:r w:rsidR="00D036E6" w:rsidRPr="00D036E6">
        <w:rPr>
          <w:rFonts w:ascii="Times New Roman" w:hAnsi="Times New Roman" w:cs="Times New Roman"/>
          <w:sz w:val="24"/>
          <w:szCs w:val="24"/>
        </w:rPr>
        <w:t>Вольского</w:t>
      </w:r>
      <w:r w:rsidR="004C7F76">
        <w:rPr>
          <w:rFonts w:ascii="Times New Roman" w:hAnsi="Times New Roman" w:cs="Times New Roman"/>
          <w:sz w:val="24"/>
          <w:szCs w:val="24"/>
        </w:rPr>
        <w:t xml:space="preserve"> </w:t>
      </w:r>
      <w:r w:rsidR="00182BD1" w:rsidRPr="00D036E6">
        <w:rPr>
          <w:rFonts w:ascii="Times New Roman" w:hAnsi="Times New Roman" w:cs="Times New Roman"/>
          <w:sz w:val="24"/>
          <w:szCs w:val="24"/>
        </w:rPr>
        <w:t>района</w:t>
      </w:r>
      <w:r w:rsidR="00D036E6" w:rsidRPr="00D036E6">
        <w:rPr>
          <w:rFonts w:ascii="Times New Roman" w:hAnsi="Times New Roman" w:cs="Times New Roman"/>
          <w:sz w:val="24"/>
          <w:szCs w:val="24"/>
        </w:rPr>
        <w:t>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2.6. Непосредственное руководство тушением пожара осуществляется прибывшим на пожар 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Указания руководителя тушения пожара обязательны для исполнения всеми должностными лицами и гражданами  на территории, на которой осуществляются действия по тушению пожара.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lastRenderedPageBreak/>
        <w:t xml:space="preserve">2.9. В случае недостаточного количества или выхода из строя пожарной или </w:t>
      </w:r>
      <w:r w:rsidRPr="00BA72B4">
        <w:rPr>
          <w:rFonts w:ascii="Times New Roman" w:hAnsi="Times New Roman" w:cs="Times New Roman"/>
          <w:sz w:val="24"/>
          <w:szCs w:val="24"/>
        </w:rPr>
        <w:t xml:space="preserve">специальной техники руководитель </w:t>
      </w:r>
      <w:r w:rsidR="00BA72B4">
        <w:rPr>
          <w:rFonts w:ascii="Times New Roman" w:hAnsi="Times New Roman" w:cs="Times New Roman"/>
          <w:sz w:val="24"/>
          <w:szCs w:val="24"/>
        </w:rPr>
        <w:t>тушения совместно с Главой Широкобуеракского муниципального образования</w:t>
      </w:r>
      <w:r w:rsidRPr="00BA72B4">
        <w:rPr>
          <w:rFonts w:ascii="Times New Roman" w:hAnsi="Times New Roman" w:cs="Times New Roman"/>
          <w:sz w:val="24"/>
          <w:szCs w:val="24"/>
        </w:rPr>
        <w:t xml:space="preserve">, принимают меры по привлечению дополнительных сил и средств других </w:t>
      </w:r>
      <w:r w:rsidRPr="002B7FC8">
        <w:rPr>
          <w:rFonts w:ascii="Times New Roman" w:hAnsi="Times New Roman" w:cs="Times New Roman"/>
          <w:sz w:val="24"/>
          <w:szCs w:val="24"/>
        </w:rPr>
        <w:t>противопожарных подразделений и организаций.</w:t>
      </w:r>
    </w:p>
    <w:p w:rsidR="00BF5F67" w:rsidRDefault="00BF5F67" w:rsidP="00BF5F6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A72B4" w:rsidRDefault="00BA72B4" w:rsidP="00BF5F6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F5F67" w:rsidRPr="00BA72B4" w:rsidRDefault="00BF5F67" w:rsidP="00BF5F6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Глава Широкобуеракского  муниципального </w:t>
      </w:r>
    </w:p>
    <w:p w:rsidR="00BF5F67" w:rsidRPr="00BA72B4" w:rsidRDefault="00BF5F67" w:rsidP="00BF5F6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образования, исполняющий полномочия </w:t>
      </w:r>
    </w:p>
    <w:p w:rsidR="00BF5F67" w:rsidRPr="00BA72B4" w:rsidRDefault="00BF5F67" w:rsidP="00BF5F6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Широкобуеракского </w:t>
      </w:r>
    </w:p>
    <w:p w:rsidR="00BF5F67" w:rsidRPr="00BA72B4" w:rsidRDefault="00BF5F67" w:rsidP="00BF5F6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</w:t>
      </w:r>
      <w:r w:rsidRPr="00BA72B4">
        <w:rPr>
          <w:rFonts w:ascii="Times New Roman" w:hAnsi="Times New Roman" w:cs="Times New Roman"/>
          <w:b/>
          <w:sz w:val="24"/>
          <w:szCs w:val="24"/>
        </w:rPr>
        <w:tab/>
      </w:r>
      <w:r w:rsidRPr="00BA72B4">
        <w:rPr>
          <w:rFonts w:ascii="Times New Roman" w:hAnsi="Times New Roman" w:cs="Times New Roman"/>
          <w:b/>
          <w:sz w:val="24"/>
          <w:szCs w:val="24"/>
        </w:rPr>
        <w:tab/>
        <w:t xml:space="preserve">   Г.Ф.Симонова</w:t>
      </w:r>
    </w:p>
    <w:p w:rsidR="00DC6049" w:rsidRPr="00E60E5C" w:rsidRDefault="00DC6049">
      <w:pPr>
        <w:rPr>
          <w:rFonts w:ascii="Times New Roman" w:hAnsi="Times New Roman" w:cs="Times New Roman"/>
          <w:sz w:val="28"/>
          <w:szCs w:val="28"/>
        </w:rPr>
      </w:pPr>
    </w:p>
    <w:sectPr w:rsidR="00DC6049" w:rsidRPr="00E60E5C" w:rsidSect="00BA72B4">
      <w:footerReference w:type="default" r:id="rId7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71F" w:rsidRDefault="00A3271F" w:rsidP="00BA72B4">
      <w:pPr>
        <w:spacing w:after="0" w:line="240" w:lineRule="auto"/>
      </w:pPr>
      <w:r>
        <w:separator/>
      </w:r>
    </w:p>
  </w:endnote>
  <w:endnote w:type="continuationSeparator" w:id="1">
    <w:p w:rsidR="00A3271F" w:rsidRDefault="00A3271F" w:rsidP="00BA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72B4" w:rsidRPr="00BA72B4" w:rsidRDefault="00E51DDA">
        <w:pPr>
          <w:pStyle w:val="ab"/>
          <w:jc w:val="center"/>
          <w:rPr>
            <w:rFonts w:ascii="Times New Roman" w:hAnsi="Times New Roman" w:cs="Times New Roman"/>
          </w:rPr>
        </w:pPr>
        <w:r w:rsidRPr="00BA72B4">
          <w:rPr>
            <w:rFonts w:ascii="Times New Roman" w:hAnsi="Times New Roman" w:cs="Times New Roman"/>
          </w:rPr>
          <w:fldChar w:fldCharType="begin"/>
        </w:r>
        <w:r w:rsidR="00BA72B4" w:rsidRPr="00BA72B4">
          <w:rPr>
            <w:rFonts w:ascii="Times New Roman" w:hAnsi="Times New Roman" w:cs="Times New Roman"/>
          </w:rPr>
          <w:instrText>PAGE   \* MERGEFORMAT</w:instrText>
        </w:r>
        <w:r w:rsidRPr="00BA72B4">
          <w:rPr>
            <w:rFonts w:ascii="Times New Roman" w:hAnsi="Times New Roman" w:cs="Times New Roman"/>
          </w:rPr>
          <w:fldChar w:fldCharType="separate"/>
        </w:r>
        <w:r w:rsidR="0023286F">
          <w:rPr>
            <w:rFonts w:ascii="Times New Roman" w:hAnsi="Times New Roman" w:cs="Times New Roman"/>
            <w:noProof/>
          </w:rPr>
          <w:t>2</w:t>
        </w:r>
        <w:r w:rsidRPr="00BA72B4">
          <w:rPr>
            <w:rFonts w:ascii="Times New Roman" w:hAnsi="Times New Roman" w:cs="Times New Roman"/>
          </w:rPr>
          <w:fldChar w:fldCharType="end"/>
        </w:r>
      </w:p>
    </w:sdtContent>
  </w:sdt>
  <w:p w:rsidR="00BA72B4" w:rsidRDefault="00BA72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71F" w:rsidRDefault="00A3271F" w:rsidP="00BA72B4">
      <w:pPr>
        <w:spacing w:after="0" w:line="240" w:lineRule="auto"/>
      </w:pPr>
      <w:r>
        <w:separator/>
      </w:r>
    </w:p>
  </w:footnote>
  <w:footnote w:type="continuationSeparator" w:id="1">
    <w:p w:rsidR="00A3271F" w:rsidRDefault="00A3271F" w:rsidP="00BA7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E5C"/>
    <w:rsid w:val="000146F0"/>
    <w:rsid w:val="00032593"/>
    <w:rsid w:val="000E2F05"/>
    <w:rsid w:val="0010737C"/>
    <w:rsid w:val="00144D3A"/>
    <w:rsid w:val="00182BD1"/>
    <w:rsid w:val="00186386"/>
    <w:rsid w:val="001A35F8"/>
    <w:rsid w:val="0023286F"/>
    <w:rsid w:val="00251175"/>
    <w:rsid w:val="00290B6C"/>
    <w:rsid w:val="002928DC"/>
    <w:rsid w:val="002A32D2"/>
    <w:rsid w:val="002B7FC8"/>
    <w:rsid w:val="003431ED"/>
    <w:rsid w:val="0034344F"/>
    <w:rsid w:val="00357913"/>
    <w:rsid w:val="003E40F4"/>
    <w:rsid w:val="003F31E6"/>
    <w:rsid w:val="00431858"/>
    <w:rsid w:val="00463355"/>
    <w:rsid w:val="0049477F"/>
    <w:rsid w:val="004B2D90"/>
    <w:rsid w:val="004C5F2B"/>
    <w:rsid w:val="004C7F76"/>
    <w:rsid w:val="004E2375"/>
    <w:rsid w:val="00512967"/>
    <w:rsid w:val="00542835"/>
    <w:rsid w:val="00575866"/>
    <w:rsid w:val="005E2F0D"/>
    <w:rsid w:val="005F323A"/>
    <w:rsid w:val="00622604"/>
    <w:rsid w:val="006B7D25"/>
    <w:rsid w:val="006D2D31"/>
    <w:rsid w:val="006F6793"/>
    <w:rsid w:val="00706CF3"/>
    <w:rsid w:val="00751809"/>
    <w:rsid w:val="00787600"/>
    <w:rsid w:val="00793047"/>
    <w:rsid w:val="007A247A"/>
    <w:rsid w:val="00871112"/>
    <w:rsid w:val="0090218F"/>
    <w:rsid w:val="0090270A"/>
    <w:rsid w:val="00950F6F"/>
    <w:rsid w:val="009A59B2"/>
    <w:rsid w:val="009C1ABA"/>
    <w:rsid w:val="009F2BAE"/>
    <w:rsid w:val="00A3271F"/>
    <w:rsid w:val="00A657F6"/>
    <w:rsid w:val="00AF2C35"/>
    <w:rsid w:val="00B11C37"/>
    <w:rsid w:val="00B7748B"/>
    <w:rsid w:val="00B92B18"/>
    <w:rsid w:val="00BA72B4"/>
    <w:rsid w:val="00BF5F67"/>
    <w:rsid w:val="00CB6390"/>
    <w:rsid w:val="00D036E6"/>
    <w:rsid w:val="00D105F9"/>
    <w:rsid w:val="00D36803"/>
    <w:rsid w:val="00D42311"/>
    <w:rsid w:val="00D4789A"/>
    <w:rsid w:val="00D479B1"/>
    <w:rsid w:val="00D60B2E"/>
    <w:rsid w:val="00D875B3"/>
    <w:rsid w:val="00D90B8C"/>
    <w:rsid w:val="00DA2AC9"/>
    <w:rsid w:val="00DC6049"/>
    <w:rsid w:val="00DF711E"/>
    <w:rsid w:val="00E35026"/>
    <w:rsid w:val="00E35455"/>
    <w:rsid w:val="00E37975"/>
    <w:rsid w:val="00E51DDA"/>
    <w:rsid w:val="00E60E5C"/>
    <w:rsid w:val="00E87026"/>
    <w:rsid w:val="00EB419C"/>
    <w:rsid w:val="00EB7D09"/>
    <w:rsid w:val="00F0503F"/>
    <w:rsid w:val="00F61370"/>
    <w:rsid w:val="00F95F0F"/>
    <w:rsid w:val="00FA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Администрация</cp:lastModifiedBy>
  <cp:revision>8</cp:revision>
  <cp:lastPrinted>2017-08-21T11:42:00Z</cp:lastPrinted>
  <dcterms:created xsi:type="dcterms:W3CDTF">2018-07-16T20:24:00Z</dcterms:created>
  <dcterms:modified xsi:type="dcterms:W3CDTF">2018-08-28T12:42:00Z</dcterms:modified>
</cp:coreProperties>
</file>