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8" w:rsidRDefault="00B42D58" w:rsidP="00B42D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58" w:rsidRDefault="00B42D58" w:rsidP="00B42D58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B42D58" w:rsidRDefault="00B42D58" w:rsidP="00B42D58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B42D58" w:rsidRDefault="00B42D58" w:rsidP="00B42D58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B42D58" w:rsidRDefault="00B42D58" w:rsidP="00B42D5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B42D58" w:rsidRDefault="00B42D58" w:rsidP="00B42D5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B42D58" w:rsidRPr="00512A09" w:rsidRDefault="00B42D58" w:rsidP="00B42D5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B42D58" w:rsidRPr="00B42D58" w:rsidRDefault="00B42D58" w:rsidP="00B42D58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2D5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42D5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B42D58" w:rsidRDefault="00B42D58" w:rsidP="00B42D58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B42D58" w:rsidRDefault="00B42D58" w:rsidP="00B42D58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B42D58" w:rsidRDefault="00B42D58" w:rsidP="00B42D58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>от 20 июля 2018 г.</w:t>
      </w:r>
      <w:r>
        <w:rPr>
          <w:b/>
        </w:rPr>
        <w:t xml:space="preserve">                                 № 18                                      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  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Pr="00B42D58" w:rsidRDefault="00C6558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42D58">
              <w:rPr>
                <w:b/>
                <w:sz w:val="28"/>
                <w:szCs w:val="28"/>
              </w:rPr>
              <w:t xml:space="preserve"> О </w:t>
            </w:r>
            <w:r w:rsidR="00E84453" w:rsidRPr="00B42D58">
              <w:rPr>
                <w:b/>
                <w:sz w:val="28"/>
                <w:szCs w:val="28"/>
              </w:rPr>
              <w:t xml:space="preserve">подготовке и </w:t>
            </w:r>
            <w:r w:rsidRPr="00B42D58">
              <w:rPr>
                <w:b/>
                <w:sz w:val="28"/>
                <w:szCs w:val="28"/>
              </w:rPr>
              <w:t xml:space="preserve">проведении публичных слушаний </w:t>
            </w:r>
            <w:r w:rsidR="00E84453" w:rsidRPr="00B42D58">
              <w:rPr>
                <w:b/>
                <w:sz w:val="28"/>
                <w:szCs w:val="28"/>
              </w:rPr>
              <w:t>п</w:t>
            </w:r>
            <w:r w:rsidRPr="00B42D58">
              <w:rPr>
                <w:b/>
                <w:sz w:val="28"/>
                <w:szCs w:val="28"/>
              </w:rPr>
              <w:t xml:space="preserve">о </w:t>
            </w:r>
            <w:r w:rsidR="00666E3E" w:rsidRPr="00B42D58">
              <w:rPr>
                <w:b/>
                <w:sz w:val="28"/>
                <w:szCs w:val="28"/>
              </w:rPr>
              <w:t xml:space="preserve">проекту </w:t>
            </w:r>
            <w:r w:rsidR="008155D3" w:rsidRPr="00B42D58">
              <w:rPr>
                <w:b/>
                <w:sz w:val="28"/>
                <w:szCs w:val="28"/>
              </w:rPr>
              <w:t xml:space="preserve">внесения изменений в </w:t>
            </w:r>
            <w:r w:rsidR="00A67C7F" w:rsidRPr="00B42D58">
              <w:rPr>
                <w:b/>
                <w:sz w:val="28"/>
                <w:szCs w:val="28"/>
              </w:rPr>
              <w:t xml:space="preserve"> </w:t>
            </w:r>
            <w:r w:rsidR="004C4291" w:rsidRPr="00B42D58">
              <w:rPr>
                <w:b/>
                <w:sz w:val="28"/>
                <w:szCs w:val="28"/>
              </w:rPr>
              <w:t>документ территориального планирования «</w:t>
            </w:r>
            <w:r w:rsidR="006E2B5F" w:rsidRPr="00B42D58">
              <w:rPr>
                <w:b/>
                <w:sz w:val="28"/>
                <w:szCs w:val="28"/>
              </w:rPr>
              <w:t>Генеральный план</w:t>
            </w:r>
            <w:r w:rsidR="00A67C7F" w:rsidRPr="00B42D58">
              <w:rPr>
                <w:b/>
                <w:color w:val="000000"/>
                <w:sz w:val="28"/>
                <w:szCs w:val="28"/>
              </w:rPr>
              <w:t xml:space="preserve">  муниципального  образования город Вольск </w:t>
            </w:r>
            <w:r w:rsidR="004C4291" w:rsidRPr="00B42D58">
              <w:rPr>
                <w:b/>
                <w:color w:val="000000"/>
                <w:sz w:val="28"/>
                <w:szCs w:val="28"/>
              </w:rPr>
              <w:t>до 2025 года»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2D58" w:rsidRDefault="00B42D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42D58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14.09.2010г. №</w:t>
      </w:r>
      <w:r w:rsidR="00B42D58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4B" w:rsidRPr="00B42D58" w:rsidRDefault="00E84453" w:rsidP="00B42D58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5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3E0A" w:rsidRDefault="00853E0A" w:rsidP="00853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5583"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</w:t>
      </w:r>
      <w:r w:rsidR="004C4291">
        <w:rPr>
          <w:sz w:val="28"/>
          <w:szCs w:val="28"/>
        </w:rPr>
        <w:t>документ территориального  планирования «</w:t>
      </w:r>
      <w:r w:rsidR="006E2B5F">
        <w:rPr>
          <w:sz w:val="28"/>
          <w:szCs w:val="28"/>
        </w:rPr>
        <w:t xml:space="preserve">Генеральный </w:t>
      </w:r>
      <w:r w:rsidR="005E43CD">
        <w:rPr>
          <w:sz w:val="28"/>
          <w:szCs w:val="28"/>
        </w:rPr>
        <w:t>план</w:t>
      </w:r>
      <w:r w:rsidR="00754D26">
        <w:rPr>
          <w:color w:val="000000"/>
          <w:sz w:val="28"/>
          <w:szCs w:val="28"/>
        </w:rPr>
        <w:t xml:space="preserve">  муниципального  образования город Вольск</w:t>
      </w:r>
      <w:r w:rsidR="004C4291">
        <w:rPr>
          <w:color w:val="000000"/>
          <w:sz w:val="28"/>
          <w:szCs w:val="28"/>
        </w:rPr>
        <w:t xml:space="preserve">  до 2025 года»</w:t>
      </w:r>
      <w:r w:rsidR="00754D26">
        <w:rPr>
          <w:sz w:val="28"/>
          <w:szCs w:val="28"/>
        </w:rPr>
        <w:t>,  утвержденные  Решением Совета муниципального образования город Вольск   от 1</w:t>
      </w:r>
      <w:r w:rsidR="005E43CD">
        <w:rPr>
          <w:sz w:val="28"/>
          <w:szCs w:val="28"/>
        </w:rPr>
        <w:t>0.06</w:t>
      </w:r>
      <w:r w:rsidR="00754D26">
        <w:rPr>
          <w:sz w:val="28"/>
          <w:szCs w:val="28"/>
        </w:rPr>
        <w:t>.201</w:t>
      </w:r>
      <w:r w:rsidR="005E43CD">
        <w:rPr>
          <w:sz w:val="28"/>
          <w:szCs w:val="28"/>
        </w:rPr>
        <w:t>1</w:t>
      </w:r>
      <w:r w:rsidR="00754D26">
        <w:rPr>
          <w:sz w:val="28"/>
          <w:szCs w:val="28"/>
        </w:rPr>
        <w:t xml:space="preserve"> № </w:t>
      </w:r>
      <w:r w:rsidR="005E43CD">
        <w:rPr>
          <w:sz w:val="28"/>
          <w:szCs w:val="28"/>
        </w:rPr>
        <w:t>37/2-214</w:t>
      </w:r>
      <w:r w:rsidR="0075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 </w:t>
      </w:r>
      <w:r w:rsidRPr="00111B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   изменения границ   </w:t>
      </w:r>
      <w:r w:rsidR="00C57369">
        <w:rPr>
          <w:sz w:val="28"/>
          <w:szCs w:val="28"/>
        </w:rPr>
        <w:t xml:space="preserve">функциональных зон  в границах </w:t>
      </w:r>
      <w:r>
        <w:rPr>
          <w:sz w:val="28"/>
          <w:szCs w:val="28"/>
        </w:rPr>
        <w:t xml:space="preserve"> кадастров</w:t>
      </w:r>
      <w:r w:rsidR="00C57369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C57369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64:42:010</w:t>
      </w:r>
      <w:r w:rsidR="00EE1CEB">
        <w:rPr>
          <w:sz w:val="28"/>
          <w:szCs w:val="28"/>
        </w:rPr>
        <w:t>805</w:t>
      </w:r>
      <w:r w:rsidR="00C57369">
        <w:rPr>
          <w:sz w:val="28"/>
          <w:szCs w:val="28"/>
        </w:rPr>
        <w:t>.</w:t>
      </w:r>
      <w:r w:rsidR="00EE1CEB" w:rsidRPr="00EE1CEB">
        <w:rPr>
          <w:szCs w:val="28"/>
        </w:rPr>
        <w:t xml:space="preserve"> 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</w:t>
      </w:r>
      <w:r w:rsidR="00E14E4F" w:rsidRPr="00B42D58">
        <w:rPr>
          <w:b/>
          <w:sz w:val="28"/>
          <w:szCs w:val="28"/>
        </w:rPr>
        <w:t xml:space="preserve">на </w:t>
      </w:r>
      <w:r w:rsidR="004C4291" w:rsidRPr="00B42D58">
        <w:rPr>
          <w:b/>
          <w:sz w:val="28"/>
          <w:szCs w:val="28"/>
        </w:rPr>
        <w:t>21</w:t>
      </w:r>
      <w:r w:rsidR="00DD5798" w:rsidRPr="00B42D58">
        <w:rPr>
          <w:b/>
          <w:sz w:val="28"/>
          <w:szCs w:val="28"/>
        </w:rPr>
        <w:t xml:space="preserve"> </w:t>
      </w:r>
      <w:r w:rsidR="00B51DB6" w:rsidRPr="00B42D58">
        <w:rPr>
          <w:b/>
          <w:sz w:val="28"/>
          <w:szCs w:val="28"/>
        </w:rPr>
        <w:t>авгу</w:t>
      </w:r>
      <w:r w:rsidR="00421947" w:rsidRPr="00B42D58">
        <w:rPr>
          <w:b/>
          <w:sz w:val="28"/>
          <w:szCs w:val="28"/>
        </w:rPr>
        <w:t>с</w:t>
      </w:r>
      <w:r w:rsidR="00B51DB6" w:rsidRPr="00B42D58">
        <w:rPr>
          <w:b/>
          <w:sz w:val="28"/>
          <w:szCs w:val="28"/>
        </w:rPr>
        <w:t>та</w:t>
      </w:r>
      <w:r w:rsidR="00B42D58">
        <w:rPr>
          <w:b/>
          <w:sz w:val="28"/>
          <w:szCs w:val="28"/>
        </w:rPr>
        <w:t xml:space="preserve"> </w:t>
      </w:r>
      <w:r w:rsidRPr="00B42D58">
        <w:rPr>
          <w:b/>
          <w:sz w:val="28"/>
          <w:szCs w:val="28"/>
        </w:rPr>
        <w:t>201</w:t>
      </w:r>
      <w:r w:rsidR="004C50DB" w:rsidRPr="00B42D58">
        <w:rPr>
          <w:b/>
          <w:sz w:val="28"/>
          <w:szCs w:val="28"/>
        </w:rPr>
        <w:t>8</w:t>
      </w:r>
      <w:r w:rsidRPr="00B42D58">
        <w:rPr>
          <w:b/>
          <w:sz w:val="28"/>
          <w:szCs w:val="28"/>
        </w:rPr>
        <w:t xml:space="preserve"> года в </w:t>
      </w:r>
      <w:r w:rsidR="00E14E4F" w:rsidRPr="00B42D58">
        <w:rPr>
          <w:b/>
          <w:sz w:val="28"/>
          <w:szCs w:val="28"/>
        </w:rPr>
        <w:t>14.0</w:t>
      </w:r>
      <w:r w:rsidRPr="00B42D58">
        <w:rPr>
          <w:b/>
          <w:sz w:val="28"/>
          <w:szCs w:val="28"/>
        </w:rPr>
        <w:t>0 часов</w:t>
      </w:r>
      <w:r w:rsidR="00E14E4F" w:rsidRPr="00B42D58">
        <w:rPr>
          <w:b/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</w:t>
      </w:r>
      <w:r w:rsidR="00B42D58">
        <w:rPr>
          <w:sz w:val="28"/>
          <w:szCs w:val="28"/>
        </w:rPr>
        <w:t xml:space="preserve"> </w:t>
      </w:r>
      <w:r w:rsidR="00507A9A">
        <w:rPr>
          <w:sz w:val="28"/>
          <w:szCs w:val="28"/>
        </w:rPr>
        <w:t>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B4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B42D58">
        <w:rPr>
          <w:sz w:val="28"/>
          <w:szCs w:val="28"/>
        </w:rPr>
        <w:t xml:space="preserve">20 августа </w:t>
      </w:r>
      <w:r w:rsidR="00A27D9F">
        <w:rPr>
          <w:sz w:val="28"/>
          <w:szCs w:val="28"/>
        </w:rPr>
        <w:t xml:space="preserve"> 201</w:t>
      </w:r>
      <w:r w:rsidR="004C50DB">
        <w:rPr>
          <w:sz w:val="28"/>
          <w:szCs w:val="28"/>
        </w:rPr>
        <w:t>8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 xml:space="preserve">.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B42D58" w:rsidRDefault="00B42D58" w:rsidP="00C65583">
      <w:pPr>
        <w:rPr>
          <w:b/>
          <w:sz w:val="28"/>
          <w:szCs w:val="28"/>
        </w:rPr>
      </w:pPr>
    </w:p>
    <w:p w:rsidR="00B42D58" w:rsidRPr="00B42D58" w:rsidRDefault="00D51AA3" w:rsidP="00C65583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>Г</w:t>
      </w:r>
      <w:r w:rsidR="00C65583" w:rsidRPr="00B42D58">
        <w:rPr>
          <w:b/>
          <w:sz w:val="28"/>
          <w:szCs w:val="28"/>
        </w:rPr>
        <w:t>лав</w:t>
      </w:r>
      <w:r w:rsidRPr="00B42D58">
        <w:rPr>
          <w:b/>
          <w:sz w:val="28"/>
          <w:szCs w:val="28"/>
        </w:rPr>
        <w:t>а</w:t>
      </w:r>
      <w:r w:rsidR="00C65583" w:rsidRPr="00B42D58">
        <w:rPr>
          <w:b/>
          <w:sz w:val="28"/>
          <w:szCs w:val="28"/>
        </w:rPr>
        <w:t xml:space="preserve"> </w:t>
      </w:r>
    </w:p>
    <w:p w:rsidR="00B42D58" w:rsidRPr="00B42D58" w:rsidRDefault="003341D4" w:rsidP="00E826F7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>м</w:t>
      </w:r>
      <w:r w:rsidR="00C65583" w:rsidRPr="00B42D58">
        <w:rPr>
          <w:b/>
          <w:sz w:val="28"/>
          <w:szCs w:val="28"/>
        </w:rPr>
        <w:t>униципального</w:t>
      </w:r>
      <w:r w:rsidRPr="00B42D58">
        <w:rPr>
          <w:b/>
          <w:sz w:val="28"/>
          <w:szCs w:val="28"/>
        </w:rPr>
        <w:t xml:space="preserve"> образования</w:t>
      </w:r>
      <w:r w:rsidR="00B43E66" w:rsidRPr="00B42D58">
        <w:rPr>
          <w:b/>
          <w:sz w:val="28"/>
          <w:szCs w:val="28"/>
        </w:rPr>
        <w:t xml:space="preserve"> </w:t>
      </w:r>
    </w:p>
    <w:p w:rsidR="00C65583" w:rsidRPr="00B42D58" w:rsidRDefault="003341D4" w:rsidP="00E826F7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>город  Вольск</w:t>
      </w:r>
      <w:r w:rsidR="00C65583" w:rsidRPr="00B42D58">
        <w:rPr>
          <w:b/>
          <w:sz w:val="28"/>
          <w:szCs w:val="28"/>
        </w:rPr>
        <w:t xml:space="preserve">                                 </w:t>
      </w:r>
      <w:r w:rsidR="00016DEA" w:rsidRPr="00B42D58">
        <w:rPr>
          <w:b/>
          <w:sz w:val="28"/>
          <w:szCs w:val="28"/>
        </w:rPr>
        <w:t xml:space="preserve">   </w:t>
      </w:r>
      <w:r w:rsidR="00C65583" w:rsidRPr="00B42D58">
        <w:rPr>
          <w:b/>
          <w:sz w:val="28"/>
          <w:szCs w:val="28"/>
        </w:rPr>
        <w:t xml:space="preserve">    </w:t>
      </w:r>
      <w:r w:rsidRPr="00B42D58">
        <w:rPr>
          <w:b/>
          <w:sz w:val="28"/>
          <w:szCs w:val="28"/>
        </w:rPr>
        <w:t xml:space="preserve">                          </w:t>
      </w:r>
      <w:r w:rsidR="00B42D58" w:rsidRPr="00B42D58">
        <w:rPr>
          <w:b/>
          <w:sz w:val="28"/>
          <w:szCs w:val="28"/>
        </w:rPr>
        <w:t xml:space="preserve">                       </w:t>
      </w:r>
      <w:r w:rsidR="00EC4A60" w:rsidRPr="00B42D58">
        <w:rPr>
          <w:b/>
          <w:sz w:val="28"/>
          <w:szCs w:val="28"/>
        </w:rPr>
        <w:t>В.В.</w:t>
      </w:r>
      <w:r w:rsidRPr="00B42D58">
        <w:rPr>
          <w:b/>
          <w:sz w:val="28"/>
          <w:szCs w:val="28"/>
        </w:rPr>
        <w:t xml:space="preserve"> </w:t>
      </w:r>
      <w:proofErr w:type="spellStart"/>
      <w:r w:rsidR="00D51AA3" w:rsidRPr="00B42D58">
        <w:rPr>
          <w:b/>
          <w:sz w:val="28"/>
          <w:szCs w:val="28"/>
        </w:rPr>
        <w:t>Гуменюк</w:t>
      </w:r>
      <w:proofErr w:type="spellEnd"/>
      <w:r w:rsidR="004179D1" w:rsidRPr="00B42D58">
        <w:rPr>
          <w:b/>
          <w:sz w:val="28"/>
          <w:szCs w:val="28"/>
        </w:rPr>
        <w:t xml:space="preserve"> </w:t>
      </w:r>
      <w:r w:rsidRPr="00B42D58">
        <w:rPr>
          <w:b/>
          <w:sz w:val="28"/>
          <w:szCs w:val="28"/>
        </w:rPr>
        <w:t xml:space="preserve"> </w:t>
      </w:r>
    </w:p>
    <w:p w:rsidR="00AC5AD4" w:rsidRDefault="00AC5AD4" w:rsidP="00E826F7">
      <w:pPr>
        <w:rPr>
          <w:b/>
          <w:sz w:val="28"/>
          <w:szCs w:val="28"/>
        </w:rPr>
      </w:pPr>
    </w:p>
    <w:p w:rsidR="00B43E66" w:rsidRDefault="004179D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369" w:rsidRDefault="00C57369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369" w:rsidRDefault="00C57369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58" w:rsidRPr="00B42D58" w:rsidRDefault="00B42D58" w:rsidP="008203D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E3F" w:rsidRPr="00B42D58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E3F" w:rsidRPr="00B42D58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B42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D58" w:rsidRPr="00B42D58">
        <w:rPr>
          <w:rFonts w:ascii="Times New Roman" w:hAnsi="Times New Roman" w:cs="Times New Roman"/>
          <w:b/>
          <w:sz w:val="24"/>
          <w:szCs w:val="24"/>
        </w:rPr>
        <w:t xml:space="preserve">к постановлению  </w:t>
      </w:r>
    </w:p>
    <w:p w:rsidR="00882E3F" w:rsidRPr="00B42D58" w:rsidRDefault="00882E3F" w:rsidP="00B42D58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>главы</w:t>
      </w:r>
      <w:r w:rsidR="00B42D58" w:rsidRPr="00B4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58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</w:t>
      </w:r>
    </w:p>
    <w:p w:rsidR="00B42D58" w:rsidRPr="00B42D58" w:rsidRDefault="00882E3F" w:rsidP="00B42D58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2D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42D58">
        <w:rPr>
          <w:rFonts w:ascii="Times New Roman" w:hAnsi="Times New Roman" w:cs="Times New Roman"/>
          <w:b/>
          <w:sz w:val="24"/>
          <w:szCs w:val="24"/>
        </w:rPr>
        <w:t xml:space="preserve"> город Вольск</w:t>
      </w:r>
      <w:r w:rsidR="00B4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58" w:rsidRPr="00B42D58">
        <w:rPr>
          <w:rFonts w:ascii="Times New Roman" w:hAnsi="Times New Roman" w:cs="Times New Roman"/>
          <w:b/>
          <w:sz w:val="24"/>
          <w:szCs w:val="24"/>
        </w:rPr>
        <w:t>от 20.07.2018 г. №18</w:t>
      </w:r>
    </w:p>
    <w:p w:rsidR="00882E3F" w:rsidRPr="00B42D58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Pr="00B42D58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882E3F" w:rsidRPr="00B42D58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58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D58" w:rsidRDefault="00B42D5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комиссии – </w:t>
      </w:r>
      <w:proofErr w:type="spellStart"/>
      <w:r w:rsidRPr="00B42D58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B42D58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B42D58" w:rsidRPr="00B42D58" w:rsidRDefault="00B42D58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42D58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B42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D58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="00B42D58">
        <w:rPr>
          <w:rFonts w:ascii="Times New Roman" w:hAnsi="Times New Roman" w:cs="Times New Roman"/>
          <w:color w:val="000000"/>
          <w:sz w:val="28"/>
          <w:szCs w:val="28"/>
        </w:rPr>
        <w:t xml:space="preserve">,  глава 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Вольск;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42D58">
        <w:rPr>
          <w:rFonts w:ascii="Times New Roman" w:hAnsi="Times New Roman" w:cs="Times New Roman"/>
          <w:sz w:val="28"/>
          <w:szCs w:val="28"/>
        </w:rPr>
        <w:t xml:space="preserve">Кудайбергенова Анастасия </w:t>
      </w:r>
      <w:r w:rsidRPr="00B42D58">
        <w:rPr>
          <w:rFonts w:ascii="Times New Roman" w:hAnsi="Times New Roman" w:cs="Times New Roman"/>
          <w:sz w:val="28"/>
          <w:szCs w:val="28"/>
        </w:rPr>
        <w:t>Александровна</w:t>
      </w:r>
      <w:r w:rsidR="00B42D58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отдела  землеустройства и  градостроительной деятельности администрации  Вольского  муниципального района;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</w:t>
      </w:r>
      <w:r w:rsidR="00B42D58">
        <w:rPr>
          <w:rFonts w:ascii="Times New Roman" w:hAnsi="Times New Roman" w:cs="Times New Roman"/>
          <w:color w:val="000000"/>
          <w:sz w:val="28"/>
          <w:szCs w:val="28"/>
        </w:rPr>
        <w:t xml:space="preserve">  главы администрации Вольского муниципального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B42D58">
        <w:rPr>
          <w:rFonts w:ascii="Times New Roman" w:hAnsi="Times New Roman" w:cs="Times New Roman"/>
          <w:color w:val="000000"/>
          <w:sz w:val="28"/>
          <w:szCs w:val="28"/>
        </w:rPr>
        <w:t xml:space="preserve">а по экономике, промышленности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D58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4. Дудников  Антон  Викторович,  председатель  комитета по  управлению                                          </w:t>
      </w:r>
      <w:r w:rsidR="00B42D58">
        <w:rPr>
          <w:rFonts w:ascii="Times New Roman" w:hAnsi="Times New Roman" w:cs="Times New Roman"/>
          <w:sz w:val="28"/>
          <w:szCs w:val="28"/>
        </w:rPr>
        <w:t xml:space="preserve">                 муниципальным имуществом и природными ресурсами </w:t>
      </w:r>
      <w:r w:rsidRPr="00B42D58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Вольского  муниципального района;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B42D58" w:rsidRDefault="00B42D58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A60" w:rsidRPr="00B42D58">
        <w:rPr>
          <w:rFonts w:ascii="Times New Roman" w:hAnsi="Times New Roman" w:cs="Times New Roman"/>
          <w:sz w:val="28"/>
          <w:szCs w:val="28"/>
        </w:rPr>
        <w:t>Алексеева Яна Ана</w:t>
      </w:r>
      <w:r>
        <w:rPr>
          <w:rFonts w:ascii="Times New Roman" w:hAnsi="Times New Roman" w:cs="Times New Roman"/>
          <w:sz w:val="28"/>
          <w:szCs w:val="28"/>
        </w:rPr>
        <w:t xml:space="preserve">тольевна, начальник управления </w:t>
      </w:r>
      <w:r w:rsidR="00EC4A60" w:rsidRPr="00B42D58">
        <w:rPr>
          <w:rFonts w:ascii="Times New Roman" w:hAnsi="Times New Roman" w:cs="Times New Roman"/>
          <w:sz w:val="28"/>
          <w:szCs w:val="28"/>
        </w:rPr>
        <w:t>правового  обеспечения администрации  Вольского  муниципального района;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42D58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B42D58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</w:t>
      </w:r>
      <w:r w:rsidR="00B42D58">
        <w:rPr>
          <w:rFonts w:ascii="Times New Roman" w:hAnsi="Times New Roman" w:cs="Times New Roman"/>
          <w:sz w:val="28"/>
          <w:szCs w:val="28"/>
        </w:rPr>
        <w:t xml:space="preserve">тройства отдела землеустройства </w:t>
      </w:r>
      <w:r w:rsidRPr="00B42D58">
        <w:rPr>
          <w:rFonts w:ascii="Times New Roman" w:hAnsi="Times New Roman" w:cs="Times New Roman"/>
          <w:sz w:val="28"/>
          <w:szCs w:val="28"/>
        </w:rPr>
        <w:t>и градостроительной деятельности администрации Вольского муниципального района;</w:t>
      </w:r>
    </w:p>
    <w:p w:rsidR="00EC4A60" w:rsidRPr="00B42D58" w:rsidRDefault="00EC4A60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8. </w:t>
      </w:r>
      <w:r w:rsidR="00421947" w:rsidRPr="00B42D58">
        <w:rPr>
          <w:rFonts w:ascii="Times New Roman" w:hAnsi="Times New Roman" w:cs="Times New Roman"/>
          <w:sz w:val="28"/>
          <w:szCs w:val="28"/>
        </w:rPr>
        <w:t xml:space="preserve"> Казакова  Юлия  Михайловна</w:t>
      </w:r>
      <w:r w:rsidRPr="00B42D58">
        <w:rPr>
          <w:rFonts w:ascii="Times New Roman" w:hAnsi="Times New Roman" w:cs="Times New Roman"/>
          <w:sz w:val="28"/>
          <w:szCs w:val="28"/>
        </w:rPr>
        <w:t>, заведующий сектором г</w:t>
      </w:r>
      <w:r w:rsidR="00B42D58">
        <w:rPr>
          <w:rFonts w:ascii="Times New Roman" w:hAnsi="Times New Roman" w:cs="Times New Roman"/>
          <w:sz w:val="28"/>
          <w:szCs w:val="28"/>
        </w:rPr>
        <w:t xml:space="preserve">радостроительства  отдела </w:t>
      </w:r>
      <w:r w:rsidRPr="00B42D58">
        <w:rPr>
          <w:rFonts w:ascii="Times New Roman" w:hAnsi="Times New Roman" w:cs="Times New Roman"/>
          <w:sz w:val="28"/>
          <w:szCs w:val="28"/>
        </w:rPr>
        <w:t>з</w:t>
      </w:r>
      <w:r w:rsidR="00B42D58">
        <w:rPr>
          <w:rFonts w:ascii="Times New Roman" w:hAnsi="Times New Roman" w:cs="Times New Roman"/>
          <w:sz w:val="28"/>
          <w:szCs w:val="28"/>
        </w:rPr>
        <w:t xml:space="preserve">емлеустройства и градостроительной деятельности </w:t>
      </w:r>
      <w:r w:rsidRPr="00B42D58">
        <w:rPr>
          <w:rFonts w:ascii="Times New Roman" w:hAnsi="Times New Roman" w:cs="Times New Roman"/>
          <w:sz w:val="28"/>
          <w:szCs w:val="28"/>
        </w:rPr>
        <w:t>администр</w:t>
      </w:r>
      <w:r w:rsidR="00B42D58">
        <w:rPr>
          <w:rFonts w:ascii="Times New Roman" w:hAnsi="Times New Roman" w:cs="Times New Roman"/>
          <w:sz w:val="28"/>
          <w:szCs w:val="28"/>
        </w:rPr>
        <w:t xml:space="preserve">ации  Вольского муниципального </w:t>
      </w:r>
      <w:r w:rsidRPr="00B42D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4A60" w:rsidRPr="00B42D58" w:rsidRDefault="00E204A8" w:rsidP="00B42D58">
      <w:pPr>
        <w:pStyle w:val="31"/>
        <w:spacing w:after="0" w:line="240" w:lineRule="auto"/>
        <w:ind w:left="0" w:firstLine="709"/>
        <w:jc w:val="both"/>
        <w:rPr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9. </w:t>
      </w:r>
      <w:r w:rsidR="00B42D58">
        <w:rPr>
          <w:rFonts w:ascii="Times New Roman" w:hAnsi="Times New Roman" w:cs="Times New Roman"/>
          <w:sz w:val="28"/>
          <w:szCs w:val="28"/>
        </w:rPr>
        <w:t xml:space="preserve">Минина </w:t>
      </w:r>
      <w:r w:rsidR="00421947" w:rsidRPr="00B42D58"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Pr="00B42D58">
        <w:rPr>
          <w:rFonts w:ascii="Times New Roman" w:hAnsi="Times New Roman" w:cs="Times New Roman"/>
          <w:sz w:val="28"/>
          <w:szCs w:val="28"/>
        </w:rPr>
        <w:t>,  консультант  сектора  г</w:t>
      </w:r>
      <w:r w:rsidR="00B42D58">
        <w:rPr>
          <w:rFonts w:ascii="Times New Roman" w:hAnsi="Times New Roman" w:cs="Times New Roman"/>
          <w:sz w:val="28"/>
          <w:szCs w:val="28"/>
        </w:rPr>
        <w:t>радостроительства  отдела землеустройства и</w:t>
      </w:r>
      <w:r w:rsidRPr="00B42D58">
        <w:rPr>
          <w:rFonts w:ascii="Times New Roman" w:hAnsi="Times New Roman" w:cs="Times New Roman"/>
          <w:sz w:val="28"/>
          <w:szCs w:val="28"/>
        </w:rPr>
        <w:t xml:space="preserve"> </w:t>
      </w:r>
      <w:r w:rsidR="00B42D5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B42D58">
        <w:rPr>
          <w:rFonts w:ascii="Times New Roman" w:hAnsi="Times New Roman" w:cs="Times New Roman"/>
          <w:sz w:val="28"/>
          <w:szCs w:val="28"/>
        </w:rPr>
        <w:t>администр</w:t>
      </w:r>
      <w:r w:rsidR="00B42D58">
        <w:rPr>
          <w:rFonts w:ascii="Times New Roman" w:hAnsi="Times New Roman" w:cs="Times New Roman"/>
          <w:sz w:val="28"/>
          <w:szCs w:val="28"/>
        </w:rPr>
        <w:t>ации  Вольского муниципального</w:t>
      </w:r>
      <w:r w:rsidRPr="00B42D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4A8" w:rsidRDefault="00E204A8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8" w:rsidRDefault="00B42D58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8" w:rsidRPr="00B42D58" w:rsidRDefault="00B42D58" w:rsidP="00B42D58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B42D58" w:rsidRPr="00B42D58" w:rsidRDefault="00B42D58" w:rsidP="00B42D58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B42D58" w:rsidRPr="00B42D58" w:rsidRDefault="00B42D58" w:rsidP="00B42D58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                                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B42D58" w:rsidRPr="00B42D58" w:rsidRDefault="00B42D58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66" w:rsidRPr="00B42D58" w:rsidRDefault="00B43E66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66" w:rsidRPr="00B42D58" w:rsidRDefault="00B43E66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24871" w:rsidRPr="00B42D58" w:rsidRDefault="00624871" w:rsidP="00B42D5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24871" w:rsidRDefault="00624871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871" w:rsidRDefault="00624871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871" w:rsidRDefault="00624871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24871" w:rsidSect="008203D0">
      <w:pgSz w:w="11906" w:h="16838"/>
      <w:pgMar w:top="851" w:right="707" w:bottom="851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27CB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2F7BCF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441F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1947"/>
    <w:rsid w:val="00423EFE"/>
    <w:rsid w:val="004329A3"/>
    <w:rsid w:val="00440B8F"/>
    <w:rsid w:val="00440C89"/>
    <w:rsid w:val="00462849"/>
    <w:rsid w:val="00464BF5"/>
    <w:rsid w:val="00470A5C"/>
    <w:rsid w:val="00475907"/>
    <w:rsid w:val="00482934"/>
    <w:rsid w:val="004A2C57"/>
    <w:rsid w:val="004A2F3E"/>
    <w:rsid w:val="004A4967"/>
    <w:rsid w:val="004C4291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3991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43CD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4871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2B5F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03D0"/>
    <w:rsid w:val="00827073"/>
    <w:rsid w:val="0082711D"/>
    <w:rsid w:val="00831542"/>
    <w:rsid w:val="00841BB6"/>
    <w:rsid w:val="008426D8"/>
    <w:rsid w:val="008460C3"/>
    <w:rsid w:val="0085293B"/>
    <w:rsid w:val="00853E0A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B3E8B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37E"/>
    <w:rsid w:val="009306AE"/>
    <w:rsid w:val="00934809"/>
    <w:rsid w:val="009367B5"/>
    <w:rsid w:val="00937DE3"/>
    <w:rsid w:val="00943DF6"/>
    <w:rsid w:val="009442AC"/>
    <w:rsid w:val="00945693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5E0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2D58"/>
    <w:rsid w:val="00B43E66"/>
    <w:rsid w:val="00B4608F"/>
    <w:rsid w:val="00B51DB6"/>
    <w:rsid w:val="00B57241"/>
    <w:rsid w:val="00B72AD1"/>
    <w:rsid w:val="00B7572A"/>
    <w:rsid w:val="00B82675"/>
    <w:rsid w:val="00B9058C"/>
    <w:rsid w:val="00BA023F"/>
    <w:rsid w:val="00BA1322"/>
    <w:rsid w:val="00BA19E0"/>
    <w:rsid w:val="00BA31A6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57369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3CA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31803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1CEB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CA0A-1D9F-460B-85EA-9A5913E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10</cp:revision>
  <cp:lastPrinted>2018-07-05T06:49:00Z</cp:lastPrinted>
  <dcterms:created xsi:type="dcterms:W3CDTF">2018-05-23T07:50:00Z</dcterms:created>
  <dcterms:modified xsi:type="dcterms:W3CDTF">2018-07-20T11:43:00Z</dcterms:modified>
</cp:coreProperties>
</file>