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3" w:rsidRPr="00FB52C9" w:rsidRDefault="00596A03" w:rsidP="00596A03">
      <w:pPr>
        <w:jc w:val="center"/>
        <w:rPr>
          <w:sz w:val="28"/>
          <w:szCs w:val="28"/>
        </w:rPr>
      </w:pPr>
      <w:r w:rsidRPr="00C65583">
        <w:rPr>
          <w:sz w:val="28"/>
          <w:szCs w:val="28"/>
        </w:rPr>
        <w:t xml:space="preserve">  </w:t>
      </w:r>
      <w:r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03" w:rsidRPr="00FB52C9" w:rsidRDefault="00596A03" w:rsidP="00596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596A03" w:rsidRPr="00FB52C9" w:rsidRDefault="00596A03" w:rsidP="00596A03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596A03" w:rsidRPr="00FB52C9" w:rsidRDefault="00596A03" w:rsidP="00596A03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596A03" w:rsidRPr="00FB52C9" w:rsidRDefault="00596A03" w:rsidP="00596A03">
      <w:pPr>
        <w:pStyle w:val="a3"/>
        <w:spacing w:line="240" w:lineRule="auto"/>
        <w:jc w:val="center"/>
        <w:rPr>
          <w:b/>
          <w:szCs w:val="28"/>
        </w:rPr>
      </w:pPr>
    </w:p>
    <w:p w:rsidR="00596A03" w:rsidRPr="00FB52C9" w:rsidRDefault="00596A03" w:rsidP="00596A03">
      <w:pPr>
        <w:pStyle w:val="a3"/>
        <w:spacing w:line="240" w:lineRule="auto"/>
        <w:jc w:val="center"/>
        <w:rPr>
          <w:b/>
          <w:szCs w:val="28"/>
        </w:rPr>
      </w:pPr>
    </w:p>
    <w:p w:rsidR="00596A03" w:rsidRPr="00FB52C9" w:rsidRDefault="00596A03" w:rsidP="00596A03">
      <w:pPr>
        <w:pStyle w:val="a3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B52C9">
        <w:rPr>
          <w:b/>
          <w:szCs w:val="28"/>
        </w:rPr>
        <w:t>О С Т А Н О В Л Е Н И Е</w:t>
      </w:r>
    </w:p>
    <w:p w:rsidR="00596A03" w:rsidRPr="00FB52C9" w:rsidRDefault="00596A03" w:rsidP="00596A03">
      <w:pPr>
        <w:rPr>
          <w:sz w:val="28"/>
          <w:szCs w:val="28"/>
        </w:rPr>
      </w:pPr>
    </w:p>
    <w:p w:rsidR="00596A03" w:rsidRPr="00FB52C9" w:rsidRDefault="00596A03" w:rsidP="00596A03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FB5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</w:t>
      </w:r>
      <w:r w:rsidRPr="00FB52C9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B52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Pr="00FB52C9">
        <w:rPr>
          <w:color w:val="FF0000"/>
          <w:sz w:val="28"/>
          <w:szCs w:val="28"/>
        </w:rPr>
        <w:t xml:space="preserve">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</w:t>
      </w:r>
      <w:proofErr w:type="gramStart"/>
      <w:r w:rsidRPr="00FB52C9">
        <w:rPr>
          <w:b/>
          <w:sz w:val="28"/>
          <w:szCs w:val="28"/>
        </w:rPr>
        <w:t>.В</w:t>
      </w:r>
      <w:proofErr w:type="gramEnd"/>
      <w:r w:rsidRPr="00FB52C9">
        <w:rPr>
          <w:b/>
          <w:sz w:val="28"/>
          <w:szCs w:val="28"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Tr="00AC5AD4">
        <w:tc>
          <w:tcPr>
            <w:tcW w:w="606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7A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планировки </w:t>
            </w:r>
            <w:r w:rsidR="00E823D5">
              <w:rPr>
                <w:sz w:val="28"/>
                <w:szCs w:val="28"/>
              </w:rPr>
              <w:t xml:space="preserve">территории 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96A03" w:rsidRDefault="000F7A3A" w:rsidP="000F7A3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66E3E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r w:rsidR="002858D0">
        <w:rPr>
          <w:rFonts w:ascii="Times New Roman" w:hAnsi="Times New Roman" w:cs="Times New Roman"/>
          <w:sz w:val="28"/>
          <w:szCs w:val="28"/>
        </w:rPr>
        <w:t>ст.43,</w:t>
      </w:r>
      <w:r w:rsidR="00666E3E">
        <w:rPr>
          <w:rFonts w:ascii="Times New Roman" w:hAnsi="Times New Roman" w:cs="Times New Roman"/>
          <w:sz w:val="28"/>
          <w:szCs w:val="28"/>
        </w:rPr>
        <w:t xml:space="preserve"> </w:t>
      </w:r>
      <w:r w:rsidR="002858D0">
        <w:rPr>
          <w:rFonts w:ascii="Times New Roman" w:hAnsi="Times New Roman" w:cs="Times New Roman"/>
          <w:sz w:val="28"/>
          <w:szCs w:val="28"/>
        </w:rPr>
        <w:t>ст.</w:t>
      </w:r>
      <w:r w:rsidR="00666E3E">
        <w:rPr>
          <w:rFonts w:ascii="Times New Roman" w:hAnsi="Times New Roman" w:cs="Times New Roman"/>
          <w:sz w:val="28"/>
          <w:szCs w:val="28"/>
        </w:rPr>
        <w:t xml:space="preserve">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слушаниях Совета муниципального образования   город Вольск, утвержденным  Решением Совета  муниципального образования  город Вольск Вольског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№27/2-159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D23CE1">
        <w:rPr>
          <w:rFonts w:ascii="Times New Roman" w:hAnsi="Times New Roman" w:cs="Times New Roman"/>
          <w:sz w:val="28"/>
          <w:szCs w:val="28"/>
        </w:rPr>
        <w:t xml:space="preserve">на основании  заявления </w:t>
      </w:r>
      <w:proofErr w:type="spellStart"/>
      <w:r w:rsidR="00D23CE1">
        <w:rPr>
          <w:rFonts w:ascii="Times New Roman" w:hAnsi="Times New Roman" w:cs="Times New Roman"/>
          <w:sz w:val="28"/>
          <w:szCs w:val="28"/>
        </w:rPr>
        <w:t>Федосеенко</w:t>
      </w:r>
      <w:proofErr w:type="spellEnd"/>
      <w:r w:rsidR="00D23CE1">
        <w:rPr>
          <w:rFonts w:ascii="Times New Roman" w:hAnsi="Times New Roman" w:cs="Times New Roman"/>
          <w:sz w:val="28"/>
          <w:szCs w:val="28"/>
        </w:rPr>
        <w:t xml:space="preserve"> А.Ю. от 03.12.2018 г.,  </w:t>
      </w:r>
      <w:proofErr w:type="gramEnd"/>
    </w:p>
    <w:p w:rsidR="00E84453" w:rsidRPr="00596A03" w:rsidRDefault="00E84453" w:rsidP="00596A03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118" w:rsidRDefault="00BB584B" w:rsidP="00E34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5583">
        <w:rPr>
          <w:sz w:val="28"/>
          <w:szCs w:val="28"/>
        </w:rPr>
        <w:t xml:space="preserve">  1.</w:t>
      </w:r>
      <w:r w:rsidR="00022FC3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>Назначить проведение публичных слушаний по</w:t>
      </w:r>
      <w:r w:rsidR="00C65583"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  </w:t>
      </w:r>
      <w:r w:rsidR="00D23CE1">
        <w:rPr>
          <w:sz w:val="28"/>
          <w:szCs w:val="28"/>
        </w:rPr>
        <w:t>«П</w:t>
      </w:r>
      <w:r w:rsidR="00831542">
        <w:rPr>
          <w:sz w:val="28"/>
          <w:szCs w:val="28"/>
        </w:rPr>
        <w:t>роект</w:t>
      </w:r>
      <w:r w:rsidR="00FE308E">
        <w:rPr>
          <w:sz w:val="28"/>
          <w:szCs w:val="28"/>
        </w:rPr>
        <w:t>а</w:t>
      </w:r>
      <w:r w:rsidR="00831542">
        <w:rPr>
          <w:sz w:val="28"/>
          <w:szCs w:val="28"/>
        </w:rPr>
        <w:t xml:space="preserve">  </w:t>
      </w:r>
      <w:r w:rsidR="002858D0">
        <w:rPr>
          <w:sz w:val="28"/>
          <w:szCs w:val="28"/>
        </w:rPr>
        <w:t xml:space="preserve">межевания </w:t>
      </w:r>
      <w:r w:rsidR="00E823D5">
        <w:rPr>
          <w:sz w:val="28"/>
          <w:szCs w:val="28"/>
        </w:rPr>
        <w:t xml:space="preserve"> территории</w:t>
      </w:r>
      <w:r w:rsidR="007A6693">
        <w:rPr>
          <w:sz w:val="28"/>
          <w:szCs w:val="28"/>
        </w:rPr>
        <w:t xml:space="preserve"> </w:t>
      </w:r>
      <w:r w:rsidR="002858D0">
        <w:rPr>
          <w:sz w:val="28"/>
          <w:szCs w:val="28"/>
        </w:rPr>
        <w:t xml:space="preserve">в </w:t>
      </w:r>
      <w:r w:rsidR="00D23CE1">
        <w:rPr>
          <w:sz w:val="28"/>
          <w:szCs w:val="28"/>
        </w:rPr>
        <w:t>связи</w:t>
      </w:r>
      <w:r w:rsidR="002858D0">
        <w:rPr>
          <w:sz w:val="28"/>
          <w:szCs w:val="28"/>
        </w:rPr>
        <w:t xml:space="preserve"> </w:t>
      </w:r>
      <w:r w:rsidR="00D23CE1">
        <w:rPr>
          <w:sz w:val="28"/>
          <w:szCs w:val="28"/>
        </w:rPr>
        <w:t>образованием  двух земельных  участков путем перераспределения земельных  участков с кадастровыми  номерами  64:42:010155:169, 64:42:010155:168».</w:t>
      </w:r>
    </w:p>
    <w:p w:rsidR="00E14E4F" w:rsidRPr="00FE308E" w:rsidRDefault="00C65583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F5666B">
        <w:rPr>
          <w:sz w:val="28"/>
          <w:szCs w:val="28"/>
        </w:rPr>
        <w:t xml:space="preserve">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>лушания</w:t>
      </w:r>
      <w:r w:rsidR="00F5666B">
        <w:rPr>
          <w:sz w:val="28"/>
          <w:szCs w:val="28"/>
        </w:rPr>
        <w:t xml:space="preserve"> </w:t>
      </w:r>
      <w:r w:rsidR="00E14E4F">
        <w:rPr>
          <w:sz w:val="28"/>
          <w:szCs w:val="28"/>
        </w:rPr>
        <w:t>назначить</w:t>
      </w:r>
      <w:r w:rsidR="00F5666B">
        <w:rPr>
          <w:sz w:val="28"/>
          <w:szCs w:val="28"/>
        </w:rPr>
        <w:t xml:space="preserve"> на </w:t>
      </w:r>
      <w:r w:rsidR="00813CF7">
        <w:rPr>
          <w:sz w:val="28"/>
          <w:szCs w:val="28"/>
        </w:rPr>
        <w:t>30</w:t>
      </w:r>
      <w:r w:rsidR="00F5666B">
        <w:rPr>
          <w:sz w:val="28"/>
          <w:szCs w:val="28"/>
        </w:rPr>
        <w:t xml:space="preserve"> </w:t>
      </w:r>
      <w:r w:rsidR="002B609C">
        <w:rPr>
          <w:sz w:val="28"/>
          <w:szCs w:val="28"/>
        </w:rPr>
        <w:t>января</w:t>
      </w:r>
      <w:r w:rsidR="00F5666B">
        <w:rPr>
          <w:sz w:val="28"/>
          <w:szCs w:val="28"/>
        </w:rPr>
        <w:t xml:space="preserve"> 2019 года в 14.</w:t>
      </w:r>
      <w:r w:rsidR="00813CF7">
        <w:rPr>
          <w:sz w:val="28"/>
          <w:szCs w:val="28"/>
        </w:rPr>
        <w:t>45</w:t>
      </w:r>
      <w:r w:rsidR="00F5666B">
        <w:rPr>
          <w:sz w:val="28"/>
          <w:szCs w:val="28"/>
        </w:rPr>
        <w:t xml:space="preserve"> часов.</w:t>
      </w:r>
      <w:r w:rsidR="00F5666B">
        <w:rPr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08E">
        <w:rPr>
          <w:sz w:val="28"/>
          <w:szCs w:val="28"/>
        </w:rPr>
        <w:t xml:space="preserve"> </w:t>
      </w:r>
    </w:p>
    <w:p w:rsidR="00C65583" w:rsidRDefault="00E14E4F" w:rsidP="00C6558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584B">
        <w:rPr>
          <w:sz w:val="28"/>
          <w:szCs w:val="28"/>
        </w:rPr>
        <w:t xml:space="preserve">    </w:t>
      </w:r>
      <w:r w:rsidR="00F5666B">
        <w:rPr>
          <w:sz w:val="28"/>
          <w:szCs w:val="28"/>
        </w:rPr>
        <w:t xml:space="preserve"> </w:t>
      </w:r>
      <w:r w:rsidR="000F7A3A">
        <w:rPr>
          <w:sz w:val="28"/>
          <w:szCs w:val="28"/>
        </w:rPr>
        <w:t xml:space="preserve"> </w:t>
      </w: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C6558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6B2A60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5B3247" w:rsidRPr="003B1906">
        <w:rPr>
          <w:color w:val="000000" w:themeColor="text1"/>
          <w:sz w:val="28"/>
          <w:szCs w:val="28"/>
        </w:rPr>
        <w:t xml:space="preserve">    </w:t>
      </w:r>
      <w:r w:rsidR="003341D4">
        <w:rPr>
          <w:color w:val="000000" w:themeColor="text1"/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3341D4" w:rsidP="00C65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AF">
        <w:rPr>
          <w:sz w:val="28"/>
          <w:szCs w:val="28"/>
        </w:rPr>
        <w:t>а)</w:t>
      </w:r>
      <w:r w:rsidR="006E7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3341D4" w:rsidP="00175523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565AF"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175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 xml:space="preserve">10-00 часов </w:t>
      </w:r>
      <w:r w:rsidR="00813CF7">
        <w:rPr>
          <w:color w:val="000000" w:themeColor="text1"/>
          <w:sz w:val="28"/>
          <w:szCs w:val="28"/>
        </w:rPr>
        <w:t>29</w:t>
      </w:r>
      <w:r w:rsidR="00FE308E" w:rsidRPr="00F5666B">
        <w:rPr>
          <w:color w:val="000000" w:themeColor="text1"/>
          <w:sz w:val="28"/>
          <w:szCs w:val="28"/>
        </w:rPr>
        <w:t xml:space="preserve"> </w:t>
      </w:r>
      <w:r w:rsidR="002B609C">
        <w:rPr>
          <w:color w:val="000000" w:themeColor="text1"/>
          <w:sz w:val="28"/>
          <w:szCs w:val="28"/>
        </w:rPr>
        <w:t xml:space="preserve">января </w:t>
      </w:r>
      <w:r w:rsidR="00A27D9F" w:rsidRPr="000F7A3A">
        <w:rPr>
          <w:color w:val="FF0000"/>
          <w:sz w:val="28"/>
          <w:szCs w:val="28"/>
        </w:rPr>
        <w:t xml:space="preserve"> </w:t>
      </w:r>
      <w:r w:rsidR="00A27D9F" w:rsidRPr="00FE308E">
        <w:rPr>
          <w:sz w:val="28"/>
          <w:szCs w:val="28"/>
        </w:rPr>
        <w:t>201</w:t>
      </w:r>
      <w:r w:rsidR="00F5666B">
        <w:rPr>
          <w:sz w:val="28"/>
          <w:szCs w:val="28"/>
        </w:rPr>
        <w:t>9</w:t>
      </w:r>
      <w:r w:rsidR="00A27D9F" w:rsidRPr="00FE308E">
        <w:rPr>
          <w:sz w:val="28"/>
          <w:szCs w:val="28"/>
        </w:rPr>
        <w:t xml:space="preserve"> года</w:t>
      </w:r>
      <w:r w:rsidR="00A27D9F">
        <w:rPr>
          <w:sz w:val="28"/>
          <w:szCs w:val="28"/>
        </w:rPr>
        <w:t xml:space="preserve">  (включительно).</w:t>
      </w:r>
    </w:p>
    <w:p w:rsidR="00282C8F" w:rsidRPr="00C565AF" w:rsidRDefault="00AC5AD4" w:rsidP="00AC5AD4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C65583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84B">
        <w:rPr>
          <w:sz w:val="28"/>
          <w:szCs w:val="28"/>
        </w:rPr>
        <w:t xml:space="preserve"> </w:t>
      </w:r>
      <w:r w:rsidR="00AC5AD4">
        <w:rPr>
          <w:sz w:val="28"/>
          <w:szCs w:val="28"/>
        </w:rPr>
        <w:t>9</w:t>
      </w:r>
      <w:r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F5666B" w:rsidRDefault="00F5666B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3341D4" w:rsidRPr="00596A03" w:rsidRDefault="000F7A3A" w:rsidP="00C65583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>Г</w:t>
      </w:r>
      <w:r w:rsidR="00C65583" w:rsidRPr="00596A03">
        <w:rPr>
          <w:b/>
          <w:sz w:val="28"/>
          <w:szCs w:val="28"/>
        </w:rPr>
        <w:t>лав</w:t>
      </w:r>
      <w:r w:rsidRPr="00596A03">
        <w:rPr>
          <w:b/>
          <w:sz w:val="28"/>
          <w:szCs w:val="28"/>
        </w:rPr>
        <w:t>а</w:t>
      </w:r>
      <w:r w:rsidR="00C65583" w:rsidRPr="00596A03">
        <w:rPr>
          <w:b/>
          <w:sz w:val="28"/>
          <w:szCs w:val="28"/>
        </w:rPr>
        <w:t xml:space="preserve"> </w:t>
      </w:r>
    </w:p>
    <w:p w:rsidR="00C65583" w:rsidRPr="00596A03" w:rsidRDefault="00F5666B" w:rsidP="00C65583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>м</w:t>
      </w:r>
      <w:r w:rsidR="00C65583" w:rsidRPr="00596A03">
        <w:rPr>
          <w:b/>
          <w:sz w:val="28"/>
          <w:szCs w:val="28"/>
        </w:rPr>
        <w:t>униципального</w:t>
      </w:r>
      <w:r w:rsidRPr="00596A03">
        <w:rPr>
          <w:b/>
          <w:sz w:val="28"/>
          <w:szCs w:val="28"/>
        </w:rPr>
        <w:t xml:space="preserve"> </w:t>
      </w:r>
      <w:r w:rsidR="003341D4" w:rsidRPr="00596A03">
        <w:rPr>
          <w:b/>
          <w:sz w:val="28"/>
          <w:szCs w:val="28"/>
        </w:rPr>
        <w:t xml:space="preserve"> образования</w:t>
      </w:r>
    </w:p>
    <w:p w:rsidR="00AC5AD4" w:rsidRPr="00596A03" w:rsidRDefault="003341D4" w:rsidP="00E826F7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>город  Вольск</w:t>
      </w:r>
      <w:r w:rsidR="00C65583" w:rsidRPr="00596A03">
        <w:rPr>
          <w:b/>
          <w:sz w:val="28"/>
          <w:szCs w:val="28"/>
        </w:rPr>
        <w:t xml:space="preserve">                                     </w:t>
      </w:r>
      <w:r w:rsidR="00AC5AD4" w:rsidRPr="00596A03">
        <w:rPr>
          <w:b/>
          <w:sz w:val="28"/>
          <w:szCs w:val="28"/>
        </w:rPr>
        <w:t xml:space="preserve">   </w:t>
      </w:r>
      <w:r w:rsidR="00C65583" w:rsidRPr="00596A03">
        <w:rPr>
          <w:b/>
          <w:sz w:val="28"/>
          <w:szCs w:val="28"/>
        </w:rPr>
        <w:t xml:space="preserve">           </w:t>
      </w:r>
      <w:r w:rsidR="00016DEA" w:rsidRPr="00596A03">
        <w:rPr>
          <w:b/>
          <w:sz w:val="28"/>
          <w:szCs w:val="28"/>
        </w:rPr>
        <w:t xml:space="preserve">   </w:t>
      </w:r>
      <w:r w:rsidR="00C65583" w:rsidRPr="00596A03">
        <w:rPr>
          <w:b/>
          <w:sz w:val="28"/>
          <w:szCs w:val="28"/>
        </w:rPr>
        <w:t xml:space="preserve">    </w:t>
      </w:r>
      <w:r w:rsidRPr="00596A03">
        <w:rPr>
          <w:b/>
          <w:sz w:val="28"/>
          <w:szCs w:val="28"/>
        </w:rPr>
        <w:t xml:space="preserve">     </w:t>
      </w:r>
      <w:r w:rsidR="009C2257" w:rsidRPr="00596A03">
        <w:rPr>
          <w:b/>
          <w:sz w:val="28"/>
          <w:szCs w:val="28"/>
        </w:rPr>
        <w:t xml:space="preserve">    </w:t>
      </w:r>
      <w:r w:rsidRPr="00596A03">
        <w:rPr>
          <w:b/>
          <w:sz w:val="28"/>
          <w:szCs w:val="28"/>
        </w:rPr>
        <w:t xml:space="preserve">           </w:t>
      </w:r>
      <w:r w:rsidR="00596A03">
        <w:rPr>
          <w:b/>
          <w:sz w:val="28"/>
          <w:szCs w:val="28"/>
        </w:rPr>
        <w:t xml:space="preserve">   </w:t>
      </w:r>
      <w:r w:rsidRPr="00596A03">
        <w:rPr>
          <w:b/>
          <w:sz w:val="28"/>
          <w:szCs w:val="28"/>
        </w:rPr>
        <w:t xml:space="preserve">  </w:t>
      </w:r>
      <w:r w:rsidR="000F7A3A" w:rsidRPr="00596A03">
        <w:rPr>
          <w:b/>
          <w:sz w:val="28"/>
          <w:szCs w:val="28"/>
        </w:rPr>
        <w:t>М. А. Кузнецов</w:t>
      </w:r>
      <w:r w:rsidRPr="00596A03">
        <w:rPr>
          <w:b/>
          <w:sz w:val="28"/>
          <w:szCs w:val="28"/>
        </w:rPr>
        <w:t xml:space="preserve">       </w:t>
      </w:r>
    </w:p>
    <w:p w:rsidR="000F7A3A" w:rsidRPr="00596A03" w:rsidRDefault="000F7A3A" w:rsidP="00E826F7">
      <w:pPr>
        <w:rPr>
          <w:b/>
          <w:sz w:val="28"/>
          <w:szCs w:val="28"/>
        </w:rPr>
      </w:pPr>
    </w:p>
    <w:p w:rsidR="000F7A3A" w:rsidRPr="009C55A5" w:rsidRDefault="000F7A3A" w:rsidP="00E826F7">
      <w:pPr>
        <w:rPr>
          <w:sz w:val="24"/>
          <w:szCs w:val="24"/>
        </w:rPr>
      </w:pPr>
    </w:p>
    <w:p w:rsidR="00BA7A69" w:rsidRDefault="00BA7A6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96A03" w:rsidRDefault="00596A03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308E" w:rsidRDefault="00FE308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308E" w:rsidRDefault="00FE308E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E308E" w:rsidRDefault="00FE308E" w:rsidP="00596A03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416D9" w:rsidRPr="006C4644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0E4D9F" w:rsidRPr="006C4644" w:rsidRDefault="00F13E9C" w:rsidP="000E4D9F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21.12.2018 г. № 33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416D9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1416D9" w:rsidRDefault="001416D9" w:rsidP="001416D9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6D9" w:rsidRPr="00BA7A69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A7A69">
        <w:rPr>
          <w:rFonts w:ascii="Times New Roman" w:hAnsi="Times New Roman" w:cs="Times New Roman"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</w:t>
      </w:r>
      <w:r w:rsidRPr="00BA7A69">
        <w:rPr>
          <w:rFonts w:ascii="Times New Roman" w:hAnsi="Times New Roman" w:cs="Times New Roman"/>
          <w:color w:val="000000"/>
          <w:sz w:val="28"/>
          <w:szCs w:val="28"/>
        </w:rPr>
        <w:t>градостроительству;</w:t>
      </w:r>
    </w:p>
    <w:p w:rsidR="001416D9" w:rsidRPr="00BA7A69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A7A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Члены  комиссии: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7A69">
        <w:rPr>
          <w:rFonts w:ascii="Times New Roman" w:hAnsi="Times New Roman" w:cs="Times New Roman"/>
          <w:color w:val="000000"/>
          <w:sz w:val="28"/>
          <w:szCs w:val="28"/>
        </w:rPr>
        <w:t>Максим Александрович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A69">
        <w:rPr>
          <w:rFonts w:ascii="Times New Roman" w:hAnsi="Times New Roman" w:cs="Times New Roman"/>
          <w:color w:val="000000"/>
          <w:sz w:val="28"/>
          <w:szCs w:val="28"/>
        </w:rPr>
        <w:t>Кузнецов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</w:t>
      </w:r>
      <w:r w:rsidR="00BA7A69">
        <w:rPr>
          <w:rFonts w:ascii="Times New Roman" w:hAnsi="Times New Roman" w:cs="Times New Roman"/>
          <w:sz w:val="28"/>
          <w:szCs w:val="28"/>
        </w:rPr>
        <w:t>Кирюхина Виктория Валерьевна</w:t>
      </w:r>
      <w:r w:rsidRPr="00EC4A60">
        <w:rPr>
          <w:rFonts w:ascii="Times New Roman" w:hAnsi="Times New Roman" w:cs="Times New Roman"/>
          <w:sz w:val="28"/>
          <w:szCs w:val="28"/>
        </w:rPr>
        <w:t>, начальник управления  правового  обеспечения администрации  Вольского  муниципального района;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1416D9" w:rsidRPr="00EC4A60" w:rsidRDefault="001416D9" w:rsidP="001416D9">
      <w:pPr>
        <w:pStyle w:val="3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 </w:t>
      </w:r>
      <w:r w:rsidR="00BA7A69">
        <w:rPr>
          <w:rFonts w:ascii="Times New Roman" w:hAnsi="Times New Roman" w:cs="Times New Roman"/>
          <w:sz w:val="28"/>
          <w:szCs w:val="28"/>
        </w:rPr>
        <w:t>Казакова  Юлия  Михайловна</w:t>
      </w:r>
      <w:r w:rsidRPr="00EC4A60">
        <w:rPr>
          <w:rFonts w:ascii="Times New Roman" w:hAnsi="Times New Roman" w:cs="Times New Roman"/>
          <w:sz w:val="28"/>
          <w:szCs w:val="28"/>
        </w:rPr>
        <w:t>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1416D9" w:rsidRPr="00B26797" w:rsidRDefault="001416D9" w:rsidP="001416D9">
      <w:pPr>
        <w:pStyle w:val="31"/>
        <w:spacing w:after="0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A7A69" w:rsidRPr="00EC4A60">
        <w:rPr>
          <w:rFonts w:ascii="Times New Roman" w:hAnsi="Times New Roman" w:cs="Times New Roman"/>
          <w:sz w:val="28"/>
          <w:szCs w:val="28"/>
        </w:rPr>
        <w:t>Минина 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1416D9" w:rsidRDefault="001416D9" w:rsidP="001416D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A03" w:rsidRPr="00596A03" w:rsidRDefault="00596A03" w:rsidP="00596A03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 xml:space="preserve">Глава </w:t>
      </w:r>
    </w:p>
    <w:p w:rsidR="00596A03" w:rsidRPr="00596A03" w:rsidRDefault="00596A03" w:rsidP="00596A03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>муниципального  образования</w:t>
      </w:r>
    </w:p>
    <w:p w:rsidR="00A458E0" w:rsidRPr="00596A03" w:rsidRDefault="00596A03" w:rsidP="00596A03">
      <w:pPr>
        <w:rPr>
          <w:b/>
          <w:sz w:val="28"/>
          <w:szCs w:val="28"/>
        </w:rPr>
      </w:pPr>
      <w:r w:rsidRPr="00596A03">
        <w:rPr>
          <w:b/>
          <w:sz w:val="28"/>
          <w:szCs w:val="28"/>
        </w:rPr>
        <w:t xml:space="preserve">город  Вольск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596A03">
        <w:rPr>
          <w:b/>
          <w:sz w:val="28"/>
          <w:szCs w:val="28"/>
        </w:rPr>
        <w:t xml:space="preserve">  М. А. Кузнецов       </w:t>
      </w:r>
      <w:r w:rsidR="00A458E0">
        <w:rPr>
          <w:sz w:val="24"/>
          <w:szCs w:val="24"/>
        </w:rPr>
        <w:t xml:space="preserve"> </w:t>
      </w:r>
    </w:p>
    <w:sectPr w:rsidR="00A458E0" w:rsidRPr="00596A03" w:rsidSect="00C34BEE">
      <w:pgSz w:w="11906" w:h="16838"/>
      <w:pgMar w:top="851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286C"/>
    <w:rsid w:val="000D2B1A"/>
    <w:rsid w:val="000E3266"/>
    <w:rsid w:val="000E392B"/>
    <w:rsid w:val="000E4D9F"/>
    <w:rsid w:val="000F1A44"/>
    <w:rsid w:val="000F2750"/>
    <w:rsid w:val="000F6248"/>
    <w:rsid w:val="000F7A3A"/>
    <w:rsid w:val="00101C69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8D0"/>
    <w:rsid w:val="00285908"/>
    <w:rsid w:val="00287597"/>
    <w:rsid w:val="0029717C"/>
    <w:rsid w:val="002A619F"/>
    <w:rsid w:val="002A63AC"/>
    <w:rsid w:val="002B3558"/>
    <w:rsid w:val="002B41F3"/>
    <w:rsid w:val="002B609C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52E15"/>
    <w:rsid w:val="003617BC"/>
    <w:rsid w:val="0036394A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706CC"/>
    <w:rsid w:val="00572C08"/>
    <w:rsid w:val="0058794A"/>
    <w:rsid w:val="00596A03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0262"/>
    <w:rsid w:val="005E1C3E"/>
    <w:rsid w:val="005E20AC"/>
    <w:rsid w:val="005E25B9"/>
    <w:rsid w:val="005F1BD2"/>
    <w:rsid w:val="005F20F6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5522"/>
    <w:rsid w:val="006A5FA5"/>
    <w:rsid w:val="006B2A60"/>
    <w:rsid w:val="006C285F"/>
    <w:rsid w:val="006D278B"/>
    <w:rsid w:val="006E0AFA"/>
    <w:rsid w:val="006E1E62"/>
    <w:rsid w:val="006E4FEC"/>
    <w:rsid w:val="006E675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3CF7"/>
    <w:rsid w:val="00815672"/>
    <w:rsid w:val="00815808"/>
    <w:rsid w:val="00827073"/>
    <w:rsid w:val="0082711D"/>
    <w:rsid w:val="00831542"/>
    <w:rsid w:val="00841BB6"/>
    <w:rsid w:val="008426D8"/>
    <w:rsid w:val="008460C3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C316A"/>
    <w:rsid w:val="00AC3A91"/>
    <w:rsid w:val="00AC5728"/>
    <w:rsid w:val="00AC5AD4"/>
    <w:rsid w:val="00AD33B6"/>
    <w:rsid w:val="00AD6AB7"/>
    <w:rsid w:val="00AD7795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57241"/>
    <w:rsid w:val="00B6566E"/>
    <w:rsid w:val="00B72AD1"/>
    <w:rsid w:val="00B7572A"/>
    <w:rsid w:val="00B82675"/>
    <w:rsid w:val="00B9058C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3CE1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4118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F2913"/>
    <w:rsid w:val="00EF60F9"/>
    <w:rsid w:val="00EF68AE"/>
    <w:rsid w:val="00EF6D75"/>
    <w:rsid w:val="00F00C13"/>
    <w:rsid w:val="00F01F44"/>
    <w:rsid w:val="00F13E9C"/>
    <w:rsid w:val="00F204AE"/>
    <w:rsid w:val="00F277ED"/>
    <w:rsid w:val="00F3659E"/>
    <w:rsid w:val="00F42F5E"/>
    <w:rsid w:val="00F47786"/>
    <w:rsid w:val="00F47D90"/>
    <w:rsid w:val="00F5666B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E254D"/>
    <w:rsid w:val="00FE308E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0674E-76D4-4021-B12A-603A29A1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4</cp:revision>
  <cp:lastPrinted>2016-06-23T10:33:00Z</cp:lastPrinted>
  <dcterms:created xsi:type="dcterms:W3CDTF">2018-12-21T05:41:00Z</dcterms:created>
  <dcterms:modified xsi:type="dcterms:W3CDTF">2018-12-21T05:47:00Z</dcterms:modified>
</cp:coreProperties>
</file>