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03" w:rsidRPr="00533E62" w:rsidRDefault="00931A03" w:rsidP="00931A03">
      <w:pPr>
        <w:ind w:left="-426" w:right="-425" w:hanging="567"/>
        <w:jc w:val="right"/>
        <w:rPr>
          <w:sz w:val="28"/>
          <w:szCs w:val="28"/>
        </w:rPr>
      </w:pPr>
      <w:r>
        <w:rPr>
          <w:sz w:val="28"/>
          <w:szCs w:val="28"/>
        </w:rPr>
        <w:t xml:space="preserve">      </w:t>
      </w:r>
      <w:r>
        <w:rPr>
          <w:noProof/>
          <w:sz w:val="28"/>
          <w:szCs w:val="28"/>
          <w:lang w:eastAsia="ru-RU"/>
        </w:rPr>
        <w:t>проект</w:t>
      </w:r>
    </w:p>
    <w:p w:rsidR="00931A03" w:rsidRDefault="00931A03" w:rsidP="00931A03">
      <w:pPr>
        <w:pStyle w:val="a7"/>
        <w:rPr>
          <w:sz w:val="28"/>
          <w:szCs w:val="28"/>
        </w:rPr>
      </w:pPr>
    </w:p>
    <w:p w:rsidR="00931A03" w:rsidRDefault="00931A03" w:rsidP="00931A03">
      <w:pPr>
        <w:pStyle w:val="a7"/>
        <w:rPr>
          <w:sz w:val="28"/>
          <w:szCs w:val="28"/>
        </w:rPr>
      </w:pPr>
    </w:p>
    <w:p w:rsidR="00931A03" w:rsidRPr="00533E62" w:rsidRDefault="00931A03" w:rsidP="00931A03">
      <w:pPr>
        <w:pStyle w:val="a7"/>
        <w:rPr>
          <w:sz w:val="28"/>
          <w:szCs w:val="28"/>
        </w:rPr>
      </w:pPr>
      <w:r w:rsidRPr="00533E62">
        <w:rPr>
          <w:sz w:val="28"/>
          <w:szCs w:val="28"/>
        </w:rPr>
        <w:t>АДМИНИСТРАЦИЯ</w:t>
      </w:r>
    </w:p>
    <w:p w:rsidR="00931A03" w:rsidRPr="00C458B9" w:rsidRDefault="00931A03" w:rsidP="00931A03">
      <w:pPr>
        <w:pStyle w:val="a3"/>
        <w:tabs>
          <w:tab w:val="clear" w:pos="4153"/>
          <w:tab w:val="clear" w:pos="8306"/>
        </w:tabs>
        <w:spacing w:line="252" w:lineRule="auto"/>
        <w:ind w:firstLine="0"/>
        <w:jc w:val="center"/>
        <w:rPr>
          <w:b/>
          <w:spacing w:val="20"/>
          <w:sz w:val="24"/>
          <w:szCs w:val="28"/>
        </w:rPr>
      </w:pPr>
      <w:r w:rsidRPr="00533E62">
        <w:rPr>
          <w:b/>
          <w:spacing w:val="20"/>
          <w:szCs w:val="28"/>
        </w:rPr>
        <w:t>ВОЛЬСКОГО  МУНИЦИПАЛЬНОГО РАЙОНА</w:t>
      </w:r>
      <w:r w:rsidRPr="00533E62">
        <w:rPr>
          <w:b/>
          <w:spacing w:val="20"/>
          <w:szCs w:val="28"/>
        </w:rPr>
        <w:br/>
        <w:t xml:space="preserve"> САРАТОВСКОЙ ОБЛАСТИ</w:t>
      </w:r>
    </w:p>
    <w:p w:rsidR="00931A03" w:rsidRPr="00C458B9" w:rsidRDefault="00931A03" w:rsidP="00931A03">
      <w:pPr>
        <w:pStyle w:val="a3"/>
        <w:tabs>
          <w:tab w:val="clear" w:pos="4153"/>
          <w:tab w:val="clear" w:pos="8306"/>
        </w:tabs>
        <w:spacing w:line="252" w:lineRule="auto"/>
        <w:ind w:firstLine="0"/>
        <w:jc w:val="center"/>
        <w:rPr>
          <w:b/>
          <w:sz w:val="22"/>
        </w:rPr>
      </w:pPr>
    </w:p>
    <w:p w:rsidR="00931A03" w:rsidRPr="00136A57" w:rsidRDefault="00931A03" w:rsidP="00931A03">
      <w:pPr>
        <w:pStyle w:val="a3"/>
        <w:tabs>
          <w:tab w:val="clear" w:pos="4153"/>
          <w:tab w:val="clear" w:pos="8306"/>
        </w:tabs>
        <w:spacing w:line="252" w:lineRule="auto"/>
        <w:ind w:firstLine="0"/>
        <w:jc w:val="center"/>
        <w:rPr>
          <w:b/>
          <w:spacing w:val="20"/>
          <w:sz w:val="32"/>
        </w:rPr>
      </w:pPr>
      <w:r w:rsidRPr="00136A57">
        <w:rPr>
          <w:b/>
          <w:spacing w:val="20"/>
          <w:sz w:val="32"/>
        </w:rPr>
        <w:t>ПОСТАНОВЛЕНИЕ</w:t>
      </w:r>
    </w:p>
    <w:p w:rsidR="00931A03" w:rsidRPr="00136A57" w:rsidRDefault="00931A03" w:rsidP="00931A03">
      <w:pPr>
        <w:pStyle w:val="1"/>
        <w:tabs>
          <w:tab w:val="clear" w:pos="2924"/>
          <w:tab w:val="left" w:pos="0"/>
        </w:tabs>
        <w:ind w:left="2160"/>
        <w:rPr>
          <w:sz w:val="24"/>
          <w:szCs w:val="28"/>
        </w:rPr>
      </w:pPr>
    </w:p>
    <w:p w:rsidR="00931A03" w:rsidRPr="00E851EE" w:rsidRDefault="00931A03" w:rsidP="00931A03">
      <w:pPr>
        <w:pStyle w:val="1"/>
        <w:tabs>
          <w:tab w:val="clear" w:pos="2924"/>
          <w:tab w:val="left" w:pos="0"/>
        </w:tabs>
        <w:ind w:left="0"/>
        <w:rPr>
          <w:szCs w:val="28"/>
        </w:rPr>
      </w:pPr>
      <w:r>
        <w:rPr>
          <w:szCs w:val="28"/>
        </w:rPr>
        <w:t xml:space="preserve">  От                      г.    </w:t>
      </w:r>
      <w:r w:rsidRPr="00E851EE">
        <w:rPr>
          <w:szCs w:val="28"/>
        </w:rPr>
        <w:t xml:space="preserve">№  </w:t>
      </w:r>
      <w:r>
        <w:rPr>
          <w:szCs w:val="28"/>
        </w:rPr>
        <w:t xml:space="preserve">  </w:t>
      </w:r>
    </w:p>
    <w:p w:rsidR="00931A03" w:rsidRDefault="00F71D53" w:rsidP="00931A03">
      <w:pPr>
        <w:contextualSpacing/>
        <w:jc w:val="both"/>
        <w:rPr>
          <w:color w:val="000000"/>
          <w:sz w:val="28"/>
          <w:szCs w:val="28"/>
        </w:rPr>
      </w:pPr>
      <w:r w:rsidRPr="00F71D53">
        <w:rPr>
          <w:sz w:val="28"/>
          <w:szCs w:val="28"/>
        </w:rPr>
        <w:pict>
          <v:line id="_x0000_s1026" style="position:absolute;left:0;text-align:left;z-index:251660288" from="8.5pt,3.9pt" to="102.1pt,3.9pt" strokeweight=".26mm">
            <v:stroke joinstyle="miter"/>
          </v:line>
        </w:pict>
      </w:r>
      <w:r w:rsidRPr="00F71D53">
        <w:rPr>
          <w:sz w:val="28"/>
          <w:szCs w:val="28"/>
        </w:rPr>
        <w:pict>
          <v:line id="_x0000_s1027" style="position:absolute;left:0;text-align:left;z-index:251661312" from="130.9pt,3.9pt" to="181.3pt,3.9pt" strokeweight=".26mm">
            <v:stroke joinstyle="miter"/>
          </v:line>
        </w:pict>
      </w:r>
    </w:p>
    <w:p w:rsidR="00931A03" w:rsidRPr="00B05609" w:rsidRDefault="00931A03" w:rsidP="00931A03">
      <w:pPr>
        <w:pStyle w:val="2"/>
        <w:spacing w:after="0" w:line="240" w:lineRule="auto"/>
        <w:ind w:right="962"/>
        <w:jc w:val="both"/>
        <w:rPr>
          <w:sz w:val="28"/>
          <w:szCs w:val="28"/>
        </w:rPr>
      </w:pPr>
      <w:r w:rsidRPr="00B05609">
        <w:rPr>
          <w:sz w:val="28"/>
          <w:szCs w:val="28"/>
        </w:rPr>
        <w:t xml:space="preserve">О внесении изменений в постановление администрации Вольского </w:t>
      </w:r>
      <w:r>
        <w:rPr>
          <w:sz w:val="28"/>
          <w:szCs w:val="28"/>
        </w:rPr>
        <w:t xml:space="preserve">    </w:t>
      </w:r>
      <w:r w:rsidRPr="00B05609">
        <w:rPr>
          <w:sz w:val="28"/>
          <w:szCs w:val="28"/>
        </w:rPr>
        <w:t xml:space="preserve">муниципального </w:t>
      </w:r>
      <w:r>
        <w:rPr>
          <w:sz w:val="28"/>
          <w:szCs w:val="28"/>
        </w:rPr>
        <w:t xml:space="preserve">   </w:t>
      </w:r>
      <w:r w:rsidRPr="00B05609">
        <w:rPr>
          <w:sz w:val="28"/>
          <w:szCs w:val="28"/>
        </w:rPr>
        <w:t>района</w:t>
      </w:r>
      <w:r>
        <w:rPr>
          <w:sz w:val="28"/>
          <w:szCs w:val="28"/>
        </w:rPr>
        <w:t xml:space="preserve"> </w:t>
      </w:r>
      <w:r w:rsidRPr="00B05609">
        <w:rPr>
          <w:sz w:val="28"/>
          <w:szCs w:val="28"/>
        </w:rPr>
        <w:t>от 19.04.2017г. № 927 «Об утверждении административного регламента предоставления муниципальной услуги «Согласование размещения</w:t>
      </w:r>
      <w:r>
        <w:rPr>
          <w:sz w:val="28"/>
          <w:szCs w:val="28"/>
        </w:rPr>
        <w:t xml:space="preserve"> </w:t>
      </w:r>
      <w:r w:rsidRPr="00B05609">
        <w:rPr>
          <w:sz w:val="28"/>
          <w:szCs w:val="28"/>
        </w:rPr>
        <w:t xml:space="preserve">нестационарных </w:t>
      </w:r>
      <w:r>
        <w:rPr>
          <w:sz w:val="28"/>
          <w:szCs w:val="28"/>
        </w:rPr>
        <w:t xml:space="preserve">  </w:t>
      </w:r>
      <w:r w:rsidRPr="00B05609">
        <w:rPr>
          <w:sz w:val="28"/>
          <w:szCs w:val="28"/>
        </w:rPr>
        <w:t>торговых</w:t>
      </w:r>
      <w:r>
        <w:rPr>
          <w:sz w:val="28"/>
          <w:szCs w:val="28"/>
        </w:rPr>
        <w:t xml:space="preserve">  </w:t>
      </w:r>
      <w:r w:rsidRPr="00B05609">
        <w:rPr>
          <w:sz w:val="28"/>
          <w:szCs w:val="28"/>
        </w:rPr>
        <w:t xml:space="preserve"> объектов»</w:t>
      </w:r>
    </w:p>
    <w:p w:rsidR="00931A03" w:rsidRDefault="00931A03" w:rsidP="00931A03">
      <w:pPr>
        <w:ind w:firstLine="567"/>
        <w:jc w:val="both"/>
        <w:rPr>
          <w:sz w:val="28"/>
          <w:szCs w:val="28"/>
        </w:rPr>
      </w:pPr>
    </w:p>
    <w:p w:rsidR="00931A03" w:rsidRPr="00B05609" w:rsidRDefault="00931A03" w:rsidP="00931A03">
      <w:pPr>
        <w:ind w:firstLine="567"/>
        <w:jc w:val="both"/>
        <w:rPr>
          <w:sz w:val="28"/>
          <w:szCs w:val="28"/>
        </w:rPr>
      </w:pPr>
    </w:p>
    <w:p w:rsidR="00931A03" w:rsidRPr="00B05609" w:rsidRDefault="00931A03" w:rsidP="00931A03">
      <w:pPr>
        <w:jc w:val="both"/>
        <w:rPr>
          <w:sz w:val="28"/>
          <w:szCs w:val="28"/>
        </w:rPr>
      </w:pPr>
      <w:r w:rsidRPr="00B05609">
        <w:rPr>
          <w:sz w:val="28"/>
          <w:szCs w:val="28"/>
        </w:rPr>
        <w:tab/>
        <w:t xml:space="preserve">В целях повышения качества предоставления и доступности муниципальной услуги, создания комфортных условий для получения муниципальной услуги, в соответствии со ст.12 Федерального закона от 27.07.2010г. № 210-ФЗ «Об организации предоставления государственных и муниципальных </w:t>
      </w:r>
      <w:r>
        <w:rPr>
          <w:sz w:val="28"/>
          <w:szCs w:val="28"/>
        </w:rPr>
        <w:t xml:space="preserve">   </w:t>
      </w:r>
      <w:r w:rsidRPr="00B05609">
        <w:rPr>
          <w:sz w:val="28"/>
          <w:szCs w:val="28"/>
        </w:rPr>
        <w:t xml:space="preserve">услуг», </w:t>
      </w:r>
      <w:r>
        <w:rPr>
          <w:sz w:val="28"/>
          <w:szCs w:val="28"/>
        </w:rPr>
        <w:t xml:space="preserve">   </w:t>
      </w:r>
      <w:r w:rsidRPr="00B05609">
        <w:rPr>
          <w:sz w:val="28"/>
          <w:szCs w:val="28"/>
        </w:rPr>
        <w:t xml:space="preserve">с </w:t>
      </w:r>
      <w:r>
        <w:rPr>
          <w:sz w:val="28"/>
          <w:szCs w:val="28"/>
        </w:rPr>
        <w:t xml:space="preserve">  </w:t>
      </w:r>
      <w:r w:rsidRPr="00B05609">
        <w:rPr>
          <w:sz w:val="28"/>
          <w:szCs w:val="28"/>
        </w:rPr>
        <w:t>Федеральным законом от 02.05.2006  № 59-ФЗ «О порядке рассмотрения обращений граждан Российской Федерации», Федеральным законом от 27.11.2017 г. № 355-ФЗ «О внесении изменений в Федеральный закон «О порядке рассмотрения обращений граждан Российской Федерации», руководствуясь постановлением администрации Вольского муниципального района от 17.08.2011г. № 2114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29, 35, 50 Устава Вольского муниципального района, ст. 32 Устава муниципального образования город Вольск Вольского муниципального района,  ПОСТАНОВЛЯЮ:</w:t>
      </w:r>
    </w:p>
    <w:p w:rsidR="00931A03" w:rsidRPr="00B05609" w:rsidRDefault="00931A03" w:rsidP="00931A03">
      <w:pPr>
        <w:jc w:val="both"/>
        <w:rPr>
          <w:sz w:val="28"/>
          <w:szCs w:val="28"/>
        </w:rPr>
      </w:pPr>
      <w:r w:rsidRPr="00B05609">
        <w:rPr>
          <w:sz w:val="28"/>
          <w:szCs w:val="28"/>
        </w:rPr>
        <w:t xml:space="preserve">       1. Внести в постановление администрации Вольского муниципального района от 19.04.2017г. </w:t>
      </w:r>
      <w:r>
        <w:rPr>
          <w:sz w:val="28"/>
          <w:szCs w:val="28"/>
        </w:rPr>
        <w:t xml:space="preserve"> </w:t>
      </w:r>
      <w:r w:rsidRPr="00B05609">
        <w:rPr>
          <w:sz w:val="28"/>
          <w:szCs w:val="28"/>
        </w:rPr>
        <w:t>№ 927  «Об утверждении административного регламента предоставления муниципальной услуги «Согласование размещения нестационарных торговых объектов» изменения, изложив приложение в новой редакции (приложение).</w:t>
      </w:r>
    </w:p>
    <w:p w:rsidR="00931A03" w:rsidRPr="00B05609" w:rsidRDefault="00931A03" w:rsidP="00931A03">
      <w:pPr>
        <w:pStyle w:val="2"/>
        <w:spacing w:after="0" w:line="240" w:lineRule="auto"/>
        <w:contextualSpacing/>
        <w:jc w:val="both"/>
        <w:rPr>
          <w:sz w:val="28"/>
          <w:szCs w:val="28"/>
        </w:rPr>
      </w:pPr>
      <w:r w:rsidRPr="00B05609">
        <w:rPr>
          <w:sz w:val="28"/>
          <w:szCs w:val="28"/>
        </w:rPr>
        <w:t xml:space="preserve">       2. Контроль за исполнением настоящего постановления возложить на заместителя    главы   администрации   Вольского   муниципального   района   по экономике, промышленности и потребительскому рынку.</w:t>
      </w:r>
    </w:p>
    <w:p w:rsidR="00931A03" w:rsidRPr="00B05609" w:rsidRDefault="00931A03" w:rsidP="00931A03">
      <w:pPr>
        <w:pStyle w:val="a5"/>
        <w:tabs>
          <w:tab w:val="left" w:pos="0"/>
        </w:tabs>
        <w:spacing w:line="240" w:lineRule="auto"/>
        <w:ind w:firstLine="0"/>
        <w:rPr>
          <w:b w:val="0"/>
          <w:szCs w:val="28"/>
        </w:rPr>
      </w:pPr>
      <w:r w:rsidRPr="00B05609">
        <w:rPr>
          <w:b w:val="0"/>
          <w:szCs w:val="28"/>
        </w:rPr>
        <w:t xml:space="preserve">       3. Настоящее постановление вступает в силу с момента его официального опубликования.</w:t>
      </w:r>
    </w:p>
    <w:p w:rsidR="00931A03" w:rsidRDefault="00931A03" w:rsidP="00931A03">
      <w:pPr>
        <w:spacing w:line="0" w:lineRule="atLeast"/>
        <w:jc w:val="both"/>
        <w:rPr>
          <w:sz w:val="28"/>
          <w:szCs w:val="28"/>
        </w:rPr>
      </w:pPr>
    </w:p>
    <w:p w:rsidR="00931A03" w:rsidRDefault="00931A03" w:rsidP="00931A03">
      <w:pPr>
        <w:spacing w:line="0" w:lineRule="atLeast"/>
        <w:jc w:val="both"/>
        <w:rPr>
          <w:sz w:val="28"/>
          <w:szCs w:val="28"/>
        </w:rPr>
      </w:pPr>
    </w:p>
    <w:p w:rsidR="00931A03" w:rsidRDefault="00931A03" w:rsidP="00931A03">
      <w:pPr>
        <w:spacing w:line="0" w:lineRule="atLeast"/>
        <w:jc w:val="both"/>
        <w:rPr>
          <w:sz w:val="28"/>
          <w:szCs w:val="28"/>
        </w:rPr>
      </w:pPr>
    </w:p>
    <w:p w:rsidR="00931A03" w:rsidRPr="00827421" w:rsidRDefault="00931A03" w:rsidP="00931A03">
      <w:pPr>
        <w:spacing w:line="0" w:lineRule="atLeast"/>
        <w:jc w:val="both"/>
        <w:rPr>
          <w:sz w:val="28"/>
          <w:szCs w:val="28"/>
        </w:rPr>
      </w:pPr>
      <w:r>
        <w:rPr>
          <w:sz w:val="28"/>
          <w:szCs w:val="28"/>
        </w:rPr>
        <w:t>Глава</w:t>
      </w:r>
      <w:r w:rsidRPr="00AD1526">
        <w:rPr>
          <w:sz w:val="28"/>
          <w:szCs w:val="28"/>
        </w:rPr>
        <w:t xml:space="preserve"> Вольского</w:t>
      </w:r>
    </w:p>
    <w:p w:rsidR="00931A03" w:rsidRDefault="00931A03" w:rsidP="00931A03">
      <w:pPr>
        <w:rPr>
          <w:sz w:val="28"/>
          <w:szCs w:val="28"/>
        </w:rPr>
      </w:pPr>
      <w:r>
        <w:rPr>
          <w:sz w:val="28"/>
          <w:szCs w:val="28"/>
        </w:rPr>
        <w:t>муниципального района                                                                    В.Г.Матвеев</w:t>
      </w:r>
    </w:p>
    <w:p w:rsidR="00931A03" w:rsidRDefault="00931A03" w:rsidP="00931A03">
      <w:pPr>
        <w:rPr>
          <w:sz w:val="28"/>
          <w:szCs w:val="28"/>
        </w:rPr>
      </w:pPr>
    </w:p>
    <w:p w:rsidR="00DB3C6B" w:rsidRDefault="00DB3C6B" w:rsidP="00931A03">
      <w:pPr>
        <w:rPr>
          <w:sz w:val="28"/>
          <w:szCs w:val="28"/>
        </w:rPr>
      </w:pPr>
    </w:p>
    <w:p w:rsidR="00DB3C6B" w:rsidRPr="00FC7D20" w:rsidRDefault="00DB3C6B" w:rsidP="00DB3C6B">
      <w:pPr>
        <w:pStyle w:val="af1"/>
        <w:ind w:left="142" w:right="139"/>
        <w:rPr>
          <w:b/>
          <w:szCs w:val="28"/>
        </w:rPr>
      </w:pPr>
      <w:r w:rsidRPr="00FC7D20">
        <w:rPr>
          <w:b/>
          <w:szCs w:val="28"/>
        </w:rPr>
        <w:t>СОГЛАСОВАНО:</w:t>
      </w:r>
    </w:p>
    <w:p w:rsidR="00DB3C6B" w:rsidRPr="00FC7D20" w:rsidRDefault="00DB3C6B" w:rsidP="00DB3C6B">
      <w:pPr>
        <w:rPr>
          <w:sz w:val="28"/>
          <w:szCs w:val="28"/>
        </w:rPr>
      </w:pPr>
    </w:p>
    <w:p w:rsidR="00DB3C6B" w:rsidRPr="00FC7D20" w:rsidRDefault="00DB3C6B" w:rsidP="00DB3C6B">
      <w:pPr>
        <w:rPr>
          <w:sz w:val="28"/>
          <w:szCs w:val="28"/>
        </w:rPr>
      </w:pPr>
      <w:r w:rsidRPr="00FC7D20">
        <w:rPr>
          <w:sz w:val="28"/>
          <w:szCs w:val="28"/>
        </w:rPr>
        <w:t>О.Н. Сазанова</w:t>
      </w:r>
    </w:p>
    <w:p w:rsidR="00DB3C6B" w:rsidRPr="00FC7D20" w:rsidRDefault="00DB3C6B" w:rsidP="00DB3C6B">
      <w:pPr>
        <w:rPr>
          <w:sz w:val="28"/>
          <w:szCs w:val="28"/>
        </w:rPr>
      </w:pPr>
    </w:p>
    <w:p w:rsidR="00DB3C6B" w:rsidRPr="00FC7D20" w:rsidRDefault="00DB3C6B" w:rsidP="00DB3C6B">
      <w:pPr>
        <w:rPr>
          <w:sz w:val="28"/>
          <w:szCs w:val="28"/>
        </w:rPr>
      </w:pPr>
      <w:r>
        <w:rPr>
          <w:sz w:val="28"/>
          <w:szCs w:val="28"/>
        </w:rPr>
        <w:t>Л.В. Бондаренко</w:t>
      </w:r>
    </w:p>
    <w:p w:rsidR="00DB3C6B" w:rsidRPr="00FC7D20" w:rsidRDefault="00DB3C6B" w:rsidP="00DB3C6B">
      <w:pPr>
        <w:rPr>
          <w:sz w:val="28"/>
          <w:szCs w:val="28"/>
        </w:rPr>
      </w:pPr>
    </w:p>
    <w:p w:rsidR="00DB3C6B" w:rsidRPr="00FC7D20" w:rsidRDefault="00DB3C6B" w:rsidP="00DB3C6B">
      <w:pPr>
        <w:rPr>
          <w:sz w:val="28"/>
          <w:szCs w:val="28"/>
        </w:rPr>
      </w:pPr>
      <w:r>
        <w:rPr>
          <w:sz w:val="28"/>
          <w:szCs w:val="28"/>
        </w:rPr>
        <w:t>В.В. Кирюхина</w:t>
      </w:r>
    </w:p>
    <w:p w:rsidR="00DB3C6B" w:rsidRPr="00FC7D20" w:rsidRDefault="00DB3C6B" w:rsidP="00DB3C6B">
      <w:pPr>
        <w:rPr>
          <w:sz w:val="28"/>
          <w:szCs w:val="28"/>
        </w:rPr>
      </w:pPr>
    </w:p>
    <w:p w:rsidR="00DB3C6B" w:rsidRPr="00FC7D20" w:rsidRDefault="00DB3C6B" w:rsidP="00DB3C6B">
      <w:pPr>
        <w:rPr>
          <w:sz w:val="28"/>
          <w:szCs w:val="28"/>
        </w:rPr>
      </w:pPr>
    </w:p>
    <w:p w:rsidR="00DB3C6B" w:rsidRDefault="00DB3C6B" w:rsidP="00931A03">
      <w:pPr>
        <w:rPr>
          <w:sz w:val="28"/>
          <w:szCs w:val="28"/>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DB3C6B" w:rsidRDefault="00DB3C6B" w:rsidP="00931A03">
      <w:pPr>
        <w:pStyle w:val="ConsPlusTitle"/>
        <w:jc w:val="right"/>
        <w:rPr>
          <w:rFonts w:ascii="Times New Roman" w:hAnsi="Times New Roman" w:cs="Times New Roman"/>
          <w:b w:val="0"/>
          <w:sz w:val="24"/>
          <w:szCs w:val="24"/>
        </w:rPr>
      </w:pPr>
    </w:p>
    <w:p w:rsidR="00026C51" w:rsidRDefault="00026C51" w:rsidP="00931A03">
      <w:pPr>
        <w:pStyle w:val="ConsPlusTitle"/>
        <w:jc w:val="right"/>
        <w:rPr>
          <w:rFonts w:ascii="Times New Roman" w:hAnsi="Times New Roman" w:cs="Times New Roman"/>
          <w:b w:val="0"/>
          <w:sz w:val="24"/>
          <w:szCs w:val="24"/>
        </w:rPr>
      </w:pPr>
    </w:p>
    <w:p w:rsidR="00026C51" w:rsidRDefault="00026C51" w:rsidP="00931A03">
      <w:pPr>
        <w:pStyle w:val="ConsPlusTitle"/>
        <w:jc w:val="right"/>
        <w:rPr>
          <w:rFonts w:ascii="Times New Roman" w:hAnsi="Times New Roman" w:cs="Times New Roman"/>
          <w:b w:val="0"/>
          <w:sz w:val="24"/>
          <w:szCs w:val="24"/>
        </w:rPr>
      </w:pPr>
    </w:p>
    <w:p w:rsidR="00026C51" w:rsidRDefault="00026C51" w:rsidP="00931A03">
      <w:pPr>
        <w:pStyle w:val="ConsPlusTitle"/>
        <w:jc w:val="right"/>
        <w:rPr>
          <w:rFonts w:ascii="Times New Roman" w:hAnsi="Times New Roman" w:cs="Times New Roman"/>
          <w:b w:val="0"/>
          <w:sz w:val="24"/>
          <w:szCs w:val="24"/>
        </w:rPr>
      </w:pPr>
    </w:p>
    <w:p w:rsidR="00931A03" w:rsidRPr="00B05609" w:rsidRDefault="00931A03" w:rsidP="00931A03">
      <w:pPr>
        <w:pStyle w:val="ConsPlusTitle"/>
        <w:jc w:val="right"/>
        <w:rPr>
          <w:rFonts w:ascii="Times New Roman" w:hAnsi="Times New Roman" w:cs="Times New Roman"/>
          <w:b w:val="0"/>
          <w:sz w:val="24"/>
          <w:szCs w:val="24"/>
        </w:rPr>
      </w:pPr>
      <w:r w:rsidRPr="00B05609">
        <w:rPr>
          <w:rFonts w:ascii="Times New Roman" w:hAnsi="Times New Roman" w:cs="Times New Roman"/>
          <w:b w:val="0"/>
          <w:sz w:val="24"/>
          <w:szCs w:val="24"/>
        </w:rPr>
        <w:lastRenderedPageBreak/>
        <w:t xml:space="preserve">Приложение </w:t>
      </w:r>
    </w:p>
    <w:p w:rsidR="00931A03" w:rsidRPr="00B05609" w:rsidRDefault="00931A03" w:rsidP="00931A03">
      <w:pPr>
        <w:pStyle w:val="ConsPlusTitle"/>
        <w:jc w:val="right"/>
        <w:rPr>
          <w:rFonts w:ascii="Times New Roman" w:hAnsi="Times New Roman" w:cs="Times New Roman"/>
          <w:b w:val="0"/>
          <w:sz w:val="24"/>
          <w:szCs w:val="24"/>
        </w:rPr>
      </w:pPr>
      <w:r w:rsidRPr="00B05609">
        <w:rPr>
          <w:rFonts w:ascii="Times New Roman" w:hAnsi="Times New Roman" w:cs="Times New Roman"/>
          <w:b w:val="0"/>
          <w:sz w:val="24"/>
          <w:szCs w:val="24"/>
        </w:rPr>
        <w:t>к постановлению администрации</w:t>
      </w:r>
    </w:p>
    <w:p w:rsidR="00931A03" w:rsidRPr="00B05609" w:rsidRDefault="00931A03" w:rsidP="00931A03">
      <w:pPr>
        <w:pStyle w:val="ConsPlusTitle"/>
        <w:jc w:val="right"/>
        <w:rPr>
          <w:rFonts w:ascii="Times New Roman" w:hAnsi="Times New Roman" w:cs="Times New Roman"/>
          <w:b w:val="0"/>
          <w:sz w:val="24"/>
          <w:szCs w:val="24"/>
        </w:rPr>
      </w:pPr>
      <w:r w:rsidRPr="00B05609">
        <w:rPr>
          <w:rFonts w:ascii="Times New Roman" w:hAnsi="Times New Roman" w:cs="Times New Roman"/>
          <w:b w:val="0"/>
          <w:sz w:val="24"/>
          <w:szCs w:val="24"/>
        </w:rPr>
        <w:t>Вольского муниципального района</w:t>
      </w:r>
    </w:p>
    <w:p w:rsidR="00931A03" w:rsidRPr="00B05609" w:rsidRDefault="00931A03" w:rsidP="00931A03">
      <w:pPr>
        <w:pStyle w:val="ConsPlusTitle"/>
        <w:jc w:val="right"/>
        <w:rPr>
          <w:rFonts w:ascii="Times New Roman" w:hAnsi="Times New Roman" w:cs="Times New Roman"/>
          <w:sz w:val="24"/>
          <w:szCs w:val="24"/>
        </w:rPr>
      </w:pPr>
      <w:r w:rsidRPr="00B05609">
        <w:rPr>
          <w:rFonts w:ascii="Times New Roman" w:hAnsi="Times New Roman" w:cs="Times New Roman"/>
          <w:b w:val="0"/>
          <w:sz w:val="24"/>
          <w:szCs w:val="24"/>
        </w:rPr>
        <w:t xml:space="preserve">                                                                                              от </w:t>
      </w:r>
      <w:r>
        <w:rPr>
          <w:rFonts w:ascii="Times New Roman" w:hAnsi="Times New Roman" w:cs="Times New Roman"/>
          <w:b w:val="0"/>
          <w:sz w:val="24"/>
          <w:szCs w:val="24"/>
        </w:rPr>
        <w:t xml:space="preserve">              г. </w:t>
      </w:r>
      <w:r w:rsidRPr="00B05609">
        <w:rPr>
          <w:rFonts w:ascii="Times New Roman" w:hAnsi="Times New Roman" w:cs="Times New Roman"/>
          <w:b w:val="0"/>
          <w:sz w:val="24"/>
          <w:szCs w:val="24"/>
        </w:rPr>
        <w:t xml:space="preserve">  №</w:t>
      </w:r>
      <w:r w:rsidRPr="00B05609">
        <w:rPr>
          <w:rFonts w:ascii="Times New Roman" w:hAnsi="Times New Roman" w:cs="Times New Roman"/>
          <w:sz w:val="24"/>
          <w:szCs w:val="24"/>
        </w:rPr>
        <w:t xml:space="preserve"> </w:t>
      </w:r>
      <w:r w:rsidRPr="00B05609">
        <w:rPr>
          <w:rFonts w:ascii="Times New Roman" w:hAnsi="Times New Roman" w:cs="Times New Roman"/>
          <w:b w:val="0"/>
          <w:sz w:val="24"/>
          <w:szCs w:val="24"/>
        </w:rPr>
        <w:t xml:space="preserve">  </w:t>
      </w:r>
    </w:p>
    <w:p w:rsidR="00931A03" w:rsidRPr="00B05609" w:rsidRDefault="00931A03" w:rsidP="00931A03">
      <w:pPr>
        <w:pStyle w:val="21"/>
        <w:tabs>
          <w:tab w:val="clear" w:pos="5103"/>
        </w:tabs>
        <w:ind w:left="0" w:firstLine="0"/>
        <w:rPr>
          <w:rFonts w:eastAsia="Arial Unicode MS"/>
          <w:b w:val="0"/>
          <w:sz w:val="16"/>
          <w:szCs w:val="16"/>
        </w:rPr>
      </w:pPr>
    </w:p>
    <w:p w:rsidR="00931A03" w:rsidRPr="00B05609" w:rsidRDefault="00931A03" w:rsidP="00931A03">
      <w:pPr>
        <w:pStyle w:val="ConsPlusTitle"/>
        <w:jc w:val="right"/>
        <w:rPr>
          <w:rFonts w:ascii="Times New Roman" w:hAnsi="Times New Roman" w:cs="Times New Roman"/>
          <w:b w:val="0"/>
          <w:sz w:val="24"/>
          <w:szCs w:val="24"/>
        </w:rPr>
      </w:pPr>
      <w:r w:rsidRPr="00B05609">
        <w:rPr>
          <w:rFonts w:ascii="Times New Roman" w:hAnsi="Times New Roman" w:cs="Times New Roman"/>
          <w:b w:val="0"/>
          <w:sz w:val="24"/>
          <w:szCs w:val="24"/>
        </w:rPr>
        <w:t>Приложение</w:t>
      </w:r>
    </w:p>
    <w:p w:rsidR="00931A03" w:rsidRPr="00B05609" w:rsidRDefault="00931A03" w:rsidP="00931A03">
      <w:pPr>
        <w:pStyle w:val="ConsPlusTitle"/>
        <w:jc w:val="right"/>
        <w:rPr>
          <w:rFonts w:ascii="Times New Roman" w:hAnsi="Times New Roman" w:cs="Times New Roman"/>
          <w:b w:val="0"/>
          <w:sz w:val="24"/>
          <w:szCs w:val="24"/>
        </w:rPr>
      </w:pPr>
      <w:r w:rsidRPr="00B05609">
        <w:rPr>
          <w:rFonts w:ascii="Times New Roman" w:hAnsi="Times New Roman" w:cs="Times New Roman"/>
          <w:b w:val="0"/>
          <w:sz w:val="24"/>
          <w:szCs w:val="24"/>
        </w:rPr>
        <w:t>к постановлению администрации</w:t>
      </w:r>
    </w:p>
    <w:p w:rsidR="00931A03" w:rsidRPr="00B05609" w:rsidRDefault="00931A03" w:rsidP="00931A03">
      <w:pPr>
        <w:pStyle w:val="ConsPlusTitle"/>
        <w:jc w:val="right"/>
        <w:rPr>
          <w:rFonts w:ascii="Times New Roman" w:hAnsi="Times New Roman" w:cs="Times New Roman"/>
          <w:b w:val="0"/>
          <w:sz w:val="24"/>
          <w:szCs w:val="24"/>
        </w:rPr>
      </w:pPr>
      <w:r w:rsidRPr="00B05609">
        <w:rPr>
          <w:rFonts w:ascii="Times New Roman" w:hAnsi="Times New Roman" w:cs="Times New Roman"/>
          <w:b w:val="0"/>
          <w:sz w:val="24"/>
          <w:szCs w:val="24"/>
        </w:rPr>
        <w:t>Вольского муниципального района</w:t>
      </w:r>
    </w:p>
    <w:p w:rsidR="00931A03" w:rsidRPr="00B05609" w:rsidRDefault="00931A03" w:rsidP="00931A03">
      <w:pPr>
        <w:pStyle w:val="ConsPlusTitle"/>
        <w:jc w:val="right"/>
        <w:rPr>
          <w:rFonts w:ascii="Times New Roman" w:hAnsi="Times New Roman" w:cs="Times New Roman"/>
          <w:b w:val="0"/>
          <w:sz w:val="24"/>
          <w:szCs w:val="24"/>
        </w:rPr>
      </w:pPr>
      <w:r w:rsidRPr="00B05609">
        <w:rPr>
          <w:rFonts w:ascii="Times New Roman" w:hAnsi="Times New Roman" w:cs="Times New Roman"/>
          <w:b w:val="0"/>
          <w:sz w:val="24"/>
          <w:szCs w:val="24"/>
        </w:rPr>
        <w:t xml:space="preserve">                                                                                              от  19.04.2017 г.   №</w:t>
      </w:r>
      <w:r w:rsidRPr="00B05609">
        <w:rPr>
          <w:rFonts w:ascii="Times New Roman" w:hAnsi="Times New Roman" w:cs="Times New Roman"/>
          <w:sz w:val="24"/>
          <w:szCs w:val="24"/>
        </w:rPr>
        <w:t xml:space="preserve">   </w:t>
      </w:r>
      <w:r w:rsidRPr="00B05609">
        <w:rPr>
          <w:rFonts w:ascii="Times New Roman" w:hAnsi="Times New Roman" w:cs="Times New Roman"/>
          <w:b w:val="0"/>
          <w:sz w:val="24"/>
          <w:szCs w:val="24"/>
        </w:rPr>
        <w:t>927</w:t>
      </w:r>
    </w:p>
    <w:p w:rsidR="00931A03" w:rsidRPr="00B05609" w:rsidRDefault="00931A03" w:rsidP="00931A03">
      <w:pPr>
        <w:pStyle w:val="ConsPlusTitle"/>
        <w:rPr>
          <w:rFonts w:ascii="Times New Roman" w:hAnsi="Times New Roman" w:cs="Times New Roman"/>
          <w:b w:val="0"/>
          <w:sz w:val="16"/>
          <w:szCs w:val="16"/>
        </w:rPr>
      </w:pPr>
    </w:p>
    <w:p w:rsidR="00931A03" w:rsidRPr="00B05609" w:rsidRDefault="00931A03" w:rsidP="00931A03">
      <w:pPr>
        <w:pStyle w:val="ConsPlusTitle"/>
        <w:rPr>
          <w:rFonts w:ascii="Times New Roman" w:hAnsi="Times New Roman" w:cs="Times New Roman"/>
          <w:sz w:val="16"/>
          <w:szCs w:val="16"/>
        </w:rPr>
      </w:pPr>
    </w:p>
    <w:p w:rsidR="00931A03" w:rsidRPr="00B05609" w:rsidRDefault="00931A03" w:rsidP="00931A03">
      <w:pPr>
        <w:pStyle w:val="ConsPlusTitle"/>
        <w:jc w:val="center"/>
        <w:rPr>
          <w:rFonts w:ascii="Times New Roman" w:hAnsi="Times New Roman" w:cs="Times New Roman"/>
          <w:b w:val="0"/>
          <w:sz w:val="24"/>
          <w:szCs w:val="24"/>
        </w:rPr>
      </w:pPr>
      <w:r w:rsidRPr="00B05609">
        <w:rPr>
          <w:rFonts w:ascii="Times New Roman" w:hAnsi="Times New Roman" w:cs="Times New Roman"/>
          <w:b w:val="0"/>
          <w:sz w:val="24"/>
          <w:szCs w:val="24"/>
        </w:rPr>
        <w:t>АДМИНИСТРАТИВНЫЙ РЕГЛАМЕНТ</w:t>
      </w:r>
    </w:p>
    <w:p w:rsidR="00931A03" w:rsidRPr="00B05609" w:rsidRDefault="00931A03" w:rsidP="00931A03">
      <w:pPr>
        <w:pStyle w:val="ConsPlusTitle"/>
        <w:jc w:val="center"/>
        <w:rPr>
          <w:rFonts w:ascii="Times New Roman" w:hAnsi="Times New Roman" w:cs="Times New Roman"/>
          <w:b w:val="0"/>
          <w:sz w:val="24"/>
          <w:szCs w:val="24"/>
        </w:rPr>
      </w:pPr>
      <w:r w:rsidRPr="00B05609">
        <w:rPr>
          <w:rFonts w:ascii="Times New Roman" w:hAnsi="Times New Roman" w:cs="Times New Roman"/>
          <w:b w:val="0"/>
          <w:sz w:val="24"/>
          <w:szCs w:val="24"/>
        </w:rPr>
        <w:t>По предоставлению муниципальной услуги</w:t>
      </w:r>
    </w:p>
    <w:p w:rsidR="00931A03" w:rsidRPr="00B05609" w:rsidRDefault="00931A03" w:rsidP="00931A03">
      <w:pPr>
        <w:pStyle w:val="ConsPlusTitle"/>
        <w:jc w:val="center"/>
        <w:rPr>
          <w:rFonts w:ascii="Times New Roman" w:hAnsi="Times New Roman" w:cs="Times New Roman"/>
          <w:b w:val="0"/>
          <w:sz w:val="24"/>
          <w:szCs w:val="24"/>
        </w:rPr>
      </w:pPr>
      <w:r w:rsidRPr="00B05609">
        <w:rPr>
          <w:rFonts w:ascii="Times New Roman" w:hAnsi="Times New Roman" w:cs="Times New Roman"/>
          <w:b w:val="0"/>
          <w:sz w:val="24"/>
          <w:szCs w:val="24"/>
        </w:rPr>
        <w:t>«Согласование размещения нестационарных торговых объектов»  (далее Регламент)</w:t>
      </w:r>
    </w:p>
    <w:p w:rsidR="00931A03" w:rsidRPr="00B05609" w:rsidRDefault="00931A03" w:rsidP="00931A03">
      <w:pPr>
        <w:autoSpaceDE w:val="0"/>
        <w:autoSpaceDN w:val="0"/>
        <w:adjustRightInd w:val="0"/>
        <w:jc w:val="center"/>
        <w:outlineLvl w:val="0"/>
        <w:rPr>
          <w:bCs/>
          <w:sz w:val="16"/>
          <w:szCs w:val="16"/>
        </w:rPr>
      </w:pPr>
    </w:p>
    <w:p w:rsidR="00931A03" w:rsidRPr="00B05609" w:rsidRDefault="00931A03" w:rsidP="00931A03">
      <w:pPr>
        <w:autoSpaceDE w:val="0"/>
        <w:autoSpaceDN w:val="0"/>
        <w:adjustRightInd w:val="0"/>
        <w:jc w:val="center"/>
        <w:outlineLvl w:val="0"/>
        <w:rPr>
          <w:bCs/>
          <w:sz w:val="24"/>
          <w:szCs w:val="24"/>
        </w:rPr>
      </w:pPr>
      <w:r w:rsidRPr="00B05609">
        <w:rPr>
          <w:bCs/>
          <w:sz w:val="24"/>
          <w:szCs w:val="24"/>
        </w:rPr>
        <w:t>I. Общие положения</w:t>
      </w:r>
    </w:p>
    <w:p w:rsidR="00931A03" w:rsidRPr="00B05609" w:rsidRDefault="00931A03" w:rsidP="00931A03">
      <w:pPr>
        <w:autoSpaceDE w:val="0"/>
        <w:autoSpaceDN w:val="0"/>
        <w:adjustRightInd w:val="0"/>
        <w:ind w:firstLine="709"/>
        <w:outlineLvl w:val="1"/>
        <w:rPr>
          <w:bCs/>
          <w:sz w:val="24"/>
          <w:szCs w:val="24"/>
        </w:rPr>
      </w:pPr>
      <w:r w:rsidRPr="00B05609">
        <w:rPr>
          <w:bCs/>
          <w:sz w:val="24"/>
          <w:szCs w:val="24"/>
        </w:rPr>
        <w:t>1.1. Предмет регулирования регламента.</w:t>
      </w:r>
    </w:p>
    <w:p w:rsidR="00931A03" w:rsidRPr="00B05609" w:rsidRDefault="00931A03" w:rsidP="00931A03">
      <w:pPr>
        <w:autoSpaceDE w:val="0"/>
        <w:autoSpaceDN w:val="0"/>
        <w:adjustRightInd w:val="0"/>
        <w:ind w:firstLine="709"/>
        <w:contextualSpacing/>
        <w:jc w:val="both"/>
        <w:rPr>
          <w:sz w:val="24"/>
          <w:szCs w:val="24"/>
        </w:rPr>
      </w:pPr>
      <w:r w:rsidRPr="00B05609">
        <w:rPr>
          <w:bCs/>
          <w:sz w:val="24"/>
          <w:szCs w:val="24"/>
        </w:rPr>
        <w:t xml:space="preserve">Данный административный регламент предоставления муниципальной услуги «Согласование размещения нестационарных торговых объектов» (далее – Административный регламент) </w:t>
      </w:r>
      <w:r w:rsidRPr="00B05609">
        <w:rPr>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Положения настоящего административного регламента не применяются в случае размещения нестационарного торгового объекта на земельных участках, в зданиях, строениях, сооружениях, не включенных в схему размещения нестационарных торговых объектов на территории муниципального образования город Вольск.</w:t>
      </w:r>
    </w:p>
    <w:p w:rsidR="00931A03" w:rsidRPr="00B05609" w:rsidRDefault="00931A03" w:rsidP="00931A03">
      <w:pPr>
        <w:autoSpaceDE w:val="0"/>
        <w:autoSpaceDN w:val="0"/>
        <w:adjustRightInd w:val="0"/>
        <w:ind w:firstLine="709"/>
        <w:contextualSpacing/>
        <w:outlineLvl w:val="0"/>
        <w:rPr>
          <w:sz w:val="24"/>
          <w:szCs w:val="24"/>
        </w:rPr>
      </w:pPr>
      <w:r w:rsidRPr="00B05609">
        <w:rPr>
          <w:sz w:val="24"/>
          <w:szCs w:val="24"/>
        </w:rPr>
        <w:t>1.2. Круг заявителей.</w:t>
      </w:r>
    </w:p>
    <w:p w:rsidR="00931A03" w:rsidRPr="00B05609" w:rsidRDefault="00931A03" w:rsidP="00931A03">
      <w:pPr>
        <w:pStyle w:val="ConsPlusNormal"/>
        <w:ind w:firstLine="709"/>
        <w:contextualSpacing/>
        <w:jc w:val="both"/>
        <w:rPr>
          <w:rFonts w:ascii="Times New Roman" w:hAnsi="Times New Roman" w:cs="Times New Roman"/>
          <w:sz w:val="24"/>
          <w:szCs w:val="24"/>
        </w:rPr>
      </w:pPr>
      <w:bookmarkStart w:id="0" w:name="Par2"/>
      <w:bookmarkEnd w:id="0"/>
      <w:r w:rsidRPr="00B05609">
        <w:rPr>
          <w:rFonts w:ascii="Times New Roman" w:eastAsia="Calibri" w:hAnsi="Times New Roman" w:cs="Times New Roman"/>
          <w:sz w:val="24"/>
          <w:szCs w:val="24"/>
          <w:lang w:eastAsia="en-US"/>
        </w:rPr>
        <w:t xml:space="preserve">Заявителями на предоставление муниципальной услуги (далее – заявитель, заявители) являются </w:t>
      </w:r>
      <w:r w:rsidRPr="00B05609">
        <w:rPr>
          <w:rFonts w:ascii="Times New Roman" w:hAnsi="Times New Roman" w:cs="Times New Roman"/>
          <w:sz w:val="24"/>
          <w:szCs w:val="24"/>
        </w:rPr>
        <w:t>юридические лица и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931A03" w:rsidRPr="00B05609" w:rsidRDefault="00931A03" w:rsidP="00931A03">
      <w:pPr>
        <w:autoSpaceDE w:val="0"/>
        <w:autoSpaceDN w:val="0"/>
        <w:adjustRightInd w:val="0"/>
        <w:ind w:firstLine="709"/>
        <w:contextualSpacing/>
        <w:jc w:val="both"/>
        <w:rPr>
          <w:bCs/>
          <w:sz w:val="24"/>
          <w:szCs w:val="24"/>
        </w:rPr>
      </w:pPr>
      <w:r w:rsidRPr="00B05609">
        <w:rPr>
          <w:sz w:val="24"/>
          <w:szCs w:val="24"/>
        </w:rPr>
        <w:t xml:space="preserve">1.2.1. От имени заявителя за предоставлением муниципальной услуги </w:t>
      </w:r>
      <w:r w:rsidRPr="00B05609">
        <w:rPr>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31A03" w:rsidRPr="00B05609" w:rsidRDefault="00931A03" w:rsidP="00931A03">
      <w:pPr>
        <w:autoSpaceDE w:val="0"/>
        <w:autoSpaceDN w:val="0"/>
        <w:adjustRightInd w:val="0"/>
        <w:ind w:firstLine="709"/>
        <w:contextualSpacing/>
        <w:jc w:val="both"/>
        <w:rPr>
          <w:sz w:val="16"/>
          <w:szCs w:val="16"/>
        </w:rPr>
      </w:pPr>
    </w:p>
    <w:p w:rsidR="00931A03" w:rsidRPr="00B05609" w:rsidRDefault="00931A03" w:rsidP="00931A03">
      <w:pPr>
        <w:autoSpaceDE w:val="0"/>
        <w:autoSpaceDN w:val="0"/>
        <w:adjustRightInd w:val="0"/>
        <w:ind w:firstLine="709"/>
        <w:contextualSpacing/>
        <w:jc w:val="center"/>
        <w:outlineLvl w:val="0"/>
        <w:rPr>
          <w:sz w:val="24"/>
          <w:szCs w:val="24"/>
        </w:rPr>
      </w:pPr>
      <w:r w:rsidRPr="00B05609">
        <w:rPr>
          <w:sz w:val="24"/>
          <w:szCs w:val="24"/>
        </w:rPr>
        <w:t>1.3. Требования к порядку информирования о предоставлении</w:t>
      </w:r>
    </w:p>
    <w:p w:rsidR="00931A03" w:rsidRPr="00B05609" w:rsidRDefault="00931A03" w:rsidP="00931A03">
      <w:pPr>
        <w:autoSpaceDE w:val="0"/>
        <w:autoSpaceDN w:val="0"/>
        <w:adjustRightInd w:val="0"/>
        <w:ind w:firstLine="709"/>
        <w:contextualSpacing/>
        <w:jc w:val="center"/>
        <w:rPr>
          <w:bCs/>
          <w:sz w:val="24"/>
          <w:szCs w:val="24"/>
        </w:rPr>
      </w:pPr>
      <w:r w:rsidRPr="00B05609">
        <w:rPr>
          <w:sz w:val="24"/>
          <w:szCs w:val="24"/>
        </w:rPr>
        <w:t>муниципальной услуги.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1.3.1. Место нахождения структурного подразделения, ответственного за предоставление муниципальной услуги и график работы:</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 Управление экономики, промышленности и инвестиционной деятельности администрации Вольского муниципального района (далее - Управление), 412900, Саратовская область, г.Вольск, ул.Октябрьская, д.114, каб. 34.</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График работы:</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понедельник – пятница с 8.00 до 17.00</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обеденный перерыв с 12.00 до 13.00</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 xml:space="preserve">Информация, предоставляемая заинтересованным лицам о муниципальной услуге, является открытой и общедоступной. </w:t>
      </w:r>
      <w:hyperlink r:id="rId6" w:history="1">
        <w:r w:rsidRPr="00B05609">
          <w:rPr>
            <w:sz w:val="24"/>
            <w:szCs w:val="24"/>
          </w:rPr>
          <w:t>Сведения</w:t>
        </w:r>
      </w:hyperlink>
      <w:r w:rsidRPr="00B05609">
        <w:rPr>
          <w:sz w:val="24"/>
          <w:szCs w:val="24"/>
        </w:rPr>
        <w:t xml:space="preserve"> о местах нахождения и графике работы органа местного самоуправления, его структурного подразделения, предоставляющих муниципальную услугу, организациях, участвующих в предоставлении муниципальной услуги, а также </w:t>
      </w:r>
      <w:r w:rsidRPr="00B05609">
        <w:rPr>
          <w:sz w:val="24"/>
          <w:szCs w:val="24"/>
        </w:rPr>
        <w:lastRenderedPageBreak/>
        <w:t>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931A03" w:rsidRPr="00B05609" w:rsidRDefault="00931A03" w:rsidP="00931A03">
      <w:pPr>
        <w:pStyle w:val="ConsPlusNormal"/>
        <w:ind w:firstLine="709"/>
        <w:contextualSpacing/>
        <w:jc w:val="both"/>
        <w:rPr>
          <w:rFonts w:ascii="Times New Roman" w:eastAsia="Calibri" w:hAnsi="Times New Roman" w:cs="Times New Roman"/>
          <w:sz w:val="24"/>
          <w:szCs w:val="24"/>
          <w:lang w:eastAsia="en-US"/>
        </w:rPr>
      </w:pPr>
      <w:r w:rsidRPr="00B05609">
        <w:rPr>
          <w:rFonts w:ascii="Times New Roman" w:hAnsi="Times New Roman" w:cs="Times New Roman"/>
          <w:sz w:val="24"/>
          <w:szCs w:val="24"/>
        </w:rPr>
        <w:t>1.3.2.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931A03" w:rsidRPr="00B05609" w:rsidRDefault="00F71D53" w:rsidP="00931A03">
      <w:pPr>
        <w:autoSpaceDE w:val="0"/>
        <w:autoSpaceDN w:val="0"/>
        <w:adjustRightInd w:val="0"/>
        <w:ind w:firstLine="709"/>
        <w:contextualSpacing/>
        <w:jc w:val="both"/>
        <w:rPr>
          <w:sz w:val="24"/>
          <w:szCs w:val="24"/>
          <w:lang w:eastAsia="ru-RU"/>
        </w:rPr>
      </w:pPr>
      <w:hyperlink r:id="rId7" w:history="1">
        <w:r w:rsidR="00931A03" w:rsidRPr="00B05609">
          <w:rPr>
            <w:sz w:val="24"/>
            <w:szCs w:val="24"/>
            <w:lang w:eastAsia="ru-RU"/>
          </w:rPr>
          <w:t>Сведения</w:t>
        </w:r>
      </w:hyperlink>
      <w:r w:rsidR="00931A03" w:rsidRPr="00B05609">
        <w:rPr>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информационном стенде, при входе в помещение структурного  подразделения, ответственного за предоставление муниципальной услуги;</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 - на официальном сайте администрации Вольского муниципального района «Вольск.рф» в информационно-телекоммуникационной сети «Интернет» (далее Сайт);</w:t>
      </w:r>
    </w:p>
    <w:p w:rsidR="00931A03" w:rsidRPr="00B05609" w:rsidRDefault="00E35232" w:rsidP="00931A03">
      <w:pPr>
        <w:autoSpaceDE w:val="0"/>
        <w:autoSpaceDN w:val="0"/>
        <w:adjustRightInd w:val="0"/>
        <w:ind w:firstLine="709"/>
        <w:contextualSpacing/>
        <w:jc w:val="both"/>
        <w:rPr>
          <w:sz w:val="24"/>
          <w:szCs w:val="24"/>
          <w:lang w:eastAsia="ru-RU"/>
        </w:rPr>
      </w:pPr>
      <w:r>
        <w:rPr>
          <w:sz w:val="24"/>
          <w:szCs w:val="24"/>
          <w:lang w:eastAsia="ru-RU"/>
        </w:rPr>
        <w:t>- на портале</w:t>
      </w:r>
      <w:r w:rsidR="00931A03" w:rsidRPr="00B05609">
        <w:rPr>
          <w:sz w:val="24"/>
          <w:szCs w:val="24"/>
          <w:lang w:eastAsia="ru-RU"/>
        </w:rPr>
        <w:t xml:space="preserve"> государственных и муниципальных услуг</w:t>
      </w:r>
      <w:r>
        <w:rPr>
          <w:sz w:val="24"/>
          <w:szCs w:val="24"/>
          <w:lang w:eastAsia="ru-RU"/>
        </w:rPr>
        <w:t>;</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 xml:space="preserve">1.3.3. Информирование заинтересованных лиц по вопросам предоставления муниципальной услуги осуществляется специалистами Управления МФЦ. </w:t>
      </w:r>
    </w:p>
    <w:p w:rsidR="00931A03" w:rsidRPr="00B05609" w:rsidRDefault="00931A03" w:rsidP="00931A03">
      <w:pPr>
        <w:autoSpaceDE w:val="0"/>
        <w:autoSpaceDN w:val="0"/>
        <w:adjustRightInd w:val="0"/>
        <w:ind w:firstLine="709"/>
        <w:contextualSpacing/>
        <w:jc w:val="both"/>
        <w:outlineLvl w:val="0"/>
        <w:rPr>
          <w:sz w:val="24"/>
          <w:szCs w:val="24"/>
        </w:rPr>
      </w:pPr>
      <w:r w:rsidRPr="00B05609">
        <w:rPr>
          <w:bCs/>
          <w:sz w:val="24"/>
          <w:szCs w:val="24"/>
        </w:rPr>
        <w:t>1.4. П</w:t>
      </w:r>
      <w:r w:rsidRPr="00B05609">
        <w:rPr>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1.4.1. Информирование по вопросам предоставления муниципальной услуги осуществляется следующими способами: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индивидуальное устное информирование непосредственно в подразделении;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индивидуальное устное информирование по телефону;</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индивидуальное информирование в письменной форме, в том числе в форме электронного документа;</w:t>
      </w:r>
    </w:p>
    <w:p w:rsidR="00931A03" w:rsidRPr="00B05609" w:rsidRDefault="00931A03" w:rsidP="00931A03">
      <w:pPr>
        <w:pStyle w:val="ConsPlusNormal"/>
        <w:ind w:firstLine="709"/>
        <w:contextualSpacing/>
        <w:jc w:val="both"/>
        <w:rPr>
          <w:rFonts w:ascii="Times New Roman" w:hAnsi="Times New Roman" w:cs="Times New Roman"/>
          <w:sz w:val="24"/>
          <w:szCs w:val="24"/>
        </w:rPr>
      </w:pPr>
      <w:r w:rsidRPr="00B05609">
        <w:rPr>
          <w:rFonts w:ascii="Times New Roman" w:hAnsi="Times New Roman" w:cs="Times New Roman"/>
          <w:sz w:val="24"/>
          <w:szCs w:val="24"/>
        </w:rPr>
        <w:t xml:space="preserve">публичное устное информирование </w:t>
      </w:r>
      <w:r w:rsidRPr="00B05609">
        <w:rPr>
          <w:rFonts w:ascii="Times New Roman" w:eastAsia="Calibri" w:hAnsi="Times New Roman" w:cs="Times New Roman"/>
          <w:sz w:val="24"/>
          <w:szCs w:val="24"/>
          <w:lang w:eastAsia="en-US"/>
        </w:rPr>
        <w:t>с привлечением средств массовой информации</w:t>
      </w:r>
      <w:r w:rsidRPr="00B05609">
        <w:rPr>
          <w:rFonts w:ascii="Times New Roman" w:hAnsi="Times New Roman" w:cs="Times New Roman"/>
          <w:sz w:val="24"/>
          <w:szCs w:val="24"/>
        </w:rPr>
        <w:t>;</w:t>
      </w:r>
    </w:p>
    <w:p w:rsidR="00931A03" w:rsidRDefault="00931A03" w:rsidP="00931A03">
      <w:pPr>
        <w:pStyle w:val="ConsPlusNormal"/>
        <w:ind w:firstLine="709"/>
        <w:contextualSpacing/>
        <w:jc w:val="both"/>
        <w:rPr>
          <w:rFonts w:ascii="Times New Roman" w:hAnsi="Times New Roman" w:cs="Times New Roman"/>
          <w:sz w:val="24"/>
          <w:szCs w:val="24"/>
        </w:rPr>
      </w:pPr>
      <w:r w:rsidRPr="00B05609">
        <w:rPr>
          <w:rFonts w:ascii="Times New Roman" w:hAnsi="Times New Roman" w:cs="Times New Roman"/>
          <w:sz w:val="24"/>
          <w:szCs w:val="24"/>
        </w:rPr>
        <w:t>публ</w:t>
      </w:r>
      <w:r>
        <w:rPr>
          <w:rFonts w:ascii="Times New Roman" w:hAnsi="Times New Roman" w:cs="Times New Roman"/>
          <w:sz w:val="24"/>
          <w:szCs w:val="24"/>
        </w:rPr>
        <w:t>ичное письменное информирование</w:t>
      </w:r>
    </w:p>
    <w:p w:rsidR="00931A03" w:rsidRPr="008638DD" w:rsidRDefault="00931A03" w:rsidP="00931A03">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через МФЦ;</w:t>
      </w:r>
    </w:p>
    <w:p w:rsidR="00931A03" w:rsidRPr="00B05609" w:rsidRDefault="00E35232" w:rsidP="00931A03">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через портал государственных и муниципальных услуг*</w:t>
      </w:r>
      <w:r w:rsidR="00931A03">
        <w:rPr>
          <w:rFonts w:ascii="Times New Roman" w:hAnsi="Times New Roman" w:cs="Times New Roman"/>
          <w:sz w:val="24"/>
          <w:szCs w:val="24"/>
        </w:rPr>
        <w:t>.</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Информирование по вопросам предоставления муниципальной услуги способами, предусмотренными абзацами вторым - четвертым настоящего пункта, осуществляется с учетом требований, установленных Федеральным законом от 2 мая 2006г. № 59-ФЗ «О порядке рассмотрения обращений граждан Российской Федерации».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1.4.2.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Время ожидания заинтересованных лиц при индивидуальном устном информировании не может превышать 15 минут.</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перечню документов, необходимых для получения муниципальной услуги;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времени приема и выдачи документов;</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сроку предоставления муниципальной услуги;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порядку обжалования решений, действий (бездействия), принимаемых и осуществляемых в ходе предоставления муниципальной услуги.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1.4.3.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lastRenderedPageBreak/>
        <w:t>При ответах на телефонные обращения специалисты подразделения подробно и в вежливой (корректной) форме информируют обратившихся по вопросам, предусмотренных подпунктом 1.4.2 настоящего Административного регламента.</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1.4.4.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В письменном обращении указываются:</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фамилия, имя, отчество (последнее - при наличии) (в случае обращения физического лица);</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полное наименование заявителя (в случае обращения от имени юридического лица);</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почтовый адрес, по которому должны быть направлены ответ, уведомление о переадресации обращения;</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предмет обращения;</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личная подпись заявителя (в случае обращения физического лица);</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дата составления обращения.</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фамилию, имя, отчество (последнее - при наличии) (в случае обращения физического лица);</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полное наименование заявителя (в случае обращения от имени юридического лица);</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адрес электронной почты, если ответ должен быть направлен в форме электронного документа;</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почтовый адрес, если ответ должен быть направлен в письменной форме;</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предмет обращения.</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Рассмотрение письменного (электронного) обращения осуществляется в течение 30 календарных дней со дня регистрации обращения.</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Вольского муниципального района.</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1.4.5. Информирование заявителей по предоставлению муниципальной услуги осуществляется на безвозмездной основе.</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 xml:space="preserve">1.4.6.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w:t>
      </w:r>
      <w:r w:rsidR="00EF516F">
        <w:rPr>
          <w:sz w:val="24"/>
          <w:szCs w:val="24"/>
        </w:rPr>
        <w:lastRenderedPageBreak/>
        <w:t>портала государственных и муниципальных услуг*</w:t>
      </w:r>
      <w:r w:rsidRPr="00B05609">
        <w:rPr>
          <w:sz w:val="24"/>
          <w:szCs w:val="24"/>
        </w:rPr>
        <w:t xml:space="preserve"> - в случае подачи заявления через указанные порталы.</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1.5. Порядок, форма и место размещения информации по вопросам предоставления муниципальной услуги.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w:t>
      </w:r>
      <w:r w:rsidR="00EF516F">
        <w:rPr>
          <w:sz w:val="24"/>
          <w:szCs w:val="24"/>
        </w:rPr>
        <w:t>ого самоуправления, посредством портала государственных и муниципальных услуг</w:t>
      </w:r>
      <w:r w:rsidRPr="00B05609">
        <w:rPr>
          <w:sz w:val="24"/>
          <w:szCs w:val="24"/>
        </w:rPr>
        <w:t xml:space="preserve"> следующей информации: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выдержек из нормативных правовых актов, регулирующих деятельность по предоставлению муниципальной услуги;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текста Административного регламента;</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перечня оснований для отказа в предоставлении муниципальной услуги;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графика приема заявителей;</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образцов документов;</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931A03" w:rsidRPr="00B05609" w:rsidRDefault="00931A03" w:rsidP="00931A03">
      <w:pPr>
        <w:pStyle w:val="ConsPlusNormal"/>
        <w:ind w:firstLine="709"/>
        <w:contextualSpacing/>
        <w:jc w:val="both"/>
        <w:rPr>
          <w:rFonts w:ascii="Times New Roman" w:hAnsi="Times New Roman" w:cs="Times New Roman"/>
          <w:sz w:val="24"/>
          <w:szCs w:val="24"/>
        </w:rPr>
      </w:pPr>
      <w:r w:rsidRPr="00B05609">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Вольск.РФ, Единого портала МФЦ Саратовской области </w:t>
      </w:r>
      <w:hyperlink r:id="rId8" w:history="1">
        <w:r w:rsidRPr="00B05609">
          <w:rPr>
            <w:rStyle w:val="aa"/>
            <w:rFonts w:ascii="Times New Roman" w:hAnsi="Times New Roman" w:cs="Times New Roman"/>
            <w:color w:val="000000"/>
            <w:sz w:val="24"/>
            <w:szCs w:val="24"/>
          </w:rPr>
          <w:t>http://www.mfc64.ru/</w:t>
        </w:r>
      </w:hyperlink>
      <w:r w:rsidRPr="00B05609">
        <w:rPr>
          <w:rFonts w:ascii="Times New Roman" w:hAnsi="Times New Roman" w:cs="Times New Roman"/>
          <w:color w:val="000000"/>
          <w:sz w:val="24"/>
          <w:szCs w:val="24"/>
        </w:rPr>
        <w:t>.</w:t>
      </w:r>
      <w:r w:rsidRPr="00B05609">
        <w:rPr>
          <w:rFonts w:ascii="Times New Roman" w:hAnsi="Times New Roman" w:cs="Times New Roman"/>
          <w:sz w:val="24"/>
          <w:szCs w:val="24"/>
        </w:rPr>
        <w:t xml:space="preserve"> </w:t>
      </w:r>
    </w:p>
    <w:p w:rsidR="00931A03" w:rsidRPr="00B05609" w:rsidRDefault="00931A03" w:rsidP="00931A03">
      <w:pPr>
        <w:autoSpaceDE w:val="0"/>
        <w:autoSpaceDN w:val="0"/>
        <w:adjustRightInd w:val="0"/>
        <w:ind w:firstLine="709"/>
        <w:contextualSpacing/>
        <w:jc w:val="center"/>
        <w:rPr>
          <w:sz w:val="24"/>
          <w:szCs w:val="24"/>
          <w:lang w:eastAsia="ru-RU"/>
        </w:rPr>
      </w:pPr>
      <w:r w:rsidRPr="00B05609">
        <w:rPr>
          <w:sz w:val="24"/>
          <w:szCs w:val="24"/>
          <w:lang w:val="en-US" w:eastAsia="ru-RU"/>
        </w:rPr>
        <w:t>II</w:t>
      </w:r>
      <w:r w:rsidRPr="00B05609">
        <w:rPr>
          <w:sz w:val="24"/>
          <w:szCs w:val="24"/>
          <w:lang w:eastAsia="ru-RU"/>
        </w:rPr>
        <w:t>. Стандарт предоставления муниципальной услуги</w:t>
      </w:r>
    </w:p>
    <w:p w:rsidR="00931A03" w:rsidRPr="00B05609" w:rsidRDefault="00931A03" w:rsidP="00931A03">
      <w:pPr>
        <w:autoSpaceDE w:val="0"/>
        <w:autoSpaceDN w:val="0"/>
        <w:adjustRightInd w:val="0"/>
        <w:ind w:firstLine="709"/>
        <w:contextualSpacing/>
        <w:rPr>
          <w:sz w:val="24"/>
          <w:szCs w:val="24"/>
          <w:lang w:eastAsia="ru-RU"/>
        </w:rPr>
      </w:pPr>
      <w:r w:rsidRPr="00B05609">
        <w:rPr>
          <w:sz w:val="24"/>
          <w:szCs w:val="24"/>
          <w:lang w:eastAsia="ru-RU"/>
        </w:rPr>
        <w:t>2.1. Наименование муниципальной услуги</w:t>
      </w:r>
      <w:r w:rsidRPr="00B05609">
        <w:rPr>
          <w:sz w:val="24"/>
          <w:szCs w:val="24"/>
          <w:lang w:eastAsia="ru-RU"/>
        </w:rPr>
        <w:tab/>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Наименование муниципальной услуги: «</w:t>
      </w:r>
      <w:r w:rsidRPr="00B05609">
        <w:rPr>
          <w:sz w:val="24"/>
          <w:szCs w:val="24"/>
        </w:rPr>
        <w:t>Согласование размещения нестационарных торговых объектов</w:t>
      </w:r>
      <w:r w:rsidRPr="00B05609">
        <w:rPr>
          <w:sz w:val="24"/>
          <w:szCs w:val="24"/>
          <w:lang w:eastAsia="ru-RU"/>
        </w:rPr>
        <w:t>».</w:t>
      </w:r>
    </w:p>
    <w:p w:rsidR="00931A03" w:rsidRPr="00B05609" w:rsidRDefault="00931A03" w:rsidP="00931A03">
      <w:pPr>
        <w:ind w:firstLine="709"/>
        <w:contextualSpacing/>
        <w:jc w:val="both"/>
        <w:rPr>
          <w:sz w:val="24"/>
          <w:szCs w:val="24"/>
          <w:lang w:eastAsia="ru-RU"/>
        </w:rPr>
      </w:pPr>
      <w:r w:rsidRPr="00B05609">
        <w:rPr>
          <w:sz w:val="24"/>
          <w:szCs w:val="24"/>
          <w:lang w:eastAsia="ru-RU"/>
        </w:rPr>
        <w:t>2.2. Наименование органа местного самоуправления, предоставляющего муниципальную услугу</w:t>
      </w:r>
    </w:p>
    <w:p w:rsidR="00931A03" w:rsidRPr="00B05609" w:rsidRDefault="00931A03" w:rsidP="00931A03">
      <w:pPr>
        <w:ind w:firstLine="709"/>
        <w:contextualSpacing/>
        <w:jc w:val="both"/>
        <w:rPr>
          <w:sz w:val="24"/>
          <w:szCs w:val="24"/>
          <w:lang w:eastAsia="ru-RU"/>
        </w:rPr>
      </w:pPr>
      <w:r w:rsidRPr="00B05609">
        <w:rPr>
          <w:sz w:val="24"/>
          <w:szCs w:val="24"/>
          <w:lang w:eastAsia="ru-RU"/>
        </w:rPr>
        <w:t>Муниципальная услуга предоставляется органом местного самоуправления - администрацией Вольского муниципального района и осуществляется через управление экономики, промышленности и инвестиционной деятельности администрации Вольского муниципального района.</w:t>
      </w:r>
    </w:p>
    <w:p w:rsidR="00931A03" w:rsidRPr="00B05609" w:rsidRDefault="00931A03" w:rsidP="00931A03">
      <w:pPr>
        <w:ind w:firstLine="709"/>
        <w:contextualSpacing/>
        <w:jc w:val="both"/>
        <w:rPr>
          <w:sz w:val="24"/>
          <w:szCs w:val="24"/>
          <w:lang w:eastAsia="ru-RU"/>
        </w:rPr>
      </w:pPr>
      <w:r w:rsidRPr="00B05609">
        <w:rPr>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931A03" w:rsidRPr="00B05609" w:rsidRDefault="00931A03" w:rsidP="00931A03">
      <w:pPr>
        <w:ind w:firstLine="709"/>
        <w:contextualSpacing/>
        <w:jc w:val="both"/>
        <w:rPr>
          <w:sz w:val="24"/>
          <w:szCs w:val="24"/>
          <w:lang w:eastAsia="ru-RU"/>
        </w:rPr>
      </w:pPr>
      <w:r w:rsidRPr="00B05609">
        <w:rPr>
          <w:sz w:val="24"/>
          <w:szCs w:val="24"/>
          <w:lang w:eastAsia="ru-RU"/>
        </w:rPr>
        <w:t>При предоставлении муниципальной услуги подразделение взаимодействует со следующими организациями:</w:t>
      </w:r>
    </w:p>
    <w:p w:rsidR="00931A03" w:rsidRPr="00B05609" w:rsidRDefault="00931A03" w:rsidP="00931A03">
      <w:pPr>
        <w:ind w:firstLine="709"/>
        <w:contextualSpacing/>
        <w:rPr>
          <w:sz w:val="24"/>
          <w:szCs w:val="24"/>
        </w:rPr>
      </w:pPr>
      <w:r w:rsidRPr="00B05609">
        <w:rPr>
          <w:sz w:val="24"/>
          <w:szCs w:val="24"/>
        </w:rPr>
        <w:t>Федеральной налоговой службой России;</w:t>
      </w:r>
    </w:p>
    <w:p w:rsidR="00931A03" w:rsidRPr="00B05609" w:rsidRDefault="00931A03" w:rsidP="00931A03">
      <w:pPr>
        <w:ind w:firstLine="709"/>
        <w:contextualSpacing/>
        <w:jc w:val="both"/>
        <w:rPr>
          <w:sz w:val="24"/>
          <w:szCs w:val="24"/>
          <w:lang w:eastAsia="ru-RU"/>
        </w:rPr>
      </w:pPr>
      <w:r w:rsidRPr="00B05609">
        <w:rPr>
          <w:sz w:val="24"/>
          <w:szCs w:val="24"/>
          <w:lang w:eastAsia="ru-RU"/>
        </w:rPr>
        <w:t>МФЦ.</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lang w:eastAsia="ru-RU"/>
        </w:rPr>
        <w:t xml:space="preserve">2.2.1. </w:t>
      </w:r>
      <w:r w:rsidRPr="00B05609">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Вольского муниципального Собрания от 26.02.2015г. № 4/50-377 «Об утверждении перечня услуг, которые являются необходимыми и обязательными для предоставления муниципальных услуг».</w:t>
      </w:r>
    </w:p>
    <w:p w:rsidR="00931A03" w:rsidRPr="00B05609" w:rsidRDefault="00931A03" w:rsidP="00931A03">
      <w:pPr>
        <w:autoSpaceDE w:val="0"/>
        <w:autoSpaceDN w:val="0"/>
        <w:adjustRightInd w:val="0"/>
        <w:ind w:firstLine="709"/>
        <w:contextualSpacing/>
        <w:rPr>
          <w:sz w:val="24"/>
          <w:szCs w:val="24"/>
          <w:lang w:eastAsia="ru-RU"/>
        </w:rPr>
      </w:pPr>
      <w:r w:rsidRPr="00B05609">
        <w:rPr>
          <w:sz w:val="24"/>
          <w:szCs w:val="24"/>
          <w:lang w:eastAsia="ru-RU"/>
        </w:rPr>
        <w:t>2.3. Результат предоставления муниципальной услуги</w:t>
      </w:r>
    </w:p>
    <w:p w:rsidR="00931A03" w:rsidRPr="00B05609" w:rsidRDefault="00931A03" w:rsidP="00931A03">
      <w:pPr>
        <w:widowControl w:val="0"/>
        <w:autoSpaceDE w:val="0"/>
        <w:autoSpaceDN w:val="0"/>
        <w:adjustRightInd w:val="0"/>
        <w:ind w:firstLine="709"/>
        <w:contextualSpacing/>
        <w:jc w:val="both"/>
        <w:rPr>
          <w:sz w:val="24"/>
          <w:szCs w:val="24"/>
          <w:lang w:eastAsia="ru-RU"/>
        </w:rPr>
      </w:pPr>
      <w:r w:rsidRPr="00B05609">
        <w:rPr>
          <w:sz w:val="24"/>
          <w:szCs w:val="24"/>
          <w:lang w:eastAsia="ru-RU"/>
        </w:rPr>
        <w:lastRenderedPageBreak/>
        <w:t>Результатом предоставления муниципальной услуги является:</w:t>
      </w:r>
    </w:p>
    <w:p w:rsidR="00931A03" w:rsidRPr="00B05609" w:rsidRDefault="00931A03" w:rsidP="00931A03">
      <w:pPr>
        <w:widowControl w:val="0"/>
        <w:autoSpaceDE w:val="0"/>
        <w:autoSpaceDN w:val="0"/>
        <w:adjustRightInd w:val="0"/>
        <w:ind w:firstLine="709"/>
        <w:contextualSpacing/>
        <w:jc w:val="both"/>
        <w:rPr>
          <w:sz w:val="24"/>
          <w:szCs w:val="24"/>
          <w:lang w:eastAsia="ru-RU"/>
        </w:rPr>
      </w:pPr>
      <w:r w:rsidRPr="00B05609">
        <w:rPr>
          <w:sz w:val="24"/>
          <w:szCs w:val="24"/>
          <w:lang w:eastAsia="ru-RU"/>
        </w:rPr>
        <w:t>выдача</w:t>
      </w:r>
      <w:r w:rsidRPr="00B05609">
        <w:rPr>
          <w:sz w:val="24"/>
          <w:szCs w:val="24"/>
        </w:rPr>
        <w:t xml:space="preserve"> </w:t>
      </w:r>
      <w:r w:rsidRPr="00B05609">
        <w:rPr>
          <w:sz w:val="24"/>
          <w:szCs w:val="24"/>
          <w:lang w:eastAsia="ru-RU"/>
        </w:rPr>
        <w:t>(направление) заявителю разрешения на</w:t>
      </w:r>
      <w:r w:rsidRPr="00B05609">
        <w:rPr>
          <w:bCs/>
          <w:sz w:val="24"/>
          <w:szCs w:val="24"/>
        </w:rPr>
        <w:t xml:space="preserve"> размещение нестационарного торгового объекта по форме согласно приложению</w:t>
      </w:r>
      <w:r w:rsidRPr="00B05609">
        <w:rPr>
          <w:sz w:val="24"/>
          <w:szCs w:val="24"/>
          <w:lang w:eastAsia="ru-RU"/>
        </w:rPr>
        <w:t>;</w:t>
      </w:r>
    </w:p>
    <w:p w:rsidR="00931A03" w:rsidRPr="00B05609" w:rsidRDefault="00931A03" w:rsidP="00931A03">
      <w:pPr>
        <w:widowControl w:val="0"/>
        <w:autoSpaceDE w:val="0"/>
        <w:autoSpaceDN w:val="0"/>
        <w:adjustRightInd w:val="0"/>
        <w:ind w:firstLine="709"/>
        <w:contextualSpacing/>
        <w:jc w:val="both"/>
        <w:rPr>
          <w:sz w:val="24"/>
          <w:szCs w:val="24"/>
          <w:lang w:eastAsia="ru-RU"/>
        </w:rPr>
      </w:pPr>
      <w:r w:rsidRPr="00B05609">
        <w:rPr>
          <w:sz w:val="24"/>
          <w:szCs w:val="24"/>
          <w:lang w:eastAsia="ru-RU"/>
        </w:rPr>
        <w:t>выдача</w:t>
      </w:r>
      <w:r w:rsidRPr="00B05609">
        <w:rPr>
          <w:sz w:val="24"/>
          <w:szCs w:val="24"/>
        </w:rPr>
        <w:t xml:space="preserve"> </w:t>
      </w:r>
      <w:r w:rsidRPr="00B05609">
        <w:rPr>
          <w:sz w:val="24"/>
          <w:szCs w:val="24"/>
          <w:lang w:eastAsia="ru-RU"/>
        </w:rPr>
        <w:t xml:space="preserve">(направление) заявителю уведомления о мотивированном отказе в согласовании </w:t>
      </w:r>
      <w:r w:rsidRPr="00B05609">
        <w:rPr>
          <w:bCs/>
          <w:sz w:val="24"/>
          <w:szCs w:val="24"/>
        </w:rPr>
        <w:t>размещения нестационарного торгового объекта по форме согласно приложению</w:t>
      </w:r>
      <w:r w:rsidRPr="00B05609">
        <w:rPr>
          <w:sz w:val="24"/>
          <w:szCs w:val="24"/>
          <w:lang w:eastAsia="ru-RU"/>
        </w:rPr>
        <w:t>.</w:t>
      </w:r>
    </w:p>
    <w:p w:rsidR="00931A03" w:rsidRPr="00B05609" w:rsidRDefault="00931A03" w:rsidP="00931A03">
      <w:pPr>
        <w:autoSpaceDE w:val="0"/>
        <w:autoSpaceDN w:val="0"/>
        <w:adjustRightInd w:val="0"/>
        <w:ind w:firstLine="709"/>
        <w:contextualSpacing/>
        <w:rPr>
          <w:sz w:val="24"/>
          <w:szCs w:val="24"/>
          <w:lang w:eastAsia="ru-RU"/>
        </w:rPr>
      </w:pPr>
      <w:r w:rsidRPr="00B05609">
        <w:rPr>
          <w:sz w:val="24"/>
          <w:szCs w:val="24"/>
          <w:lang w:eastAsia="ru-RU"/>
        </w:rPr>
        <w:t>2.4. Срок предоставления муниципальной услуги.</w:t>
      </w:r>
    </w:p>
    <w:p w:rsidR="00931A03" w:rsidRPr="00B05609" w:rsidRDefault="00931A03" w:rsidP="00931A03">
      <w:pPr>
        <w:pStyle w:val="ConsPlusNormal"/>
        <w:ind w:firstLine="709"/>
        <w:contextualSpacing/>
        <w:jc w:val="both"/>
        <w:rPr>
          <w:rFonts w:ascii="Times New Roman" w:eastAsia="Calibri" w:hAnsi="Times New Roman" w:cs="Times New Roman"/>
          <w:sz w:val="24"/>
          <w:szCs w:val="24"/>
          <w:lang w:eastAsia="en-US"/>
        </w:rPr>
      </w:pPr>
      <w:r w:rsidRPr="00B05609">
        <w:rPr>
          <w:rFonts w:ascii="Times New Roman" w:eastAsia="Calibri" w:hAnsi="Times New Roman" w:cs="Times New Roman"/>
          <w:sz w:val="24"/>
          <w:szCs w:val="24"/>
          <w:lang w:eastAsia="en-US"/>
        </w:rPr>
        <w:t>Разрешение на размещение</w:t>
      </w:r>
      <w:r w:rsidRPr="00B05609">
        <w:rPr>
          <w:rFonts w:ascii="Times New Roman" w:hAnsi="Times New Roman" w:cs="Times New Roman"/>
          <w:bCs/>
          <w:sz w:val="24"/>
          <w:szCs w:val="24"/>
        </w:rPr>
        <w:t xml:space="preserve"> нестационарного объекта</w:t>
      </w:r>
      <w:r w:rsidRPr="00B05609">
        <w:rPr>
          <w:rFonts w:ascii="Times New Roman" w:eastAsia="Calibri" w:hAnsi="Times New Roman" w:cs="Times New Roman"/>
          <w:sz w:val="24"/>
          <w:szCs w:val="24"/>
          <w:lang w:eastAsia="en-US"/>
        </w:rPr>
        <w:t xml:space="preserve"> или уведомление о мотивированном отказе в согласовании </w:t>
      </w:r>
      <w:r w:rsidRPr="00B05609">
        <w:rPr>
          <w:rFonts w:ascii="Times New Roman" w:hAnsi="Times New Roman" w:cs="Times New Roman"/>
          <w:bCs/>
          <w:sz w:val="24"/>
          <w:szCs w:val="24"/>
        </w:rPr>
        <w:t>размещении нестационарного торгового объекта</w:t>
      </w:r>
      <w:r w:rsidRPr="00B05609">
        <w:rPr>
          <w:rFonts w:ascii="Times New Roman" w:eastAsia="Calibri" w:hAnsi="Times New Roman" w:cs="Times New Roman"/>
          <w:sz w:val="24"/>
          <w:szCs w:val="24"/>
          <w:lang w:eastAsia="en-US"/>
        </w:rPr>
        <w:t xml:space="preserve"> выдается (направляется) заявителю, </w:t>
      </w:r>
      <w:r w:rsidRPr="00B05609">
        <w:rPr>
          <w:rFonts w:ascii="Times New Roman" w:hAnsi="Times New Roman" w:cs="Times New Roman"/>
          <w:sz w:val="24"/>
          <w:szCs w:val="24"/>
        </w:rPr>
        <w:t>не позднее чем через тридцать</w:t>
      </w:r>
      <w:r w:rsidRPr="00B05609">
        <w:rPr>
          <w:rFonts w:ascii="Times New Roman" w:hAnsi="Times New Roman" w:cs="Times New Roman"/>
          <w:color w:val="FF0000"/>
          <w:sz w:val="24"/>
          <w:szCs w:val="24"/>
        </w:rPr>
        <w:t xml:space="preserve"> </w:t>
      </w:r>
      <w:r w:rsidRPr="00B05609">
        <w:rPr>
          <w:rFonts w:ascii="Times New Roman" w:hAnsi="Times New Roman" w:cs="Times New Roman"/>
          <w:sz w:val="24"/>
          <w:szCs w:val="24"/>
        </w:rPr>
        <w:t>календарных дней</w:t>
      </w:r>
      <w:r w:rsidRPr="00B05609">
        <w:rPr>
          <w:rFonts w:ascii="Times New Roman" w:eastAsia="Calibri" w:hAnsi="Times New Roman" w:cs="Times New Roman"/>
          <w:sz w:val="24"/>
          <w:szCs w:val="24"/>
          <w:lang w:eastAsia="en-US"/>
        </w:rPr>
        <w:t xml:space="preserve"> со дня подачи заявления, в соответствии с </w:t>
      </w:r>
      <w:r w:rsidRPr="00B05609">
        <w:rPr>
          <w:rFonts w:ascii="Times New Roman" w:hAnsi="Times New Roman" w:cs="Times New Roman"/>
          <w:sz w:val="24"/>
          <w:szCs w:val="24"/>
        </w:rPr>
        <w:t xml:space="preserve">указанным заявителем при подаче заявления на предоставление муниципальной услуги способом получения результата: </w:t>
      </w:r>
    </w:p>
    <w:p w:rsidR="00931A03" w:rsidRPr="00B05609" w:rsidRDefault="00931A03" w:rsidP="00931A03">
      <w:pPr>
        <w:autoSpaceDE w:val="0"/>
        <w:autoSpaceDN w:val="0"/>
        <w:ind w:firstLine="709"/>
        <w:contextualSpacing/>
        <w:jc w:val="both"/>
        <w:rPr>
          <w:sz w:val="24"/>
          <w:szCs w:val="24"/>
        </w:rPr>
      </w:pPr>
      <w:r w:rsidRPr="00B05609">
        <w:rPr>
          <w:sz w:val="24"/>
          <w:szCs w:val="24"/>
        </w:rPr>
        <w:t>непосредственно в органе местного самоуправления;</w:t>
      </w:r>
    </w:p>
    <w:p w:rsidR="00931A03" w:rsidRPr="00B05609" w:rsidRDefault="00931A03" w:rsidP="00931A03">
      <w:pPr>
        <w:autoSpaceDE w:val="0"/>
        <w:autoSpaceDN w:val="0"/>
        <w:ind w:firstLine="709"/>
        <w:contextualSpacing/>
        <w:jc w:val="both"/>
        <w:rPr>
          <w:sz w:val="24"/>
          <w:szCs w:val="24"/>
        </w:rPr>
      </w:pPr>
      <w:r w:rsidRPr="00B05609">
        <w:rPr>
          <w:sz w:val="24"/>
          <w:szCs w:val="24"/>
        </w:rPr>
        <w:t>направляется почтой по адресу, указанному в заявлении;</w:t>
      </w:r>
    </w:p>
    <w:p w:rsidR="00931A03" w:rsidRPr="00B05609" w:rsidRDefault="00931A03" w:rsidP="00931A03">
      <w:pPr>
        <w:autoSpaceDE w:val="0"/>
        <w:autoSpaceDN w:val="0"/>
        <w:ind w:firstLine="709"/>
        <w:contextualSpacing/>
        <w:jc w:val="both"/>
        <w:rPr>
          <w:sz w:val="24"/>
          <w:szCs w:val="24"/>
        </w:rPr>
      </w:pPr>
      <w:r w:rsidRPr="00B05609">
        <w:rPr>
          <w:sz w:val="24"/>
          <w:szCs w:val="24"/>
        </w:rPr>
        <w:t>направляется для выдачи заявителю в МФЦ, в порядке и сроки, предусмотренные Соглашением о взаимодействии.</w:t>
      </w:r>
    </w:p>
    <w:p w:rsidR="00931A03" w:rsidRPr="00B05609" w:rsidRDefault="00931A03" w:rsidP="00931A03">
      <w:pPr>
        <w:autoSpaceDE w:val="0"/>
        <w:autoSpaceDN w:val="0"/>
        <w:ind w:firstLine="709"/>
        <w:contextualSpacing/>
        <w:jc w:val="both"/>
        <w:rPr>
          <w:sz w:val="24"/>
          <w:szCs w:val="24"/>
        </w:rPr>
      </w:pPr>
      <w:r w:rsidRPr="00B05609">
        <w:rPr>
          <w:sz w:val="24"/>
          <w:szCs w:val="24"/>
          <w:lang w:eastAsia="ru-RU"/>
        </w:rPr>
        <w:t xml:space="preserve">Решение о мотивированном отказе в </w:t>
      </w:r>
      <w:r w:rsidRPr="00B05609">
        <w:rPr>
          <w:sz w:val="24"/>
          <w:szCs w:val="24"/>
        </w:rPr>
        <w:t xml:space="preserve">согласовании </w:t>
      </w:r>
      <w:r w:rsidRPr="00B05609">
        <w:rPr>
          <w:bCs/>
          <w:sz w:val="24"/>
          <w:szCs w:val="24"/>
        </w:rPr>
        <w:t>размещения нестационарного торгового объекта</w:t>
      </w:r>
      <w:r w:rsidRPr="00B05609">
        <w:rPr>
          <w:sz w:val="24"/>
          <w:szCs w:val="24"/>
        </w:rPr>
        <w:t xml:space="preserve"> может быть обжаловано заявителем в судебном порядке.</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rPr>
        <w:t xml:space="preserve">В случае предоставления заявителем документов, указанных в </w:t>
      </w:r>
      <w:hyperlink r:id="rId9" w:history="1">
        <w:r w:rsidRPr="00B05609">
          <w:rPr>
            <w:sz w:val="24"/>
            <w:szCs w:val="24"/>
          </w:rPr>
          <w:t>пункте 2.6</w:t>
        </w:r>
      </w:hyperlink>
      <w:r w:rsidRPr="00B05609">
        <w:rPr>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931A03" w:rsidRPr="00B05609" w:rsidRDefault="00931A03" w:rsidP="00931A03">
      <w:pPr>
        <w:pStyle w:val="ConsPlusNormal"/>
        <w:ind w:firstLine="709"/>
        <w:contextualSpacing/>
        <w:jc w:val="both"/>
        <w:rPr>
          <w:rFonts w:ascii="Times New Roman" w:hAnsi="Times New Roman" w:cs="Times New Roman"/>
          <w:sz w:val="24"/>
          <w:szCs w:val="24"/>
        </w:rPr>
      </w:pPr>
      <w:r w:rsidRPr="00B05609">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931A03" w:rsidRPr="00B05609" w:rsidRDefault="00931A03" w:rsidP="00931A03">
      <w:pPr>
        <w:autoSpaceDE w:val="0"/>
        <w:autoSpaceDN w:val="0"/>
        <w:adjustRightInd w:val="0"/>
        <w:ind w:firstLine="709"/>
        <w:contextualSpacing/>
        <w:rPr>
          <w:sz w:val="24"/>
          <w:szCs w:val="24"/>
          <w:lang w:eastAsia="ru-RU"/>
        </w:rPr>
      </w:pPr>
      <w:r w:rsidRPr="00B05609">
        <w:rPr>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931A03" w:rsidRPr="00B05609" w:rsidRDefault="00931A03" w:rsidP="00931A03">
      <w:pPr>
        <w:ind w:firstLine="709"/>
        <w:contextualSpacing/>
        <w:jc w:val="both"/>
        <w:rPr>
          <w:sz w:val="24"/>
          <w:szCs w:val="24"/>
          <w:lang w:eastAsia="ru-RU"/>
        </w:rPr>
      </w:pPr>
      <w:r w:rsidRPr="00B05609">
        <w:rPr>
          <w:sz w:val="24"/>
          <w:szCs w:val="24"/>
          <w:lang w:eastAsia="ru-RU"/>
        </w:rPr>
        <w:t>Предоставление муниципальной услуги осуществляется в соответствии с положениями, установленными следующими правовыми актами:</w:t>
      </w:r>
    </w:p>
    <w:p w:rsidR="00931A03" w:rsidRPr="00B05609" w:rsidRDefault="00931A03" w:rsidP="00931A03">
      <w:pPr>
        <w:ind w:firstLine="709"/>
        <w:contextualSpacing/>
        <w:jc w:val="both"/>
        <w:rPr>
          <w:sz w:val="24"/>
          <w:szCs w:val="24"/>
          <w:lang w:eastAsia="ru-RU"/>
        </w:rPr>
      </w:pPr>
      <w:r w:rsidRPr="00B05609">
        <w:rPr>
          <w:sz w:val="24"/>
          <w:szCs w:val="24"/>
          <w:lang w:eastAsia="ru-RU"/>
        </w:rPr>
        <w:t xml:space="preserve">Федеральным законом от 6 октября </w:t>
      </w:r>
      <w:smartTag w:uri="urn:schemas-microsoft-com:office:smarttags" w:element="metricconverter">
        <w:smartTagPr>
          <w:attr w:name="ProductID" w:val="2003 г"/>
        </w:smartTagPr>
        <w:r w:rsidRPr="00B05609">
          <w:rPr>
            <w:sz w:val="24"/>
            <w:szCs w:val="24"/>
            <w:lang w:eastAsia="ru-RU"/>
          </w:rPr>
          <w:t>2003 года</w:t>
        </w:r>
      </w:smartTag>
      <w:r w:rsidRPr="00B05609">
        <w:rPr>
          <w:sz w:val="24"/>
          <w:szCs w:val="24"/>
          <w:lang w:eastAsia="ru-RU"/>
        </w:rPr>
        <w:t xml:space="preserve"> № 131-Ф3 «Об общих принципах организации местного самоуправления в Российской Федерации» </w:t>
      </w:r>
      <w:r w:rsidRPr="00B05609">
        <w:rPr>
          <w:sz w:val="24"/>
          <w:szCs w:val="24"/>
        </w:rPr>
        <w:t>(«Российская газета», № 202, 8 октября 2003 года);</w:t>
      </w:r>
    </w:p>
    <w:p w:rsidR="00931A03" w:rsidRPr="00B05609" w:rsidRDefault="00931A03" w:rsidP="00931A03">
      <w:pPr>
        <w:ind w:firstLine="709"/>
        <w:contextualSpacing/>
        <w:jc w:val="both"/>
        <w:rPr>
          <w:color w:val="000000"/>
          <w:sz w:val="24"/>
          <w:szCs w:val="24"/>
        </w:rPr>
      </w:pPr>
      <w:r w:rsidRPr="00B05609">
        <w:rPr>
          <w:sz w:val="24"/>
          <w:szCs w:val="24"/>
          <w:lang w:eastAsia="ru-RU"/>
        </w:rPr>
        <w:t xml:space="preserve">Федеральным законом от 27 июля 2010 года № 210-ФЗ «Об организации </w:t>
      </w:r>
      <w:r w:rsidRPr="00B05609">
        <w:rPr>
          <w:color w:val="000000"/>
          <w:sz w:val="24"/>
          <w:szCs w:val="24"/>
          <w:lang w:eastAsia="ru-RU"/>
        </w:rPr>
        <w:t xml:space="preserve">предоставления государственных и муниципальных услуг» </w:t>
      </w:r>
      <w:r w:rsidRPr="00B05609">
        <w:rPr>
          <w:color w:val="000000"/>
          <w:sz w:val="24"/>
          <w:szCs w:val="24"/>
        </w:rPr>
        <w:t>(«Российская газета», 30 июля 2010 года, № 168, «Собрание законодательства РФ», 2010, № 31, ст. 4179; 2011, № 15, ст. 2038; № 27, ст. 3880; № 29, ст. 4291; № 30 (ч. 1), ст. 4587; № 49 (ч. 5), ст. 7061; 2013, № 14, ст. 1651);</w:t>
      </w:r>
    </w:p>
    <w:p w:rsidR="00931A03" w:rsidRPr="00B05609" w:rsidRDefault="00931A03" w:rsidP="00931A03">
      <w:pPr>
        <w:autoSpaceDE w:val="0"/>
        <w:autoSpaceDN w:val="0"/>
        <w:adjustRightInd w:val="0"/>
        <w:ind w:firstLine="709"/>
        <w:contextualSpacing/>
        <w:jc w:val="both"/>
        <w:rPr>
          <w:sz w:val="24"/>
          <w:szCs w:val="24"/>
        </w:rPr>
      </w:pPr>
      <w:r w:rsidRPr="00B05609">
        <w:rPr>
          <w:color w:val="000000"/>
          <w:sz w:val="24"/>
          <w:szCs w:val="24"/>
        </w:rPr>
        <w:t>Федеральным законом от 28 декабря 2009 г. № 381-ФЗ «</w:t>
      </w:r>
      <w:r w:rsidRPr="00B05609">
        <w:rPr>
          <w:sz w:val="24"/>
          <w:szCs w:val="24"/>
        </w:rPr>
        <w:t>Об основах государственного регулирования торговой деятельности в Российской Федерации» («Собрание законодательства РФ», 2010, № 1, ст. 2, № 52 (ч. 1), ст. 6984; 2011, № 48, ст. 6728; 2012, № 53 (ч. 1), ст. 7643);</w:t>
      </w:r>
    </w:p>
    <w:p w:rsidR="00931A03" w:rsidRPr="00B05609" w:rsidRDefault="00931A03" w:rsidP="00931A03">
      <w:pPr>
        <w:ind w:firstLine="709"/>
        <w:contextualSpacing/>
        <w:jc w:val="both"/>
        <w:rPr>
          <w:sz w:val="24"/>
          <w:szCs w:val="24"/>
          <w:lang w:eastAsia="ru-RU"/>
        </w:rPr>
      </w:pPr>
      <w:r w:rsidRPr="00B05609">
        <w:rPr>
          <w:sz w:val="24"/>
          <w:szCs w:val="24"/>
          <w:lang w:eastAsia="ru-RU"/>
        </w:rPr>
        <w:t>Градостроительный кодекс Российской Федерации от 29 декабря 2004г. № 190-ФЗ («Российская газета», №290, 30 декабря 2004 года);</w:t>
      </w:r>
    </w:p>
    <w:p w:rsidR="00931A03" w:rsidRPr="00B05609" w:rsidRDefault="00931A03" w:rsidP="00931A03">
      <w:pPr>
        <w:ind w:firstLine="709"/>
        <w:contextualSpacing/>
        <w:jc w:val="both"/>
        <w:rPr>
          <w:sz w:val="24"/>
          <w:szCs w:val="24"/>
          <w:lang w:eastAsia="ru-RU"/>
        </w:rPr>
      </w:pPr>
      <w:r w:rsidRPr="00B05609">
        <w:rPr>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931A03" w:rsidRPr="00B05609" w:rsidRDefault="00931A03" w:rsidP="00931A03">
      <w:pPr>
        <w:ind w:firstLine="709"/>
        <w:contextualSpacing/>
        <w:jc w:val="both"/>
        <w:rPr>
          <w:sz w:val="24"/>
          <w:szCs w:val="24"/>
          <w:lang w:eastAsia="ru-RU"/>
        </w:rPr>
      </w:pPr>
      <w:r w:rsidRPr="00B05609">
        <w:rPr>
          <w:sz w:val="24"/>
          <w:szCs w:val="24"/>
          <w:lang w:eastAsia="ru-RU"/>
        </w:rPr>
        <w:t>Федеральным законом от 27 июля 2006 года № 152-ФЗ «О персональных данных»</w:t>
      </w:r>
      <w:r w:rsidRPr="00B05609">
        <w:rPr>
          <w:sz w:val="24"/>
          <w:szCs w:val="24"/>
        </w:rPr>
        <w:t xml:space="preserve"> («Российская газета», № 165, 29 июля 2006 года);</w:t>
      </w:r>
    </w:p>
    <w:p w:rsidR="00931A03" w:rsidRPr="00B05609" w:rsidRDefault="00931A03" w:rsidP="00931A03">
      <w:pPr>
        <w:pStyle w:val="ConsPlusNormal"/>
        <w:ind w:firstLine="709"/>
        <w:contextualSpacing/>
        <w:jc w:val="both"/>
        <w:rPr>
          <w:rFonts w:ascii="Times New Roman" w:hAnsi="Times New Roman" w:cs="Times New Roman"/>
          <w:sz w:val="24"/>
          <w:szCs w:val="24"/>
        </w:rPr>
      </w:pPr>
      <w:r w:rsidRPr="00B05609">
        <w:rPr>
          <w:rFonts w:ascii="Times New Roman" w:hAnsi="Times New Roman" w:cs="Times New Roman"/>
          <w:sz w:val="24"/>
          <w:szCs w:val="24"/>
        </w:rPr>
        <w:t>Федеральным законом от 06 апреля 2011 года № 63-ФЗ «Об электронной подписи» («Российская газета», №</w:t>
      </w:r>
      <w:r w:rsidRPr="00B05609">
        <w:rPr>
          <w:rFonts w:ascii="Times New Roman" w:eastAsia="Calibri" w:hAnsi="Times New Roman" w:cs="Times New Roman"/>
          <w:sz w:val="24"/>
          <w:szCs w:val="24"/>
          <w:lang w:eastAsia="en-US"/>
        </w:rPr>
        <w:t>75, 08 апреля 2011 года)</w:t>
      </w:r>
      <w:r w:rsidRPr="00B05609">
        <w:rPr>
          <w:rFonts w:ascii="Times New Roman" w:hAnsi="Times New Roman" w:cs="Times New Roman"/>
          <w:sz w:val="24"/>
          <w:szCs w:val="24"/>
        </w:rPr>
        <w:t>;</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Постановлением Правительства Российской Федерации от 25.08.2012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B05609">
        <w:rPr>
          <w:sz w:val="24"/>
          <w:szCs w:val="24"/>
          <w:lang w:eastAsia="ru-RU"/>
        </w:rPr>
        <w:lastRenderedPageBreak/>
        <w:t>государственных услуг» «Собрание законодательства Российской Федерации», 2012 № 36, ст. 4903);</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B05609">
        <w:rPr>
          <w:sz w:val="24"/>
          <w:szCs w:val="24"/>
          <w:lang w:eastAsia="ru-RU"/>
        </w:rPr>
        <w:t>(«Российская газета», № 148, 02 июля 2012 года);</w:t>
      </w:r>
    </w:p>
    <w:p w:rsidR="00931A03" w:rsidRPr="00B05609" w:rsidRDefault="00931A03" w:rsidP="00931A03">
      <w:pPr>
        <w:ind w:firstLine="709"/>
        <w:contextualSpacing/>
        <w:jc w:val="both"/>
        <w:rPr>
          <w:sz w:val="24"/>
          <w:szCs w:val="24"/>
          <w:lang w:eastAsia="ru-RU"/>
        </w:rPr>
      </w:pPr>
      <w:r w:rsidRPr="00B05609">
        <w:rPr>
          <w:sz w:val="24"/>
          <w:szCs w:val="24"/>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931A03" w:rsidRPr="00B05609" w:rsidRDefault="00931A03" w:rsidP="00931A03">
      <w:pPr>
        <w:pStyle w:val="ConsPlusNormal"/>
        <w:ind w:firstLine="709"/>
        <w:contextualSpacing/>
        <w:jc w:val="both"/>
        <w:rPr>
          <w:rFonts w:ascii="Times New Roman" w:hAnsi="Times New Roman" w:cs="Times New Roman"/>
          <w:sz w:val="24"/>
          <w:szCs w:val="24"/>
        </w:rPr>
      </w:pPr>
      <w:r w:rsidRPr="00B05609">
        <w:rPr>
          <w:rFonts w:ascii="Times New Roman" w:hAnsi="Times New Roman" w:cs="Times New Roman"/>
          <w:sz w:val="24"/>
          <w:szCs w:val="24"/>
        </w:rPr>
        <w:t>Приказом министерства экономического развития и инвестиционной политики Саратовской области от 25 сентября  2013 года № 2839 «О порядке разработки и утверждения схемы нестационарных торговых объектов» («Собрание законодательства Саратовской области», №39 сентябрь-октябрь, 2013, 04.10.2013, «Собрание законодательства Саратовской области», 04.06.2015);</w:t>
      </w:r>
    </w:p>
    <w:p w:rsidR="00931A03" w:rsidRPr="00B05609" w:rsidRDefault="00931A03" w:rsidP="00931A03">
      <w:pPr>
        <w:pStyle w:val="ConsPlusNormal"/>
        <w:ind w:firstLine="709"/>
        <w:contextualSpacing/>
        <w:jc w:val="both"/>
        <w:rPr>
          <w:rFonts w:ascii="Times New Roman" w:hAnsi="Times New Roman" w:cs="Times New Roman"/>
          <w:sz w:val="24"/>
          <w:szCs w:val="24"/>
        </w:rPr>
      </w:pPr>
      <w:r w:rsidRPr="00B05609">
        <w:rPr>
          <w:rFonts w:ascii="Times New Roman" w:hAnsi="Times New Roman" w:cs="Times New Roman"/>
          <w:sz w:val="24"/>
          <w:szCs w:val="24"/>
        </w:rPr>
        <w:t>Постановлением администрации Вольского муниципального района от 02.03.2016г. № 393 «О порядке подачи и рассмотрения жалоб на решения и действия (бездействие) должностных лиц и муниципальных служащих администрации Вольского муниципального района, а также должностных лиц муниципальных учреждений, функции и полномочия учредителя, в отношении которых исполняет администрация Вольского муниципального района, при предоставлении   муниципальных услуг, государственных услуг» (Вольский деловой Вестник, № 08(650) от 04.03.2016г.)</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Для получения муниципальной услуги заявители представляют:</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а) заявление </w:t>
      </w:r>
      <w:r w:rsidRPr="00B05609">
        <w:rPr>
          <w:sz w:val="24"/>
          <w:szCs w:val="24"/>
        </w:rPr>
        <w:t>о выдаче разрешения на размещение нестационарного торгового объекта</w:t>
      </w:r>
      <w:r w:rsidRPr="00B05609">
        <w:rPr>
          <w:sz w:val="24"/>
          <w:szCs w:val="24"/>
          <w:lang w:eastAsia="ru-RU"/>
        </w:rPr>
        <w:t>, по форме согласно приложению № 4;</w:t>
      </w:r>
    </w:p>
    <w:p w:rsidR="00931A03" w:rsidRPr="00B05609" w:rsidRDefault="00931A03" w:rsidP="00931A03">
      <w:pPr>
        <w:autoSpaceDE w:val="0"/>
        <w:autoSpaceDN w:val="0"/>
        <w:adjustRightInd w:val="0"/>
        <w:ind w:firstLine="709"/>
        <w:contextualSpacing/>
        <w:jc w:val="both"/>
        <w:rPr>
          <w:sz w:val="24"/>
          <w:szCs w:val="24"/>
          <w:lang w:eastAsia="ru-RU"/>
        </w:rPr>
      </w:pPr>
      <w:bookmarkStart w:id="1" w:name="sub_51071"/>
      <w:r w:rsidRPr="00B05609">
        <w:rPr>
          <w:sz w:val="24"/>
          <w:szCs w:val="24"/>
          <w:lang w:eastAsia="ru-RU"/>
        </w:rPr>
        <w:t xml:space="preserve">б) </w:t>
      </w:r>
      <w:r w:rsidRPr="00B05609">
        <w:rPr>
          <w:sz w:val="24"/>
          <w:szCs w:val="24"/>
        </w:rPr>
        <w:t>копия документа</w:t>
      </w:r>
      <w:r w:rsidRPr="00B05609">
        <w:rPr>
          <w:sz w:val="24"/>
          <w:szCs w:val="24"/>
          <w:lang w:eastAsia="ru-RU"/>
        </w:rPr>
        <w:t>, удостоверяющего личность заявителя или представителя заявителя, в случае, если за предоставлением муниципальной услуги обращается представитель заявителя;</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в) </w:t>
      </w:r>
      <w:r w:rsidRPr="00B05609">
        <w:rPr>
          <w:sz w:val="24"/>
          <w:szCs w:val="24"/>
        </w:rPr>
        <w:t>копия документа</w:t>
      </w:r>
      <w:r w:rsidRPr="00B05609">
        <w:rPr>
          <w:sz w:val="24"/>
          <w:szCs w:val="24"/>
          <w:lang w:eastAsia="ru-RU"/>
        </w:rPr>
        <w:t>, подтверждающего полномочия представителя заявителя, в случае, если за предоставлением муниципальной услуги обращается представитель заявителя;</w:t>
      </w:r>
    </w:p>
    <w:p w:rsidR="00931A03" w:rsidRPr="00B05609" w:rsidRDefault="00931A03" w:rsidP="00931A03">
      <w:pPr>
        <w:autoSpaceDE w:val="0"/>
        <w:autoSpaceDN w:val="0"/>
        <w:adjustRightInd w:val="0"/>
        <w:ind w:firstLine="709"/>
        <w:contextualSpacing/>
        <w:jc w:val="both"/>
        <w:rPr>
          <w:color w:val="000000"/>
          <w:sz w:val="24"/>
          <w:szCs w:val="24"/>
          <w:lang w:eastAsia="ru-RU"/>
        </w:rPr>
      </w:pPr>
      <w:r w:rsidRPr="00B05609">
        <w:rPr>
          <w:sz w:val="24"/>
          <w:szCs w:val="24"/>
          <w:lang w:eastAsia="ru-RU"/>
        </w:rPr>
        <w:t xml:space="preserve">г) </w:t>
      </w:r>
      <w:bookmarkEnd w:id="1"/>
      <w:r w:rsidRPr="00B05609">
        <w:rPr>
          <w:color w:val="000000"/>
          <w:sz w:val="24"/>
          <w:szCs w:val="24"/>
          <w:lang w:eastAsia="ru-RU"/>
        </w:rPr>
        <w:t>копии учредительных документов для заявителя – юридического лица.</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2.6.1. Документы не должны содержать подчистки либо приписки, зачеркнутые слова или другие исправления.</w:t>
      </w:r>
    </w:p>
    <w:p w:rsidR="00931A03" w:rsidRPr="00B05609" w:rsidRDefault="00931A03" w:rsidP="00931A03">
      <w:pPr>
        <w:autoSpaceDE w:val="0"/>
        <w:autoSpaceDN w:val="0"/>
        <w:adjustRightInd w:val="0"/>
        <w:ind w:firstLine="709"/>
        <w:contextualSpacing/>
        <w:jc w:val="both"/>
        <w:rPr>
          <w:sz w:val="24"/>
          <w:szCs w:val="24"/>
          <w:lang w:eastAsia="ru-RU"/>
        </w:rPr>
      </w:pPr>
      <w:bookmarkStart w:id="2" w:name="Par99"/>
      <w:bookmarkEnd w:id="2"/>
      <w:r w:rsidRPr="00B05609">
        <w:rPr>
          <w:sz w:val="24"/>
          <w:szCs w:val="24"/>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EF516F">
        <w:rPr>
          <w:sz w:val="24"/>
          <w:szCs w:val="24"/>
        </w:rPr>
        <w:t>портал государственных и муниципальных услуг*</w:t>
      </w:r>
      <w:r w:rsidRPr="00B05609">
        <w:rPr>
          <w:sz w:val="24"/>
          <w:szCs w:val="24"/>
          <w:lang w:eastAsia="ru-RU"/>
        </w:rPr>
        <w:t>, а также могут направляться по почте</w:t>
      </w:r>
      <w:r w:rsidRPr="00B05609">
        <w:rPr>
          <w:sz w:val="24"/>
          <w:szCs w:val="24"/>
        </w:rPr>
        <w:t xml:space="preserve">. </w:t>
      </w:r>
      <w:r w:rsidRPr="00B05609">
        <w:rPr>
          <w:sz w:val="24"/>
          <w:szCs w:val="24"/>
          <w:lang w:eastAsia="ru-RU"/>
        </w:rPr>
        <w:t xml:space="preserve">В случаях, предусмотренных законодательством, копии документов, должны быть нотариально заверены. </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2.6.3. При направлении заявления и прилагаемых к нему документов в форме электронных документов посредством </w:t>
      </w:r>
      <w:r w:rsidR="00EF516F">
        <w:rPr>
          <w:sz w:val="24"/>
          <w:szCs w:val="24"/>
        </w:rPr>
        <w:t>портала государственных и муниципальных услуг</w:t>
      </w:r>
      <w:r w:rsidRPr="00B05609">
        <w:rPr>
          <w:sz w:val="24"/>
          <w:szCs w:val="24"/>
          <w:lang w:eastAsia="ru-RU"/>
        </w:rPr>
        <w:t xml:space="preserve"> указанные заявление и документы заверяются электронной подписью в соответствии с </w:t>
      </w:r>
      <w:hyperlink r:id="rId10" w:history="1">
        <w:r w:rsidRPr="00B05609">
          <w:rPr>
            <w:sz w:val="24"/>
            <w:szCs w:val="24"/>
            <w:lang w:eastAsia="ru-RU"/>
          </w:rPr>
          <w:t>Постановлением</w:t>
        </w:r>
      </w:hyperlink>
      <w:r w:rsidRPr="00B05609">
        <w:rPr>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00EF516F">
        <w:rPr>
          <w:sz w:val="24"/>
          <w:szCs w:val="24"/>
        </w:rPr>
        <w:t>портале государственных и муниципальных услуг</w:t>
      </w:r>
      <w:r w:rsidRPr="00B05609">
        <w:rPr>
          <w:sz w:val="24"/>
          <w:szCs w:val="24"/>
          <w:lang w:eastAsia="ru-RU"/>
        </w:rPr>
        <w:t xml:space="preserve"> форме.</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B05609">
        <w:rPr>
          <w:sz w:val="24"/>
          <w:szCs w:val="24"/>
          <w:lang w:eastAsia="ru-RU"/>
        </w:rPr>
        <w:lastRenderedPageBreak/>
        <w:t>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931A03" w:rsidRPr="00B05609" w:rsidRDefault="00931A03" w:rsidP="00931A03">
      <w:pPr>
        <w:widowControl w:val="0"/>
        <w:autoSpaceDE w:val="0"/>
        <w:autoSpaceDN w:val="0"/>
        <w:adjustRightInd w:val="0"/>
        <w:ind w:firstLine="709"/>
        <w:contextualSpacing/>
        <w:jc w:val="both"/>
        <w:rPr>
          <w:sz w:val="24"/>
          <w:szCs w:val="24"/>
          <w:lang w:eastAsia="ru-RU"/>
        </w:rPr>
      </w:pPr>
      <w:r w:rsidRPr="00B05609">
        <w:rPr>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931A03" w:rsidRPr="00B05609" w:rsidRDefault="00931A03" w:rsidP="00931A03">
      <w:pPr>
        <w:pStyle w:val="ConsPlusNormal"/>
        <w:ind w:firstLine="709"/>
        <w:contextualSpacing/>
        <w:jc w:val="both"/>
        <w:rPr>
          <w:rFonts w:ascii="Times New Roman" w:hAnsi="Times New Roman" w:cs="Times New Roman"/>
          <w:sz w:val="24"/>
          <w:szCs w:val="24"/>
        </w:rPr>
      </w:pPr>
      <w:r w:rsidRPr="00B05609">
        <w:rPr>
          <w:rFonts w:ascii="Times New Roman" w:hAnsi="Times New Roman" w:cs="Times New Roman"/>
          <w:sz w:val="24"/>
          <w:szCs w:val="24"/>
        </w:rPr>
        <w:t>1) выписка из Единого государственного реестра юридических лиц для заявителя - юридического лица;</w:t>
      </w:r>
    </w:p>
    <w:p w:rsidR="00931A03" w:rsidRPr="00B05609" w:rsidRDefault="00931A03" w:rsidP="00931A03">
      <w:pPr>
        <w:pStyle w:val="ConsPlusNormal"/>
        <w:ind w:firstLine="709"/>
        <w:contextualSpacing/>
        <w:jc w:val="both"/>
        <w:rPr>
          <w:rFonts w:ascii="Times New Roman" w:hAnsi="Times New Roman" w:cs="Times New Roman"/>
          <w:sz w:val="24"/>
          <w:szCs w:val="24"/>
        </w:rPr>
      </w:pPr>
      <w:r w:rsidRPr="00B05609">
        <w:rPr>
          <w:rFonts w:ascii="Times New Roman" w:hAnsi="Times New Roman" w:cs="Times New Roman"/>
          <w:sz w:val="24"/>
          <w:szCs w:val="24"/>
        </w:rPr>
        <w:t>2) выписка из Единого государственного реестра индивидуальных предпринимателей для заявителя - индивидуального предпринимателя.</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 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2.8. Особенности взаимодействия с заявителем при предоставлении муниципальной услуги</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Запрещается требовать от заявителя:</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 июля 2010г.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931A03" w:rsidRPr="00B05609" w:rsidRDefault="00931A03" w:rsidP="00931A03">
      <w:pPr>
        <w:ind w:firstLine="709"/>
        <w:contextualSpacing/>
        <w:jc w:val="both"/>
        <w:rPr>
          <w:sz w:val="24"/>
          <w:szCs w:val="24"/>
        </w:rPr>
      </w:pPr>
      <w:r w:rsidRPr="00B05609">
        <w:rPr>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2.10. Исчерпывающий перечень оснований для приостановления или отказа в предоставлении муниципальной услуги</w:t>
      </w:r>
    </w:p>
    <w:p w:rsidR="00931A03" w:rsidRPr="00B05609" w:rsidRDefault="00931A03" w:rsidP="00931A03">
      <w:pPr>
        <w:ind w:firstLine="709"/>
        <w:contextualSpacing/>
        <w:jc w:val="both"/>
        <w:rPr>
          <w:sz w:val="24"/>
          <w:szCs w:val="24"/>
          <w:lang w:eastAsia="ru-RU"/>
        </w:rPr>
      </w:pPr>
      <w:r w:rsidRPr="00B05609">
        <w:rPr>
          <w:sz w:val="24"/>
          <w:szCs w:val="24"/>
          <w:lang w:eastAsia="ru-RU"/>
        </w:rPr>
        <w:t>Оснований для приостановления предоставления муниципальной услуги не установлено.</w:t>
      </w:r>
    </w:p>
    <w:p w:rsidR="00931A03" w:rsidRPr="00B05609" w:rsidRDefault="00931A03" w:rsidP="00931A03">
      <w:pPr>
        <w:pStyle w:val="ConsPlusNormal"/>
        <w:ind w:firstLine="709"/>
        <w:contextualSpacing/>
        <w:jc w:val="both"/>
        <w:rPr>
          <w:rFonts w:ascii="Times New Roman" w:hAnsi="Times New Roman" w:cs="Times New Roman"/>
          <w:sz w:val="24"/>
          <w:szCs w:val="24"/>
        </w:rPr>
      </w:pPr>
      <w:r w:rsidRPr="00B05609">
        <w:rPr>
          <w:rFonts w:ascii="Times New Roman" w:hAnsi="Times New Roman" w:cs="Times New Roman"/>
          <w:sz w:val="24"/>
          <w:szCs w:val="24"/>
        </w:rPr>
        <w:t xml:space="preserve">2.11. Основания для отказа в предоставлении муниципальной услуги: </w:t>
      </w:r>
    </w:p>
    <w:p w:rsidR="00931A03" w:rsidRPr="00B05609" w:rsidRDefault="00931A03" w:rsidP="00931A03">
      <w:pPr>
        <w:pStyle w:val="ConsPlusNormal"/>
        <w:ind w:firstLine="709"/>
        <w:contextualSpacing/>
        <w:jc w:val="both"/>
        <w:rPr>
          <w:rFonts w:ascii="Times New Roman" w:eastAsia="Calibri" w:hAnsi="Times New Roman" w:cs="Times New Roman"/>
          <w:sz w:val="24"/>
          <w:szCs w:val="24"/>
          <w:lang w:eastAsia="en-US"/>
        </w:rPr>
      </w:pPr>
      <w:r w:rsidRPr="00B05609">
        <w:rPr>
          <w:rFonts w:ascii="Times New Roman" w:eastAsia="Calibri" w:hAnsi="Times New Roman" w:cs="Times New Roman"/>
          <w:sz w:val="24"/>
          <w:szCs w:val="24"/>
          <w:lang w:eastAsia="en-US"/>
        </w:rPr>
        <w:t>отсутствие сведений о заявителе в Едином государственном реестре юридических лиц (в случае обращения юридического лица);</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наличие в представленных документах недостоверных сведений;</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lastRenderedPageBreak/>
        <w:t>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муниципального образования город Вольск;</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отсутствие в соответствии со схемой размещения нестационарных торговых объектов на территории муниципального образования город Вольск  свободных мест для размещения нестационарных торговых объектов по адресу, указанному в заявлении;</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Мотивированный отказ в</w:t>
      </w:r>
      <w:r w:rsidRPr="00B05609">
        <w:rPr>
          <w:sz w:val="24"/>
          <w:szCs w:val="24"/>
        </w:rPr>
        <w:t xml:space="preserve"> согласовании </w:t>
      </w:r>
      <w:r w:rsidRPr="00B05609">
        <w:rPr>
          <w:bCs/>
          <w:sz w:val="24"/>
          <w:szCs w:val="24"/>
        </w:rPr>
        <w:t>размещения нестационарного объекта</w:t>
      </w:r>
      <w:r w:rsidRPr="00B05609">
        <w:rPr>
          <w:sz w:val="24"/>
          <w:szCs w:val="24"/>
        </w:rPr>
        <w:t xml:space="preserve"> </w:t>
      </w:r>
      <w:r w:rsidRPr="00B05609">
        <w:rPr>
          <w:sz w:val="24"/>
          <w:szCs w:val="24"/>
          <w:lang w:eastAsia="ru-RU"/>
        </w:rPr>
        <w:t>должен содержать основание для отказа с обязательной ссылкой на нарушения, предусмотренные подразделом Административного регламента.</w:t>
      </w:r>
    </w:p>
    <w:p w:rsidR="00931A03" w:rsidRPr="00B05609" w:rsidRDefault="00931A03" w:rsidP="00931A03">
      <w:pPr>
        <w:ind w:firstLine="709"/>
        <w:contextualSpacing/>
        <w:jc w:val="both"/>
        <w:rPr>
          <w:sz w:val="24"/>
          <w:szCs w:val="24"/>
          <w:lang w:eastAsia="ru-RU"/>
        </w:rPr>
      </w:pPr>
      <w:r w:rsidRPr="00B05609">
        <w:rPr>
          <w:sz w:val="24"/>
          <w:szCs w:val="24"/>
          <w:lang w:eastAsia="ru-RU"/>
        </w:rPr>
        <w:t>На любой стадии административных процедур до принятия решения о согласовании размещения и приемки в эксплуатацию нестационарных (временных, мобильных) объектов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931A03" w:rsidRPr="00B05609" w:rsidRDefault="00931A03" w:rsidP="00931A03">
      <w:pPr>
        <w:ind w:firstLine="709"/>
        <w:contextualSpacing/>
        <w:jc w:val="both"/>
        <w:rPr>
          <w:sz w:val="24"/>
          <w:szCs w:val="24"/>
          <w:lang w:eastAsia="ru-RU"/>
        </w:rPr>
      </w:pPr>
      <w:r w:rsidRPr="00B05609">
        <w:rPr>
          <w:sz w:val="24"/>
          <w:szCs w:val="24"/>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1A03" w:rsidRPr="00B05609" w:rsidRDefault="00931A03" w:rsidP="00931A03">
      <w:pPr>
        <w:ind w:firstLine="709"/>
        <w:contextualSpacing/>
        <w:jc w:val="both"/>
        <w:rPr>
          <w:sz w:val="24"/>
          <w:szCs w:val="24"/>
          <w:lang w:eastAsia="ru-RU"/>
        </w:rPr>
      </w:pPr>
      <w:r w:rsidRPr="00B05609">
        <w:rPr>
          <w:sz w:val="24"/>
          <w:szCs w:val="24"/>
          <w:lang w:eastAsia="ru-RU"/>
        </w:rPr>
        <w:t>Услуг, которые являются необходимыми и обязательными для предоставления муниципальной услуги, не предусмотрено.</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Муниципальная услуга предоставляется бесплатно.</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Услуг, которые являются необходимыми и обязательными для предоставления муниципальной услуги, не предусмотрено.</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2.15. Максимальный срок ожидания в очереди при подаче запроса о предоставлении муниципальной услуги и при получении результата ее предоставления</w:t>
      </w:r>
    </w:p>
    <w:p w:rsidR="00931A03" w:rsidRPr="00B05609" w:rsidRDefault="00931A03" w:rsidP="00931A03">
      <w:pPr>
        <w:ind w:firstLine="709"/>
        <w:contextualSpacing/>
        <w:jc w:val="both"/>
        <w:rPr>
          <w:sz w:val="24"/>
          <w:szCs w:val="24"/>
          <w:lang w:eastAsia="ru-RU"/>
        </w:rPr>
      </w:pPr>
      <w:r w:rsidRPr="00B05609">
        <w:rPr>
          <w:sz w:val="24"/>
          <w:szCs w:val="24"/>
          <w:lang w:eastAsia="ru-RU"/>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2.16. Срок и порядок регистрации запроса заявителя о предоставлении муниципальной услуги</w:t>
      </w:r>
    </w:p>
    <w:p w:rsidR="00931A03" w:rsidRPr="00B05609" w:rsidRDefault="00931A03" w:rsidP="00931A03">
      <w:pPr>
        <w:ind w:firstLine="709"/>
        <w:contextualSpacing/>
        <w:jc w:val="both"/>
        <w:rPr>
          <w:sz w:val="24"/>
          <w:szCs w:val="24"/>
          <w:lang w:eastAsia="ru-RU"/>
        </w:rPr>
      </w:pPr>
      <w:r w:rsidRPr="00B05609">
        <w:rPr>
          <w:sz w:val="24"/>
          <w:szCs w:val="24"/>
          <w:lang w:eastAsia="ru-RU"/>
        </w:rPr>
        <w:t>Заявление о предоставлении муниципальной услуги регистрируется в отделе делопроизводства администрации Вольского муниципального района в день его подачи.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Информация о поступлении заявления заносится в журнал регистрации заявлений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2.17. 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На стенде размещается следующая информация:</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основные положения законодательства, касающиеся порядка предоставления муниципальной услуги;</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перечень и формы документов, необходимых для предоставления муниципальной услуги;</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перечень оснований для отказа в предоставлении муниципальной услуги;</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перечень МФЦ (с указанием контактной информации), через которые может быть подано заявление.</w:t>
      </w:r>
    </w:p>
    <w:p w:rsidR="00931A03" w:rsidRPr="00B05609" w:rsidRDefault="00931A03" w:rsidP="00931A03">
      <w:pPr>
        <w:autoSpaceDE w:val="0"/>
        <w:autoSpaceDN w:val="0"/>
        <w:adjustRightInd w:val="0"/>
        <w:ind w:firstLine="709"/>
        <w:contextualSpacing/>
        <w:jc w:val="both"/>
        <w:outlineLvl w:val="2"/>
        <w:rPr>
          <w:sz w:val="24"/>
          <w:szCs w:val="24"/>
          <w:lang w:eastAsia="ru-RU"/>
        </w:rPr>
      </w:pPr>
      <w:r w:rsidRPr="00B05609">
        <w:rPr>
          <w:sz w:val="24"/>
          <w:szCs w:val="24"/>
          <w:lang w:eastAsia="ru-RU"/>
        </w:rPr>
        <w:t>2.18. Показатели доступности и качества муниципальной услуги</w:t>
      </w:r>
    </w:p>
    <w:p w:rsidR="00931A03" w:rsidRPr="00B05609" w:rsidRDefault="00931A03" w:rsidP="00931A03">
      <w:pPr>
        <w:pStyle w:val="ConsPlusNormal"/>
        <w:ind w:firstLine="709"/>
        <w:contextualSpacing/>
        <w:jc w:val="both"/>
        <w:rPr>
          <w:rFonts w:ascii="Times New Roman" w:eastAsia="Calibri" w:hAnsi="Times New Roman" w:cs="Times New Roman"/>
          <w:sz w:val="24"/>
          <w:szCs w:val="24"/>
          <w:lang w:eastAsia="en-US"/>
        </w:rPr>
      </w:pPr>
      <w:r w:rsidRPr="00B05609">
        <w:rPr>
          <w:rFonts w:ascii="Times New Roman" w:eastAsia="Calibri" w:hAnsi="Times New Roman" w:cs="Times New Roman"/>
          <w:sz w:val="24"/>
          <w:szCs w:val="24"/>
          <w:lang w:eastAsia="en-US"/>
        </w:rPr>
        <w:t>Показателями доступности предоставления муниципальной услуги являются:</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наличие возможности получения муниципальной услуги в электронном виде и через МФЦ;</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2.19. Качество предоставления муниципальной услуги характеризуется отсутствием:</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нарушений сроков предоставления муниципальной услуги и выполнения административных процедур.</w:t>
      </w:r>
    </w:p>
    <w:p w:rsidR="00931A03" w:rsidRPr="00B05609" w:rsidRDefault="00931A03" w:rsidP="00931A03">
      <w:pPr>
        <w:ind w:firstLine="709"/>
        <w:contextualSpacing/>
        <w:jc w:val="both"/>
        <w:rPr>
          <w:sz w:val="24"/>
          <w:szCs w:val="24"/>
          <w:lang w:eastAsia="ru-RU"/>
        </w:rPr>
      </w:pPr>
      <w:r w:rsidRPr="00B05609">
        <w:rPr>
          <w:sz w:val="24"/>
          <w:szCs w:val="24"/>
          <w:lang w:eastAsia="ru-RU"/>
        </w:rPr>
        <w:t>2.20 Требования, учитывающие особенности предоставления муниципальной услуги в электронной форме и МФЦ</w:t>
      </w:r>
    </w:p>
    <w:p w:rsidR="00931A03" w:rsidRPr="00B05609" w:rsidRDefault="00931A03" w:rsidP="00931A03">
      <w:pPr>
        <w:autoSpaceDE w:val="0"/>
        <w:autoSpaceDN w:val="0"/>
        <w:ind w:firstLine="709"/>
        <w:contextualSpacing/>
        <w:jc w:val="both"/>
        <w:rPr>
          <w:sz w:val="24"/>
          <w:szCs w:val="24"/>
        </w:rPr>
      </w:pPr>
      <w:r w:rsidRPr="00B05609">
        <w:rPr>
          <w:sz w:val="24"/>
          <w:szCs w:val="24"/>
        </w:rPr>
        <w:t xml:space="preserve">При предоставлении муниципальной услуги в электронной форме для заявителей обеспечивается: </w:t>
      </w:r>
    </w:p>
    <w:p w:rsidR="00931A03" w:rsidRPr="00B05609" w:rsidRDefault="00931A03" w:rsidP="00931A03">
      <w:pPr>
        <w:autoSpaceDE w:val="0"/>
        <w:autoSpaceDN w:val="0"/>
        <w:ind w:firstLine="709"/>
        <w:contextualSpacing/>
        <w:jc w:val="both"/>
        <w:rPr>
          <w:sz w:val="24"/>
          <w:szCs w:val="24"/>
        </w:rPr>
      </w:pPr>
      <w:r w:rsidRPr="00B05609">
        <w:rPr>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w:t>
      </w:r>
      <w:r w:rsidR="00D57478">
        <w:rPr>
          <w:sz w:val="24"/>
          <w:szCs w:val="24"/>
        </w:rPr>
        <w:t>а портале государственных и муниципальных услуг</w:t>
      </w:r>
      <w:r w:rsidRPr="00B05609">
        <w:rPr>
          <w:sz w:val="24"/>
          <w:szCs w:val="24"/>
        </w:rPr>
        <w:t>;</w:t>
      </w:r>
    </w:p>
    <w:p w:rsidR="00931A03" w:rsidRPr="00B05609" w:rsidRDefault="00931A03" w:rsidP="00931A03">
      <w:pPr>
        <w:autoSpaceDE w:val="0"/>
        <w:autoSpaceDN w:val="0"/>
        <w:ind w:firstLine="709"/>
        <w:contextualSpacing/>
        <w:jc w:val="both"/>
        <w:rPr>
          <w:sz w:val="24"/>
          <w:szCs w:val="24"/>
        </w:rPr>
      </w:pPr>
      <w:r w:rsidRPr="00B05609">
        <w:rPr>
          <w:sz w:val="24"/>
          <w:szCs w:val="24"/>
        </w:rPr>
        <w:lastRenderedPageBreak/>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w:t>
      </w:r>
      <w:r w:rsidR="00D57478">
        <w:rPr>
          <w:sz w:val="24"/>
          <w:szCs w:val="24"/>
        </w:rPr>
        <w:t>а портале государственных и муниципальных услуг</w:t>
      </w:r>
      <w:r w:rsidR="00EF516F">
        <w:rPr>
          <w:sz w:val="24"/>
          <w:szCs w:val="24"/>
        </w:rPr>
        <w:t>*</w:t>
      </w:r>
      <w:r w:rsidRPr="00B05609">
        <w:rPr>
          <w:sz w:val="24"/>
          <w:szCs w:val="24"/>
        </w:rPr>
        <w:t>;</w:t>
      </w:r>
    </w:p>
    <w:p w:rsidR="00931A03" w:rsidRPr="00B05609" w:rsidRDefault="00931A03" w:rsidP="00931A03">
      <w:pPr>
        <w:autoSpaceDE w:val="0"/>
        <w:autoSpaceDN w:val="0"/>
        <w:ind w:firstLine="709"/>
        <w:contextualSpacing/>
        <w:jc w:val="both"/>
        <w:rPr>
          <w:sz w:val="24"/>
          <w:szCs w:val="24"/>
        </w:rPr>
      </w:pPr>
      <w:r w:rsidRPr="00B05609">
        <w:rPr>
          <w:sz w:val="24"/>
          <w:szCs w:val="24"/>
        </w:rPr>
        <w:t>возможность направления заявления в элек</w:t>
      </w:r>
      <w:r w:rsidR="00D57478">
        <w:rPr>
          <w:sz w:val="24"/>
          <w:szCs w:val="24"/>
        </w:rPr>
        <w:t>тронной форме с использованием портала государственных и муниципальных услуг</w:t>
      </w:r>
      <w:r w:rsidR="00D57478" w:rsidRPr="00B05609">
        <w:rPr>
          <w:sz w:val="24"/>
          <w:szCs w:val="24"/>
        </w:rPr>
        <w:t xml:space="preserve"> </w:t>
      </w:r>
      <w:r w:rsidRPr="00B05609">
        <w:rPr>
          <w:sz w:val="24"/>
          <w:szCs w:val="24"/>
        </w:rPr>
        <w:t>через «Личный кабинет пользователя»</w:t>
      </w:r>
      <w:r w:rsidR="00EF516F">
        <w:rPr>
          <w:sz w:val="24"/>
          <w:szCs w:val="24"/>
        </w:rPr>
        <w:t>*</w:t>
      </w:r>
      <w:r w:rsidRPr="00B05609">
        <w:rPr>
          <w:sz w:val="24"/>
          <w:szCs w:val="24"/>
        </w:rPr>
        <w:t>;</w:t>
      </w:r>
    </w:p>
    <w:p w:rsidR="00931A03" w:rsidRDefault="00931A03" w:rsidP="00931A03">
      <w:pPr>
        <w:autoSpaceDE w:val="0"/>
        <w:autoSpaceDN w:val="0"/>
        <w:ind w:firstLine="709"/>
        <w:contextualSpacing/>
        <w:jc w:val="both"/>
        <w:rPr>
          <w:sz w:val="24"/>
          <w:szCs w:val="24"/>
        </w:rPr>
      </w:pPr>
      <w:r w:rsidRPr="00B05609">
        <w:rPr>
          <w:sz w:val="24"/>
          <w:szCs w:val="24"/>
        </w:rPr>
        <w:t xml:space="preserve">возможность осуществления с использованием </w:t>
      </w:r>
      <w:r w:rsidR="00D57478">
        <w:rPr>
          <w:sz w:val="24"/>
          <w:szCs w:val="24"/>
        </w:rPr>
        <w:t>портала государственных и муниципальных услуг</w:t>
      </w:r>
      <w:r w:rsidR="00D57478" w:rsidRPr="00B05609">
        <w:rPr>
          <w:sz w:val="24"/>
          <w:szCs w:val="24"/>
        </w:rPr>
        <w:t xml:space="preserve"> </w:t>
      </w:r>
      <w:r w:rsidRPr="00B05609">
        <w:rPr>
          <w:sz w:val="24"/>
          <w:szCs w:val="24"/>
        </w:rPr>
        <w:t>мониторинга хода предоставления муниципальной услуги чере</w:t>
      </w:r>
      <w:r w:rsidR="00D57478">
        <w:rPr>
          <w:sz w:val="24"/>
          <w:szCs w:val="24"/>
        </w:rPr>
        <w:t>з «Личный кабинет пользователя»</w:t>
      </w:r>
      <w:r w:rsidR="00EF516F">
        <w:rPr>
          <w:sz w:val="24"/>
          <w:szCs w:val="24"/>
        </w:rPr>
        <w:t>*</w:t>
      </w:r>
      <w:r w:rsidR="00D57478">
        <w:rPr>
          <w:sz w:val="24"/>
          <w:szCs w:val="24"/>
        </w:rPr>
        <w:t>;</w:t>
      </w:r>
    </w:p>
    <w:p w:rsidR="00D57478" w:rsidRPr="00B05609" w:rsidRDefault="00D57478" w:rsidP="00D57478">
      <w:pPr>
        <w:autoSpaceDE w:val="0"/>
        <w:autoSpaceDN w:val="0"/>
        <w:ind w:firstLine="709"/>
        <w:contextualSpacing/>
        <w:jc w:val="both"/>
        <w:rPr>
          <w:sz w:val="24"/>
          <w:szCs w:val="24"/>
        </w:rPr>
      </w:pPr>
      <w:r>
        <w:rPr>
          <w:sz w:val="24"/>
          <w:szCs w:val="24"/>
        </w:rPr>
        <w:t>Возможность осуществления записи</w:t>
      </w:r>
      <w:r w:rsidRPr="00D57478">
        <w:rPr>
          <w:sz w:val="24"/>
          <w:szCs w:val="24"/>
        </w:rPr>
        <w:t xml:space="preserve"> на прие</w:t>
      </w:r>
      <w:r>
        <w:rPr>
          <w:sz w:val="24"/>
          <w:szCs w:val="24"/>
        </w:rPr>
        <w:t>м в орган, МФЦ</w:t>
      </w:r>
      <w:r w:rsidRPr="00D57478">
        <w:rPr>
          <w:sz w:val="24"/>
          <w:szCs w:val="24"/>
        </w:rPr>
        <w:t xml:space="preserve"> </w:t>
      </w:r>
      <w:r>
        <w:rPr>
          <w:sz w:val="24"/>
          <w:szCs w:val="24"/>
        </w:rPr>
        <w:t>для подачи заявления</w:t>
      </w:r>
      <w:r w:rsidRPr="00D57478">
        <w:rPr>
          <w:sz w:val="24"/>
          <w:szCs w:val="24"/>
        </w:rPr>
        <w:t xml:space="preserve"> о предоставлении услуги </w:t>
      </w:r>
      <w:r w:rsidRPr="00B05609">
        <w:rPr>
          <w:sz w:val="24"/>
          <w:szCs w:val="24"/>
        </w:rPr>
        <w:t xml:space="preserve">с использованием </w:t>
      </w:r>
      <w:r>
        <w:rPr>
          <w:sz w:val="24"/>
          <w:szCs w:val="24"/>
        </w:rPr>
        <w:t>портала государственных и муниципальных услуг</w:t>
      </w:r>
      <w:r w:rsidRPr="00B05609">
        <w:rPr>
          <w:sz w:val="24"/>
          <w:szCs w:val="24"/>
        </w:rPr>
        <w:t xml:space="preserve"> мониторинга через «Личный кабинет пользователя»</w:t>
      </w:r>
      <w:r w:rsidR="00EF516F">
        <w:rPr>
          <w:sz w:val="24"/>
          <w:szCs w:val="24"/>
        </w:rPr>
        <w:t>*</w:t>
      </w:r>
      <w:r w:rsidRPr="00B05609">
        <w:rPr>
          <w:sz w:val="24"/>
          <w:szCs w:val="24"/>
        </w:rPr>
        <w:t>.</w:t>
      </w:r>
    </w:p>
    <w:p w:rsidR="00931A03" w:rsidRPr="00B05609" w:rsidRDefault="00931A03" w:rsidP="00931A03">
      <w:pPr>
        <w:autoSpaceDE w:val="0"/>
        <w:autoSpaceDN w:val="0"/>
        <w:ind w:firstLine="709"/>
        <w:contextualSpacing/>
        <w:jc w:val="both"/>
        <w:rPr>
          <w:sz w:val="24"/>
          <w:szCs w:val="24"/>
        </w:rPr>
      </w:pPr>
      <w:r w:rsidRPr="00B05609">
        <w:rPr>
          <w:sz w:val="24"/>
          <w:szCs w:val="24"/>
        </w:rPr>
        <w:t>В случае обращен</w:t>
      </w:r>
      <w:r w:rsidR="00D57478">
        <w:rPr>
          <w:sz w:val="24"/>
          <w:szCs w:val="24"/>
        </w:rPr>
        <w:t>ия заявителя через портал государственных и муниципальных услуг</w:t>
      </w:r>
      <w:r w:rsidRPr="00B05609">
        <w:rPr>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r w:rsidR="00EF516F">
        <w:rPr>
          <w:sz w:val="24"/>
          <w:szCs w:val="24"/>
        </w:rPr>
        <w:t>*</w:t>
      </w:r>
      <w:r w:rsidRPr="00B05609">
        <w:rPr>
          <w:sz w:val="24"/>
          <w:szCs w:val="24"/>
        </w:rPr>
        <w:t>.</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931A03" w:rsidRPr="00B05609" w:rsidRDefault="00931A03" w:rsidP="00931A03">
      <w:pPr>
        <w:autoSpaceDE w:val="0"/>
        <w:autoSpaceDN w:val="0"/>
        <w:adjustRightInd w:val="0"/>
        <w:ind w:firstLine="709"/>
        <w:contextualSpacing/>
        <w:jc w:val="both"/>
        <w:rPr>
          <w:sz w:val="16"/>
          <w:szCs w:val="16"/>
          <w:lang w:eastAsia="ru-RU"/>
        </w:rPr>
      </w:pPr>
    </w:p>
    <w:p w:rsidR="00931A03" w:rsidRPr="00B05609" w:rsidRDefault="00931A03" w:rsidP="00931A03">
      <w:pPr>
        <w:autoSpaceDE w:val="0"/>
        <w:autoSpaceDN w:val="0"/>
        <w:adjustRightInd w:val="0"/>
        <w:ind w:firstLine="709"/>
        <w:contextualSpacing/>
        <w:jc w:val="center"/>
        <w:outlineLvl w:val="1"/>
        <w:rPr>
          <w:sz w:val="24"/>
          <w:szCs w:val="24"/>
          <w:lang w:eastAsia="ru-RU"/>
        </w:rPr>
      </w:pPr>
      <w:r w:rsidRPr="00B05609">
        <w:rPr>
          <w:sz w:val="24"/>
          <w:szCs w:val="24"/>
          <w:lang w:val="en-US" w:eastAsia="ru-RU"/>
        </w:rPr>
        <w:t>III</w:t>
      </w:r>
      <w:r w:rsidRPr="00B05609">
        <w:rPr>
          <w:sz w:val="24"/>
          <w:szCs w:val="24"/>
          <w:lang w:eastAsia="ru-RU"/>
        </w:rPr>
        <w:t>. Состав, последовательность и сроки выполнения административных процедур, требования к порядку их выполнения</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3.1. Исчерпывающий перечень административных процедур</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Предоставление муниципальной услуги включает в себя следующие административные процедуры:</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прием, регистрация заявления и документов;</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регистрация и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 xml:space="preserve">Последовательность административных процедур при предоставлении муниципальной услуги указана в блок-схеме в </w:t>
      </w:r>
      <w:hyperlink r:id="rId11" w:history="1">
        <w:r w:rsidRPr="00B05609">
          <w:rPr>
            <w:sz w:val="24"/>
            <w:szCs w:val="24"/>
          </w:rPr>
          <w:t>приложении №</w:t>
        </w:r>
      </w:hyperlink>
      <w:r w:rsidRPr="00B05609">
        <w:rPr>
          <w:sz w:val="24"/>
          <w:szCs w:val="24"/>
        </w:rPr>
        <w:t> 5</w:t>
      </w:r>
      <w:r w:rsidRPr="00B05609">
        <w:rPr>
          <w:color w:val="FF0000"/>
          <w:sz w:val="24"/>
          <w:szCs w:val="24"/>
        </w:rPr>
        <w:t xml:space="preserve"> </w:t>
      </w:r>
      <w:r w:rsidRPr="00B05609">
        <w:rPr>
          <w:sz w:val="24"/>
          <w:szCs w:val="24"/>
        </w:rPr>
        <w:t>Административного регламента.</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3.2. Прием, регистрация заявления и документов</w:t>
      </w:r>
    </w:p>
    <w:p w:rsidR="00931A03" w:rsidRPr="00B05609" w:rsidRDefault="00931A03" w:rsidP="00931A03">
      <w:pPr>
        <w:ind w:firstLine="709"/>
        <w:contextualSpacing/>
        <w:jc w:val="both"/>
        <w:rPr>
          <w:color w:val="000000"/>
          <w:sz w:val="24"/>
          <w:szCs w:val="24"/>
          <w:lang w:eastAsia="ru-RU"/>
        </w:rPr>
      </w:pPr>
      <w:r w:rsidRPr="00B05609">
        <w:rPr>
          <w:color w:val="000000"/>
          <w:sz w:val="24"/>
          <w:szCs w:val="24"/>
          <w:lang w:eastAsia="ru-RU"/>
        </w:rPr>
        <w:t xml:space="preserve">Основанием для начала административной процедуры является поступление в отдел делопроизводства администрации Вольского муниципального района заявления с приложением документов, предусмотренных </w:t>
      </w:r>
      <w:r w:rsidRPr="00B05609">
        <w:rPr>
          <w:sz w:val="24"/>
          <w:szCs w:val="24"/>
          <w:lang w:eastAsia="ru-RU"/>
        </w:rPr>
        <w:t>пунктом. 2.6. Административного регламента,</w:t>
      </w:r>
      <w:r w:rsidRPr="00B05609">
        <w:rPr>
          <w:color w:val="000000"/>
          <w:sz w:val="24"/>
          <w:szCs w:val="24"/>
          <w:lang w:eastAsia="ru-RU"/>
        </w:rPr>
        <w:t xml:space="preserve"> одним из следующих способов:</w:t>
      </w:r>
    </w:p>
    <w:p w:rsidR="00931A03" w:rsidRPr="00B05609" w:rsidRDefault="00931A03" w:rsidP="00931A03">
      <w:pPr>
        <w:ind w:firstLine="709"/>
        <w:contextualSpacing/>
        <w:jc w:val="both"/>
        <w:rPr>
          <w:color w:val="000000"/>
          <w:sz w:val="24"/>
          <w:szCs w:val="24"/>
          <w:lang w:eastAsia="ru-RU"/>
        </w:rPr>
      </w:pPr>
      <w:r w:rsidRPr="00B05609">
        <w:rPr>
          <w:color w:val="000000"/>
          <w:sz w:val="24"/>
          <w:szCs w:val="24"/>
          <w:lang w:eastAsia="ru-RU"/>
        </w:rPr>
        <w:t xml:space="preserve">посредством личного обращения заявителя </w:t>
      </w:r>
      <w:r w:rsidRPr="00B05609">
        <w:rPr>
          <w:sz w:val="24"/>
          <w:szCs w:val="24"/>
        </w:rPr>
        <w:t xml:space="preserve">(представителя заявителя) </w:t>
      </w:r>
      <w:r w:rsidRPr="00B05609">
        <w:rPr>
          <w:color w:val="000000"/>
          <w:sz w:val="24"/>
          <w:szCs w:val="24"/>
          <w:lang w:eastAsia="ru-RU"/>
        </w:rPr>
        <w:t>в подразделение;</w:t>
      </w:r>
    </w:p>
    <w:p w:rsidR="00931A03" w:rsidRPr="00B05609" w:rsidRDefault="00931A03" w:rsidP="00931A03">
      <w:pPr>
        <w:ind w:firstLine="709"/>
        <w:contextualSpacing/>
        <w:jc w:val="both"/>
        <w:rPr>
          <w:color w:val="000000"/>
          <w:sz w:val="24"/>
          <w:szCs w:val="24"/>
          <w:lang w:eastAsia="ru-RU"/>
        </w:rPr>
      </w:pPr>
      <w:r w:rsidRPr="00B05609">
        <w:rPr>
          <w:color w:val="000000"/>
          <w:sz w:val="24"/>
          <w:szCs w:val="24"/>
          <w:lang w:eastAsia="ru-RU"/>
        </w:rPr>
        <w:t xml:space="preserve">посредством личного обращения заявителя </w:t>
      </w:r>
      <w:r w:rsidRPr="00B05609">
        <w:rPr>
          <w:sz w:val="24"/>
          <w:szCs w:val="24"/>
        </w:rPr>
        <w:t xml:space="preserve">(представителя заявителя) </w:t>
      </w:r>
      <w:r w:rsidRPr="00B05609">
        <w:rPr>
          <w:color w:val="000000"/>
          <w:sz w:val="24"/>
          <w:szCs w:val="24"/>
          <w:lang w:eastAsia="ru-RU"/>
        </w:rPr>
        <w:t>в МФЦ;</w:t>
      </w:r>
    </w:p>
    <w:p w:rsidR="00931A03" w:rsidRPr="00B05609" w:rsidRDefault="00931A03" w:rsidP="00931A03">
      <w:pPr>
        <w:ind w:firstLine="709"/>
        <w:contextualSpacing/>
        <w:jc w:val="both"/>
        <w:rPr>
          <w:color w:val="000000"/>
          <w:sz w:val="24"/>
          <w:szCs w:val="24"/>
          <w:lang w:eastAsia="ru-RU"/>
        </w:rPr>
      </w:pPr>
      <w:r w:rsidRPr="00B05609">
        <w:rPr>
          <w:color w:val="000000"/>
          <w:sz w:val="24"/>
          <w:szCs w:val="24"/>
          <w:lang w:eastAsia="ru-RU"/>
        </w:rPr>
        <w:t>посредством почтового отправления;</w:t>
      </w:r>
    </w:p>
    <w:p w:rsidR="00931A03" w:rsidRPr="00B05609" w:rsidRDefault="00931A03" w:rsidP="00931A03">
      <w:pPr>
        <w:ind w:firstLine="709"/>
        <w:contextualSpacing/>
        <w:jc w:val="both"/>
        <w:rPr>
          <w:color w:val="000000"/>
          <w:sz w:val="24"/>
          <w:szCs w:val="24"/>
          <w:lang w:eastAsia="ru-RU"/>
        </w:rPr>
      </w:pPr>
      <w:r w:rsidRPr="00B05609">
        <w:rPr>
          <w:color w:val="000000"/>
          <w:sz w:val="24"/>
          <w:szCs w:val="24"/>
          <w:lang w:eastAsia="ru-RU"/>
        </w:rPr>
        <w:t xml:space="preserve">посредством направления в электронном виде через </w:t>
      </w:r>
      <w:r w:rsidR="00D57478">
        <w:rPr>
          <w:sz w:val="24"/>
          <w:szCs w:val="24"/>
        </w:rPr>
        <w:t>портал государственных и муниципальных услуг</w:t>
      </w:r>
      <w:r w:rsidR="00EF516F">
        <w:rPr>
          <w:sz w:val="24"/>
          <w:szCs w:val="24"/>
        </w:rPr>
        <w:t>*</w:t>
      </w:r>
      <w:r w:rsidRPr="00B05609">
        <w:rPr>
          <w:color w:val="000000"/>
          <w:sz w:val="24"/>
          <w:szCs w:val="24"/>
          <w:lang w:eastAsia="ru-RU"/>
        </w:rPr>
        <w:t>.</w:t>
      </w:r>
    </w:p>
    <w:p w:rsidR="00931A03" w:rsidRPr="00B05609" w:rsidRDefault="00931A03" w:rsidP="00931A03">
      <w:pPr>
        <w:autoSpaceDE w:val="0"/>
        <w:autoSpaceDN w:val="0"/>
        <w:adjustRightInd w:val="0"/>
        <w:ind w:firstLine="709"/>
        <w:contextualSpacing/>
        <w:jc w:val="both"/>
        <w:rPr>
          <w:color w:val="000000"/>
          <w:sz w:val="24"/>
          <w:szCs w:val="24"/>
          <w:lang w:eastAsia="ru-RU"/>
        </w:rPr>
      </w:pPr>
      <w:r w:rsidRPr="00B05609">
        <w:rPr>
          <w:color w:val="000000"/>
          <w:sz w:val="24"/>
          <w:szCs w:val="24"/>
          <w:lang w:eastAsia="ru-RU"/>
        </w:rPr>
        <w:t>Заявление и прилагаемые к нему документы подлежат регистрации специалистом, ответственным за прием и регистрацию документов.</w:t>
      </w:r>
    </w:p>
    <w:p w:rsidR="00931A03" w:rsidRPr="00B05609" w:rsidRDefault="00931A03" w:rsidP="00931A03">
      <w:pPr>
        <w:autoSpaceDE w:val="0"/>
        <w:autoSpaceDN w:val="0"/>
        <w:adjustRightInd w:val="0"/>
        <w:ind w:firstLine="709"/>
        <w:contextualSpacing/>
        <w:jc w:val="both"/>
        <w:rPr>
          <w:color w:val="000000"/>
          <w:sz w:val="24"/>
          <w:szCs w:val="24"/>
          <w:lang w:eastAsia="ru-RU"/>
        </w:rPr>
      </w:pPr>
      <w:r w:rsidRPr="00B05609">
        <w:rPr>
          <w:color w:val="000000"/>
          <w:sz w:val="24"/>
          <w:szCs w:val="24"/>
          <w:lang w:eastAsia="ru-RU"/>
        </w:rPr>
        <w:lastRenderedPageBreak/>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931A03" w:rsidRPr="00B05609" w:rsidRDefault="00931A03" w:rsidP="00931A03">
      <w:pPr>
        <w:widowControl w:val="0"/>
        <w:autoSpaceDE w:val="0"/>
        <w:autoSpaceDN w:val="0"/>
        <w:adjustRightInd w:val="0"/>
        <w:ind w:firstLine="709"/>
        <w:contextualSpacing/>
        <w:jc w:val="both"/>
        <w:rPr>
          <w:color w:val="000000"/>
          <w:sz w:val="24"/>
          <w:szCs w:val="24"/>
          <w:lang w:eastAsia="ru-RU"/>
        </w:rPr>
      </w:pPr>
      <w:r w:rsidRPr="00B05609">
        <w:rPr>
          <w:sz w:val="24"/>
          <w:szCs w:val="24"/>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B05609">
        <w:rPr>
          <w:sz w:val="24"/>
          <w:szCs w:val="24"/>
        </w:rPr>
        <w:t>в получении документов</w:t>
      </w:r>
      <w:r w:rsidRPr="00B05609">
        <w:rPr>
          <w:color w:val="000000"/>
          <w:sz w:val="24"/>
          <w:szCs w:val="24"/>
          <w:lang w:eastAsia="ru-RU"/>
        </w:rPr>
        <w:t xml:space="preserve">. </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Способ фиксации результата административной процедуры:</w:t>
      </w:r>
    </w:p>
    <w:p w:rsidR="00931A03" w:rsidRPr="00B05609" w:rsidRDefault="00931A03" w:rsidP="00931A03">
      <w:pPr>
        <w:autoSpaceDE w:val="0"/>
        <w:autoSpaceDN w:val="0"/>
        <w:adjustRightInd w:val="0"/>
        <w:ind w:firstLine="709"/>
        <w:contextualSpacing/>
        <w:jc w:val="both"/>
        <w:rPr>
          <w:color w:val="000000"/>
          <w:sz w:val="24"/>
          <w:szCs w:val="24"/>
          <w:lang w:eastAsia="ru-RU"/>
        </w:rPr>
      </w:pPr>
      <w:r w:rsidRPr="00B05609">
        <w:rPr>
          <w:sz w:val="24"/>
          <w:szCs w:val="24"/>
          <w:lang w:eastAsia="ru-RU"/>
        </w:rPr>
        <w:t xml:space="preserve">присвоение специалистом, </w:t>
      </w:r>
      <w:r w:rsidRPr="00B05609">
        <w:rPr>
          <w:color w:val="000000"/>
          <w:sz w:val="24"/>
          <w:szCs w:val="24"/>
          <w:lang w:eastAsia="ru-RU"/>
        </w:rPr>
        <w:t>ответственным за прием и регистрацию документов, регистрационного номера принятому заявлению.</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rPr>
        <w:t xml:space="preserve">Максимальный срок </w:t>
      </w:r>
      <w:r w:rsidRPr="00B05609">
        <w:rPr>
          <w:sz w:val="24"/>
          <w:szCs w:val="24"/>
          <w:lang w:eastAsia="ru-RU"/>
        </w:rPr>
        <w:t>выполнения административной процедуры составляет 3 календарных дня.</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3.3. Формирование и направление межведомственных запросов в органы (организации), участвующие в предоставлении услуги</w:t>
      </w:r>
    </w:p>
    <w:p w:rsidR="00931A03" w:rsidRPr="00B05609" w:rsidRDefault="00931A03" w:rsidP="00931A03">
      <w:pPr>
        <w:widowControl w:val="0"/>
        <w:autoSpaceDE w:val="0"/>
        <w:autoSpaceDN w:val="0"/>
        <w:adjustRightInd w:val="0"/>
        <w:ind w:firstLine="709"/>
        <w:contextualSpacing/>
        <w:jc w:val="both"/>
        <w:rPr>
          <w:color w:val="000000"/>
          <w:sz w:val="24"/>
          <w:szCs w:val="24"/>
          <w:lang w:eastAsia="ru-RU"/>
        </w:rPr>
      </w:pPr>
      <w:r w:rsidRPr="00B05609">
        <w:rPr>
          <w:sz w:val="24"/>
          <w:szCs w:val="24"/>
          <w:lang w:eastAsia="ru-RU"/>
        </w:rPr>
        <w:t xml:space="preserve">Основанием для начала административной процедуры является поступление документов на рассмотрение </w:t>
      </w:r>
      <w:r w:rsidRPr="00B05609">
        <w:rPr>
          <w:color w:val="000000"/>
          <w:sz w:val="24"/>
          <w:szCs w:val="24"/>
          <w:lang w:eastAsia="ru-RU"/>
        </w:rPr>
        <w:t xml:space="preserve">специалистом, ответственным за предоставление муниципальной услуги. </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Срок подготовки и направления межведомственного запроса – 1 рабочий день со дня регистрации заявления и документов заявителя.</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Способ фиксации административной процедуры является регистрация запрашиваемых документов.</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 xml:space="preserve">Полученные документы в течение 1 рабочего дня со дня их поступления передаются </w:t>
      </w:r>
      <w:r w:rsidRPr="00B05609">
        <w:rPr>
          <w:sz w:val="24"/>
          <w:szCs w:val="24"/>
          <w:lang w:eastAsia="ru-RU"/>
        </w:rPr>
        <w:t>специалистом, осуществляющим формирование и направление межведомственного запроса</w:t>
      </w:r>
      <w:r w:rsidRPr="00B05609">
        <w:rPr>
          <w:sz w:val="24"/>
          <w:szCs w:val="24"/>
        </w:rPr>
        <w:t xml:space="preserve"> </w:t>
      </w:r>
      <w:r w:rsidRPr="00B05609">
        <w:rPr>
          <w:color w:val="000000"/>
          <w:sz w:val="24"/>
          <w:szCs w:val="24"/>
          <w:lang w:eastAsia="ru-RU"/>
        </w:rPr>
        <w:t>специалисту, ответственному за предоставление муниципальной услуги</w:t>
      </w:r>
      <w:r w:rsidRPr="00B05609">
        <w:rPr>
          <w:sz w:val="24"/>
          <w:szCs w:val="24"/>
        </w:rPr>
        <w:t>.</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rPr>
        <w:t xml:space="preserve">Максимальный срок </w:t>
      </w:r>
      <w:r w:rsidRPr="00B05609">
        <w:rPr>
          <w:sz w:val="24"/>
          <w:szCs w:val="24"/>
          <w:lang w:eastAsia="ru-RU"/>
        </w:rPr>
        <w:t xml:space="preserve">выполнения административной процедуры составляет 5 календарных дней </w:t>
      </w:r>
      <w:r w:rsidRPr="00B05609">
        <w:rPr>
          <w:sz w:val="24"/>
          <w:szCs w:val="24"/>
        </w:rPr>
        <w:t>с момента поступления заявления в орган местного самоуправления</w:t>
      </w:r>
      <w:r w:rsidRPr="00B05609">
        <w:rPr>
          <w:sz w:val="24"/>
          <w:szCs w:val="24"/>
          <w:lang w:eastAsia="ru-RU"/>
        </w:rPr>
        <w:t xml:space="preserve">. </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3.4. Рассмотрение заявления и представленных документов и принятие решения по подготовке результата предоставления муниципальной услуги</w:t>
      </w:r>
    </w:p>
    <w:p w:rsidR="00931A03" w:rsidRPr="00B05609" w:rsidRDefault="00931A03" w:rsidP="00931A03">
      <w:pPr>
        <w:widowControl w:val="0"/>
        <w:autoSpaceDE w:val="0"/>
        <w:autoSpaceDN w:val="0"/>
        <w:adjustRightInd w:val="0"/>
        <w:ind w:firstLine="709"/>
        <w:contextualSpacing/>
        <w:jc w:val="both"/>
        <w:rPr>
          <w:sz w:val="24"/>
          <w:szCs w:val="24"/>
          <w:lang w:eastAsia="ru-RU"/>
        </w:rPr>
      </w:pPr>
      <w:r w:rsidRPr="00B05609">
        <w:rPr>
          <w:sz w:val="24"/>
          <w:szCs w:val="24"/>
          <w:lang w:eastAsia="ru-RU"/>
        </w:rPr>
        <w:t xml:space="preserve">Основанием для начала административной процедуры является формирование полного </w:t>
      </w:r>
      <w:r w:rsidRPr="00B05609">
        <w:rPr>
          <w:sz w:val="24"/>
          <w:szCs w:val="24"/>
          <w:lang w:eastAsia="ru-RU"/>
        </w:rPr>
        <w:lastRenderedPageBreak/>
        <w:t>пакета документов, необходимого для предоставления муниципальной услуги.</w:t>
      </w:r>
    </w:p>
    <w:p w:rsidR="00931A03" w:rsidRPr="00B05609" w:rsidRDefault="00931A03" w:rsidP="00931A03">
      <w:pPr>
        <w:widowControl w:val="0"/>
        <w:autoSpaceDE w:val="0"/>
        <w:autoSpaceDN w:val="0"/>
        <w:adjustRightInd w:val="0"/>
        <w:ind w:firstLine="709"/>
        <w:contextualSpacing/>
        <w:jc w:val="both"/>
        <w:rPr>
          <w:sz w:val="24"/>
          <w:szCs w:val="24"/>
          <w:lang w:eastAsia="ru-RU"/>
        </w:rPr>
      </w:pPr>
      <w:r w:rsidRPr="00B05609">
        <w:rPr>
          <w:sz w:val="24"/>
          <w:szCs w:val="24"/>
          <w:lang w:eastAsia="ru-RU"/>
        </w:rPr>
        <w:t>Специалист, ответственный за предоставление муниципальной услуги:</w:t>
      </w:r>
    </w:p>
    <w:p w:rsidR="00931A03" w:rsidRPr="00B05609" w:rsidRDefault="00931A03" w:rsidP="00931A03">
      <w:pPr>
        <w:widowControl w:val="0"/>
        <w:autoSpaceDE w:val="0"/>
        <w:autoSpaceDN w:val="0"/>
        <w:adjustRightInd w:val="0"/>
        <w:ind w:firstLine="709"/>
        <w:contextualSpacing/>
        <w:jc w:val="both"/>
        <w:rPr>
          <w:sz w:val="24"/>
          <w:szCs w:val="24"/>
          <w:lang w:eastAsia="ru-RU"/>
        </w:rPr>
      </w:pPr>
      <w:r w:rsidRPr="00B05609">
        <w:rPr>
          <w:sz w:val="24"/>
          <w:szCs w:val="24"/>
          <w:lang w:eastAsia="ru-RU"/>
        </w:rPr>
        <w:t>1) проводит проверку наличия документов, необходимых для принятия решения о предоставлении муниципальной услуги;</w:t>
      </w:r>
    </w:p>
    <w:p w:rsidR="00931A03" w:rsidRPr="00B05609" w:rsidRDefault="00931A03" w:rsidP="00931A03">
      <w:pPr>
        <w:widowControl w:val="0"/>
        <w:autoSpaceDE w:val="0"/>
        <w:autoSpaceDN w:val="0"/>
        <w:adjustRightInd w:val="0"/>
        <w:ind w:firstLine="709"/>
        <w:contextualSpacing/>
        <w:jc w:val="both"/>
        <w:rPr>
          <w:sz w:val="24"/>
          <w:szCs w:val="24"/>
          <w:lang w:eastAsia="ru-RU"/>
        </w:rPr>
      </w:pPr>
      <w:r w:rsidRPr="00B05609">
        <w:rPr>
          <w:sz w:val="24"/>
          <w:szCs w:val="24"/>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931A03" w:rsidRPr="00B05609" w:rsidRDefault="00931A03" w:rsidP="00931A03">
      <w:pPr>
        <w:widowControl w:val="0"/>
        <w:autoSpaceDE w:val="0"/>
        <w:autoSpaceDN w:val="0"/>
        <w:adjustRightInd w:val="0"/>
        <w:ind w:firstLine="709"/>
        <w:contextualSpacing/>
        <w:jc w:val="both"/>
        <w:rPr>
          <w:sz w:val="24"/>
          <w:szCs w:val="24"/>
          <w:lang w:eastAsia="ru-RU"/>
        </w:rPr>
      </w:pPr>
      <w:r w:rsidRPr="00B05609">
        <w:rPr>
          <w:sz w:val="24"/>
          <w:szCs w:val="24"/>
          <w:lang w:eastAsia="ru-RU"/>
        </w:rPr>
        <w:t xml:space="preserve">3) в случае выявления в ходе проверки оснований для отказа в </w:t>
      </w:r>
      <w:r w:rsidRPr="00B05609">
        <w:rPr>
          <w:sz w:val="24"/>
          <w:szCs w:val="24"/>
        </w:rPr>
        <w:t xml:space="preserve">согласовании </w:t>
      </w:r>
      <w:r w:rsidRPr="00B05609">
        <w:rPr>
          <w:bCs/>
          <w:sz w:val="24"/>
          <w:szCs w:val="24"/>
        </w:rPr>
        <w:t>размещения нестационарного объекта</w:t>
      </w:r>
      <w:r w:rsidRPr="00B05609">
        <w:rPr>
          <w:sz w:val="24"/>
          <w:szCs w:val="24"/>
          <w:lang w:eastAsia="ru-RU"/>
        </w:rPr>
        <w:t xml:space="preserve">, установленных в пункте 2.11. Административного регламента, подготавливает уведомление о мотивированном отказе в </w:t>
      </w:r>
      <w:r w:rsidRPr="00B05609">
        <w:rPr>
          <w:sz w:val="24"/>
          <w:szCs w:val="24"/>
        </w:rPr>
        <w:t xml:space="preserve">согласовании </w:t>
      </w:r>
      <w:r w:rsidRPr="00B05609">
        <w:rPr>
          <w:bCs/>
          <w:sz w:val="24"/>
          <w:szCs w:val="24"/>
        </w:rPr>
        <w:t>размещения нестационарного торгового объекта</w:t>
      </w:r>
      <w:r w:rsidRPr="00B05609">
        <w:rPr>
          <w:sz w:val="24"/>
          <w:szCs w:val="24"/>
          <w:lang w:eastAsia="ru-RU"/>
        </w:rPr>
        <w:t xml:space="preserve"> с указанием оснований отказа в предоставлении муниципальной услуги.</w:t>
      </w:r>
    </w:p>
    <w:p w:rsidR="00931A03" w:rsidRPr="00B05609" w:rsidRDefault="00931A03" w:rsidP="00931A03">
      <w:pPr>
        <w:widowControl w:val="0"/>
        <w:autoSpaceDE w:val="0"/>
        <w:autoSpaceDN w:val="0"/>
        <w:adjustRightInd w:val="0"/>
        <w:ind w:firstLine="709"/>
        <w:contextualSpacing/>
        <w:jc w:val="both"/>
        <w:rPr>
          <w:sz w:val="24"/>
          <w:szCs w:val="24"/>
          <w:lang w:eastAsia="ru-RU"/>
        </w:rPr>
      </w:pPr>
      <w:r w:rsidRPr="00B05609">
        <w:rPr>
          <w:sz w:val="24"/>
          <w:szCs w:val="24"/>
          <w:lang w:eastAsia="ru-RU"/>
        </w:rPr>
        <w:t xml:space="preserve">4) в случае не выявления в ходе проверки оснований для отказа в </w:t>
      </w:r>
      <w:r w:rsidRPr="00B05609">
        <w:rPr>
          <w:sz w:val="24"/>
          <w:szCs w:val="24"/>
        </w:rPr>
        <w:t xml:space="preserve">согласовании </w:t>
      </w:r>
      <w:r w:rsidRPr="00B05609">
        <w:rPr>
          <w:bCs/>
          <w:sz w:val="24"/>
          <w:szCs w:val="24"/>
        </w:rPr>
        <w:t>размещения нестационарного торгового объекта</w:t>
      </w:r>
      <w:r w:rsidRPr="00B05609">
        <w:rPr>
          <w:sz w:val="24"/>
          <w:szCs w:val="24"/>
          <w:lang w:eastAsia="ru-RU"/>
        </w:rPr>
        <w:t xml:space="preserve">, установленных в пункте 2.11. Административного регламента, подготавливает решение о </w:t>
      </w:r>
      <w:r w:rsidRPr="00B05609">
        <w:rPr>
          <w:sz w:val="24"/>
          <w:szCs w:val="24"/>
        </w:rPr>
        <w:t xml:space="preserve">согласовании </w:t>
      </w:r>
      <w:r w:rsidRPr="00B05609">
        <w:rPr>
          <w:bCs/>
          <w:sz w:val="24"/>
          <w:szCs w:val="24"/>
        </w:rPr>
        <w:t>размещения нестационарного торгового объекта</w:t>
      </w:r>
      <w:r w:rsidRPr="00B05609">
        <w:rPr>
          <w:sz w:val="24"/>
          <w:szCs w:val="24"/>
          <w:lang w:eastAsia="ru-RU"/>
        </w:rPr>
        <w:t>;</w:t>
      </w:r>
    </w:p>
    <w:p w:rsidR="00931A03" w:rsidRPr="00B05609" w:rsidRDefault="00931A03" w:rsidP="00931A03">
      <w:pPr>
        <w:widowControl w:val="0"/>
        <w:autoSpaceDE w:val="0"/>
        <w:autoSpaceDN w:val="0"/>
        <w:adjustRightInd w:val="0"/>
        <w:ind w:firstLine="709"/>
        <w:contextualSpacing/>
        <w:jc w:val="both"/>
        <w:rPr>
          <w:sz w:val="24"/>
          <w:szCs w:val="24"/>
          <w:lang w:eastAsia="ru-RU"/>
        </w:rPr>
      </w:pPr>
      <w:r w:rsidRPr="00B05609">
        <w:rPr>
          <w:sz w:val="24"/>
          <w:szCs w:val="24"/>
          <w:lang w:eastAsia="ru-RU"/>
        </w:rPr>
        <w:t>5) обеспечивает согласование начальника Управления подписание Заместителем главы администрации Вольского муниципального района по экономике, промышленности и потребительскому рынку указанных в подпункте 3) и 4) проектов документов.</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О мотивированном отказе в </w:t>
      </w:r>
      <w:r w:rsidRPr="00B05609">
        <w:rPr>
          <w:sz w:val="24"/>
          <w:szCs w:val="24"/>
        </w:rPr>
        <w:t xml:space="preserve">согласовании </w:t>
      </w:r>
      <w:r w:rsidRPr="00B05609">
        <w:rPr>
          <w:bCs/>
          <w:sz w:val="24"/>
          <w:szCs w:val="24"/>
        </w:rPr>
        <w:t>размещения торгового нестационарного объекта</w:t>
      </w:r>
      <w:r w:rsidRPr="00B05609">
        <w:rPr>
          <w:sz w:val="24"/>
          <w:szCs w:val="24"/>
          <w:lang w:eastAsia="ru-RU"/>
        </w:rPr>
        <w:t>, обратившийся в форме, предусмотренной абзацем шестым пункта 3.2 Административного регламента, уведомляется чер</w:t>
      </w:r>
      <w:r w:rsidR="00D57478">
        <w:rPr>
          <w:sz w:val="24"/>
          <w:szCs w:val="24"/>
          <w:lang w:eastAsia="ru-RU"/>
        </w:rPr>
        <w:t>ез портал государственных и муниципальных услуг</w:t>
      </w:r>
      <w:r w:rsidR="00EF516F">
        <w:rPr>
          <w:sz w:val="24"/>
          <w:szCs w:val="24"/>
          <w:lang w:eastAsia="ru-RU"/>
        </w:rPr>
        <w:t>*</w:t>
      </w:r>
      <w:r w:rsidRPr="00B05609">
        <w:rPr>
          <w:sz w:val="24"/>
          <w:szCs w:val="24"/>
          <w:lang w:eastAsia="ru-RU"/>
        </w:rPr>
        <w:t>.</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Результатом административной процедуры является:</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подписание Заместителем главы администрации Вольского муниципального района по экономике, промышленности и потребительскому рынку решения о </w:t>
      </w:r>
      <w:r w:rsidRPr="00B05609">
        <w:rPr>
          <w:sz w:val="24"/>
          <w:szCs w:val="24"/>
        </w:rPr>
        <w:t xml:space="preserve">согласовании </w:t>
      </w:r>
      <w:r w:rsidRPr="00B05609">
        <w:rPr>
          <w:bCs/>
          <w:sz w:val="24"/>
          <w:szCs w:val="24"/>
        </w:rPr>
        <w:t>размещения нестационарного торгового объекта</w:t>
      </w:r>
      <w:r w:rsidRPr="00B05609">
        <w:rPr>
          <w:sz w:val="24"/>
          <w:szCs w:val="24"/>
          <w:lang w:eastAsia="ru-RU"/>
        </w:rPr>
        <w:t xml:space="preserve"> или решения о мотивированном отказе в </w:t>
      </w:r>
      <w:r w:rsidRPr="00B05609">
        <w:rPr>
          <w:sz w:val="24"/>
          <w:szCs w:val="24"/>
        </w:rPr>
        <w:t xml:space="preserve">согласовании </w:t>
      </w:r>
      <w:r w:rsidRPr="00B05609">
        <w:rPr>
          <w:bCs/>
          <w:sz w:val="24"/>
          <w:szCs w:val="24"/>
        </w:rPr>
        <w:t>размещения нестационарного торгового объекта</w:t>
      </w:r>
      <w:r w:rsidRPr="00B05609">
        <w:rPr>
          <w:sz w:val="24"/>
          <w:szCs w:val="24"/>
          <w:lang w:eastAsia="ru-RU"/>
        </w:rPr>
        <w:t>.</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Способ фиксации результата административной процедуры:</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присвоение специалистом ответственного подразделения регистрационного номера решению о </w:t>
      </w:r>
      <w:r w:rsidRPr="00B05609">
        <w:rPr>
          <w:sz w:val="24"/>
          <w:szCs w:val="24"/>
        </w:rPr>
        <w:t xml:space="preserve">согласовании </w:t>
      </w:r>
      <w:r w:rsidRPr="00B05609">
        <w:rPr>
          <w:bCs/>
          <w:sz w:val="24"/>
          <w:szCs w:val="24"/>
        </w:rPr>
        <w:t>размещения нестационарного объекта</w:t>
      </w:r>
      <w:r w:rsidRPr="00B05609">
        <w:rPr>
          <w:sz w:val="24"/>
          <w:szCs w:val="24"/>
          <w:lang w:eastAsia="ru-RU"/>
        </w:rPr>
        <w:t xml:space="preserve"> </w:t>
      </w:r>
      <w:r w:rsidRPr="00B05609">
        <w:rPr>
          <w:color w:val="000000"/>
          <w:sz w:val="24"/>
          <w:szCs w:val="24"/>
          <w:lang w:eastAsia="ru-RU"/>
        </w:rPr>
        <w:t>в журнале.</w:t>
      </w:r>
    </w:p>
    <w:p w:rsidR="00931A03" w:rsidRPr="00B05609" w:rsidRDefault="00931A03" w:rsidP="00931A03">
      <w:pPr>
        <w:ind w:firstLine="709"/>
        <w:contextualSpacing/>
        <w:jc w:val="both"/>
        <w:rPr>
          <w:color w:val="000000"/>
          <w:sz w:val="24"/>
          <w:szCs w:val="24"/>
          <w:lang w:eastAsia="ru-RU"/>
        </w:rPr>
      </w:pPr>
      <w:r w:rsidRPr="00B05609">
        <w:rPr>
          <w:sz w:val="24"/>
          <w:szCs w:val="24"/>
          <w:lang w:eastAsia="ru-RU"/>
        </w:rPr>
        <w:t>регистрация специалистом</w:t>
      </w:r>
      <w:r w:rsidRPr="00B05609">
        <w:rPr>
          <w:color w:val="000000"/>
          <w:sz w:val="24"/>
          <w:szCs w:val="24"/>
          <w:lang w:eastAsia="ru-RU"/>
        </w:rPr>
        <w:t>, ответственным за прием и регистрацию документов</w:t>
      </w:r>
      <w:r w:rsidRPr="00B05609">
        <w:rPr>
          <w:sz w:val="24"/>
          <w:szCs w:val="24"/>
          <w:lang w:eastAsia="ru-RU"/>
        </w:rPr>
        <w:t xml:space="preserve">, решения о мотивированном отказе в </w:t>
      </w:r>
      <w:r w:rsidRPr="00B05609">
        <w:rPr>
          <w:sz w:val="24"/>
          <w:szCs w:val="24"/>
        </w:rPr>
        <w:t xml:space="preserve">согласовании </w:t>
      </w:r>
      <w:r w:rsidRPr="00B05609">
        <w:rPr>
          <w:bCs/>
          <w:sz w:val="24"/>
          <w:szCs w:val="24"/>
        </w:rPr>
        <w:t>размещения нестационарного объекта</w:t>
      </w:r>
      <w:r w:rsidR="00EF516F">
        <w:rPr>
          <w:color w:val="000000"/>
          <w:sz w:val="24"/>
          <w:szCs w:val="24"/>
          <w:lang w:eastAsia="ru-RU"/>
        </w:rPr>
        <w:t>.</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FF0000"/>
          <w:sz w:val="24"/>
          <w:szCs w:val="24"/>
          <w:lang w:eastAsia="ru-RU"/>
        </w:rPr>
      </w:pPr>
      <w:r w:rsidRPr="00B05609">
        <w:rPr>
          <w:sz w:val="24"/>
          <w:szCs w:val="24"/>
        </w:rPr>
        <w:t xml:space="preserve">Максимальный срок </w:t>
      </w:r>
      <w:r w:rsidRPr="00B05609">
        <w:rPr>
          <w:sz w:val="24"/>
          <w:szCs w:val="24"/>
          <w:lang w:eastAsia="ru-RU"/>
        </w:rPr>
        <w:t xml:space="preserve">выполнения административной процедуры составляет 15 календарных дней. </w:t>
      </w:r>
    </w:p>
    <w:p w:rsidR="00931A03" w:rsidRPr="00B05609" w:rsidRDefault="00931A03" w:rsidP="0093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4"/>
          <w:szCs w:val="24"/>
          <w:lang w:eastAsia="ru-RU"/>
        </w:rPr>
      </w:pPr>
      <w:r w:rsidRPr="00B05609">
        <w:rPr>
          <w:sz w:val="24"/>
          <w:szCs w:val="24"/>
          <w:lang w:eastAsia="ru-RU"/>
        </w:rPr>
        <w:t>3.5. Регистрация и выдача (направление) заявителю результата предоставления муниципальной услуги или отказа в предоставлении муниципальной услуги</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Основанием для начала административной процедуры является присвоение специалистом, </w:t>
      </w:r>
      <w:r w:rsidRPr="00B05609">
        <w:rPr>
          <w:color w:val="000000"/>
          <w:sz w:val="24"/>
          <w:szCs w:val="24"/>
          <w:lang w:eastAsia="ru-RU"/>
        </w:rPr>
        <w:t>ответственным за прием и регистрацию документов</w:t>
      </w:r>
      <w:r w:rsidRPr="00B05609">
        <w:rPr>
          <w:sz w:val="24"/>
          <w:szCs w:val="24"/>
          <w:lang w:eastAsia="ru-RU"/>
        </w:rPr>
        <w:t xml:space="preserve">, регистрационного номера решению о </w:t>
      </w:r>
      <w:r w:rsidRPr="00B05609">
        <w:rPr>
          <w:sz w:val="24"/>
          <w:szCs w:val="24"/>
        </w:rPr>
        <w:t xml:space="preserve">согласовании </w:t>
      </w:r>
      <w:r w:rsidRPr="00B05609">
        <w:rPr>
          <w:bCs/>
          <w:sz w:val="24"/>
          <w:szCs w:val="24"/>
        </w:rPr>
        <w:t>размещения нестационарного торгового объекта</w:t>
      </w:r>
      <w:r w:rsidRPr="00B05609">
        <w:rPr>
          <w:sz w:val="24"/>
          <w:szCs w:val="24"/>
          <w:lang w:eastAsia="ru-RU"/>
        </w:rPr>
        <w:t xml:space="preserve"> или регистрация специалистом</w:t>
      </w:r>
      <w:r w:rsidRPr="00B05609">
        <w:rPr>
          <w:color w:val="000000"/>
          <w:sz w:val="24"/>
          <w:szCs w:val="24"/>
          <w:lang w:eastAsia="ru-RU"/>
        </w:rPr>
        <w:t>, ответственным за прием и регистрацию документов</w:t>
      </w:r>
      <w:r w:rsidRPr="00B05609">
        <w:rPr>
          <w:sz w:val="24"/>
          <w:szCs w:val="24"/>
          <w:lang w:eastAsia="ru-RU"/>
        </w:rPr>
        <w:t xml:space="preserve">, решения о мотивированном отказе в </w:t>
      </w:r>
      <w:r w:rsidRPr="00B05609">
        <w:rPr>
          <w:sz w:val="24"/>
          <w:szCs w:val="24"/>
        </w:rPr>
        <w:t xml:space="preserve">согласовании </w:t>
      </w:r>
      <w:r w:rsidRPr="00B05609">
        <w:rPr>
          <w:bCs/>
          <w:sz w:val="24"/>
          <w:szCs w:val="24"/>
        </w:rPr>
        <w:t>размещения нестационарного торгового объекта</w:t>
      </w:r>
      <w:r w:rsidRPr="00B05609">
        <w:rPr>
          <w:color w:val="000000"/>
          <w:sz w:val="24"/>
          <w:szCs w:val="24"/>
          <w:lang w:eastAsia="ru-RU"/>
        </w:rPr>
        <w:t xml:space="preserve"> в журнале.</w:t>
      </w:r>
    </w:p>
    <w:p w:rsidR="00931A03" w:rsidRPr="00B05609" w:rsidRDefault="00931A03" w:rsidP="00931A03">
      <w:pPr>
        <w:autoSpaceDE w:val="0"/>
        <w:autoSpaceDN w:val="0"/>
        <w:adjustRightInd w:val="0"/>
        <w:ind w:firstLine="709"/>
        <w:contextualSpacing/>
        <w:jc w:val="both"/>
        <w:rPr>
          <w:color w:val="000000"/>
          <w:sz w:val="24"/>
          <w:szCs w:val="24"/>
          <w:lang w:eastAsia="ru-RU"/>
        </w:rPr>
      </w:pPr>
      <w:r w:rsidRPr="00B05609">
        <w:rPr>
          <w:sz w:val="24"/>
          <w:szCs w:val="24"/>
          <w:lang w:eastAsia="ru-RU"/>
        </w:rPr>
        <w:t>Специалист ответственного подразделения</w:t>
      </w:r>
      <w:r w:rsidRPr="00B05609">
        <w:rPr>
          <w:color w:val="000000"/>
          <w:sz w:val="24"/>
          <w:szCs w:val="24"/>
          <w:lang w:eastAsia="ru-RU"/>
        </w:rPr>
        <w:t>:</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уведомляет заявителя о принятом решении по телефону (при наличии номера телефона в заявлении) и выдает ему решение о </w:t>
      </w:r>
      <w:r w:rsidRPr="00B05609">
        <w:rPr>
          <w:sz w:val="24"/>
          <w:szCs w:val="24"/>
        </w:rPr>
        <w:t xml:space="preserve">согласовании </w:t>
      </w:r>
      <w:r w:rsidRPr="00B05609">
        <w:rPr>
          <w:bCs/>
          <w:sz w:val="24"/>
          <w:szCs w:val="24"/>
        </w:rPr>
        <w:t>размещения нестационарного торгового объекта,</w:t>
      </w:r>
      <w:r w:rsidRPr="00B05609">
        <w:rPr>
          <w:sz w:val="24"/>
          <w:szCs w:val="24"/>
          <w:lang w:eastAsia="ru-RU"/>
        </w:rPr>
        <w:t xml:space="preserve"> либо уведомление о мотивированном отказе в </w:t>
      </w:r>
      <w:r w:rsidRPr="00B05609">
        <w:rPr>
          <w:sz w:val="24"/>
          <w:szCs w:val="24"/>
        </w:rPr>
        <w:t xml:space="preserve">согласовании </w:t>
      </w:r>
      <w:r w:rsidRPr="00B05609">
        <w:rPr>
          <w:bCs/>
          <w:sz w:val="24"/>
          <w:szCs w:val="24"/>
        </w:rPr>
        <w:t>размещения нестационарного торгового объекта</w:t>
      </w:r>
      <w:r w:rsidR="00EF516F">
        <w:rPr>
          <w:sz w:val="24"/>
          <w:szCs w:val="24"/>
          <w:lang w:eastAsia="ru-RU"/>
        </w:rPr>
        <w:t xml:space="preserve"> под под</w:t>
      </w:r>
      <w:r w:rsidRPr="00B05609">
        <w:rPr>
          <w:sz w:val="24"/>
          <w:szCs w:val="24"/>
          <w:lang w:eastAsia="ru-RU"/>
        </w:rPr>
        <w:t xml:space="preserve">пись </w:t>
      </w:r>
      <w:r w:rsidRPr="00B05609">
        <w:rPr>
          <w:color w:val="000000"/>
          <w:sz w:val="24"/>
          <w:szCs w:val="24"/>
          <w:lang w:eastAsia="ru-RU"/>
        </w:rPr>
        <w:t>в журнале.</w:t>
      </w:r>
    </w:p>
    <w:p w:rsidR="00931A03" w:rsidRPr="00B05609" w:rsidRDefault="00931A03" w:rsidP="00931A03">
      <w:pPr>
        <w:ind w:firstLine="709"/>
        <w:contextualSpacing/>
        <w:jc w:val="both"/>
        <w:rPr>
          <w:sz w:val="24"/>
          <w:szCs w:val="24"/>
          <w:lang w:eastAsia="ru-RU"/>
        </w:rPr>
      </w:pPr>
      <w:r w:rsidRPr="00B05609">
        <w:rPr>
          <w:sz w:val="24"/>
          <w:szCs w:val="24"/>
          <w:lang w:eastAsia="ru-RU"/>
        </w:rPr>
        <w:t xml:space="preserve">В случае отсутствия возможности оперативного вручения заявителю решения о </w:t>
      </w:r>
      <w:r w:rsidRPr="00B05609">
        <w:rPr>
          <w:sz w:val="24"/>
          <w:szCs w:val="24"/>
        </w:rPr>
        <w:t xml:space="preserve">согласовании </w:t>
      </w:r>
      <w:r w:rsidRPr="00B05609">
        <w:rPr>
          <w:bCs/>
          <w:sz w:val="24"/>
          <w:szCs w:val="24"/>
        </w:rPr>
        <w:t>размещения нестационарного объекта</w:t>
      </w:r>
      <w:r w:rsidRPr="00B05609">
        <w:rPr>
          <w:sz w:val="24"/>
          <w:szCs w:val="24"/>
          <w:lang w:eastAsia="ru-RU"/>
        </w:rPr>
        <w:t xml:space="preserve"> либо решения о мотивированном отказе в </w:t>
      </w:r>
      <w:r w:rsidRPr="00B05609">
        <w:rPr>
          <w:sz w:val="24"/>
          <w:szCs w:val="24"/>
        </w:rPr>
        <w:t xml:space="preserve">согласовании </w:t>
      </w:r>
      <w:r w:rsidRPr="00B05609">
        <w:rPr>
          <w:bCs/>
          <w:sz w:val="24"/>
          <w:szCs w:val="24"/>
        </w:rPr>
        <w:t>размещения нестационарного торгового объекта</w:t>
      </w:r>
      <w:r w:rsidRPr="00B05609">
        <w:rPr>
          <w:sz w:val="24"/>
          <w:szCs w:val="24"/>
          <w:lang w:eastAsia="ru-RU"/>
        </w:rPr>
        <w:t>, документы направляются заявителю в день их подписания почтовым отправлением.</w:t>
      </w:r>
    </w:p>
    <w:p w:rsidR="00931A03" w:rsidRPr="00B05609" w:rsidRDefault="00931A03" w:rsidP="00931A03">
      <w:pPr>
        <w:ind w:firstLine="709"/>
        <w:contextualSpacing/>
        <w:jc w:val="both"/>
        <w:rPr>
          <w:sz w:val="24"/>
          <w:szCs w:val="24"/>
          <w:lang w:eastAsia="ru-RU"/>
        </w:rPr>
      </w:pPr>
      <w:r w:rsidRPr="00B05609">
        <w:rPr>
          <w:sz w:val="24"/>
          <w:szCs w:val="24"/>
          <w:lang w:eastAsia="ru-RU"/>
        </w:rPr>
        <w:lastRenderedPageBreak/>
        <w:t>В случае обращения заявителя за предоставлением муниципальной услуги в электронном виде, он информируется о принятом решении чер</w:t>
      </w:r>
      <w:r w:rsidR="00EF516F">
        <w:rPr>
          <w:sz w:val="24"/>
          <w:szCs w:val="24"/>
          <w:lang w:eastAsia="ru-RU"/>
        </w:rPr>
        <w:t>ез портал государственных и муниципальных услуг</w:t>
      </w:r>
      <w:r>
        <w:rPr>
          <w:sz w:val="24"/>
          <w:szCs w:val="24"/>
          <w:lang w:eastAsia="ru-RU"/>
        </w:rPr>
        <w:t>*</w:t>
      </w:r>
      <w:r w:rsidRPr="00B05609">
        <w:rPr>
          <w:sz w:val="24"/>
          <w:szCs w:val="24"/>
          <w:lang w:eastAsia="ru-RU"/>
        </w:rPr>
        <w:t>.</w:t>
      </w:r>
    </w:p>
    <w:p w:rsidR="00931A03" w:rsidRPr="00B05609" w:rsidRDefault="00931A03" w:rsidP="00931A03">
      <w:pPr>
        <w:ind w:firstLine="709"/>
        <w:contextualSpacing/>
        <w:jc w:val="both"/>
        <w:rPr>
          <w:color w:val="000000"/>
          <w:sz w:val="24"/>
          <w:szCs w:val="24"/>
          <w:lang w:eastAsia="ru-RU"/>
        </w:rPr>
      </w:pPr>
      <w:r w:rsidRPr="00B05609">
        <w:rPr>
          <w:color w:val="000000"/>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931A03" w:rsidRPr="00B05609" w:rsidRDefault="00931A03" w:rsidP="00931A03">
      <w:pPr>
        <w:ind w:firstLine="709"/>
        <w:contextualSpacing/>
        <w:jc w:val="both"/>
        <w:rPr>
          <w:sz w:val="24"/>
          <w:szCs w:val="24"/>
          <w:lang w:eastAsia="ru-RU"/>
        </w:rPr>
      </w:pPr>
      <w:r w:rsidRPr="00B05609">
        <w:rPr>
          <w:sz w:val="24"/>
          <w:szCs w:val="24"/>
          <w:lang w:eastAsia="ru-RU"/>
        </w:rPr>
        <w:t>Результатом административной процедуры является:</w:t>
      </w:r>
    </w:p>
    <w:p w:rsidR="00931A03" w:rsidRPr="00B05609" w:rsidRDefault="00931A03" w:rsidP="00931A03">
      <w:pPr>
        <w:ind w:firstLine="709"/>
        <w:contextualSpacing/>
        <w:jc w:val="both"/>
        <w:rPr>
          <w:sz w:val="24"/>
          <w:szCs w:val="24"/>
          <w:lang w:eastAsia="ru-RU"/>
        </w:rPr>
      </w:pPr>
      <w:r w:rsidRPr="00B05609">
        <w:rPr>
          <w:sz w:val="24"/>
          <w:szCs w:val="24"/>
          <w:lang w:eastAsia="ru-RU"/>
        </w:rPr>
        <w:t xml:space="preserve">выдача (направление) заявителю оформленного решения о </w:t>
      </w:r>
      <w:r w:rsidRPr="00B05609">
        <w:rPr>
          <w:sz w:val="24"/>
          <w:szCs w:val="24"/>
        </w:rPr>
        <w:t xml:space="preserve">согласовании </w:t>
      </w:r>
      <w:r w:rsidRPr="00B05609">
        <w:rPr>
          <w:bCs/>
          <w:sz w:val="24"/>
          <w:szCs w:val="24"/>
        </w:rPr>
        <w:t>размещения нестационарного торгового объекта;</w:t>
      </w:r>
    </w:p>
    <w:p w:rsidR="00931A03" w:rsidRPr="00B05609" w:rsidRDefault="00931A03" w:rsidP="00931A03">
      <w:pPr>
        <w:ind w:firstLine="709"/>
        <w:contextualSpacing/>
        <w:jc w:val="both"/>
        <w:rPr>
          <w:sz w:val="24"/>
          <w:szCs w:val="24"/>
          <w:lang w:eastAsia="ru-RU"/>
        </w:rPr>
      </w:pPr>
      <w:r w:rsidRPr="00B05609">
        <w:rPr>
          <w:sz w:val="24"/>
          <w:szCs w:val="24"/>
          <w:lang w:eastAsia="ru-RU"/>
        </w:rPr>
        <w:t xml:space="preserve">выдача (направление) решения о мотивированном отказе в </w:t>
      </w:r>
      <w:r w:rsidRPr="00B05609">
        <w:rPr>
          <w:sz w:val="24"/>
          <w:szCs w:val="24"/>
        </w:rPr>
        <w:t xml:space="preserve">согласовании </w:t>
      </w:r>
      <w:r w:rsidRPr="00B05609">
        <w:rPr>
          <w:bCs/>
          <w:sz w:val="24"/>
          <w:szCs w:val="24"/>
        </w:rPr>
        <w:t>размещения нестационарного торгового объекта</w:t>
      </w:r>
      <w:r w:rsidRPr="00B05609">
        <w:rPr>
          <w:sz w:val="24"/>
          <w:szCs w:val="24"/>
          <w:lang w:eastAsia="ru-RU"/>
        </w:rPr>
        <w:t>.</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Способом фиксации результата административной процедуры является:</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подпись заявителя </w:t>
      </w:r>
      <w:r w:rsidRPr="00B05609">
        <w:rPr>
          <w:color w:val="000000"/>
          <w:sz w:val="24"/>
          <w:szCs w:val="24"/>
          <w:lang w:eastAsia="ru-RU"/>
        </w:rPr>
        <w:t>в журнале.</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внесение специалистом ответственного подразделения записи </w:t>
      </w:r>
      <w:r w:rsidRPr="00B05609">
        <w:rPr>
          <w:color w:val="000000"/>
          <w:sz w:val="24"/>
          <w:szCs w:val="24"/>
          <w:lang w:eastAsia="ru-RU"/>
        </w:rPr>
        <w:t xml:space="preserve">в журнале </w:t>
      </w:r>
      <w:r w:rsidRPr="00B05609">
        <w:rPr>
          <w:sz w:val="24"/>
          <w:szCs w:val="24"/>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931A03" w:rsidRPr="00B05609" w:rsidRDefault="00931A03" w:rsidP="00931A03">
      <w:pPr>
        <w:autoSpaceDE w:val="0"/>
        <w:autoSpaceDN w:val="0"/>
        <w:adjustRightInd w:val="0"/>
        <w:ind w:firstLine="709"/>
        <w:contextualSpacing/>
        <w:jc w:val="both"/>
        <w:rPr>
          <w:sz w:val="24"/>
          <w:szCs w:val="24"/>
          <w:lang w:eastAsia="ru-RU"/>
        </w:rPr>
      </w:pPr>
      <w:r>
        <w:rPr>
          <w:sz w:val="24"/>
          <w:szCs w:val="24"/>
          <w:lang w:eastAsia="ru-RU"/>
        </w:rPr>
        <w:t>под</w:t>
      </w:r>
      <w:r w:rsidRPr="00B05609">
        <w:rPr>
          <w:sz w:val="24"/>
          <w:szCs w:val="24"/>
          <w:lang w:eastAsia="ru-RU"/>
        </w:rPr>
        <w:t>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 xml:space="preserve">Максимальный срок выполнения административной процедуры составляет 7 календарных дней. </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Разрешение не подлежит передаче другим юридическим лицам и индивидуальным предпринимателям.</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Действие Разрешения прекращается по истечении срока, на который оно выдано. Действие Разрешения может быть прекращено до истечения срока, на который оно выдано, по просьбе заявителя или по решению Администрации Вольского муниципального района.</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В случае утраты (повреждения) Разрешения юридическое лицо или индивидуальный предприниматель обязаны в течение 3 рабочих дней подать заявление о выдаче дубликата Разрешения.</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lang w:eastAsia="ru-RU"/>
        </w:rPr>
        <w:t>Решение о выдаче дубликата Разрешения принимается в течение 5 рабочих дней после получения соответствующего заявления заместителем главы администрации Вольского муниципального района по экономике, промышленности и потребительского рынка. На переоформленном Разрешении делается пометка «Дубликат».</w:t>
      </w:r>
    </w:p>
    <w:p w:rsidR="00931A03" w:rsidRPr="00B05609" w:rsidRDefault="00931A03" w:rsidP="00931A03">
      <w:pPr>
        <w:ind w:firstLine="709"/>
        <w:contextualSpacing/>
        <w:jc w:val="both"/>
        <w:rPr>
          <w:sz w:val="16"/>
          <w:szCs w:val="16"/>
          <w:lang w:eastAsia="ru-RU"/>
        </w:rPr>
      </w:pPr>
    </w:p>
    <w:p w:rsidR="00931A03" w:rsidRPr="00B05609" w:rsidRDefault="00931A03" w:rsidP="00931A03">
      <w:pPr>
        <w:autoSpaceDE w:val="0"/>
        <w:autoSpaceDN w:val="0"/>
        <w:adjustRightInd w:val="0"/>
        <w:ind w:firstLine="709"/>
        <w:contextualSpacing/>
        <w:jc w:val="center"/>
        <w:outlineLvl w:val="0"/>
        <w:rPr>
          <w:bCs/>
          <w:sz w:val="24"/>
          <w:szCs w:val="24"/>
        </w:rPr>
      </w:pPr>
      <w:r w:rsidRPr="00B05609">
        <w:rPr>
          <w:bCs/>
          <w:sz w:val="24"/>
          <w:szCs w:val="24"/>
        </w:rPr>
        <w:t>IV. Формы контроля за исполнением административного регламента предоставления муниципальной услуги</w:t>
      </w:r>
    </w:p>
    <w:p w:rsidR="00931A03" w:rsidRPr="00B05609" w:rsidRDefault="00931A03" w:rsidP="00931A03">
      <w:pPr>
        <w:autoSpaceDE w:val="0"/>
        <w:autoSpaceDN w:val="0"/>
        <w:adjustRightInd w:val="0"/>
        <w:ind w:firstLine="709"/>
        <w:contextualSpacing/>
        <w:jc w:val="both"/>
        <w:outlineLvl w:val="1"/>
        <w:rPr>
          <w:bCs/>
          <w:sz w:val="24"/>
          <w:szCs w:val="24"/>
        </w:rPr>
      </w:pPr>
      <w:r w:rsidRPr="00B05609">
        <w:rPr>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931A03" w:rsidRPr="00B05609" w:rsidRDefault="00931A03" w:rsidP="00931A03">
      <w:pPr>
        <w:autoSpaceDE w:val="0"/>
        <w:autoSpaceDN w:val="0"/>
        <w:adjustRightInd w:val="0"/>
        <w:ind w:firstLine="709"/>
        <w:contextualSpacing/>
        <w:jc w:val="both"/>
        <w:rPr>
          <w:sz w:val="24"/>
          <w:szCs w:val="24"/>
          <w:vertAlign w:val="superscript"/>
        </w:rPr>
      </w:pPr>
      <w:r w:rsidRPr="00B05609">
        <w:rPr>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00026C51" w:rsidRPr="00F71D53">
        <w:rPr>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5pt" equationxml="&lt;">
            <v:imagedata r:id="rId12" o:title="" chromakey="white"/>
          </v:shape>
        </w:pict>
      </w:r>
      <w:r w:rsidRPr="00B05609">
        <w:rPr>
          <w:sz w:val="24"/>
          <w:szCs w:val="24"/>
        </w:rPr>
        <w:t xml:space="preserve">осуществляется </w:t>
      </w:r>
      <w:r w:rsidRPr="00B05609">
        <w:rPr>
          <w:sz w:val="24"/>
          <w:szCs w:val="24"/>
          <w:lang w:eastAsia="ru-RU"/>
        </w:rPr>
        <w:t xml:space="preserve">начальником Управления </w:t>
      </w:r>
      <w:r w:rsidRPr="00B05609">
        <w:rPr>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931A03" w:rsidRPr="00B05609" w:rsidRDefault="00931A03" w:rsidP="00931A03">
      <w:pPr>
        <w:autoSpaceDE w:val="0"/>
        <w:autoSpaceDN w:val="0"/>
        <w:adjustRightInd w:val="0"/>
        <w:ind w:firstLine="709"/>
        <w:contextualSpacing/>
        <w:jc w:val="both"/>
        <w:rPr>
          <w:strike/>
          <w:sz w:val="24"/>
          <w:szCs w:val="24"/>
        </w:rPr>
      </w:pPr>
      <w:r w:rsidRPr="00B05609">
        <w:rPr>
          <w:sz w:val="24"/>
          <w:szCs w:val="24"/>
        </w:rPr>
        <w:t>4.2. Текущий контроль осуществляется постоянно.</w:t>
      </w:r>
    </w:p>
    <w:p w:rsidR="00931A03" w:rsidRPr="00B05609" w:rsidRDefault="00931A03" w:rsidP="00931A03">
      <w:pPr>
        <w:autoSpaceDE w:val="0"/>
        <w:autoSpaceDN w:val="0"/>
        <w:adjustRightInd w:val="0"/>
        <w:ind w:firstLine="709"/>
        <w:contextualSpacing/>
        <w:jc w:val="both"/>
        <w:outlineLvl w:val="1"/>
        <w:rPr>
          <w:bCs/>
          <w:sz w:val="24"/>
          <w:szCs w:val="24"/>
        </w:rPr>
      </w:pPr>
      <w:r w:rsidRPr="00B05609">
        <w:rPr>
          <w:bCs/>
          <w:sz w:val="24"/>
          <w:szCs w:val="24"/>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lastRenderedPageBreak/>
        <w:t xml:space="preserve">Проверки могут быть плановыми (осуществляться на основании планов работы органа местного самоуправления) и внеплановыми (в форме </w:t>
      </w:r>
      <w:r w:rsidRPr="00B05609">
        <w:rPr>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B05609">
        <w:rPr>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 xml:space="preserve">Периодичность осуществления плановых проверок устанавливается начальником Управления. </w:t>
      </w:r>
    </w:p>
    <w:p w:rsidR="00931A03" w:rsidRPr="00B05609" w:rsidRDefault="00931A03" w:rsidP="00931A03">
      <w:pPr>
        <w:autoSpaceDE w:val="0"/>
        <w:autoSpaceDN w:val="0"/>
        <w:adjustRightInd w:val="0"/>
        <w:ind w:firstLine="709"/>
        <w:contextualSpacing/>
        <w:jc w:val="both"/>
        <w:rPr>
          <w:sz w:val="24"/>
          <w:szCs w:val="24"/>
        </w:rPr>
      </w:pPr>
      <w:r w:rsidRPr="00B05609">
        <w:rPr>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3" w:history="1">
        <w:r w:rsidRPr="00B05609">
          <w:rPr>
            <w:sz w:val="24"/>
            <w:szCs w:val="24"/>
          </w:rPr>
          <w:t>пунктом</w:t>
        </w:r>
      </w:hyperlink>
      <w:r w:rsidRPr="00B05609">
        <w:rPr>
          <w:sz w:val="24"/>
          <w:szCs w:val="24"/>
        </w:rPr>
        <w:t xml:space="preserve"> 2.19 Административного регламента.</w:t>
      </w:r>
    </w:p>
    <w:p w:rsidR="00931A03" w:rsidRPr="00B05609" w:rsidRDefault="00931A03" w:rsidP="00931A03">
      <w:pPr>
        <w:autoSpaceDE w:val="0"/>
        <w:autoSpaceDN w:val="0"/>
        <w:adjustRightInd w:val="0"/>
        <w:ind w:firstLine="709"/>
        <w:contextualSpacing/>
        <w:jc w:val="both"/>
        <w:rPr>
          <w:sz w:val="24"/>
          <w:szCs w:val="24"/>
          <w:lang w:eastAsia="ru-RU"/>
        </w:rPr>
      </w:pPr>
      <w:r w:rsidRPr="00B05609">
        <w:rPr>
          <w:sz w:val="24"/>
          <w:szCs w:val="24"/>
        </w:rPr>
        <w:t xml:space="preserve">4.4. Проверка полноты и качества предоставления муниципальной услуги проводится должностными лицами, указанными в </w:t>
      </w:r>
      <w:hyperlink r:id="rId14" w:history="1">
        <w:r w:rsidRPr="00B05609">
          <w:rPr>
            <w:sz w:val="24"/>
            <w:szCs w:val="24"/>
          </w:rPr>
          <w:t>пункте 4.1</w:t>
        </w:r>
      </w:hyperlink>
      <w:r w:rsidRPr="00B05609">
        <w:rPr>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w:t>
      </w:r>
    </w:p>
    <w:p w:rsidR="00931A03" w:rsidRPr="00B05609" w:rsidRDefault="00931A03" w:rsidP="00931A03">
      <w:pPr>
        <w:autoSpaceDE w:val="0"/>
        <w:autoSpaceDN w:val="0"/>
        <w:adjustRightInd w:val="0"/>
        <w:ind w:firstLine="709"/>
        <w:contextualSpacing/>
        <w:jc w:val="both"/>
        <w:outlineLvl w:val="1"/>
        <w:rPr>
          <w:bCs/>
          <w:sz w:val="24"/>
          <w:szCs w:val="24"/>
        </w:rPr>
      </w:pPr>
      <w:r w:rsidRPr="00B05609">
        <w:rPr>
          <w:bCs/>
          <w:sz w:val="24"/>
          <w:szCs w:val="24"/>
        </w:rPr>
        <w:t>4.5.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931A03" w:rsidRPr="00B05609" w:rsidRDefault="00931A03" w:rsidP="00931A03">
      <w:pPr>
        <w:pStyle w:val="ConsPlusNormal"/>
        <w:ind w:firstLine="709"/>
        <w:contextualSpacing/>
        <w:jc w:val="both"/>
        <w:rPr>
          <w:rFonts w:ascii="Times New Roman" w:eastAsia="Calibri" w:hAnsi="Times New Roman" w:cs="Times New Roman"/>
          <w:sz w:val="24"/>
          <w:szCs w:val="24"/>
          <w:lang w:eastAsia="en-US"/>
        </w:rPr>
      </w:pPr>
      <w:r w:rsidRPr="00B05609">
        <w:rPr>
          <w:rFonts w:ascii="Times New Roman" w:hAnsi="Times New Roman" w:cs="Times New Roman"/>
          <w:bCs/>
          <w:sz w:val="24"/>
          <w:szCs w:val="24"/>
        </w:rPr>
        <w:t xml:space="preserve">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B05609">
        <w:rPr>
          <w:rFonts w:ascii="Times New Roman" w:hAnsi="Times New Roman" w:cs="Times New Roman"/>
          <w:sz w:val="24"/>
          <w:szCs w:val="24"/>
        </w:rPr>
        <w:t>органа местного самоуправления</w:t>
      </w:r>
      <w:r w:rsidRPr="00B05609">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B05609">
        <w:rPr>
          <w:rFonts w:ascii="Times New Roman" w:eastAsia="Calibri" w:hAnsi="Times New Roman" w:cs="Times New Roman"/>
          <w:sz w:val="24"/>
          <w:szCs w:val="24"/>
          <w:lang w:eastAsia="en-US"/>
        </w:rPr>
        <w:t>в порядке, установленном законодательством.</w:t>
      </w:r>
    </w:p>
    <w:p w:rsidR="00931A03" w:rsidRPr="00B05609" w:rsidRDefault="00931A03" w:rsidP="00931A03">
      <w:pPr>
        <w:autoSpaceDE w:val="0"/>
        <w:autoSpaceDN w:val="0"/>
        <w:adjustRightInd w:val="0"/>
        <w:ind w:firstLine="709"/>
        <w:contextualSpacing/>
        <w:jc w:val="both"/>
        <w:rPr>
          <w:bCs/>
          <w:sz w:val="24"/>
          <w:szCs w:val="24"/>
        </w:rPr>
      </w:pPr>
      <w:r w:rsidRPr="00B05609">
        <w:rPr>
          <w:bCs/>
          <w:sz w:val="24"/>
          <w:szCs w:val="24"/>
        </w:rPr>
        <w:t xml:space="preserve">4.6. Персональная ответственность муниципальных служащих и должностных лиц </w:t>
      </w:r>
      <w:r w:rsidRPr="00B05609">
        <w:rPr>
          <w:sz w:val="24"/>
          <w:szCs w:val="24"/>
        </w:rPr>
        <w:t>органа местного самоуправления</w:t>
      </w:r>
      <w:r w:rsidRPr="00B05609">
        <w:rPr>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931A03" w:rsidRPr="00B05609" w:rsidRDefault="00931A03" w:rsidP="00931A03">
      <w:pPr>
        <w:autoSpaceDE w:val="0"/>
        <w:autoSpaceDN w:val="0"/>
        <w:adjustRightInd w:val="0"/>
        <w:ind w:firstLine="709"/>
        <w:contextualSpacing/>
        <w:jc w:val="both"/>
        <w:outlineLvl w:val="1"/>
        <w:rPr>
          <w:bCs/>
          <w:sz w:val="24"/>
          <w:szCs w:val="24"/>
        </w:rPr>
      </w:pPr>
      <w:r w:rsidRPr="00B05609">
        <w:rPr>
          <w:bCs/>
          <w:sz w:val="24"/>
          <w:szCs w:val="24"/>
        </w:rPr>
        <w:t>4.7.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1A03" w:rsidRPr="00B05609" w:rsidRDefault="00931A03" w:rsidP="00931A03">
      <w:pPr>
        <w:autoSpaceDE w:val="0"/>
        <w:autoSpaceDN w:val="0"/>
        <w:adjustRightInd w:val="0"/>
        <w:ind w:firstLine="709"/>
        <w:contextualSpacing/>
        <w:jc w:val="both"/>
        <w:rPr>
          <w:iCs/>
          <w:sz w:val="24"/>
          <w:szCs w:val="24"/>
        </w:rPr>
      </w:pPr>
      <w:r w:rsidRPr="00B05609">
        <w:rPr>
          <w:iCs/>
          <w:sz w:val="24"/>
          <w:szCs w:val="24"/>
        </w:rPr>
        <w:t>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931A03" w:rsidRPr="00B05609" w:rsidRDefault="00931A03" w:rsidP="00931A03">
      <w:pPr>
        <w:autoSpaceDE w:val="0"/>
        <w:autoSpaceDN w:val="0"/>
        <w:adjustRightInd w:val="0"/>
        <w:ind w:firstLine="709"/>
        <w:contextualSpacing/>
        <w:jc w:val="both"/>
        <w:rPr>
          <w:iCs/>
          <w:sz w:val="24"/>
          <w:szCs w:val="24"/>
        </w:rPr>
      </w:pPr>
      <w:r w:rsidRPr="00B05609">
        <w:rPr>
          <w:iCs/>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931A03" w:rsidRPr="00B05609" w:rsidRDefault="00931A03" w:rsidP="00931A03">
      <w:pPr>
        <w:pStyle w:val="ConsPlusNormal"/>
        <w:ind w:firstLine="709"/>
        <w:contextualSpacing/>
        <w:jc w:val="center"/>
        <w:outlineLvl w:val="0"/>
        <w:rPr>
          <w:rFonts w:ascii="Times New Roman" w:hAnsi="Times New Roman" w:cs="Times New Roman"/>
          <w:sz w:val="16"/>
          <w:szCs w:val="16"/>
        </w:rPr>
      </w:pPr>
    </w:p>
    <w:p w:rsidR="00931A03" w:rsidRPr="00B05609" w:rsidRDefault="00931A03" w:rsidP="00931A03">
      <w:pPr>
        <w:pStyle w:val="ConsPlusNormal"/>
        <w:ind w:firstLine="709"/>
        <w:contextualSpacing/>
        <w:jc w:val="center"/>
        <w:outlineLvl w:val="0"/>
        <w:rPr>
          <w:rFonts w:ascii="Times New Roman" w:hAnsi="Times New Roman" w:cs="Times New Roman"/>
          <w:sz w:val="24"/>
          <w:szCs w:val="24"/>
        </w:rPr>
      </w:pPr>
      <w:r w:rsidRPr="00B05609">
        <w:rPr>
          <w:rFonts w:ascii="Times New Roman" w:hAnsi="Times New Roman" w:cs="Times New Roman"/>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87C3F" w:rsidRPr="00187C3F" w:rsidRDefault="00187C3F" w:rsidP="00187C3F">
      <w:pPr>
        <w:pStyle w:val="ConsPlusNormal"/>
        <w:ind w:firstLine="709"/>
        <w:contextualSpacing/>
        <w:jc w:val="both"/>
        <w:rPr>
          <w:rFonts w:ascii="Times New Roman" w:hAnsi="Times New Roman" w:cs="Times New Roman"/>
          <w:sz w:val="24"/>
          <w:szCs w:val="24"/>
        </w:rPr>
      </w:pPr>
      <w:r w:rsidRPr="00187C3F">
        <w:rPr>
          <w:rFonts w:ascii="Times New Roman" w:hAnsi="Times New Roman" w:cs="Times New Roman"/>
          <w:sz w:val="24"/>
          <w:szCs w:val="24"/>
        </w:rPr>
        <w:t>5.1. Заинтересованные лица имеют право на досудебное (внесудебное) обжалование действий (бездействия) и (или) решений, прин</w:t>
      </w:r>
      <w:r>
        <w:rPr>
          <w:rFonts w:ascii="Times New Roman" w:hAnsi="Times New Roman" w:cs="Times New Roman"/>
          <w:sz w:val="24"/>
          <w:szCs w:val="24"/>
        </w:rPr>
        <w:t>ятых (осуществленных) в ходе предоставления муниципальной услуги, должностными лицами органа местного самоуправления</w:t>
      </w:r>
      <w:r w:rsidRPr="00187C3F">
        <w:rPr>
          <w:rFonts w:ascii="Times New Roman" w:hAnsi="Times New Roman" w:cs="Times New Roman"/>
          <w:sz w:val="24"/>
          <w:szCs w:val="24"/>
        </w:rPr>
        <w:t xml:space="preserve"> в ход</w:t>
      </w:r>
      <w:r>
        <w:rPr>
          <w:rFonts w:ascii="Times New Roman" w:hAnsi="Times New Roman" w:cs="Times New Roman"/>
          <w:sz w:val="24"/>
          <w:szCs w:val="24"/>
        </w:rPr>
        <w:t>е предоставления муниципальной</w:t>
      </w:r>
      <w:r w:rsidRPr="00187C3F">
        <w:rPr>
          <w:rFonts w:ascii="Times New Roman" w:hAnsi="Times New Roman" w:cs="Times New Roman"/>
          <w:sz w:val="24"/>
          <w:szCs w:val="24"/>
        </w:rPr>
        <w:t xml:space="preserve"> услуги (далее - жалоба) в случаях, указанных в статье 11.1 Закона N 210-ФЗ, и в порядке, предусмотренном главой 2.1 Закона N 210-ФЗ.</w:t>
      </w:r>
    </w:p>
    <w:p w:rsidR="00187C3F" w:rsidRPr="00187C3F" w:rsidRDefault="00187C3F" w:rsidP="00187C3F">
      <w:pPr>
        <w:pStyle w:val="ConsPlusNormal"/>
        <w:ind w:firstLine="709"/>
        <w:contextualSpacing/>
        <w:jc w:val="both"/>
        <w:rPr>
          <w:rFonts w:ascii="Times New Roman" w:hAnsi="Times New Roman" w:cs="Times New Roman"/>
          <w:sz w:val="24"/>
          <w:szCs w:val="24"/>
        </w:rPr>
      </w:pPr>
      <w:r w:rsidRPr="00187C3F">
        <w:rPr>
          <w:rFonts w:ascii="Times New Roman" w:hAnsi="Times New Roman" w:cs="Times New Roman"/>
          <w:sz w:val="24"/>
          <w:szCs w:val="24"/>
        </w:rPr>
        <w:t>5.2. Заявитель имеет право получит</w:t>
      </w:r>
      <w:r>
        <w:rPr>
          <w:rFonts w:ascii="Times New Roman" w:hAnsi="Times New Roman" w:cs="Times New Roman"/>
          <w:sz w:val="24"/>
          <w:szCs w:val="24"/>
        </w:rPr>
        <w:t>ь, а должностные лица органа местного самоуправления</w:t>
      </w:r>
      <w:r w:rsidRPr="00187C3F">
        <w:rPr>
          <w:rFonts w:ascii="Times New Roman" w:hAnsi="Times New Roman" w:cs="Times New Roman"/>
          <w:sz w:val="24"/>
          <w:szCs w:val="24"/>
        </w:rPr>
        <w:t xml:space="preserve"> обязаны предоставить заявителю информацию и документы, необходимые для обоснования и рассмотрения жалобы, если иное не предусмотрено законодательством Российской Федерации.</w:t>
      </w:r>
    </w:p>
    <w:p w:rsidR="00187C3F" w:rsidRPr="00187C3F" w:rsidRDefault="00187C3F" w:rsidP="00187C3F">
      <w:pPr>
        <w:pStyle w:val="ConsPlusNormal"/>
        <w:ind w:firstLine="709"/>
        <w:contextualSpacing/>
        <w:jc w:val="both"/>
        <w:rPr>
          <w:rFonts w:ascii="Times New Roman" w:hAnsi="Times New Roman" w:cs="Times New Roman"/>
          <w:sz w:val="24"/>
          <w:szCs w:val="24"/>
        </w:rPr>
      </w:pPr>
      <w:r w:rsidRPr="00187C3F">
        <w:rPr>
          <w:rFonts w:ascii="Times New Roman" w:hAnsi="Times New Roman" w:cs="Times New Roman"/>
          <w:sz w:val="24"/>
          <w:szCs w:val="24"/>
        </w:rPr>
        <w:t>5.3. Решение по результатам рассмотрения жалобы может быть обжаловано заявителем путем подач</w:t>
      </w:r>
      <w:r>
        <w:rPr>
          <w:rFonts w:ascii="Times New Roman" w:hAnsi="Times New Roman" w:cs="Times New Roman"/>
          <w:sz w:val="24"/>
          <w:szCs w:val="24"/>
        </w:rPr>
        <w:t>и жалобы главе Вольского муниципального района</w:t>
      </w:r>
      <w:r w:rsidRPr="00187C3F">
        <w:rPr>
          <w:rFonts w:ascii="Times New Roman" w:hAnsi="Times New Roman" w:cs="Times New Roman"/>
          <w:sz w:val="24"/>
          <w:szCs w:val="24"/>
        </w:rPr>
        <w:t>.</w:t>
      </w:r>
    </w:p>
    <w:p w:rsidR="00187C3F" w:rsidRPr="00187C3F" w:rsidRDefault="00187C3F" w:rsidP="00187C3F">
      <w:pPr>
        <w:pStyle w:val="ConsPlusNormal"/>
        <w:ind w:firstLine="709"/>
        <w:contextualSpacing/>
        <w:jc w:val="both"/>
        <w:rPr>
          <w:rFonts w:ascii="Times New Roman" w:hAnsi="Times New Roman" w:cs="Times New Roman"/>
          <w:sz w:val="24"/>
          <w:szCs w:val="24"/>
        </w:rPr>
      </w:pPr>
      <w:r w:rsidRPr="00187C3F">
        <w:rPr>
          <w:rFonts w:ascii="Times New Roman" w:hAnsi="Times New Roman" w:cs="Times New Roman"/>
          <w:sz w:val="24"/>
          <w:szCs w:val="24"/>
        </w:rPr>
        <w:lastRenderedPageBreak/>
        <w:t>5.4. В случае установления в ходе или по результатам рассмотрения жалобы признаков состава административного правонарушения или преступления должн</w:t>
      </w:r>
      <w:r>
        <w:rPr>
          <w:rFonts w:ascii="Times New Roman" w:hAnsi="Times New Roman" w:cs="Times New Roman"/>
          <w:sz w:val="24"/>
          <w:szCs w:val="24"/>
        </w:rPr>
        <w:t>остное лицо органа местного самоуправления</w:t>
      </w:r>
      <w:r w:rsidRPr="00187C3F">
        <w:rPr>
          <w:rFonts w:ascii="Times New Roman" w:hAnsi="Times New Roman" w:cs="Times New Roman"/>
          <w:sz w:val="24"/>
          <w:szCs w:val="24"/>
        </w:rPr>
        <w:t>, уполномоченное на рассмотрение жалоб, незамедлительно направляет имеющиеся материалы в органы прокуратуры.</w:t>
      </w:r>
    </w:p>
    <w:p w:rsidR="00187C3F" w:rsidRPr="00187C3F" w:rsidRDefault="00187C3F" w:rsidP="00187C3F">
      <w:pPr>
        <w:pStyle w:val="ConsPlusNormal"/>
        <w:ind w:firstLine="709"/>
        <w:contextualSpacing/>
        <w:jc w:val="both"/>
        <w:rPr>
          <w:rFonts w:ascii="Times New Roman" w:hAnsi="Times New Roman" w:cs="Times New Roman"/>
          <w:sz w:val="24"/>
          <w:szCs w:val="24"/>
        </w:rPr>
      </w:pPr>
    </w:p>
    <w:p w:rsidR="00187C3F" w:rsidRPr="00187C3F" w:rsidRDefault="00187C3F" w:rsidP="00187C3F">
      <w:pPr>
        <w:pStyle w:val="ConsPlusNormal"/>
        <w:ind w:firstLine="709"/>
        <w:contextualSpacing/>
        <w:jc w:val="center"/>
        <w:rPr>
          <w:rFonts w:ascii="Times New Roman" w:hAnsi="Times New Roman" w:cs="Times New Roman"/>
          <w:sz w:val="24"/>
          <w:szCs w:val="24"/>
        </w:rPr>
      </w:pPr>
      <w:r w:rsidRPr="00187C3F">
        <w:rPr>
          <w:rFonts w:ascii="Times New Roman" w:hAnsi="Times New Roman" w:cs="Times New Roman"/>
          <w:sz w:val="24"/>
          <w:szCs w:val="24"/>
        </w:rPr>
        <w:t>Органы государственной власти, организации и уполномоченные</w:t>
      </w:r>
    </w:p>
    <w:p w:rsidR="00187C3F" w:rsidRPr="00187C3F" w:rsidRDefault="00187C3F" w:rsidP="00187C3F">
      <w:pPr>
        <w:pStyle w:val="ConsPlusNormal"/>
        <w:ind w:firstLine="709"/>
        <w:contextualSpacing/>
        <w:jc w:val="center"/>
        <w:rPr>
          <w:rFonts w:ascii="Times New Roman" w:hAnsi="Times New Roman" w:cs="Times New Roman"/>
          <w:sz w:val="24"/>
          <w:szCs w:val="24"/>
        </w:rPr>
      </w:pPr>
      <w:r w:rsidRPr="00187C3F">
        <w:rPr>
          <w:rFonts w:ascii="Times New Roman" w:hAnsi="Times New Roman" w:cs="Times New Roman"/>
          <w:sz w:val="24"/>
          <w:szCs w:val="24"/>
        </w:rPr>
        <w:t>на рассмотрение жалобы лица, которым может быть направлена</w:t>
      </w:r>
    </w:p>
    <w:p w:rsidR="00187C3F" w:rsidRPr="00187C3F" w:rsidRDefault="00187C3F" w:rsidP="00187C3F">
      <w:pPr>
        <w:pStyle w:val="ConsPlusNormal"/>
        <w:ind w:firstLine="709"/>
        <w:contextualSpacing/>
        <w:jc w:val="center"/>
        <w:rPr>
          <w:rFonts w:ascii="Times New Roman" w:hAnsi="Times New Roman" w:cs="Times New Roman"/>
          <w:sz w:val="24"/>
          <w:szCs w:val="24"/>
        </w:rPr>
      </w:pPr>
      <w:r w:rsidRPr="00187C3F">
        <w:rPr>
          <w:rFonts w:ascii="Times New Roman" w:hAnsi="Times New Roman" w:cs="Times New Roman"/>
          <w:sz w:val="24"/>
          <w:szCs w:val="24"/>
        </w:rPr>
        <w:t>жалоба заявителя в досудебном (внесудебном) порядке</w:t>
      </w:r>
    </w:p>
    <w:p w:rsidR="00187C3F" w:rsidRPr="00187C3F" w:rsidRDefault="00187C3F" w:rsidP="00187C3F">
      <w:pPr>
        <w:pStyle w:val="ConsPlusNormal"/>
        <w:ind w:firstLine="709"/>
        <w:contextualSpacing/>
        <w:jc w:val="both"/>
        <w:rPr>
          <w:rFonts w:ascii="Times New Roman" w:hAnsi="Times New Roman" w:cs="Times New Roman"/>
          <w:sz w:val="24"/>
          <w:szCs w:val="24"/>
        </w:rPr>
      </w:pPr>
    </w:p>
    <w:p w:rsidR="00187C3F" w:rsidRPr="00187C3F" w:rsidRDefault="00187C3F" w:rsidP="00187C3F">
      <w:pPr>
        <w:pStyle w:val="ConsPlusNormal"/>
        <w:ind w:firstLine="709"/>
        <w:contextualSpacing/>
        <w:jc w:val="both"/>
        <w:rPr>
          <w:rFonts w:ascii="Times New Roman" w:hAnsi="Times New Roman" w:cs="Times New Roman"/>
          <w:sz w:val="24"/>
          <w:szCs w:val="24"/>
        </w:rPr>
      </w:pPr>
      <w:r w:rsidRPr="00187C3F">
        <w:rPr>
          <w:rFonts w:ascii="Times New Roman" w:hAnsi="Times New Roman" w:cs="Times New Roman"/>
          <w:sz w:val="24"/>
          <w:szCs w:val="24"/>
        </w:rPr>
        <w:t>5.5. Заявители имеют право обжаловать действия (бездействие) и (или) решения ФАС Ро</w:t>
      </w:r>
      <w:r>
        <w:rPr>
          <w:rFonts w:ascii="Times New Roman" w:hAnsi="Times New Roman" w:cs="Times New Roman"/>
          <w:sz w:val="24"/>
          <w:szCs w:val="24"/>
        </w:rPr>
        <w:t>ссии, должностных лиц органа местного самоуправления</w:t>
      </w:r>
      <w:r w:rsidRPr="00187C3F">
        <w:rPr>
          <w:rFonts w:ascii="Times New Roman" w:hAnsi="Times New Roman" w:cs="Times New Roman"/>
          <w:sz w:val="24"/>
          <w:szCs w:val="24"/>
        </w:rPr>
        <w:t xml:space="preserve"> путем подач</w:t>
      </w:r>
      <w:r>
        <w:rPr>
          <w:rFonts w:ascii="Times New Roman" w:hAnsi="Times New Roman" w:cs="Times New Roman"/>
          <w:sz w:val="24"/>
          <w:szCs w:val="24"/>
        </w:rPr>
        <w:t>и жалобы главе Вольского муниципального района</w:t>
      </w:r>
      <w:r w:rsidRPr="00187C3F">
        <w:rPr>
          <w:rFonts w:ascii="Times New Roman" w:hAnsi="Times New Roman" w:cs="Times New Roman"/>
          <w:sz w:val="24"/>
          <w:szCs w:val="24"/>
        </w:rPr>
        <w:t>.</w:t>
      </w:r>
    </w:p>
    <w:p w:rsidR="00187C3F" w:rsidRPr="00187C3F" w:rsidRDefault="00187C3F" w:rsidP="00187C3F">
      <w:pPr>
        <w:pStyle w:val="ConsPlusNormal"/>
        <w:ind w:firstLine="709"/>
        <w:contextualSpacing/>
        <w:jc w:val="both"/>
        <w:rPr>
          <w:rFonts w:ascii="Times New Roman" w:hAnsi="Times New Roman" w:cs="Times New Roman"/>
          <w:sz w:val="24"/>
          <w:szCs w:val="24"/>
        </w:rPr>
      </w:pPr>
    </w:p>
    <w:p w:rsidR="00187C3F" w:rsidRPr="00187C3F" w:rsidRDefault="00187C3F" w:rsidP="00187C3F">
      <w:pPr>
        <w:pStyle w:val="ConsPlusNormal"/>
        <w:ind w:firstLine="709"/>
        <w:contextualSpacing/>
        <w:jc w:val="center"/>
        <w:rPr>
          <w:rFonts w:ascii="Times New Roman" w:hAnsi="Times New Roman" w:cs="Times New Roman"/>
          <w:sz w:val="24"/>
          <w:szCs w:val="24"/>
        </w:rPr>
      </w:pPr>
      <w:r w:rsidRPr="00187C3F">
        <w:rPr>
          <w:rFonts w:ascii="Times New Roman" w:hAnsi="Times New Roman" w:cs="Times New Roman"/>
          <w:sz w:val="24"/>
          <w:szCs w:val="24"/>
        </w:rPr>
        <w:t>Способы информирования заявителей о порядке подачи</w:t>
      </w:r>
    </w:p>
    <w:p w:rsidR="00187C3F" w:rsidRPr="00187C3F" w:rsidRDefault="00187C3F" w:rsidP="00187C3F">
      <w:pPr>
        <w:pStyle w:val="ConsPlusNormal"/>
        <w:ind w:firstLine="709"/>
        <w:contextualSpacing/>
        <w:jc w:val="center"/>
        <w:rPr>
          <w:rFonts w:ascii="Times New Roman" w:hAnsi="Times New Roman" w:cs="Times New Roman"/>
          <w:sz w:val="24"/>
          <w:szCs w:val="24"/>
        </w:rPr>
      </w:pPr>
      <w:r w:rsidRPr="00187C3F">
        <w:rPr>
          <w:rFonts w:ascii="Times New Roman" w:hAnsi="Times New Roman" w:cs="Times New Roman"/>
          <w:sz w:val="24"/>
          <w:szCs w:val="24"/>
        </w:rPr>
        <w:t>и рассмотрения жалобы, в том числе с использованием портала</w:t>
      </w:r>
    </w:p>
    <w:p w:rsidR="00187C3F" w:rsidRPr="00187C3F" w:rsidRDefault="00187C3F" w:rsidP="00187C3F">
      <w:pPr>
        <w:pStyle w:val="ConsPlusNormal"/>
        <w:ind w:firstLine="709"/>
        <w:contextualSpacing/>
        <w:jc w:val="center"/>
        <w:rPr>
          <w:rFonts w:ascii="Times New Roman" w:hAnsi="Times New Roman" w:cs="Times New Roman"/>
          <w:sz w:val="24"/>
          <w:szCs w:val="24"/>
        </w:rPr>
      </w:pPr>
      <w:r w:rsidRPr="00187C3F">
        <w:rPr>
          <w:rFonts w:ascii="Times New Roman" w:hAnsi="Times New Roman" w:cs="Times New Roman"/>
          <w:sz w:val="24"/>
          <w:szCs w:val="24"/>
        </w:rPr>
        <w:t>государственных и муниципальных услуг (функций)</w:t>
      </w:r>
    </w:p>
    <w:p w:rsidR="00187C3F" w:rsidRPr="00187C3F" w:rsidRDefault="00187C3F" w:rsidP="00187C3F">
      <w:pPr>
        <w:pStyle w:val="ConsPlusNormal"/>
        <w:ind w:firstLine="709"/>
        <w:contextualSpacing/>
        <w:jc w:val="both"/>
        <w:rPr>
          <w:rFonts w:ascii="Times New Roman" w:hAnsi="Times New Roman" w:cs="Times New Roman"/>
          <w:sz w:val="24"/>
          <w:szCs w:val="24"/>
        </w:rPr>
      </w:pPr>
    </w:p>
    <w:p w:rsidR="00187C3F" w:rsidRPr="00187C3F" w:rsidRDefault="00187C3F" w:rsidP="00187C3F">
      <w:pPr>
        <w:pStyle w:val="ConsPlusNormal"/>
        <w:ind w:firstLine="709"/>
        <w:contextualSpacing/>
        <w:jc w:val="both"/>
        <w:rPr>
          <w:rFonts w:ascii="Times New Roman" w:hAnsi="Times New Roman" w:cs="Times New Roman"/>
          <w:sz w:val="24"/>
          <w:szCs w:val="24"/>
        </w:rPr>
      </w:pPr>
      <w:r w:rsidRPr="00187C3F">
        <w:rPr>
          <w:rFonts w:ascii="Times New Roman" w:hAnsi="Times New Roman" w:cs="Times New Roman"/>
          <w:sz w:val="24"/>
          <w:szCs w:val="24"/>
        </w:rPr>
        <w:t>5.6. Информирование заявителей о порядке подачи и рассмотрения жалобы осуществляется</w:t>
      </w:r>
      <w:r>
        <w:rPr>
          <w:rFonts w:ascii="Times New Roman" w:hAnsi="Times New Roman" w:cs="Times New Roman"/>
          <w:sz w:val="24"/>
          <w:szCs w:val="24"/>
        </w:rPr>
        <w:t xml:space="preserve"> на официальном сайте Вольского муниципального района</w:t>
      </w:r>
      <w:r w:rsidRPr="00187C3F">
        <w:rPr>
          <w:rFonts w:ascii="Times New Roman" w:hAnsi="Times New Roman" w:cs="Times New Roman"/>
          <w:sz w:val="24"/>
          <w:szCs w:val="24"/>
        </w:rPr>
        <w:t xml:space="preserve"> и на портале государственных и муниципальных услуг (функций).</w:t>
      </w:r>
    </w:p>
    <w:p w:rsidR="00187C3F" w:rsidRPr="00187C3F" w:rsidRDefault="00187C3F" w:rsidP="00187C3F">
      <w:pPr>
        <w:pStyle w:val="ConsPlusNormal"/>
        <w:ind w:firstLine="709"/>
        <w:contextualSpacing/>
        <w:jc w:val="both"/>
        <w:rPr>
          <w:rFonts w:ascii="Times New Roman" w:hAnsi="Times New Roman" w:cs="Times New Roman"/>
          <w:sz w:val="24"/>
          <w:szCs w:val="24"/>
        </w:rPr>
      </w:pPr>
    </w:p>
    <w:p w:rsidR="00187C3F" w:rsidRPr="00187C3F" w:rsidRDefault="00187C3F" w:rsidP="00187C3F">
      <w:pPr>
        <w:pStyle w:val="ConsPlusNormal"/>
        <w:ind w:firstLine="709"/>
        <w:contextualSpacing/>
        <w:jc w:val="center"/>
        <w:rPr>
          <w:rFonts w:ascii="Times New Roman" w:hAnsi="Times New Roman" w:cs="Times New Roman"/>
          <w:sz w:val="24"/>
          <w:szCs w:val="24"/>
        </w:rPr>
      </w:pPr>
      <w:r w:rsidRPr="00187C3F">
        <w:rPr>
          <w:rFonts w:ascii="Times New Roman" w:hAnsi="Times New Roman" w:cs="Times New Roman"/>
          <w:sz w:val="24"/>
          <w:szCs w:val="24"/>
        </w:rPr>
        <w:t>Перечень нормативных правовых актов, регулирующих порядок</w:t>
      </w:r>
    </w:p>
    <w:p w:rsidR="00187C3F" w:rsidRPr="00187C3F" w:rsidRDefault="00187C3F" w:rsidP="00187C3F">
      <w:pPr>
        <w:pStyle w:val="ConsPlusNormal"/>
        <w:ind w:firstLine="709"/>
        <w:contextualSpacing/>
        <w:jc w:val="center"/>
        <w:rPr>
          <w:rFonts w:ascii="Times New Roman" w:hAnsi="Times New Roman" w:cs="Times New Roman"/>
          <w:sz w:val="24"/>
          <w:szCs w:val="24"/>
        </w:rPr>
      </w:pPr>
      <w:r w:rsidRPr="00187C3F">
        <w:rPr>
          <w:rFonts w:ascii="Times New Roman" w:hAnsi="Times New Roman" w:cs="Times New Roman"/>
          <w:sz w:val="24"/>
          <w:szCs w:val="24"/>
        </w:rPr>
        <w:t>досудебного (внесудебного) обжалования решений и действий</w:t>
      </w:r>
    </w:p>
    <w:p w:rsidR="00187C3F" w:rsidRPr="00187C3F" w:rsidRDefault="00187C3F" w:rsidP="00187C3F">
      <w:pPr>
        <w:pStyle w:val="ConsPlusNormal"/>
        <w:ind w:firstLine="709"/>
        <w:contextualSpacing/>
        <w:jc w:val="center"/>
        <w:rPr>
          <w:rFonts w:ascii="Times New Roman" w:hAnsi="Times New Roman" w:cs="Times New Roman"/>
          <w:sz w:val="24"/>
          <w:szCs w:val="24"/>
        </w:rPr>
      </w:pPr>
      <w:r w:rsidRPr="00187C3F">
        <w:rPr>
          <w:rFonts w:ascii="Times New Roman" w:hAnsi="Times New Roman" w:cs="Times New Roman"/>
          <w:sz w:val="24"/>
          <w:szCs w:val="24"/>
        </w:rPr>
        <w:t>(бездействи</w:t>
      </w:r>
      <w:r w:rsidR="00026C51">
        <w:rPr>
          <w:rFonts w:ascii="Times New Roman" w:hAnsi="Times New Roman" w:cs="Times New Roman"/>
          <w:sz w:val="24"/>
          <w:szCs w:val="24"/>
        </w:rPr>
        <w:t>я) органа, предоставляющего муниципальную</w:t>
      </w:r>
    </w:p>
    <w:p w:rsidR="00187C3F" w:rsidRPr="00187C3F" w:rsidRDefault="00187C3F" w:rsidP="00187C3F">
      <w:pPr>
        <w:pStyle w:val="ConsPlusNormal"/>
        <w:ind w:firstLine="709"/>
        <w:contextualSpacing/>
        <w:jc w:val="center"/>
        <w:rPr>
          <w:rFonts w:ascii="Times New Roman" w:hAnsi="Times New Roman" w:cs="Times New Roman"/>
          <w:sz w:val="24"/>
          <w:szCs w:val="24"/>
        </w:rPr>
      </w:pPr>
      <w:r w:rsidRPr="00187C3F">
        <w:rPr>
          <w:rFonts w:ascii="Times New Roman" w:hAnsi="Times New Roman" w:cs="Times New Roman"/>
          <w:sz w:val="24"/>
          <w:szCs w:val="24"/>
        </w:rPr>
        <w:t>услугу, а также его должностных лиц</w:t>
      </w:r>
    </w:p>
    <w:p w:rsidR="00187C3F" w:rsidRPr="00187C3F" w:rsidRDefault="00187C3F" w:rsidP="00187C3F">
      <w:pPr>
        <w:pStyle w:val="ConsPlusNormal"/>
        <w:ind w:firstLine="709"/>
        <w:contextualSpacing/>
        <w:jc w:val="both"/>
        <w:rPr>
          <w:rFonts w:ascii="Times New Roman" w:hAnsi="Times New Roman" w:cs="Times New Roman"/>
          <w:sz w:val="24"/>
          <w:szCs w:val="24"/>
        </w:rPr>
      </w:pPr>
    </w:p>
    <w:p w:rsidR="00187C3F" w:rsidRPr="00187C3F" w:rsidRDefault="00187C3F" w:rsidP="00187C3F">
      <w:pPr>
        <w:pStyle w:val="ConsPlusNormal"/>
        <w:ind w:firstLine="709"/>
        <w:contextualSpacing/>
        <w:jc w:val="both"/>
        <w:rPr>
          <w:rFonts w:ascii="Times New Roman" w:hAnsi="Times New Roman" w:cs="Times New Roman"/>
          <w:sz w:val="24"/>
          <w:szCs w:val="24"/>
        </w:rPr>
      </w:pPr>
      <w:r w:rsidRPr="00187C3F">
        <w:rPr>
          <w:rFonts w:ascii="Times New Roman" w:hAnsi="Times New Roman" w:cs="Times New Roman"/>
          <w:sz w:val="24"/>
          <w:szCs w:val="24"/>
        </w:rPr>
        <w:t>5.7. Порядок досудебного (внесудебного) обжалования решений и д</w:t>
      </w:r>
      <w:r w:rsidR="0070743A">
        <w:rPr>
          <w:rFonts w:ascii="Times New Roman" w:hAnsi="Times New Roman" w:cs="Times New Roman"/>
          <w:sz w:val="24"/>
          <w:szCs w:val="24"/>
        </w:rPr>
        <w:t>ействий (бездействия) органа местного самоуправления</w:t>
      </w:r>
      <w:r w:rsidRPr="00187C3F">
        <w:rPr>
          <w:rFonts w:ascii="Times New Roman" w:hAnsi="Times New Roman" w:cs="Times New Roman"/>
          <w:sz w:val="24"/>
          <w:szCs w:val="24"/>
        </w:rPr>
        <w:t xml:space="preserve">, а </w:t>
      </w:r>
      <w:r w:rsidR="0070743A">
        <w:rPr>
          <w:rFonts w:ascii="Times New Roman" w:hAnsi="Times New Roman" w:cs="Times New Roman"/>
          <w:sz w:val="24"/>
          <w:szCs w:val="24"/>
        </w:rPr>
        <w:t>также должностных лиц органа местного самоуправления</w:t>
      </w:r>
      <w:r w:rsidRPr="00187C3F">
        <w:rPr>
          <w:rFonts w:ascii="Times New Roman" w:hAnsi="Times New Roman" w:cs="Times New Roman"/>
          <w:sz w:val="24"/>
          <w:szCs w:val="24"/>
        </w:rPr>
        <w:t xml:space="preserve"> регулируются следующими нормативными правовыми актами:</w:t>
      </w:r>
    </w:p>
    <w:p w:rsidR="00187C3F" w:rsidRPr="00187C3F" w:rsidRDefault="00187C3F" w:rsidP="00187C3F">
      <w:pPr>
        <w:pStyle w:val="ConsPlusNormal"/>
        <w:ind w:firstLine="709"/>
        <w:contextualSpacing/>
        <w:jc w:val="both"/>
        <w:rPr>
          <w:rFonts w:ascii="Times New Roman" w:hAnsi="Times New Roman" w:cs="Times New Roman"/>
          <w:sz w:val="24"/>
          <w:szCs w:val="24"/>
        </w:rPr>
      </w:pPr>
      <w:r w:rsidRPr="00187C3F">
        <w:rPr>
          <w:rFonts w:ascii="Times New Roman" w:hAnsi="Times New Roman" w:cs="Times New Roman"/>
          <w:sz w:val="24"/>
          <w:szCs w:val="24"/>
        </w:rPr>
        <w:t>- Закон N 210-ФЗ;</w:t>
      </w:r>
    </w:p>
    <w:p w:rsidR="00187C3F" w:rsidRPr="00187C3F" w:rsidRDefault="00187C3F" w:rsidP="00187C3F">
      <w:pPr>
        <w:pStyle w:val="ConsPlusNormal"/>
        <w:ind w:firstLine="709"/>
        <w:contextualSpacing/>
        <w:jc w:val="both"/>
        <w:rPr>
          <w:rFonts w:ascii="Times New Roman" w:hAnsi="Times New Roman" w:cs="Times New Roman"/>
          <w:sz w:val="24"/>
          <w:szCs w:val="24"/>
        </w:rPr>
      </w:pPr>
      <w:r w:rsidRPr="00187C3F">
        <w:rPr>
          <w:rFonts w:ascii="Times New Roman" w:hAnsi="Times New Roman" w:cs="Times New Roman"/>
          <w:sz w:val="24"/>
          <w:szCs w:val="24"/>
        </w:rPr>
        <w:t xml:space="preserve">- </w:t>
      </w:r>
      <w:r w:rsidR="0070743A" w:rsidRPr="00B05609">
        <w:rPr>
          <w:rFonts w:ascii="Times New Roman" w:hAnsi="Times New Roman" w:cs="Times New Roman"/>
          <w:sz w:val="24"/>
          <w:szCs w:val="24"/>
        </w:rPr>
        <w:t>Федеральным законом от 2 мая 2006г. № 59-ФЗ «О порядке рассмотрения обращени</w:t>
      </w:r>
      <w:r w:rsidR="0070743A">
        <w:rPr>
          <w:rFonts w:ascii="Times New Roman" w:hAnsi="Times New Roman" w:cs="Times New Roman"/>
          <w:sz w:val="24"/>
          <w:szCs w:val="24"/>
        </w:rPr>
        <w:t>й граждан Российской Федерации»;</w:t>
      </w:r>
    </w:p>
    <w:p w:rsidR="00187C3F" w:rsidRDefault="00187C3F" w:rsidP="00187C3F">
      <w:pPr>
        <w:pStyle w:val="ConsPlusNormal"/>
        <w:ind w:firstLine="709"/>
        <w:contextualSpacing/>
        <w:jc w:val="both"/>
        <w:rPr>
          <w:rFonts w:ascii="Times New Roman" w:hAnsi="Times New Roman" w:cs="Times New Roman"/>
          <w:sz w:val="24"/>
          <w:szCs w:val="24"/>
        </w:rPr>
      </w:pPr>
      <w:r w:rsidRPr="00187C3F">
        <w:rPr>
          <w:rFonts w:ascii="Times New Roman" w:hAnsi="Times New Roman" w:cs="Times New Roman"/>
          <w:sz w:val="24"/>
          <w:szCs w:val="24"/>
        </w:rPr>
        <w:t>5.8. Информация, указанная в настоящем Разделе, размещена</w:t>
      </w:r>
      <w:r w:rsidR="0070743A">
        <w:rPr>
          <w:rFonts w:ascii="Times New Roman" w:hAnsi="Times New Roman" w:cs="Times New Roman"/>
          <w:sz w:val="24"/>
          <w:szCs w:val="24"/>
        </w:rPr>
        <w:t xml:space="preserve"> на официальном сай</w:t>
      </w:r>
      <w:r w:rsidR="001E2903">
        <w:rPr>
          <w:rFonts w:ascii="Times New Roman" w:hAnsi="Times New Roman" w:cs="Times New Roman"/>
          <w:sz w:val="24"/>
          <w:szCs w:val="24"/>
        </w:rPr>
        <w:t>те Волс</w:t>
      </w:r>
      <w:r w:rsidR="0070743A">
        <w:rPr>
          <w:rFonts w:ascii="Times New Roman" w:hAnsi="Times New Roman" w:cs="Times New Roman"/>
          <w:sz w:val="24"/>
          <w:szCs w:val="24"/>
        </w:rPr>
        <w:t>кого муниципального района</w:t>
      </w:r>
      <w:r w:rsidRPr="00187C3F">
        <w:rPr>
          <w:rFonts w:ascii="Times New Roman" w:hAnsi="Times New Roman" w:cs="Times New Roman"/>
          <w:sz w:val="24"/>
          <w:szCs w:val="24"/>
        </w:rPr>
        <w:t>, на портале государственных и муниципальных услуг (функций)</w:t>
      </w:r>
      <w:r w:rsidR="001E2903">
        <w:rPr>
          <w:rFonts w:ascii="Times New Roman" w:hAnsi="Times New Roman" w:cs="Times New Roman"/>
          <w:sz w:val="24"/>
          <w:szCs w:val="24"/>
        </w:rPr>
        <w:t>.</w:t>
      </w:r>
    </w:p>
    <w:p w:rsidR="00187C3F" w:rsidRDefault="00187C3F" w:rsidP="00187C3F">
      <w:pPr>
        <w:pStyle w:val="ConsPlusNormal"/>
        <w:ind w:firstLine="709"/>
        <w:contextualSpacing/>
        <w:jc w:val="both"/>
        <w:rPr>
          <w:rFonts w:ascii="Times New Roman" w:hAnsi="Times New Roman" w:cs="Times New Roman"/>
          <w:sz w:val="24"/>
          <w:szCs w:val="24"/>
        </w:rPr>
      </w:pPr>
    </w:p>
    <w:p w:rsidR="00931A03" w:rsidRPr="001E0AA9" w:rsidRDefault="00931A03" w:rsidP="00931A03">
      <w:pPr>
        <w:pStyle w:val="ConsPlusNormal"/>
        <w:ind w:firstLine="709"/>
        <w:contextualSpacing/>
        <w:jc w:val="both"/>
        <w:rPr>
          <w:rFonts w:ascii="Times New Roman" w:hAnsi="Times New Roman" w:cs="Times New Roman"/>
          <w:sz w:val="24"/>
          <w:szCs w:val="24"/>
        </w:rPr>
      </w:pPr>
      <w:r w:rsidRPr="001E0AA9">
        <w:rPr>
          <w:rFonts w:ascii="Times New Roman" w:hAnsi="Times New Roman" w:cs="Times New Roman"/>
          <w:sz w:val="24"/>
          <w:szCs w:val="24"/>
        </w:rPr>
        <w:t xml:space="preserve">*применяется по мере обеспечения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w:t>
      </w:r>
      <w:r w:rsidR="00187C3F">
        <w:rPr>
          <w:rFonts w:ascii="Times New Roman" w:hAnsi="Times New Roman" w:cs="Times New Roman"/>
          <w:sz w:val="24"/>
          <w:szCs w:val="24"/>
        </w:rPr>
        <w:t>портале государственных и муниципальных услуг.</w:t>
      </w:r>
    </w:p>
    <w:p w:rsidR="00931A03" w:rsidRDefault="00931A03" w:rsidP="00931A03">
      <w:pPr>
        <w:pStyle w:val="ConsPlusNormal"/>
        <w:ind w:firstLine="709"/>
        <w:contextualSpacing/>
        <w:jc w:val="both"/>
        <w:rPr>
          <w:rFonts w:ascii="Times New Roman" w:hAnsi="Times New Roman" w:cs="Times New Roman"/>
          <w:sz w:val="24"/>
          <w:szCs w:val="24"/>
        </w:rPr>
      </w:pPr>
    </w:p>
    <w:p w:rsidR="00931A03" w:rsidRPr="00B05609" w:rsidRDefault="00931A03" w:rsidP="00931A03">
      <w:pPr>
        <w:pStyle w:val="ConsPlusNormal"/>
        <w:ind w:firstLine="709"/>
        <w:contextualSpacing/>
        <w:jc w:val="both"/>
        <w:rPr>
          <w:rFonts w:ascii="Times New Roman" w:hAnsi="Times New Roman" w:cs="Times New Roman"/>
          <w:sz w:val="24"/>
          <w:szCs w:val="24"/>
        </w:rPr>
      </w:pPr>
    </w:p>
    <w:p w:rsidR="00931A03" w:rsidRPr="00B05609" w:rsidRDefault="00931A03" w:rsidP="00931A03">
      <w:pPr>
        <w:pStyle w:val="ConsPlusNormal"/>
        <w:rPr>
          <w:rFonts w:ascii="Times New Roman" w:hAnsi="Times New Roman" w:cs="Times New Roman"/>
          <w:sz w:val="24"/>
          <w:szCs w:val="24"/>
        </w:rPr>
      </w:pPr>
      <w:r w:rsidRPr="00B05609">
        <w:rPr>
          <w:rFonts w:ascii="Times New Roman" w:hAnsi="Times New Roman" w:cs="Times New Roman"/>
          <w:sz w:val="24"/>
          <w:szCs w:val="24"/>
        </w:rPr>
        <w:t>Руководитель аппарата                                                                    О.Н. Сазанова</w:t>
      </w:r>
    </w:p>
    <w:p w:rsidR="00931A03" w:rsidRDefault="00931A03" w:rsidP="00931A03">
      <w:pPr>
        <w:pStyle w:val="ConsPlusNormal"/>
        <w:jc w:val="right"/>
        <w:rPr>
          <w:rFonts w:ascii="Times New Roman" w:hAnsi="Times New Roman" w:cs="Times New Roman"/>
          <w:sz w:val="24"/>
          <w:szCs w:val="24"/>
        </w:rPr>
      </w:pPr>
    </w:p>
    <w:p w:rsidR="00931A03" w:rsidRDefault="00931A03" w:rsidP="00931A03">
      <w:pPr>
        <w:pStyle w:val="ConsPlusNormal"/>
        <w:jc w:val="right"/>
        <w:rPr>
          <w:rFonts w:ascii="Times New Roman" w:hAnsi="Times New Roman" w:cs="Times New Roman"/>
          <w:sz w:val="24"/>
          <w:szCs w:val="24"/>
        </w:rPr>
      </w:pPr>
    </w:p>
    <w:p w:rsidR="00931A03" w:rsidRDefault="00931A03" w:rsidP="00931A03">
      <w:pPr>
        <w:pStyle w:val="ConsPlusNormal"/>
        <w:jc w:val="right"/>
        <w:rPr>
          <w:rFonts w:ascii="Times New Roman" w:hAnsi="Times New Roman" w:cs="Times New Roman"/>
          <w:sz w:val="24"/>
          <w:szCs w:val="24"/>
        </w:rPr>
      </w:pPr>
    </w:p>
    <w:p w:rsidR="00931A03" w:rsidRDefault="00931A03" w:rsidP="00931A03">
      <w:pPr>
        <w:pStyle w:val="ConsPlusNormal"/>
        <w:jc w:val="right"/>
        <w:rPr>
          <w:rFonts w:ascii="Times New Roman" w:hAnsi="Times New Roman" w:cs="Times New Roman"/>
          <w:sz w:val="24"/>
          <w:szCs w:val="24"/>
        </w:rPr>
      </w:pPr>
    </w:p>
    <w:p w:rsidR="00931A03" w:rsidRDefault="00931A03" w:rsidP="00931A03">
      <w:pPr>
        <w:pStyle w:val="ConsPlusNormal"/>
        <w:jc w:val="right"/>
        <w:rPr>
          <w:rFonts w:ascii="Times New Roman" w:hAnsi="Times New Roman" w:cs="Times New Roman"/>
          <w:sz w:val="24"/>
          <w:szCs w:val="24"/>
        </w:rPr>
      </w:pPr>
    </w:p>
    <w:p w:rsidR="00931A03" w:rsidRDefault="00931A03" w:rsidP="00931A03">
      <w:pPr>
        <w:pStyle w:val="ConsPlusNormal"/>
        <w:jc w:val="right"/>
        <w:rPr>
          <w:rFonts w:ascii="Times New Roman" w:hAnsi="Times New Roman" w:cs="Times New Roman"/>
          <w:sz w:val="24"/>
          <w:szCs w:val="24"/>
        </w:rPr>
      </w:pPr>
    </w:p>
    <w:p w:rsidR="00931A03" w:rsidRDefault="00931A03" w:rsidP="00931A03">
      <w:pPr>
        <w:pStyle w:val="ConsPlusNormal"/>
        <w:jc w:val="right"/>
        <w:rPr>
          <w:rFonts w:ascii="Times New Roman" w:hAnsi="Times New Roman" w:cs="Times New Roman"/>
          <w:sz w:val="24"/>
          <w:szCs w:val="24"/>
        </w:rPr>
      </w:pPr>
    </w:p>
    <w:p w:rsidR="00931A03" w:rsidRDefault="00931A03" w:rsidP="00931A03">
      <w:pPr>
        <w:pStyle w:val="ConsPlusNormal"/>
        <w:jc w:val="right"/>
        <w:rPr>
          <w:rFonts w:ascii="Times New Roman" w:hAnsi="Times New Roman" w:cs="Times New Roman"/>
          <w:sz w:val="24"/>
          <w:szCs w:val="24"/>
        </w:rPr>
      </w:pPr>
    </w:p>
    <w:p w:rsidR="00931A03" w:rsidRDefault="00931A03" w:rsidP="00931A03">
      <w:pPr>
        <w:pStyle w:val="ConsPlusNormal"/>
        <w:jc w:val="right"/>
        <w:rPr>
          <w:rFonts w:ascii="Times New Roman" w:hAnsi="Times New Roman" w:cs="Times New Roman"/>
          <w:sz w:val="24"/>
          <w:szCs w:val="24"/>
        </w:rPr>
      </w:pPr>
    </w:p>
    <w:p w:rsidR="00931A03" w:rsidRDefault="00931A03" w:rsidP="00026C51">
      <w:pPr>
        <w:pStyle w:val="ConsPlusNormal"/>
        <w:ind w:firstLine="0"/>
        <w:rPr>
          <w:rFonts w:ascii="Times New Roman" w:hAnsi="Times New Roman" w:cs="Times New Roman"/>
          <w:sz w:val="24"/>
          <w:szCs w:val="24"/>
        </w:rPr>
      </w:pP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lastRenderedPageBreak/>
        <w:t>Приложение № 1</w:t>
      </w:r>
    </w:p>
    <w:p w:rsidR="00931A03"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FA7A02">
        <w:rPr>
          <w:rFonts w:ascii="Times New Roman" w:hAnsi="Times New Roman" w:cs="Times New Roman"/>
          <w:sz w:val="24"/>
          <w:szCs w:val="24"/>
        </w:rPr>
        <w:t xml:space="preserve">регламенту </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FA7A02">
        <w:rPr>
          <w:rFonts w:ascii="Times New Roman" w:hAnsi="Times New Roman" w:cs="Times New Roman"/>
          <w:sz w:val="24"/>
          <w:szCs w:val="24"/>
        </w:rPr>
        <w:t>муниципальной услуги</w:t>
      </w:r>
    </w:p>
    <w:p w:rsidR="00931A03" w:rsidRPr="00FA7A02" w:rsidRDefault="00931A03" w:rsidP="00931A03">
      <w:pPr>
        <w:pStyle w:val="ConsPlusNormal"/>
        <w:jc w:val="right"/>
        <w:rPr>
          <w:rFonts w:ascii="Times New Roman" w:hAnsi="Times New Roman" w:cs="Times New Roman"/>
          <w:bCs/>
          <w:sz w:val="24"/>
          <w:szCs w:val="24"/>
        </w:rPr>
      </w:pPr>
      <w:r w:rsidRPr="00FA7A02">
        <w:rPr>
          <w:rFonts w:ascii="Times New Roman" w:hAnsi="Times New Roman" w:cs="Times New Roman"/>
          <w:sz w:val="24"/>
          <w:szCs w:val="24"/>
        </w:rPr>
        <w:t>«</w:t>
      </w:r>
      <w:r w:rsidRPr="00FA7A02">
        <w:rPr>
          <w:rFonts w:ascii="Times New Roman" w:eastAsia="Calibri" w:hAnsi="Times New Roman" w:cs="Times New Roman"/>
          <w:sz w:val="24"/>
          <w:szCs w:val="24"/>
          <w:lang w:eastAsia="en-US"/>
        </w:rPr>
        <w:t xml:space="preserve">Согласование </w:t>
      </w:r>
      <w:r w:rsidRPr="00FA7A02">
        <w:rPr>
          <w:rFonts w:ascii="Times New Roman" w:hAnsi="Times New Roman" w:cs="Times New Roman"/>
          <w:bCs/>
          <w:sz w:val="24"/>
          <w:szCs w:val="24"/>
        </w:rPr>
        <w:t xml:space="preserve">размещения </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bCs/>
          <w:sz w:val="24"/>
          <w:szCs w:val="24"/>
        </w:rPr>
        <w:t>нестационарных торговых объектов</w:t>
      </w:r>
      <w:r w:rsidRPr="00FA7A02">
        <w:rPr>
          <w:rFonts w:ascii="Times New Roman" w:hAnsi="Times New Roman" w:cs="Times New Roman"/>
          <w:sz w:val="24"/>
          <w:szCs w:val="24"/>
        </w:rPr>
        <w:t>»,</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утвержденному постановлением администрации</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Вольского муниципального района</w:t>
      </w:r>
    </w:p>
    <w:p w:rsidR="00931A03" w:rsidRPr="00FA7A02" w:rsidRDefault="00931A03" w:rsidP="00931A0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931A03" w:rsidRPr="00FA7A02" w:rsidRDefault="00931A03" w:rsidP="00931A03">
      <w:pPr>
        <w:pStyle w:val="ConsPlusNormal"/>
        <w:jc w:val="right"/>
        <w:rPr>
          <w:rFonts w:ascii="Times New Roman" w:hAnsi="Times New Roman" w:cs="Times New Roman"/>
          <w:bCs/>
          <w:sz w:val="24"/>
          <w:szCs w:val="24"/>
        </w:rPr>
      </w:pPr>
    </w:p>
    <w:p w:rsidR="00931A03" w:rsidRPr="00FA7A02" w:rsidRDefault="00931A03" w:rsidP="00931A03">
      <w:pPr>
        <w:jc w:val="center"/>
        <w:rPr>
          <w:sz w:val="24"/>
          <w:szCs w:val="24"/>
        </w:rPr>
      </w:pPr>
    </w:p>
    <w:p w:rsidR="00931A03" w:rsidRPr="00FA7A02" w:rsidRDefault="00F71D53" w:rsidP="00931A03">
      <w:pPr>
        <w:jc w:val="center"/>
        <w:rPr>
          <w:b/>
          <w:sz w:val="24"/>
          <w:szCs w:val="24"/>
        </w:rPr>
      </w:pPr>
      <w:hyperlink r:id="rId15" w:history="1">
        <w:r w:rsidR="00931A03" w:rsidRPr="00FA7A02">
          <w:rPr>
            <w:b/>
            <w:sz w:val="24"/>
            <w:szCs w:val="24"/>
          </w:rPr>
          <w:t>Сведения</w:t>
        </w:r>
      </w:hyperlink>
      <w:r w:rsidR="00931A03" w:rsidRPr="00FA7A02">
        <w:rPr>
          <w:b/>
          <w:sz w:val="24"/>
          <w:szCs w:val="24"/>
        </w:rPr>
        <w:t xml:space="preserve"> о местах нахождения и графике работы органа местного самоуправления, структурного подразделения, предоставляющего муниципальную услугу, МФЦ</w:t>
      </w:r>
    </w:p>
    <w:p w:rsidR="00931A03" w:rsidRPr="00FA7A02" w:rsidRDefault="00931A03" w:rsidP="00931A0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1873"/>
        <w:gridCol w:w="1878"/>
        <w:gridCol w:w="1910"/>
        <w:gridCol w:w="2460"/>
      </w:tblGrid>
      <w:tr w:rsidR="00931A03" w:rsidRPr="00FA7A02" w:rsidTr="00187C3F">
        <w:tc>
          <w:tcPr>
            <w:tcW w:w="2052" w:type="dxa"/>
          </w:tcPr>
          <w:p w:rsidR="00931A03" w:rsidRPr="00FA7A02" w:rsidRDefault="00931A03" w:rsidP="00187C3F">
            <w:pPr>
              <w:jc w:val="center"/>
              <w:rPr>
                <w:b/>
                <w:sz w:val="24"/>
                <w:szCs w:val="24"/>
              </w:rPr>
            </w:pPr>
          </w:p>
        </w:tc>
        <w:tc>
          <w:tcPr>
            <w:tcW w:w="1873" w:type="dxa"/>
          </w:tcPr>
          <w:p w:rsidR="00931A03" w:rsidRPr="00FA7A02" w:rsidRDefault="00931A03" w:rsidP="00187C3F">
            <w:pPr>
              <w:jc w:val="center"/>
              <w:rPr>
                <w:b/>
                <w:sz w:val="24"/>
                <w:szCs w:val="24"/>
              </w:rPr>
            </w:pPr>
            <w:r w:rsidRPr="00FA7A02">
              <w:rPr>
                <w:b/>
                <w:sz w:val="24"/>
                <w:szCs w:val="24"/>
              </w:rPr>
              <w:t>Адрес</w:t>
            </w:r>
          </w:p>
        </w:tc>
        <w:tc>
          <w:tcPr>
            <w:tcW w:w="1878" w:type="dxa"/>
          </w:tcPr>
          <w:p w:rsidR="00931A03" w:rsidRPr="00FA7A02" w:rsidRDefault="00931A03" w:rsidP="00187C3F">
            <w:pPr>
              <w:jc w:val="center"/>
              <w:rPr>
                <w:b/>
                <w:sz w:val="24"/>
                <w:szCs w:val="24"/>
              </w:rPr>
            </w:pPr>
            <w:r w:rsidRPr="00FA7A02">
              <w:rPr>
                <w:b/>
                <w:sz w:val="24"/>
                <w:szCs w:val="24"/>
              </w:rPr>
              <w:t>Телефон, факс</w:t>
            </w:r>
          </w:p>
        </w:tc>
        <w:tc>
          <w:tcPr>
            <w:tcW w:w="1910" w:type="dxa"/>
          </w:tcPr>
          <w:p w:rsidR="00931A03" w:rsidRPr="00FA7A02" w:rsidRDefault="00931A03" w:rsidP="00187C3F">
            <w:pPr>
              <w:jc w:val="center"/>
              <w:rPr>
                <w:b/>
                <w:sz w:val="24"/>
                <w:szCs w:val="24"/>
              </w:rPr>
            </w:pPr>
            <w:r w:rsidRPr="00FA7A02">
              <w:rPr>
                <w:b/>
                <w:sz w:val="24"/>
                <w:szCs w:val="24"/>
              </w:rPr>
              <w:t>Официальный сайт</w:t>
            </w:r>
          </w:p>
        </w:tc>
        <w:tc>
          <w:tcPr>
            <w:tcW w:w="2460" w:type="dxa"/>
          </w:tcPr>
          <w:p w:rsidR="00931A03" w:rsidRPr="00FA7A02" w:rsidRDefault="00931A03" w:rsidP="00187C3F">
            <w:pPr>
              <w:jc w:val="center"/>
              <w:rPr>
                <w:b/>
                <w:sz w:val="24"/>
                <w:szCs w:val="24"/>
              </w:rPr>
            </w:pPr>
            <w:r w:rsidRPr="00FA7A02">
              <w:rPr>
                <w:b/>
                <w:sz w:val="24"/>
                <w:szCs w:val="24"/>
              </w:rPr>
              <w:t>График работы</w:t>
            </w:r>
          </w:p>
        </w:tc>
      </w:tr>
      <w:tr w:rsidR="00931A03" w:rsidRPr="00FA7A02" w:rsidTr="00187C3F">
        <w:tc>
          <w:tcPr>
            <w:tcW w:w="2052" w:type="dxa"/>
          </w:tcPr>
          <w:p w:rsidR="00931A03" w:rsidRPr="00FA7A02" w:rsidRDefault="00931A03" w:rsidP="00187C3F">
            <w:pPr>
              <w:jc w:val="center"/>
              <w:rPr>
                <w:sz w:val="24"/>
                <w:szCs w:val="24"/>
              </w:rPr>
            </w:pPr>
            <w:r w:rsidRPr="00FA7A02">
              <w:rPr>
                <w:sz w:val="24"/>
                <w:szCs w:val="24"/>
              </w:rPr>
              <w:t>Администрация Вольского муниципального района</w:t>
            </w:r>
          </w:p>
        </w:tc>
        <w:tc>
          <w:tcPr>
            <w:tcW w:w="1873" w:type="dxa"/>
          </w:tcPr>
          <w:p w:rsidR="00931A03" w:rsidRPr="00FA7A02" w:rsidRDefault="00931A03" w:rsidP="00187C3F">
            <w:pPr>
              <w:jc w:val="center"/>
              <w:rPr>
                <w:sz w:val="24"/>
                <w:szCs w:val="24"/>
              </w:rPr>
            </w:pPr>
            <w:r w:rsidRPr="00FA7A02">
              <w:rPr>
                <w:sz w:val="24"/>
                <w:szCs w:val="24"/>
              </w:rPr>
              <w:t>412900, г.Вольск, ул.Октябрьская, д.114</w:t>
            </w:r>
          </w:p>
        </w:tc>
        <w:tc>
          <w:tcPr>
            <w:tcW w:w="1878" w:type="dxa"/>
          </w:tcPr>
          <w:p w:rsidR="00931A03" w:rsidRPr="00FA7A02" w:rsidRDefault="00931A03" w:rsidP="00187C3F">
            <w:pPr>
              <w:jc w:val="center"/>
              <w:rPr>
                <w:sz w:val="24"/>
                <w:szCs w:val="24"/>
              </w:rPr>
            </w:pPr>
            <w:r w:rsidRPr="00FA7A02">
              <w:rPr>
                <w:sz w:val="24"/>
                <w:szCs w:val="24"/>
              </w:rPr>
              <w:t>+7 (84593) 7-07-45</w:t>
            </w:r>
          </w:p>
        </w:tc>
        <w:tc>
          <w:tcPr>
            <w:tcW w:w="1910" w:type="dxa"/>
          </w:tcPr>
          <w:p w:rsidR="00931A03" w:rsidRPr="00FA7A02" w:rsidRDefault="00931A03" w:rsidP="00187C3F">
            <w:pPr>
              <w:jc w:val="center"/>
              <w:rPr>
                <w:sz w:val="24"/>
                <w:szCs w:val="24"/>
              </w:rPr>
            </w:pPr>
            <w:r w:rsidRPr="00FA7A02">
              <w:rPr>
                <w:sz w:val="24"/>
                <w:szCs w:val="24"/>
              </w:rPr>
              <w:t>Вольск.рф</w:t>
            </w:r>
          </w:p>
        </w:tc>
        <w:tc>
          <w:tcPr>
            <w:tcW w:w="2460" w:type="dxa"/>
          </w:tcPr>
          <w:p w:rsidR="00931A03" w:rsidRDefault="00931A03" w:rsidP="00187C3F">
            <w:pPr>
              <w:jc w:val="center"/>
              <w:rPr>
                <w:sz w:val="24"/>
                <w:szCs w:val="24"/>
              </w:rPr>
            </w:pPr>
            <w:r w:rsidRPr="00FA7A02">
              <w:rPr>
                <w:sz w:val="24"/>
                <w:szCs w:val="24"/>
              </w:rPr>
              <w:t xml:space="preserve">понедельник – пятница с 8:00 </w:t>
            </w:r>
          </w:p>
          <w:p w:rsidR="00931A03" w:rsidRDefault="00931A03" w:rsidP="00187C3F">
            <w:pPr>
              <w:jc w:val="center"/>
              <w:rPr>
                <w:sz w:val="24"/>
                <w:szCs w:val="24"/>
              </w:rPr>
            </w:pPr>
            <w:r w:rsidRPr="00FA7A02">
              <w:rPr>
                <w:sz w:val="24"/>
                <w:szCs w:val="24"/>
              </w:rPr>
              <w:t xml:space="preserve">до 17:00, обеденный перерыв с 12:00 </w:t>
            </w:r>
          </w:p>
          <w:p w:rsidR="00931A03" w:rsidRPr="00FA7A02" w:rsidRDefault="00931A03" w:rsidP="00187C3F">
            <w:pPr>
              <w:jc w:val="center"/>
              <w:rPr>
                <w:sz w:val="24"/>
                <w:szCs w:val="24"/>
              </w:rPr>
            </w:pPr>
            <w:r w:rsidRPr="00FA7A02">
              <w:rPr>
                <w:sz w:val="24"/>
                <w:szCs w:val="24"/>
              </w:rPr>
              <w:t>до 13:00, суббота, воскресенье - выходной</w:t>
            </w:r>
          </w:p>
        </w:tc>
      </w:tr>
      <w:tr w:rsidR="00931A03" w:rsidRPr="00FA7A02" w:rsidTr="00187C3F">
        <w:tc>
          <w:tcPr>
            <w:tcW w:w="2052" w:type="dxa"/>
          </w:tcPr>
          <w:p w:rsidR="00931A03" w:rsidRPr="00FA7A02" w:rsidRDefault="00931A03" w:rsidP="00187C3F">
            <w:pPr>
              <w:jc w:val="center"/>
              <w:rPr>
                <w:sz w:val="24"/>
                <w:szCs w:val="24"/>
              </w:rPr>
            </w:pPr>
            <w:r w:rsidRPr="00FA7A02">
              <w:rPr>
                <w:sz w:val="24"/>
                <w:szCs w:val="24"/>
                <w:lang w:eastAsia="ru-RU"/>
              </w:rPr>
              <w:t xml:space="preserve">Управление экономики, промышленности и инвестиционной деятельности </w:t>
            </w:r>
            <w:r w:rsidRPr="00FA7A02">
              <w:rPr>
                <w:sz w:val="24"/>
                <w:szCs w:val="24"/>
              </w:rPr>
              <w:t>администрации Вольского муниципального района</w:t>
            </w:r>
          </w:p>
        </w:tc>
        <w:tc>
          <w:tcPr>
            <w:tcW w:w="1873" w:type="dxa"/>
          </w:tcPr>
          <w:p w:rsidR="00931A03" w:rsidRPr="00FA7A02" w:rsidRDefault="00931A03" w:rsidP="00187C3F">
            <w:pPr>
              <w:jc w:val="center"/>
              <w:rPr>
                <w:sz w:val="24"/>
                <w:szCs w:val="24"/>
              </w:rPr>
            </w:pPr>
            <w:r w:rsidRPr="00FA7A02">
              <w:rPr>
                <w:sz w:val="24"/>
                <w:szCs w:val="24"/>
              </w:rPr>
              <w:t>412900, г.Вольск, ул.Октябрьская, д.114, каб. 34</w:t>
            </w:r>
          </w:p>
        </w:tc>
        <w:tc>
          <w:tcPr>
            <w:tcW w:w="1878" w:type="dxa"/>
          </w:tcPr>
          <w:p w:rsidR="00931A03" w:rsidRPr="00FA7A02" w:rsidRDefault="00931A03" w:rsidP="00187C3F">
            <w:pPr>
              <w:jc w:val="center"/>
              <w:rPr>
                <w:sz w:val="24"/>
                <w:szCs w:val="24"/>
              </w:rPr>
            </w:pPr>
            <w:r w:rsidRPr="00FA7A02">
              <w:rPr>
                <w:sz w:val="24"/>
                <w:szCs w:val="24"/>
              </w:rPr>
              <w:t>+7 (84593) 7-07-28</w:t>
            </w:r>
          </w:p>
        </w:tc>
        <w:tc>
          <w:tcPr>
            <w:tcW w:w="1910" w:type="dxa"/>
          </w:tcPr>
          <w:p w:rsidR="00931A03" w:rsidRPr="00FA7A02" w:rsidRDefault="00931A03" w:rsidP="00187C3F">
            <w:pPr>
              <w:jc w:val="center"/>
              <w:rPr>
                <w:sz w:val="24"/>
                <w:szCs w:val="24"/>
              </w:rPr>
            </w:pPr>
            <w:r w:rsidRPr="00FA7A02">
              <w:rPr>
                <w:sz w:val="24"/>
                <w:szCs w:val="24"/>
              </w:rPr>
              <w:t>Вольск.рф</w:t>
            </w:r>
          </w:p>
        </w:tc>
        <w:tc>
          <w:tcPr>
            <w:tcW w:w="2460" w:type="dxa"/>
          </w:tcPr>
          <w:p w:rsidR="00931A03" w:rsidRDefault="00931A03" w:rsidP="00187C3F">
            <w:pPr>
              <w:jc w:val="center"/>
              <w:rPr>
                <w:sz w:val="24"/>
                <w:szCs w:val="24"/>
              </w:rPr>
            </w:pPr>
            <w:r w:rsidRPr="00FA7A02">
              <w:rPr>
                <w:sz w:val="24"/>
                <w:szCs w:val="24"/>
              </w:rPr>
              <w:t xml:space="preserve">понедельник – пятница с 8:00 </w:t>
            </w:r>
          </w:p>
          <w:p w:rsidR="00931A03" w:rsidRDefault="00931A03" w:rsidP="00187C3F">
            <w:pPr>
              <w:jc w:val="center"/>
              <w:rPr>
                <w:sz w:val="24"/>
                <w:szCs w:val="24"/>
              </w:rPr>
            </w:pPr>
            <w:r w:rsidRPr="00FA7A02">
              <w:rPr>
                <w:sz w:val="24"/>
                <w:szCs w:val="24"/>
              </w:rPr>
              <w:t xml:space="preserve">до 17:00, обеденный перерыв с 12:00 </w:t>
            </w:r>
          </w:p>
          <w:p w:rsidR="00931A03" w:rsidRPr="00FA7A02" w:rsidRDefault="00931A03" w:rsidP="00187C3F">
            <w:pPr>
              <w:jc w:val="center"/>
              <w:rPr>
                <w:sz w:val="24"/>
                <w:szCs w:val="24"/>
              </w:rPr>
            </w:pPr>
            <w:r w:rsidRPr="00FA7A02">
              <w:rPr>
                <w:sz w:val="24"/>
                <w:szCs w:val="24"/>
              </w:rPr>
              <w:t>до 13:00, суббота, воскресенье - выходной</w:t>
            </w:r>
          </w:p>
        </w:tc>
      </w:tr>
      <w:tr w:rsidR="00931A03" w:rsidRPr="00FA7A02" w:rsidTr="00187C3F">
        <w:tc>
          <w:tcPr>
            <w:tcW w:w="2052" w:type="dxa"/>
          </w:tcPr>
          <w:p w:rsidR="00931A03" w:rsidRPr="00FA7A02" w:rsidRDefault="00931A03" w:rsidP="00187C3F">
            <w:pPr>
              <w:jc w:val="center"/>
              <w:rPr>
                <w:sz w:val="24"/>
                <w:szCs w:val="24"/>
              </w:rPr>
            </w:pPr>
            <w:r w:rsidRPr="00FA7A02">
              <w:rPr>
                <w:sz w:val="24"/>
                <w:szCs w:val="24"/>
              </w:rPr>
              <w:t>МФЦ</w:t>
            </w:r>
          </w:p>
        </w:tc>
        <w:tc>
          <w:tcPr>
            <w:tcW w:w="1873" w:type="dxa"/>
          </w:tcPr>
          <w:p w:rsidR="00931A03" w:rsidRPr="00FA7A02" w:rsidRDefault="00931A03" w:rsidP="00187C3F">
            <w:pPr>
              <w:jc w:val="center"/>
              <w:rPr>
                <w:sz w:val="24"/>
                <w:szCs w:val="24"/>
              </w:rPr>
            </w:pPr>
            <w:r w:rsidRPr="00FA7A02">
              <w:rPr>
                <w:sz w:val="24"/>
                <w:szCs w:val="24"/>
              </w:rPr>
              <w:t>412900, г.Вольск, ул.Октябрьская, д. 112</w:t>
            </w:r>
          </w:p>
        </w:tc>
        <w:tc>
          <w:tcPr>
            <w:tcW w:w="1878" w:type="dxa"/>
          </w:tcPr>
          <w:p w:rsidR="00931A03" w:rsidRPr="00FA7A02" w:rsidRDefault="00931A03" w:rsidP="00187C3F">
            <w:pPr>
              <w:jc w:val="center"/>
              <w:rPr>
                <w:sz w:val="24"/>
                <w:szCs w:val="24"/>
              </w:rPr>
            </w:pPr>
            <w:r w:rsidRPr="00FA7A02">
              <w:rPr>
                <w:sz w:val="24"/>
                <w:szCs w:val="24"/>
              </w:rPr>
              <w:t>+7 (84593) 60-18-5</w:t>
            </w:r>
          </w:p>
        </w:tc>
        <w:tc>
          <w:tcPr>
            <w:tcW w:w="1910" w:type="dxa"/>
          </w:tcPr>
          <w:p w:rsidR="00931A03" w:rsidRPr="00FA7A02" w:rsidRDefault="00931A03" w:rsidP="00187C3F">
            <w:pPr>
              <w:jc w:val="center"/>
              <w:rPr>
                <w:sz w:val="24"/>
                <w:szCs w:val="24"/>
              </w:rPr>
            </w:pPr>
            <w:r w:rsidRPr="00FA7A02">
              <w:rPr>
                <w:sz w:val="24"/>
                <w:szCs w:val="24"/>
              </w:rPr>
              <w:t>www.mfc64.ru</w:t>
            </w:r>
          </w:p>
        </w:tc>
        <w:tc>
          <w:tcPr>
            <w:tcW w:w="2460" w:type="dxa"/>
          </w:tcPr>
          <w:p w:rsidR="00931A03" w:rsidRPr="00FA7A02" w:rsidRDefault="00931A03" w:rsidP="00187C3F">
            <w:pPr>
              <w:jc w:val="center"/>
              <w:rPr>
                <w:sz w:val="24"/>
                <w:szCs w:val="24"/>
              </w:rPr>
            </w:pPr>
            <w:r w:rsidRPr="00FA7A02">
              <w:rPr>
                <w:sz w:val="24"/>
                <w:szCs w:val="24"/>
              </w:rPr>
              <w:t>Время работы  с заявителями:</w:t>
            </w:r>
          </w:p>
          <w:p w:rsidR="00931A03" w:rsidRDefault="00931A03" w:rsidP="00187C3F">
            <w:pPr>
              <w:jc w:val="center"/>
              <w:rPr>
                <w:sz w:val="24"/>
                <w:szCs w:val="24"/>
              </w:rPr>
            </w:pPr>
            <w:r w:rsidRPr="00FA7A02">
              <w:rPr>
                <w:sz w:val="24"/>
                <w:szCs w:val="24"/>
              </w:rPr>
              <w:t xml:space="preserve">понедельник – пятница с 9:00 </w:t>
            </w:r>
          </w:p>
          <w:p w:rsidR="00931A03" w:rsidRPr="00FA7A02" w:rsidRDefault="00931A03" w:rsidP="00187C3F">
            <w:pPr>
              <w:jc w:val="center"/>
              <w:rPr>
                <w:sz w:val="24"/>
                <w:szCs w:val="24"/>
              </w:rPr>
            </w:pPr>
            <w:r w:rsidRPr="00FA7A02">
              <w:rPr>
                <w:sz w:val="24"/>
                <w:szCs w:val="24"/>
              </w:rPr>
              <w:t>до 20:00</w:t>
            </w:r>
          </w:p>
          <w:p w:rsidR="00931A03" w:rsidRDefault="00931A03" w:rsidP="00187C3F">
            <w:pPr>
              <w:jc w:val="center"/>
              <w:rPr>
                <w:sz w:val="24"/>
                <w:szCs w:val="24"/>
              </w:rPr>
            </w:pPr>
            <w:r w:rsidRPr="00FA7A02">
              <w:rPr>
                <w:sz w:val="24"/>
                <w:szCs w:val="24"/>
              </w:rPr>
              <w:t xml:space="preserve">суббота с 9:00 </w:t>
            </w:r>
          </w:p>
          <w:p w:rsidR="00931A03" w:rsidRPr="00FA7A02" w:rsidRDefault="00931A03" w:rsidP="00187C3F">
            <w:pPr>
              <w:jc w:val="center"/>
              <w:rPr>
                <w:sz w:val="24"/>
                <w:szCs w:val="24"/>
              </w:rPr>
            </w:pPr>
            <w:r w:rsidRPr="00FA7A02">
              <w:rPr>
                <w:sz w:val="24"/>
                <w:szCs w:val="24"/>
              </w:rPr>
              <w:t>до 17:00</w:t>
            </w:r>
          </w:p>
          <w:p w:rsidR="00931A03" w:rsidRPr="00FA7A02" w:rsidRDefault="00931A03" w:rsidP="00187C3F">
            <w:pPr>
              <w:jc w:val="center"/>
              <w:rPr>
                <w:sz w:val="24"/>
                <w:szCs w:val="24"/>
              </w:rPr>
            </w:pPr>
            <w:r w:rsidRPr="00FA7A02">
              <w:rPr>
                <w:sz w:val="24"/>
                <w:szCs w:val="24"/>
              </w:rPr>
              <w:t>воскресенье – выходной</w:t>
            </w:r>
          </w:p>
        </w:tc>
      </w:tr>
    </w:tbl>
    <w:p w:rsidR="00931A03" w:rsidRPr="00FA7A02" w:rsidRDefault="00931A03" w:rsidP="00931A03">
      <w:pPr>
        <w:rPr>
          <w:sz w:val="24"/>
          <w:szCs w:val="24"/>
        </w:rPr>
      </w:pPr>
    </w:p>
    <w:p w:rsidR="00931A03" w:rsidRPr="00FA7A02" w:rsidRDefault="00931A03" w:rsidP="00931A03">
      <w:pPr>
        <w:rPr>
          <w:sz w:val="24"/>
          <w:szCs w:val="24"/>
        </w:rPr>
      </w:pPr>
    </w:p>
    <w:p w:rsidR="00931A03" w:rsidRPr="00FA7A02" w:rsidRDefault="00931A03" w:rsidP="00931A03">
      <w:pPr>
        <w:rPr>
          <w:sz w:val="24"/>
          <w:szCs w:val="24"/>
        </w:rPr>
      </w:pPr>
      <w:r w:rsidRPr="00FA7A02">
        <w:rPr>
          <w:sz w:val="24"/>
          <w:szCs w:val="24"/>
        </w:rPr>
        <w:t>Руководитель аппарата                                                                    О.Н. Сазанова</w:t>
      </w:r>
      <w:r w:rsidRPr="00FA7A02">
        <w:rPr>
          <w:sz w:val="24"/>
          <w:szCs w:val="24"/>
        </w:rPr>
        <w:br w:type="page"/>
      </w:r>
    </w:p>
    <w:p w:rsidR="00931A03" w:rsidRPr="00FA7A02" w:rsidRDefault="00931A03" w:rsidP="00931A03">
      <w:pPr>
        <w:pStyle w:val="ConsPlusNonformat"/>
        <w:jc w:val="right"/>
        <w:rPr>
          <w:rFonts w:ascii="Times New Roman" w:hAnsi="Times New Roman" w:cs="Times New Roman"/>
          <w:sz w:val="24"/>
          <w:szCs w:val="24"/>
        </w:rPr>
      </w:pPr>
      <w:r w:rsidRPr="00FA7A02">
        <w:rPr>
          <w:rFonts w:ascii="Times New Roman" w:hAnsi="Times New Roman" w:cs="Times New Roman"/>
          <w:sz w:val="24"/>
          <w:szCs w:val="24"/>
        </w:rPr>
        <w:lastRenderedPageBreak/>
        <w:t>Приложение № 2</w:t>
      </w:r>
    </w:p>
    <w:p w:rsidR="00931A03" w:rsidRDefault="00931A03" w:rsidP="00931A0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A7A0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FA7A02">
        <w:rPr>
          <w:rFonts w:ascii="Times New Roman" w:hAnsi="Times New Roman" w:cs="Times New Roman"/>
          <w:sz w:val="24"/>
          <w:szCs w:val="24"/>
        </w:rPr>
        <w:t xml:space="preserve">регламенту </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FA7A02">
        <w:rPr>
          <w:rFonts w:ascii="Times New Roman" w:hAnsi="Times New Roman" w:cs="Times New Roman"/>
          <w:sz w:val="24"/>
          <w:szCs w:val="24"/>
        </w:rPr>
        <w:t>муниципальной услуги</w:t>
      </w:r>
    </w:p>
    <w:p w:rsidR="00931A03" w:rsidRPr="00FA7A02" w:rsidRDefault="00931A03" w:rsidP="00931A03">
      <w:pPr>
        <w:pStyle w:val="ConsPlusNormal"/>
        <w:jc w:val="right"/>
        <w:rPr>
          <w:rFonts w:ascii="Times New Roman" w:hAnsi="Times New Roman" w:cs="Times New Roman"/>
          <w:bCs/>
          <w:sz w:val="24"/>
          <w:szCs w:val="24"/>
        </w:rPr>
      </w:pPr>
      <w:r w:rsidRPr="00FA7A02">
        <w:rPr>
          <w:rFonts w:ascii="Times New Roman" w:hAnsi="Times New Roman" w:cs="Times New Roman"/>
          <w:sz w:val="24"/>
          <w:szCs w:val="24"/>
        </w:rPr>
        <w:t>«</w:t>
      </w:r>
      <w:r w:rsidRPr="00FA7A02">
        <w:rPr>
          <w:rFonts w:ascii="Times New Roman" w:eastAsia="Calibri" w:hAnsi="Times New Roman" w:cs="Times New Roman"/>
          <w:sz w:val="24"/>
          <w:szCs w:val="24"/>
          <w:lang w:eastAsia="en-US"/>
        </w:rPr>
        <w:t xml:space="preserve">Согласование </w:t>
      </w:r>
      <w:r w:rsidRPr="00FA7A02">
        <w:rPr>
          <w:rFonts w:ascii="Times New Roman" w:hAnsi="Times New Roman" w:cs="Times New Roman"/>
          <w:bCs/>
          <w:sz w:val="24"/>
          <w:szCs w:val="24"/>
        </w:rPr>
        <w:t xml:space="preserve">размещения </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bCs/>
          <w:sz w:val="24"/>
          <w:szCs w:val="24"/>
        </w:rPr>
        <w:t>нестационарных торговых объектов</w:t>
      </w:r>
      <w:r w:rsidRPr="00FA7A02">
        <w:rPr>
          <w:rFonts w:ascii="Times New Roman" w:hAnsi="Times New Roman" w:cs="Times New Roman"/>
          <w:sz w:val="24"/>
          <w:szCs w:val="24"/>
        </w:rPr>
        <w:t>»,</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утвержденному постановлением администрации</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Вольского муниципального района</w:t>
      </w:r>
    </w:p>
    <w:p w:rsidR="00931A03" w:rsidRPr="00FA7A02" w:rsidRDefault="00931A03" w:rsidP="00931A03">
      <w:pPr>
        <w:pStyle w:val="ConsPlusNormal"/>
        <w:jc w:val="center"/>
        <w:rPr>
          <w:rFonts w:ascii="Times New Roman" w:hAnsi="Times New Roman" w:cs="Times New Roman"/>
          <w:bCs/>
          <w:sz w:val="16"/>
          <w:szCs w:val="16"/>
        </w:rPr>
      </w:pPr>
    </w:p>
    <w:p w:rsidR="00931A03" w:rsidRDefault="00931A03" w:rsidP="00931A03">
      <w:pPr>
        <w:pStyle w:val="ConsPlusNormal"/>
        <w:jc w:val="center"/>
        <w:rPr>
          <w:rFonts w:ascii="Times New Roman" w:hAnsi="Times New Roman" w:cs="Times New Roman"/>
          <w:bCs/>
          <w:sz w:val="24"/>
          <w:szCs w:val="24"/>
        </w:rPr>
      </w:pPr>
      <w:r w:rsidRPr="00FA7A02">
        <w:rPr>
          <w:rFonts w:ascii="Times New Roman" w:hAnsi="Times New Roman" w:cs="Times New Roman"/>
          <w:bCs/>
          <w:sz w:val="24"/>
          <w:szCs w:val="24"/>
        </w:rPr>
        <w:t xml:space="preserve">Форма разрешения на размещение нестационарного торгового объекта </w:t>
      </w:r>
    </w:p>
    <w:p w:rsidR="00931A03" w:rsidRPr="00FA7A02" w:rsidRDefault="00931A03" w:rsidP="00931A03">
      <w:pPr>
        <w:pStyle w:val="ConsPlusNormal"/>
        <w:jc w:val="center"/>
        <w:rPr>
          <w:rFonts w:ascii="Times New Roman" w:hAnsi="Times New Roman" w:cs="Times New Roman"/>
          <w:bCs/>
          <w:sz w:val="24"/>
          <w:szCs w:val="24"/>
        </w:rPr>
      </w:pPr>
      <w:r w:rsidRPr="00FA7A02">
        <w:rPr>
          <w:rFonts w:ascii="Times New Roman" w:hAnsi="Times New Roman" w:cs="Times New Roman"/>
          <w:bCs/>
          <w:sz w:val="24"/>
          <w:szCs w:val="24"/>
        </w:rPr>
        <w:t>на территории муниципального образования город Вольск</w:t>
      </w:r>
    </w:p>
    <w:p w:rsidR="00931A03" w:rsidRPr="00FA7A02" w:rsidRDefault="00931A03" w:rsidP="00931A03">
      <w:pPr>
        <w:autoSpaceDE w:val="0"/>
        <w:autoSpaceDN w:val="0"/>
        <w:adjustRightInd w:val="0"/>
        <w:jc w:val="both"/>
        <w:rPr>
          <w:sz w:val="16"/>
          <w:szCs w:val="16"/>
        </w:rPr>
      </w:pPr>
    </w:p>
    <w:p w:rsidR="00931A03" w:rsidRPr="00FC7D20" w:rsidRDefault="00931A03" w:rsidP="00931A03">
      <w:pPr>
        <w:pBdr>
          <w:top w:val="thinThickThinSmallGap" w:sz="24" w:space="0" w:color="auto"/>
          <w:left w:val="thinThickThinSmallGap" w:sz="24" w:space="4" w:color="auto"/>
          <w:bottom w:val="thinThickThinSmallGap" w:sz="24" w:space="0" w:color="auto"/>
          <w:right w:val="thinThickThinSmallGap" w:sz="24" w:space="4" w:color="auto"/>
        </w:pBdr>
        <w:jc w:val="center"/>
        <w:rPr>
          <w:b/>
          <w:spacing w:val="20"/>
          <w:sz w:val="24"/>
          <w:szCs w:val="24"/>
        </w:rPr>
      </w:pPr>
    </w:p>
    <w:p w:rsidR="00931A03" w:rsidRPr="00FC7D20" w:rsidRDefault="00931A03" w:rsidP="00931A03">
      <w:pPr>
        <w:pBdr>
          <w:top w:val="thinThickThinSmallGap" w:sz="24" w:space="0" w:color="auto"/>
          <w:left w:val="thinThickThinSmallGap" w:sz="24" w:space="4" w:color="auto"/>
          <w:bottom w:val="thinThickThinSmallGap" w:sz="24" w:space="0" w:color="auto"/>
          <w:right w:val="thinThickThinSmallGap" w:sz="24" w:space="4" w:color="auto"/>
        </w:pBdr>
        <w:jc w:val="center"/>
        <w:rPr>
          <w:b/>
          <w:sz w:val="24"/>
          <w:szCs w:val="24"/>
        </w:rPr>
      </w:pPr>
      <w:r w:rsidRPr="00FC7D20">
        <w:rPr>
          <w:sz w:val="24"/>
          <w:szCs w:val="24"/>
        </w:rPr>
        <w:t xml:space="preserve">АДМИНИСТРАЦИЯ ВОЛЬСКОГО МУНИЦИПАЛЬНОГО РАЙОНА </w:t>
      </w:r>
    </w:p>
    <w:p w:rsidR="00931A03" w:rsidRPr="00FC7D20" w:rsidRDefault="00931A03" w:rsidP="00931A03">
      <w:pPr>
        <w:pBdr>
          <w:top w:val="thinThickThinSmallGap" w:sz="24" w:space="0" w:color="auto"/>
          <w:left w:val="thinThickThinSmallGap" w:sz="24" w:space="4" w:color="auto"/>
          <w:bottom w:val="thinThickThinSmallGap" w:sz="24" w:space="0" w:color="auto"/>
          <w:right w:val="thinThickThinSmallGap" w:sz="24" w:space="4" w:color="auto"/>
        </w:pBdr>
        <w:jc w:val="center"/>
        <w:rPr>
          <w:bCs/>
          <w:sz w:val="24"/>
          <w:szCs w:val="24"/>
        </w:rPr>
      </w:pPr>
      <w:r w:rsidRPr="00FC7D20">
        <w:rPr>
          <w:sz w:val="24"/>
          <w:szCs w:val="24"/>
        </w:rPr>
        <w:t>САРАТОВСКОЙ ОБЛАСТИ</w:t>
      </w:r>
    </w:p>
    <w:p w:rsidR="00931A03" w:rsidRPr="00FA7A02"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jc w:val="center"/>
        <w:rPr>
          <w:rFonts w:ascii="Times New Roman" w:hAnsi="Times New Roman" w:cs="Times New Roman"/>
          <w:b/>
          <w:bCs/>
          <w:sz w:val="16"/>
          <w:szCs w:val="16"/>
        </w:rPr>
      </w:pP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jc w:val="center"/>
        <w:rPr>
          <w:rFonts w:ascii="Times New Roman" w:hAnsi="Times New Roman" w:cs="Times New Roman"/>
          <w:b/>
          <w:bCs/>
          <w:sz w:val="24"/>
          <w:szCs w:val="24"/>
        </w:rPr>
      </w:pPr>
      <w:r w:rsidRPr="00FC7D20">
        <w:rPr>
          <w:rFonts w:ascii="Times New Roman" w:hAnsi="Times New Roman" w:cs="Times New Roman"/>
          <w:b/>
          <w:bCs/>
          <w:sz w:val="24"/>
          <w:szCs w:val="24"/>
        </w:rPr>
        <w:t>РАЗРЕШЕНИЕ</w:t>
      </w: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jc w:val="center"/>
        <w:rPr>
          <w:rFonts w:ascii="Times New Roman" w:hAnsi="Times New Roman" w:cs="Times New Roman"/>
          <w:b/>
          <w:sz w:val="24"/>
          <w:szCs w:val="24"/>
        </w:rPr>
      </w:pPr>
      <w:r w:rsidRPr="00FC7D20">
        <w:rPr>
          <w:rFonts w:ascii="Times New Roman" w:hAnsi="Times New Roman" w:cs="Times New Roman"/>
          <w:b/>
          <w:bCs/>
          <w:sz w:val="24"/>
          <w:szCs w:val="24"/>
        </w:rPr>
        <w:t>на размещение нестационарного</w:t>
      </w:r>
      <w:r>
        <w:rPr>
          <w:rFonts w:ascii="Times New Roman" w:hAnsi="Times New Roman" w:cs="Times New Roman"/>
          <w:b/>
          <w:bCs/>
          <w:sz w:val="24"/>
          <w:szCs w:val="24"/>
        </w:rPr>
        <w:t xml:space="preserve"> торгового</w:t>
      </w: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jc w:val="center"/>
        <w:rPr>
          <w:rFonts w:ascii="Times New Roman" w:hAnsi="Times New Roman" w:cs="Times New Roman"/>
          <w:b/>
          <w:sz w:val="24"/>
          <w:szCs w:val="24"/>
        </w:rPr>
      </w:pPr>
      <w:r w:rsidRPr="00FC7D20">
        <w:rPr>
          <w:rFonts w:ascii="Times New Roman" w:hAnsi="Times New Roman" w:cs="Times New Roman"/>
          <w:b/>
          <w:bCs/>
          <w:sz w:val="24"/>
          <w:szCs w:val="24"/>
        </w:rPr>
        <w:t xml:space="preserve">объекта на территории муниципального образования город Вольск </w:t>
      </w:r>
    </w:p>
    <w:p w:rsidR="00931A03" w:rsidRPr="00FC7D20" w:rsidRDefault="00931A03" w:rsidP="00931A03">
      <w:pPr>
        <w:pBdr>
          <w:top w:val="thinThickThinSmallGap" w:sz="24" w:space="0" w:color="auto"/>
          <w:left w:val="thinThickThinSmallGap" w:sz="24" w:space="4" w:color="auto"/>
          <w:bottom w:val="thinThickThinSmallGap" w:sz="24" w:space="0" w:color="auto"/>
          <w:right w:val="thinThickThinSmallGap" w:sz="24" w:space="4" w:color="auto"/>
        </w:pBdr>
        <w:rPr>
          <w:b/>
          <w:sz w:val="24"/>
          <w:szCs w:val="24"/>
        </w:rPr>
      </w:pP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sidRPr="00FC7D20">
        <w:rPr>
          <w:rFonts w:ascii="Times New Roman" w:hAnsi="Times New Roman" w:cs="Times New Roman"/>
          <w:b/>
          <w:sz w:val="24"/>
          <w:szCs w:val="24"/>
          <w:u w:val="single"/>
        </w:rPr>
        <w:t xml:space="preserve">№   ____ </w:t>
      </w:r>
      <w:r w:rsidRPr="00FC7D20">
        <w:rPr>
          <w:rFonts w:ascii="Times New Roman" w:hAnsi="Times New Roman" w:cs="Times New Roman"/>
          <w:b/>
          <w:sz w:val="24"/>
          <w:szCs w:val="24"/>
        </w:rPr>
        <w:t xml:space="preserve">                                                                                             </w:t>
      </w:r>
      <w:r>
        <w:rPr>
          <w:rFonts w:ascii="Times New Roman" w:hAnsi="Times New Roman" w:cs="Times New Roman"/>
          <w:b/>
          <w:sz w:val="24"/>
          <w:szCs w:val="24"/>
        </w:rPr>
        <w:t xml:space="preserve">    «    »                  20__</w:t>
      </w:r>
      <w:r w:rsidRPr="00FC7D20">
        <w:rPr>
          <w:rFonts w:ascii="Times New Roman" w:hAnsi="Times New Roman" w:cs="Times New Roman"/>
          <w:b/>
          <w:sz w:val="24"/>
          <w:szCs w:val="24"/>
        </w:rPr>
        <w:t xml:space="preserve"> г.</w:t>
      </w:r>
    </w:p>
    <w:p w:rsidR="00931A03" w:rsidRPr="00FC7D20" w:rsidRDefault="00931A03" w:rsidP="00931A03">
      <w:pPr>
        <w:pBdr>
          <w:top w:val="thinThickThinSmallGap" w:sz="24" w:space="0" w:color="auto"/>
          <w:left w:val="thinThickThinSmallGap" w:sz="24" w:space="4" w:color="auto"/>
          <w:bottom w:val="thinThickThinSmallGap" w:sz="24" w:space="0" w:color="auto"/>
          <w:right w:val="thinThickThinSmallGap" w:sz="24" w:space="4" w:color="auto"/>
        </w:pBdr>
        <w:rPr>
          <w:b/>
          <w:sz w:val="24"/>
          <w:szCs w:val="24"/>
        </w:rPr>
      </w:pP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Pr>
          <w:rFonts w:ascii="Times New Roman" w:hAnsi="Times New Roman" w:cs="Times New Roman"/>
          <w:b/>
          <w:sz w:val="24"/>
          <w:szCs w:val="24"/>
        </w:rPr>
        <w:t>Выдано: «____»______________20___</w:t>
      </w:r>
      <w:r w:rsidRPr="00FC7D20">
        <w:rPr>
          <w:rFonts w:ascii="Times New Roman" w:hAnsi="Times New Roman" w:cs="Times New Roman"/>
          <w:b/>
          <w:sz w:val="24"/>
          <w:szCs w:val="24"/>
        </w:rPr>
        <w:t>г.</w:t>
      </w:r>
    </w:p>
    <w:p w:rsidR="00931A03"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spacing w:line="360" w:lineRule="auto"/>
        <w:rPr>
          <w:rFonts w:ascii="Times New Roman" w:hAnsi="Times New Roman" w:cs="Times New Roman"/>
          <w:b/>
          <w:sz w:val="24"/>
          <w:szCs w:val="24"/>
        </w:rPr>
      </w:pPr>
      <w:r w:rsidRPr="00FC7D20">
        <w:rPr>
          <w:rFonts w:ascii="Times New Roman" w:hAnsi="Times New Roman" w:cs="Times New Roman"/>
          <w:b/>
          <w:sz w:val="24"/>
          <w:szCs w:val="24"/>
        </w:rPr>
        <w:t xml:space="preserve">Юридический адрес:__________________________________________________________ </w:t>
      </w: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spacing w:line="276" w:lineRule="auto"/>
        <w:jc w:val="left"/>
        <w:rPr>
          <w:rFonts w:ascii="Times New Roman" w:hAnsi="Times New Roman" w:cs="Times New Roman"/>
          <w:b/>
          <w:sz w:val="24"/>
          <w:szCs w:val="24"/>
        </w:rPr>
      </w:pPr>
      <w:r w:rsidRPr="00FC7D20">
        <w:rPr>
          <w:rFonts w:ascii="Times New Roman" w:hAnsi="Times New Roman" w:cs="Times New Roman"/>
          <w:b/>
          <w:sz w:val="24"/>
          <w:szCs w:val="24"/>
        </w:rPr>
        <w:t>Фактический адрес:_____________________________________________________________</w:t>
      </w:r>
      <w:r>
        <w:rPr>
          <w:rFonts w:ascii="Times New Roman" w:hAnsi="Times New Roman" w:cs="Times New Roman"/>
          <w:b/>
          <w:sz w:val="24"/>
          <w:szCs w:val="24"/>
        </w:rPr>
        <w:t>__________</w:t>
      </w:r>
      <w:r w:rsidRPr="00FC7D20">
        <w:rPr>
          <w:rFonts w:ascii="Times New Roman" w:hAnsi="Times New Roman" w:cs="Times New Roman"/>
          <w:b/>
          <w:sz w:val="24"/>
          <w:szCs w:val="24"/>
        </w:rPr>
        <w:t>_</w:t>
      </w: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spacing w:line="276" w:lineRule="auto"/>
        <w:jc w:val="left"/>
        <w:rPr>
          <w:rFonts w:ascii="Times New Roman" w:hAnsi="Times New Roman" w:cs="Times New Roman"/>
          <w:b/>
          <w:sz w:val="24"/>
          <w:szCs w:val="24"/>
        </w:rPr>
      </w:pP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spacing w:line="276" w:lineRule="auto"/>
        <w:jc w:val="left"/>
        <w:rPr>
          <w:rFonts w:ascii="Times New Roman" w:hAnsi="Times New Roman" w:cs="Times New Roman"/>
          <w:b/>
          <w:sz w:val="24"/>
          <w:szCs w:val="24"/>
        </w:rPr>
      </w:pPr>
      <w:r w:rsidRPr="00FC7D20">
        <w:rPr>
          <w:rFonts w:ascii="Times New Roman" w:hAnsi="Times New Roman" w:cs="Times New Roman"/>
          <w:b/>
          <w:sz w:val="24"/>
          <w:szCs w:val="24"/>
        </w:rPr>
        <w:t>Свидетельство государственной регистрации: _____________________________________</w:t>
      </w:r>
      <w:r>
        <w:rPr>
          <w:rFonts w:ascii="Times New Roman" w:hAnsi="Times New Roman" w:cs="Times New Roman"/>
          <w:b/>
          <w:sz w:val="24"/>
          <w:szCs w:val="24"/>
        </w:rPr>
        <w:t>________________________________________</w:t>
      </w: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spacing w:line="360" w:lineRule="auto"/>
        <w:rPr>
          <w:rFonts w:ascii="Times New Roman" w:hAnsi="Times New Roman" w:cs="Times New Roman"/>
          <w:b/>
          <w:sz w:val="24"/>
          <w:szCs w:val="24"/>
        </w:rPr>
      </w:pPr>
      <w:r w:rsidRPr="00FC7D20">
        <w:rPr>
          <w:rFonts w:ascii="Times New Roman" w:hAnsi="Times New Roman" w:cs="Times New Roman"/>
          <w:b/>
          <w:sz w:val="24"/>
          <w:szCs w:val="24"/>
        </w:rPr>
        <w:t>ИНН________________________________________________________________________</w:t>
      </w:r>
      <w:r>
        <w:rPr>
          <w:rFonts w:ascii="Times New Roman" w:hAnsi="Times New Roman" w:cs="Times New Roman"/>
          <w:b/>
          <w:sz w:val="24"/>
          <w:szCs w:val="24"/>
        </w:rPr>
        <w:t>_</w:t>
      </w: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spacing w:line="360" w:lineRule="auto"/>
        <w:rPr>
          <w:rFonts w:ascii="Times New Roman" w:hAnsi="Times New Roman" w:cs="Times New Roman"/>
          <w:b/>
          <w:sz w:val="24"/>
          <w:szCs w:val="24"/>
        </w:rPr>
      </w:pPr>
      <w:r w:rsidRPr="00FC7D20">
        <w:rPr>
          <w:rFonts w:ascii="Times New Roman" w:hAnsi="Times New Roman" w:cs="Times New Roman"/>
          <w:b/>
          <w:sz w:val="24"/>
          <w:szCs w:val="24"/>
        </w:rPr>
        <w:t>Тип объекта: __________________________________________________</w:t>
      </w:r>
      <w:r>
        <w:rPr>
          <w:rFonts w:ascii="Times New Roman" w:hAnsi="Times New Roman" w:cs="Times New Roman"/>
          <w:b/>
          <w:sz w:val="24"/>
          <w:szCs w:val="24"/>
        </w:rPr>
        <w:t>_______________</w:t>
      </w: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spacing w:line="360" w:lineRule="auto"/>
        <w:rPr>
          <w:rFonts w:ascii="Times New Roman" w:hAnsi="Times New Roman" w:cs="Times New Roman"/>
          <w:b/>
          <w:sz w:val="24"/>
          <w:szCs w:val="24"/>
        </w:rPr>
      </w:pPr>
      <w:r>
        <w:rPr>
          <w:rFonts w:ascii="Times New Roman" w:hAnsi="Times New Roman" w:cs="Times New Roman"/>
          <w:b/>
          <w:sz w:val="24"/>
          <w:szCs w:val="24"/>
        </w:rPr>
        <w:t>Специализация объекта________________________________________________________</w:t>
      </w: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spacing w:line="360" w:lineRule="auto"/>
        <w:jc w:val="left"/>
        <w:rPr>
          <w:rFonts w:ascii="Times New Roman" w:hAnsi="Times New Roman" w:cs="Times New Roman"/>
          <w:b/>
          <w:sz w:val="24"/>
          <w:szCs w:val="24"/>
        </w:rPr>
      </w:pPr>
      <w:r>
        <w:rPr>
          <w:rFonts w:ascii="Times New Roman" w:hAnsi="Times New Roman" w:cs="Times New Roman"/>
          <w:b/>
          <w:sz w:val="24"/>
          <w:szCs w:val="24"/>
        </w:rPr>
        <w:t xml:space="preserve">Адрес расположения </w:t>
      </w:r>
      <w:r w:rsidRPr="00FC7D20">
        <w:rPr>
          <w:rFonts w:ascii="Times New Roman" w:hAnsi="Times New Roman" w:cs="Times New Roman"/>
          <w:b/>
          <w:sz w:val="24"/>
          <w:szCs w:val="24"/>
        </w:rPr>
        <w:t>объекта:_____________________________________________________</w:t>
      </w:r>
      <w:r>
        <w:rPr>
          <w:rFonts w:ascii="Times New Roman" w:hAnsi="Times New Roman" w:cs="Times New Roman"/>
          <w:b/>
          <w:sz w:val="24"/>
          <w:szCs w:val="24"/>
        </w:rPr>
        <w:t>_________________</w:t>
      </w:r>
      <w:r w:rsidRPr="00FC7D20">
        <w:rPr>
          <w:rFonts w:ascii="Times New Roman" w:hAnsi="Times New Roman" w:cs="Times New Roman"/>
          <w:b/>
          <w:sz w:val="24"/>
          <w:szCs w:val="24"/>
        </w:rPr>
        <w:t xml:space="preserve"> </w:t>
      </w:r>
    </w:p>
    <w:p w:rsidR="00931A03" w:rsidRPr="00B62D9B"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spacing w:line="360" w:lineRule="auto"/>
        <w:jc w:val="left"/>
        <w:rPr>
          <w:rFonts w:ascii="Times New Roman" w:hAnsi="Times New Roman" w:cs="Times New Roman"/>
          <w:b/>
          <w:sz w:val="24"/>
          <w:szCs w:val="24"/>
        </w:rPr>
      </w:pPr>
      <w:r>
        <w:rPr>
          <w:rFonts w:ascii="Times New Roman" w:hAnsi="Times New Roman" w:cs="Times New Roman"/>
          <w:b/>
          <w:sz w:val="24"/>
          <w:szCs w:val="24"/>
        </w:rPr>
        <w:t>Срок действия Разрешения:</w:t>
      </w:r>
      <w:r w:rsidRPr="00FC7D20">
        <w:rPr>
          <w:rFonts w:ascii="Times New Roman" w:hAnsi="Times New Roman" w:cs="Times New Roman"/>
          <w:b/>
          <w:sz w:val="24"/>
          <w:szCs w:val="24"/>
        </w:rPr>
        <w:t>____________________________________________________</w:t>
      </w:r>
    </w:p>
    <w:p w:rsidR="00931A03" w:rsidRDefault="00931A03" w:rsidP="00931A03">
      <w:pPr>
        <w:pBdr>
          <w:top w:val="thinThickThinSmallGap" w:sz="24" w:space="0" w:color="auto"/>
          <w:left w:val="thinThickThinSmallGap" w:sz="24" w:space="4" w:color="auto"/>
          <w:bottom w:val="thinThickThinSmallGap" w:sz="24" w:space="0" w:color="auto"/>
          <w:right w:val="thinThickThinSmallGap" w:sz="24" w:space="4" w:color="auto"/>
        </w:pBdr>
        <w:rPr>
          <w:sz w:val="24"/>
          <w:szCs w:val="24"/>
        </w:rPr>
      </w:pPr>
      <w:r w:rsidRPr="00FC7D20">
        <w:rPr>
          <w:b/>
          <w:sz w:val="24"/>
          <w:szCs w:val="24"/>
        </w:rPr>
        <w:t>Режим работы:</w:t>
      </w:r>
      <w:r>
        <w:rPr>
          <w:sz w:val="24"/>
          <w:szCs w:val="24"/>
        </w:rPr>
        <w:t xml:space="preserve">  </w:t>
      </w:r>
      <w:r w:rsidRPr="00FC7D20">
        <w:rPr>
          <w:sz w:val="24"/>
          <w:szCs w:val="24"/>
        </w:rPr>
        <w:t xml:space="preserve">_________________________________________________________________ </w:t>
      </w:r>
    </w:p>
    <w:p w:rsidR="00931A03" w:rsidRDefault="00931A03" w:rsidP="00931A03">
      <w:pPr>
        <w:pBdr>
          <w:top w:val="thinThickThinSmallGap" w:sz="24" w:space="0" w:color="auto"/>
          <w:left w:val="thinThickThinSmallGap" w:sz="24" w:space="4" w:color="auto"/>
          <w:bottom w:val="thinThickThinSmallGap" w:sz="24" w:space="0" w:color="auto"/>
          <w:right w:val="thinThickThinSmallGap" w:sz="24" w:space="4" w:color="auto"/>
        </w:pBdr>
        <w:rPr>
          <w:sz w:val="24"/>
          <w:szCs w:val="24"/>
        </w:rPr>
      </w:pPr>
    </w:p>
    <w:p w:rsidR="00931A03" w:rsidRPr="009245A9" w:rsidRDefault="00931A03" w:rsidP="00931A03">
      <w:pPr>
        <w:pBdr>
          <w:top w:val="thinThickThinSmallGap" w:sz="24" w:space="0" w:color="auto"/>
          <w:left w:val="thinThickThinSmallGap" w:sz="24" w:space="4" w:color="auto"/>
          <w:bottom w:val="thinThickThinSmallGap" w:sz="24" w:space="0" w:color="auto"/>
          <w:right w:val="thinThickThinSmallGap" w:sz="24" w:space="4" w:color="auto"/>
        </w:pBdr>
        <w:rPr>
          <w:b/>
          <w:sz w:val="24"/>
          <w:szCs w:val="24"/>
        </w:rPr>
      </w:pPr>
      <w:r w:rsidRPr="009245A9">
        <w:rPr>
          <w:b/>
          <w:sz w:val="24"/>
          <w:szCs w:val="24"/>
        </w:rPr>
        <w:t>Площадь объекта</w:t>
      </w:r>
      <w:r>
        <w:rPr>
          <w:b/>
          <w:sz w:val="24"/>
          <w:szCs w:val="24"/>
        </w:rPr>
        <w:t>:____________________________</w:t>
      </w:r>
      <w:r w:rsidRPr="009245A9">
        <w:rPr>
          <w:b/>
          <w:sz w:val="24"/>
          <w:szCs w:val="24"/>
        </w:rPr>
        <w:t xml:space="preserve">  </w:t>
      </w:r>
    </w:p>
    <w:p w:rsidR="00931A03" w:rsidRPr="00FA7A02" w:rsidRDefault="00931A03" w:rsidP="00931A03">
      <w:pPr>
        <w:pBdr>
          <w:top w:val="thinThickThinSmallGap" w:sz="24" w:space="0" w:color="auto"/>
          <w:left w:val="thinThickThinSmallGap" w:sz="24" w:space="4" w:color="auto"/>
          <w:bottom w:val="thinThickThinSmallGap" w:sz="24" w:space="0" w:color="auto"/>
          <w:right w:val="thinThickThinSmallGap" w:sz="24" w:space="4" w:color="auto"/>
        </w:pBdr>
        <w:rPr>
          <w:b/>
          <w:sz w:val="16"/>
          <w:szCs w:val="16"/>
        </w:rPr>
      </w:pPr>
    </w:p>
    <w:p w:rsidR="00931A03" w:rsidRPr="00FC7D20" w:rsidRDefault="00931A03" w:rsidP="00931A03">
      <w:pPr>
        <w:pBdr>
          <w:top w:val="thinThickThinSmallGap" w:sz="24" w:space="0" w:color="auto"/>
          <w:left w:val="thinThickThinSmallGap" w:sz="24" w:space="4" w:color="auto"/>
          <w:bottom w:val="thinThickThinSmallGap" w:sz="24" w:space="0" w:color="auto"/>
          <w:right w:val="thinThickThinSmallGap" w:sz="24" w:space="4" w:color="auto"/>
        </w:pBdr>
        <w:jc w:val="center"/>
        <w:rPr>
          <w:b/>
          <w:sz w:val="24"/>
          <w:szCs w:val="24"/>
        </w:rPr>
      </w:pPr>
      <w:r w:rsidRPr="00FC7D20">
        <w:rPr>
          <w:b/>
          <w:sz w:val="24"/>
          <w:szCs w:val="24"/>
        </w:rPr>
        <w:t>На торговом месте копия недействительна!</w:t>
      </w:r>
    </w:p>
    <w:p w:rsidR="00931A03" w:rsidRPr="00FA7A02"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16"/>
          <w:szCs w:val="16"/>
        </w:rPr>
      </w:pPr>
    </w:p>
    <w:p w:rsidR="00931A03"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Pr>
          <w:rFonts w:ascii="Times New Roman" w:hAnsi="Times New Roman" w:cs="Times New Roman"/>
          <w:b/>
          <w:sz w:val="24"/>
          <w:szCs w:val="24"/>
        </w:rPr>
        <w:t xml:space="preserve">Заместитель </w:t>
      </w:r>
      <w:r w:rsidRPr="00FC7D20">
        <w:rPr>
          <w:rFonts w:ascii="Times New Roman" w:hAnsi="Times New Roman" w:cs="Times New Roman"/>
          <w:b/>
          <w:sz w:val="24"/>
          <w:szCs w:val="24"/>
        </w:rPr>
        <w:t>главы администрации</w:t>
      </w:r>
      <w:r>
        <w:rPr>
          <w:rFonts w:ascii="Times New Roman" w:hAnsi="Times New Roman" w:cs="Times New Roman"/>
          <w:b/>
          <w:sz w:val="24"/>
          <w:szCs w:val="24"/>
        </w:rPr>
        <w:t xml:space="preserve"> Вольского</w:t>
      </w: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Pr>
          <w:rFonts w:ascii="Times New Roman" w:hAnsi="Times New Roman" w:cs="Times New Roman"/>
          <w:b/>
          <w:sz w:val="24"/>
          <w:szCs w:val="24"/>
        </w:rPr>
        <w:t>муниципального района по экономике,</w:t>
      </w: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tabs>
          <w:tab w:val="left" w:pos="7524"/>
        </w:tabs>
        <w:rPr>
          <w:rFonts w:ascii="Times New Roman" w:hAnsi="Times New Roman" w:cs="Times New Roman"/>
          <w:b/>
          <w:sz w:val="24"/>
          <w:szCs w:val="24"/>
        </w:rPr>
      </w:pPr>
      <w:r>
        <w:rPr>
          <w:rFonts w:ascii="Times New Roman" w:hAnsi="Times New Roman" w:cs="Times New Roman"/>
          <w:b/>
          <w:sz w:val="24"/>
          <w:szCs w:val="24"/>
        </w:rPr>
        <w:t>Промышленности и потребительскому рынку</w:t>
      </w:r>
      <w:r>
        <w:rPr>
          <w:rFonts w:ascii="Times New Roman" w:hAnsi="Times New Roman" w:cs="Times New Roman"/>
          <w:b/>
          <w:sz w:val="24"/>
          <w:szCs w:val="24"/>
        </w:rPr>
        <w:tab/>
        <w:t xml:space="preserve"> </w:t>
      </w:r>
      <w:r w:rsidRPr="001B7E22">
        <w:rPr>
          <w:rFonts w:ascii="Times New Roman" w:hAnsi="Times New Roman" w:cs="Times New Roman"/>
          <w:sz w:val="24"/>
          <w:szCs w:val="24"/>
        </w:rPr>
        <w:t>(подпись, ФИО)</w:t>
      </w:r>
      <w:r>
        <w:rPr>
          <w:rFonts w:ascii="Times New Roman" w:hAnsi="Times New Roman" w:cs="Times New Roman"/>
          <w:b/>
          <w:sz w:val="24"/>
          <w:szCs w:val="24"/>
        </w:rPr>
        <w:t xml:space="preserve">             </w:t>
      </w:r>
      <w:r w:rsidRPr="00FC7D20">
        <w:rPr>
          <w:rFonts w:ascii="Times New Roman" w:hAnsi="Times New Roman" w:cs="Times New Roman"/>
          <w:b/>
          <w:sz w:val="24"/>
          <w:szCs w:val="24"/>
        </w:rPr>
        <w:t xml:space="preserve">   </w:t>
      </w:r>
    </w:p>
    <w:p w:rsidR="00931A03"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sidRPr="00FC7D20">
        <w:rPr>
          <w:rFonts w:ascii="Times New Roman" w:hAnsi="Times New Roman" w:cs="Times New Roman"/>
          <w:b/>
          <w:sz w:val="24"/>
          <w:szCs w:val="24"/>
        </w:rPr>
        <w:t xml:space="preserve"> </w:t>
      </w:r>
    </w:p>
    <w:p w:rsidR="00931A03" w:rsidRPr="00FC7D20" w:rsidRDefault="00931A03" w:rsidP="00931A03">
      <w:pPr>
        <w:pStyle w:val="ad"/>
        <w:pBdr>
          <w:top w:val="thinThickThinSmallGap" w:sz="24" w:space="0" w:color="auto"/>
          <w:left w:val="thinThickThinSmallGap" w:sz="24" w:space="4" w:color="auto"/>
          <w:bottom w:val="thinThickThinSmallGap" w:sz="24" w:space="0" w:color="auto"/>
          <w:right w:val="thinThickThinSmallGap" w:sz="24" w:space="4" w:color="auto"/>
        </w:pBdr>
        <w:rPr>
          <w:b/>
          <w:spacing w:val="20"/>
          <w:sz w:val="24"/>
          <w:szCs w:val="24"/>
        </w:rPr>
      </w:pPr>
      <w:r w:rsidRPr="00FC7D20">
        <w:rPr>
          <w:rFonts w:ascii="Times New Roman" w:hAnsi="Times New Roman" w:cs="Times New Roman"/>
          <w:b/>
          <w:sz w:val="24"/>
          <w:szCs w:val="24"/>
        </w:rPr>
        <w:t>М.П.</w:t>
      </w:r>
    </w:p>
    <w:p w:rsidR="00931A03" w:rsidRPr="00FC7D20" w:rsidRDefault="00931A03" w:rsidP="00931A03">
      <w:pPr>
        <w:pBdr>
          <w:top w:val="thinThickThinSmallGap" w:sz="24" w:space="0" w:color="auto"/>
          <w:left w:val="thinThickThinSmallGap" w:sz="24" w:space="4" w:color="auto"/>
          <w:bottom w:val="thinThickThinSmallGap" w:sz="24" w:space="0" w:color="auto"/>
          <w:right w:val="thinThickThinSmallGap" w:sz="24" w:space="4" w:color="auto"/>
        </w:pBdr>
        <w:jc w:val="center"/>
        <w:rPr>
          <w:b/>
          <w:spacing w:val="20"/>
          <w:sz w:val="24"/>
          <w:szCs w:val="24"/>
        </w:rPr>
      </w:pPr>
    </w:p>
    <w:p w:rsidR="00931A03" w:rsidRDefault="00931A03" w:rsidP="00931A03">
      <w:pPr>
        <w:pStyle w:val="ConsPlusNonformat"/>
        <w:rPr>
          <w:rFonts w:ascii="Times New Roman" w:hAnsi="Times New Roman" w:cs="Times New Roman"/>
          <w:sz w:val="24"/>
          <w:szCs w:val="24"/>
        </w:rPr>
      </w:pPr>
    </w:p>
    <w:p w:rsidR="00931A03" w:rsidRPr="00F45F1F" w:rsidRDefault="00931A03" w:rsidP="00931A03">
      <w:pPr>
        <w:pStyle w:val="ConsPlusNonformat"/>
        <w:rPr>
          <w:rFonts w:ascii="Times New Roman" w:hAnsi="Times New Roman" w:cs="Times New Roman"/>
          <w:sz w:val="24"/>
          <w:szCs w:val="24"/>
        </w:rPr>
      </w:pPr>
      <w:r w:rsidRPr="00BF647D">
        <w:rPr>
          <w:rFonts w:ascii="Times New Roman" w:hAnsi="Times New Roman" w:cs="Times New Roman"/>
          <w:sz w:val="24"/>
          <w:szCs w:val="24"/>
        </w:rPr>
        <w:t xml:space="preserve">Руководитель аппарата                                                                    </w:t>
      </w:r>
      <w:r>
        <w:rPr>
          <w:rFonts w:ascii="Times New Roman" w:hAnsi="Times New Roman" w:cs="Times New Roman"/>
          <w:sz w:val="24"/>
          <w:szCs w:val="24"/>
        </w:rPr>
        <w:t xml:space="preserve">  </w:t>
      </w:r>
      <w:r w:rsidRPr="00BF647D">
        <w:rPr>
          <w:rFonts w:ascii="Times New Roman" w:hAnsi="Times New Roman" w:cs="Times New Roman"/>
          <w:sz w:val="24"/>
          <w:szCs w:val="24"/>
        </w:rPr>
        <w:t>О.Н. Сазанова</w:t>
      </w:r>
    </w:p>
    <w:p w:rsidR="00931A03" w:rsidRDefault="00931A03" w:rsidP="00931A03">
      <w:pPr>
        <w:pStyle w:val="ConsPlusNonformat"/>
        <w:jc w:val="right"/>
        <w:rPr>
          <w:rFonts w:ascii="Times New Roman" w:hAnsi="Times New Roman" w:cs="Times New Roman"/>
          <w:sz w:val="23"/>
          <w:szCs w:val="23"/>
        </w:rPr>
      </w:pPr>
    </w:p>
    <w:p w:rsidR="00931A03" w:rsidRPr="00102F4E" w:rsidRDefault="00931A03" w:rsidP="00931A03">
      <w:pPr>
        <w:pStyle w:val="ConsPlusNonformat"/>
        <w:jc w:val="right"/>
        <w:rPr>
          <w:rFonts w:ascii="Times New Roman" w:hAnsi="Times New Roman" w:cs="Times New Roman"/>
          <w:sz w:val="23"/>
          <w:szCs w:val="23"/>
        </w:rPr>
      </w:pPr>
      <w:r w:rsidRPr="00102F4E">
        <w:rPr>
          <w:rFonts w:ascii="Times New Roman" w:hAnsi="Times New Roman" w:cs="Times New Roman"/>
          <w:sz w:val="23"/>
          <w:szCs w:val="23"/>
        </w:rPr>
        <w:lastRenderedPageBreak/>
        <w:t>Приложение № 3</w:t>
      </w:r>
    </w:p>
    <w:p w:rsidR="00931A03" w:rsidRDefault="00931A03" w:rsidP="00931A03">
      <w:pPr>
        <w:pStyle w:val="ConsPlusNormal"/>
        <w:jc w:val="right"/>
        <w:rPr>
          <w:rFonts w:ascii="Times New Roman" w:hAnsi="Times New Roman" w:cs="Times New Roman"/>
          <w:sz w:val="24"/>
          <w:szCs w:val="24"/>
        </w:rPr>
      </w:pPr>
      <w:r>
        <w:rPr>
          <w:rFonts w:ascii="Times New Roman" w:hAnsi="Times New Roman" w:cs="Times New Roman"/>
          <w:sz w:val="23"/>
          <w:szCs w:val="23"/>
        </w:rPr>
        <w:t xml:space="preserve"> </w:t>
      </w:r>
      <w:r w:rsidRPr="00FA7A0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FA7A02">
        <w:rPr>
          <w:rFonts w:ascii="Times New Roman" w:hAnsi="Times New Roman" w:cs="Times New Roman"/>
          <w:sz w:val="24"/>
          <w:szCs w:val="24"/>
        </w:rPr>
        <w:t xml:space="preserve">регламенту </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FA7A02">
        <w:rPr>
          <w:rFonts w:ascii="Times New Roman" w:hAnsi="Times New Roman" w:cs="Times New Roman"/>
          <w:sz w:val="24"/>
          <w:szCs w:val="24"/>
        </w:rPr>
        <w:t>муниципальной услуги</w:t>
      </w:r>
    </w:p>
    <w:p w:rsidR="00931A03" w:rsidRPr="00FA7A02" w:rsidRDefault="00931A03" w:rsidP="00931A03">
      <w:pPr>
        <w:pStyle w:val="ConsPlusNormal"/>
        <w:jc w:val="right"/>
        <w:rPr>
          <w:rFonts w:ascii="Times New Roman" w:hAnsi="Times New Roman" w:cs="Times New Roman"/>
          <w:bCs/>
          <w:sz w:val="24"/>
          <w:szCs w:val="24"/>
        </w:rPr>
      </w:pPr>
      <w:r w:rsidRPr="00FA7A02">
        <w:rPr>
          <w:rFonts w:ascii="Times New Roman" w:hAnsi="Times New Roman" w:cs="Times New Roman"/>
          <w:sz w:val="24"/>
          <w:szCs w:val="24"/>
        </w:rPr>
        <w:t>«</w:t>
      </w:r>
      <w:r w:rsidRPr="00FA7A02">
        <w:rPr>
          <w:rFonts w:ascii="Times New Roman" w:eastAsia="Calibri" w:hAnsi="Times New Roman" w:cs="Times New Roman"/>
          <w:sz w:val="24"/>
          <w:szCs w:val="24"/>
          <w:lang w:eastAsia="en-US"/>
        </w:rPr>
        <w:t xml:space="preserve">Согласование </w:t>
      </w:r>
      <w:r w:rsidRPr="00FA7A02">
        <w:rPr>
          <w:rFonts w:ascii="Times New Roman" w:hAnsi="Times New Roman" w:cs="Times New Roman"/>
          <w:bCs/>
          <w:sz w:val="24"/>
          <w:szCs w:val="24"/>
        </w:rPr>
        <w:t xml:space="preserve">размещения </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bCs/>
          <w:sz w:val="24"/>
          <w:szCs w:val="24"/>
        </w:rPr>
        <w:t>нестационарных торговых объектов</w:t>
      </w:r>
      <w:r w:rsidRPr="00FA7A02">
        <w:rPr>
          <w:rFonts w:ascii="Times New Roman" w:hAnsi="Times New Roman" w:cs="Times New Roman"/>
          <w:sz w:val="24"/>
          <w:szCs w:val="24"/>
        </w:rPr>
        <w:t>»,</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утвержденному постановлением администрации</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Вольского муниципального района</w:t>
      </w:r>
    </w:p>
    <w:p w:rsidR="00931A03" w:rsidRPr="00FA7A02" w:rsidRDefault="00931A03" w:rsidP="00931A03">
      <w:pPr>
        <w:pStyle w:val="ConsPlusNormal"/>
        <w:jc w:val="right"/>
        <w:rPr>
          <w:rFonts w:ascii="Times New Roman" w:hAnsi="Times New Roman" w:cs="Times New Roman"/>
          <w:sz w:val="16"/>
          <w:szCs w:val="16"/>
        </w:rPr>
      </w:pPr>
    </w:p>
    <w:p w:rsidR="00931A03" w:rsidRDefault="00931A03" w:rsidP="00931A03">
      <w:pPr>
        <w:pStyle w:val="ConsPlusNormal"/>
        <w:ind w:firstLine="0"/>
        <w:jc w:val="right"/>
        <w:rPr>
          <w:rFonts w:ascii="Times New Roman" w:hAnsi="Times New Roman" w:cs="Times New Roman"/>
          <w:bCs/>
          <w:sz w:val="24"/>
          <w:szCs w:val="24"/>
        </w:rPr>
      </w:pPr>
      <w:r w:rsidRPr="00F45F1F">
        <w:rPr>
          <w:rFonts w:ascii="Times New Roman" w:hAnsi="Times New Roman" w:cs="Times New Roman"/>
          <w:bCs/>
          <w:sz w:val="24"/>
          <w:szCs w:val="24"/>
        </w:rPr>
        <w:t xml:space="preserve">Форма уведомления об отказе в выдаче разрешения на размещение </w:t>
      </w:r>
    </w:p>
    <w:p w:rsidR="00931A03" w:rsidRPr="00F45F1F" w:rsidRDefault="00931A03" w:rsidP="00931A03">
      <w:pPr>
        <w:pStyle w:val="ConsPlusNormal"/>
        <w:ind w:firstLine="0"/>
        <w:jc w:val="right"/>
        <w:rPr>
          <w:rFonts w:ascii="Times New Roman" w:hAnsi="Times New Roman" w:cs="Times New Roman"/>
          <w:bCs/>
          <w:sz w:val="24"/>
          <w:szCs w:val="24"/>
        </w:rPr>
      </w:pPr>
      <w:r w:rsidRPr="00F45F1F">
        <w:rPr>
          <w:rFonts w:ascii="Times New Roman" w:hAnsi="Times New Roman" w:cs="Times New Roman"/>
          <w:bCs/>
          <w:sz w:val="24"/>
          <w:szCs w:val="24"/>
        </w:rPr>
        <w:t>нестационарного торгового объекта</w:t>
      </w:r>
    </w:p>
    <w:p w:rsidR="00931A03" w:rsidRPr="00102F4E" w:rsidRDefault="00931A03" w:rsidP="00931A03">
      <w:pPr>
        <w:autoSpaceDE w:val="0"/>
        <w:autoSpaceDN w:val="0"/>
        <w:adjustRightInd w:val="0"/>
        <w:jc w:val="both"/>
        <w:rPr>
          <w:sz w:val="23"/>
          <w:szCs w:val="23"/>
        </w:rPr>
      </w:pPr>
      <w:r w:rsidRPr="00102F4E">
        <w:rPr>
          <w:sz w:val="23"/>
          <w:szCs w:val="23"/>
        </w:rPr>
        <w:t xml:space="preserve">                                                                         </w:t>
      </w:r>
      <w:r>
        <w:rPr>
          <w:sz w:val="23"/>
          <w:szCs w:val="23"/>
        </w:rPr>
        <w:t xml:space="preserve">          </w:t>
      </w:r>
      <w:r w:rsidRPr="00102F4E">
        <w:rPr>
          <w:sz w:val="23"/>
          <w:szCs w:val="23"/>
        </w:rPr>
        <w:t xml:space="preserve"> ______________________________________</w:t>
      </w:r>
      <w:r>
        <w:rPr>
          <w:sz w:val="23"/>
          <w:szCs w:val="23"/>
        </w:rPr>
        <w:t>__</w:t>
      </w:r>
      <w:r w:rsidRPr="00102F4E">
        <w:rPr>
          <w:sz w:val="23"/>
          <w:szCs w:val="23"/>
        </w:rPr>
        <w:t>_</w:t>
      </w:r>
    </w:p>
    <w:p w:rsidR="00931A03" w:rsidRPr="00102F4E" w:rsidRDefault="00931A03" w:rsidP="00931A03">
      <w:pPr>
        <w:autoSpaceDE w:val="0"/>
        <w:autoSpaceDN w:val="0"/>
        <w:adjustRightInd w:val="0"/>
        <w:jc w:val="right"/>
        <w:rPr>
          <w:sz w:val="23"/>
          <w:szCs w:val="23"/>
        </w:rPr>
      </w:pPr>
      <w:r w:rsidRPr="00102F4E">
        <w:rPr>
          <w:sz w:val="23"/>
          <w:szCs w:val="23"/>
        </w:rPr>
        <w:t xml:space="preserve">                                    (наименование юридического лица/Ф.И.О.</w:t>
      </w:r>
    </w:p>
    <w:p w:rsidR="00931A03" w:rsidRPr="00102F4E" w:rsidRDefault="00931A03" w:rsidP="00931A03">
      <w:pPr>
        <w:autoSpaceDE w:val="0"/>
        <w:autoSpaceDN w:val="0"/>
        <w:adjustRightInd w:val="0"/>
        <w:jc w:val="right"/>
        <w:rPr>
          <w:sz w:val="23"/>
          <w:szCs w:val="23"/>
        </w:rPr>
      </w:pPr>
      <w:r w:rsidRPr="00102F4E">
        <w:rPr>
          <w:sz w:val="23"/>
          <w:szCs w:val="23"/>
        </w:rPr>
        <w:t xml:space="preserve">       </w:t>
      </w:r>
      <w:r>
        <w:rPr>
          <w:sz w:val="23"/>
          <w:szCs w:val="23"/>
        </w:rPr>
        <w:t xml:space="preserve">                </w:t>
      </w:r>
      <w:r w:rsidRPr="00102F4E">
        <w:rPr>
          <w:sz w:val="23"/>
          <w:szCs w:val="23"/>
        </w:rPr>
        <w:t xml:space="preserve"> индивидуального предпринимателя)</w:t>
      </w:r>
    </w:p>
    <w:p w:rsidR="00931A03" w:rsidRPr="00102F4E" w:rsidRDefault="00931A03" w:rsidP="00931A03">
      <w:pPr>
        <w:autoSpaceDE w:val="0"/>
        <w:autoSpaceDN w:val="0"/>
        <w:adjustRightInd w:val="0"/>
        <w:jc w:val="right"/>
        <w:rPr>
          <w:sz w:val="23"/>
          <w:szCs w:val="23"/>
        </w:rPr>
      </w:pPr>
      <w:r w:rsidRPr="00102F4E">
        <w:rPr>
          <w:sz w:val="23"/>
          <w:szCs w:val="23"/>
        </w:rPr>
        <w:t xml:space="preserve">                  </w:t>
      </w:r>
      <w:r>
        <w:rPr>
          <w:sz w:val="23"/>
          <w:szCs w:val="23"/>
        </w:rPr>
        <w:t xml:space="preserve">                  ___________</w:t>
      </w:r>
      <w:r w:rsidRPr="00102F4E">
        <w:rPr>
          <w:sz w:val="23"/>
          <w:szCs w:val="23"/>
        </w:rPr>
        <w:t>__</w:t>
      </w:r>
      <w:r>
        <w:rPr>
          <w:sz w:val="23"/>
          <w:szCs w:val="23"/>
        </w:rPr>
        <w:t>_______</w:t>
      </w:r>
      <w:r w:rsidRPr="00102F4E">
        <w:rPr>
          <w:sz w:val="23"/>
          <w:szCs w:val="23"/>
        </w:rPr>
        <w:t>_______________________</w:t>
      </w:r>
    </w:p>
    <w:p w:rsidR="00931A03" w:rsidRPr="00102F4E" w:rsidRDefault="00931A03" w:rsidP="00931A03">
      <w:pPr>
        <w:autoSpaceDE w:val="0"/>
        <w:autoSpaceDN w:val="0"/>
        <w:adjustRightInd w:val="0"/>
        <w:jc w:val="right"/>
        <w:rPr>
          <w:sz w:val="23"/>
          <w:szCs w:val="23"/>
        </w:rPr>
      </w:pPr>
      <w:r w:rsidRPr="00102F4E">
        <w:rPr>
          <w:sz w:val="23"/>
          <w:szCs w:val="23"/>
        </w:rPr>
        <w:t xml:space="preserve">                                                (юридический адрес)</w:t>
      </w:r>
    </w:p>
    <w:p w:rsidR="00931A03" w:rsidRPr="00FA7A02" w:rsidRDefault="00931A03" w:rsidP="00931A03">
      <w:pPr>
        <w:autoSpaceDE w:val="0"/>
        <w:autoSpaceDN w:val="0"/>
        <w:adjustRightInd w:val="0"/>
        <w:jc w:val="both"/>
        <w:rPr>
          <w:sz w:val="16"/>
          <w:szCs w:val="16"/>
        </w:rPr>
      </w:pPr>
    </w:p>
    <w:p w:rsidR="00931A03" w:rsidRPr="00102F4E" w:rsidRDefault="00931A03" w:rsidP="00931A03">
      <w:pPr>
        <w:autoSpaceDE w:val="0"/>
        <w:autoSpaceDN w:val="0"/>
        <w:adjustRightInd w:val="0"/>
        <w:jc w:val="center"/>
        <w:rPr>
          <w:sz w:val="23"/>
          <w:szCs w:val="23"/>
        </w:rPr>
      </w:pPr>
      <w:r w:rsidRPr="00102F4E">
        <w:rPr>
          <w:sz w:val="23"/>
          <w:szCs w:val="23"/>
        </w:rPr>
        <w:t>УВЕДОМЛЕНИЕ</w:t>
      </w:r>
    </w:p>
    <w:p w:rsidR="00931A03" w:rsidRPr="00102F4E" w:rsidRDefault="00931A03" w:rsidP="00931A03">
      <w:pPr>
        <w:autoSpaceDE w:val="0"/>
        <w:autoSpaceDN w:val="0"/>
        <w:adjustRightInd w:val="0"/>
        <w:jc w:val="center"/>
        <w:rPr>
          <w:sz w:val="23"/>
          <w:szCs w:val="23"/>
        </w:rPr>
      </w:pPr>
      <w:r w:rsidRPr="00102F4E">
        <w:rPr>
          <w:sz w:val="23"/>
          <w:szCs w:val="23"/>
        </w:rPr>
        <w:t>об отказе в выдаче разрешения на размещение нестационарного</w:t>
      </w:r>
      <w:r>
        <w:rPr>
          <w:sz w:val="23"/>
          <w:szCs w:val="23"/>
        </w:rPr>
        <w:t xml:space="preserve"> </w:t>
      </w:r>
      <w:r w:rsidRPr="00102F4E">
        <w:rPr>
          <w:sz w:val="23"/>
          <w:szCs w:val="23"/>
        </w:rPr>
        <w:t>торгового объекта</w:t>
      </w:r>
    </w:p>
    <w:p w:rsidR="00931A03" w:rsidRPr="00102F4E" w:rsidRDefault="00931A03" w:rsidP="00931A03">
      <w:pPr>
        <w:autoSpaceDE w:val="0"/>
        <w:autoSpaceDN w:val="0"/>
        <w:adjustRightInd w:val="0"/>
        <w:jc w:val="both"/>
        <w:rPr>
          <w:sz w:val="23"/>
          <w:szCs w:val="23"/>
        </w:rPr>
      </w:pPr>
      <w:r w:rsidRPr="00102F4E">
        <w:rPr>
          <w:sz w:val="23"/>
          <w:szCs w:val="23"/>
        </w:rPr>
        <w:t xml:space="preserve">    Сообщаю, что Вам отказано в  предоставлении  разрешения  на  размещение нестационарного  торгового  объекта  по   следующему(-им)    основанию(-ям)предусмотренному(-ым)  пунктом 2.11  административного  регламента   администрации Вольского муниципального района по предоставлению  муниципальной  услуги «Согласование размещения нестационарных торговых объектов», утвержденного постановлением администрации Вольского муниципального района от ________ № ______________:</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456"/>
        <w:gridCol w:w="2126"/>
      </w:tblGrid>
      <w:tr w:rsidR="00931A03" w:rsidRPr="00F45F1F" w:rsidTr="00187C3F">
        <w:tc>
          <w:tcPr>
            <w:tcW w:w="624" w:type="dxa"/>
          </w:tcPr>
          <w:p w:rsidR="00931A03" w:rsidRPr="00F45F1F" w:rsidRDefault="00931A03" w:rsidP="00187C3F">
            <w:pPr>
              <w:autoSpaceDE w:val="0"/>
              <w:autoSpaceDN w:val="0"/>
              <w:adjustRightInd w:val="0"/>
              <w:jc w:val="center"/>
              <w:rPr>
                <w:sz w:val="22"/>
                <w:szCs w:val="22"/>
              </w:rPr>
            </w:pPr>
            <w:r w:rsidRPr="00F45F1F">
              <w:rPr>
                <w:sz w:val="22"/>
                <w:szCs w:val="22"/>
              </w:rPr>
              <w:t>№ п/п</w:t>
            </w:r>
          </w:p>
        </w:tc>
        <w:tc>
          <w:tcPr>
            <w:tcW w:w="7456" w:type="dxa"/>
          </w:tcPr>
          <w:p w:rsidR="00931A03" w:rsidRPr="00F45F1F" w:rsidRDefault="00931A03" w:rsidP="00187C3F">
            <w:pPr>
              <w:autoSpaceDE w:val="0"/>
              <w:autoSpaceDN w:val="0"/>
              <w:adjustRightInd w:val="0"/>
              <w:jc w:val="center"/>
              <w:rPr>
                <w:sz w:val="22"/>
                <w:szCs w:val="22"/>
              </w:rPr>
            </w:pPr>
            <w:r w:rsidRPr="00F45F1F">
              <w:rPr>
                <w:sz w:val="22"/>
                <w:szCs w:val="22"/>
              </w:rPr>
              <w:t>Перечень оснований для отказа в предоставлении муниципальной услуги</w:t>
            </w:r>
          </w:p>
        </w:tc>
        <w:tc>
          <w:tcPr>
            <w:tcW w:w="2126" w:type="dxa"/>
          </w:tcPr>
          <w:p w:rsidR="00931A03" w:rsidRDefault="00931A03" w:rsidP="00187C3F">
            <w:pPr>
              <w:autoSpaceDE w:val="0"/>
              <w:autoSpaceDN w:val="0"/>
              <w:adjustRightInd w:val="0"/>
              <w:jc w:val="center"/>
              <w:rPr>
                <w:sz w:val="22"/>
                <w:szCs w:val="22"/>
              </w:rPr>
            </w:pPr>
            <w:r w:rsidRPr="00F45F1F">
              <w:rPr>
                <w:sz w:val="22"/>
                <w:szCs w:val="22"/>
              </w:rPr>
              <w:t xml:space="preserve">Наличие оснований (отмечается </w:t>
            </w:r>
          </w:p>
          <w:p w:rsidR="00931A03" w:rsidRPr="00F45F1F" w:rsidRDefault="00931A03" w:rsidP="00187C3F">
            <w:pPr>
              <w:autoSpaceDE w:val="0"/>
              <w:autoSpaceDN w:val="0"/>
              <w:adjustRightInd w:val="0"/>
              <w:jc w:val="center"/>
              <w:rPr>
                <w:sz w:val="22"/>
                <w:szCs w:val="22"/>
              </w:rPr>
            </w:pPr>
            <w:r w:rsidRPr="00F45F1F">
              <w:rPr>
                <w:sz w:val="22"/>
                <w:szCs w:val="22"/>
              </w:rPr>
              <w:t>знаком V)</w:t>
            </w:r>
          </w:p>
        </w:tc>
      </w:tr>
      <w:tr w:rsidR="00931A03" w:rsidRPr="00F45F1F" w:rsidTr="00187C3F">
        <w:tc>
          <w:tcPr>
            <w:tcW w:w="624" w:type="dxa"/>
          </w:tcPr>
          <w:p w:rsidR="00931A03" w:rsidRPr="00F45F1F" w:rsidRDefault="00931A03" w:rsidP="00187C3F">
            <w:pPr>
              <w:autoSpaceDE w:val="0"/>
              <w:autoSpaceDN w:val="0"/>
              <w:adjustRightInd w:val="0"/>
              <w:jc w:val="center"/>
              <w:rPr>
                <w:sz w:val="22"/>
                <w:szCs w:val="22"/>
              </w:rPr>
            </w:pPr>
            <w:r w:rsidRPr="00F45F1F">
              <w:rPr>
                <w:sz w:val="22"/>
                <w:szCs w:val="22"/>
              </w:rPr>
              <w:t>1</w:t>
            </w:r>
          </w:p>
        </w:tc>
        <w:tc>
          <w:tcPr>
            <w:tcW w:w="7456" w:type="dxa"/>
          </w:tcPr>
          <w:p w:rsidR="00931A03" w:rsidRPr="00F45F1F" w:rsidRDefault="00931A03" w:rsidP="00187C3F">
            <w:pPr>
              <w:autoSpaceDE w:val="0"/>
              <w:autoSpaceDN w:val="0"/>
              <w:adjustRightInd w:val="0"/>
              <w:jc w:val="both"/>
              <w:rPr>
                <w:sz w:val="22"/>
                <w:szCs w:val="22"/>
              </w:rPr>
            </w:pPr>
            <w:r w:rsidRPr="00F45F1F">
              <w:rPr>
                <w:sz w:val="22"/>
                <w:szCs w:val="22"/>
              </w:rPr>
              <w:t>отсутствие сведений о заявителе в Едином государственном реестре юридических лиц (в случае обращения юридического лица)</w:t>
            </w:r>
          </w:p>
        </w:tc>
        <w:tc>
          <w:tcPr>
            <w:tcW w:w="2126" w:type="dxa"/>
          </w:tcPr>
          <w:p w:rsidR="00931A03" w:rsidRPr="00F45F1F" w:rsidRDefault="00931A03" w:rsidP="00187C3F">
            <w:pPr>
              <w:autoSpaceDE w:val="0"/>
              <w:autoSpaceDN w:val="0"/>
              <w:adjustRightInd w:val="0"/>
              <w:rPr>
                <w:sz w:val="22"/>
                <w:szCs w:val="22"/>
              </w:rPr>
            </w:pPr>
          </w:p>
        </w:tc>
      </w:tr>
      <w:tr w:rsidR="00931A03" w:rsidRPr="00F45F1F" w:rsidTr="00187C3F">
        <w:trPr>
          <w:trHeight w:val="748"/>
        </w:trPr>
        <w:tc>
          <w:tcPr>
            <w:tcW w:w="624" w:type="dxa"/>
          </w:tcPr>
          <w:p w:rsidR="00931A03" w:rsidRPr="00F45F1F" w:rsidRDefault="00931A03" w:rsidP="00187C3F">
            <w:pPr>
              <w:autoSpaceDE w:val="0"/>
              <w:autoSpaceDN w:val="0"/>
              <w:adjustRightInd w:val="0"/>
              <w:jc w:val="center"/>
              <w:rPr>
                <w:sz w:val="22"/>
                <w:szCs w:val="22"/>
              </w:rPr>
            </w:pPr>
            <w:r w:rsidRPr="00F45F1F">
              <w:rPr>
                <w:sz w:val="22"/>
                <w:szCs w:val="22"/>
              </w:rPr>
              <w:t>2</w:t>
            </w:r>
          </w:p>
        </w:tc>
        <w:tc>
          <w:tcPr>
            <w:tcW w:w="7456" w:type="dxa"/>
          </w:tcPr>
          <w:p w:rsidR="00931A03" w:rsidRPr="00F45F1F" w:rsidRDefault="00931A03" w:rsidP="00187C3F">
            <w:pPr>
              <w:autoSpaceDE w:val="0"/>
              <w:autoSpaceDN w:val="0"/>
              <w:adjustRightInd w:val="0"/>
              <w:jc w:val="both"/>
              <w:rPr>
                <w:sz w:val="22"/>
                <w:szCs w:val="22"/>
              </w:rPr>
            </w:pPr>
            <w:r w:rsidRPr="00F45F1F">
              <w:rPr>
                <w:sz w:val="22"/>
                <w:szCs w:val="22"/>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2126" w:type="dxa"/>
          </w:tcPr>
          <w:p w:rsidR="00931A03" w:rsidRPr="00F45F1F" w:rsidRDefault="00931A03" w:rsidP="00187C3F">
            <w:pPr>
              <w:autoSpaceDE w:val="0"/>
              <w:autoSpaceDN w:val="0"/>
              <w:adjustRightInd w:val="0"/>
              <w:rPr>
                <w:sz w:val="22"/>
                <w:szCs w:val="22"/>
              </w:rPr>
            </w:pPr>
          </w:p>
        </w:tc>
      </w:tr>
      <w:tr w:rsidR="00931A03" w:rsidRPr="00F45F1F" w:rsidTr="00187C3F">
        <w:tc>
          <w:tcPr>
            <w:tcW w:w="624" w:type="dxa"/>
          </w:tcPr>
          <w:p w:rsidR="00931A03" w:rsidRPr="00F45F1F" w:rsidRDefault="00931A03" w:rsidP="00187C3F">
            <w:pPr>
              <w:autoSpaceDE w:val="0"/>
              <w:autoSpaceDN w:val="0"/>
              <w:adjustRightInd w:val="0"/>
              <w:jc w:val="center"/>
              <w:rPr>
                <w:sz w:val="22"/>
                <w:szCs w:val="22"/>
              </w:rPr>
            </w:pPr>
            <w:r w:rsidRPr="00F45F1F">
              <w:rPr>
                <w:sz w:val="22"/>
                <w:szCs w:val="22"/>
              </w:rPr>
              <w:t>3</w:t>
            </w:r>
          </w:p>
        </w:tc>
        <w:tc>
          <w:tcPr>
            <w:tcW w:w="7456" w:type="dxa"/>
          </w:tcPr>
          <w:p w:rsidR="00931A03" w:rsidRPr="00F45F1F" w:rsidRDefault="00931A03" w:rsidP="00187C3F">
            <w:pPr>
              <w:autoSpaceDE w:val="0"/>
              <w:autoSpaceDN w:val="0"/>
              <w:adjustRightInd w:val="0"/>
              <w:jc w:val="both"/>
              <w:rPr>
                <w:sz w:val="22"/>
                <w:szCs w:val="22"/>
              </w:rPr>
            </w:pPr>
            <w:r w:rsidRPr="00F45F1F">
              <w:rPr>
                <w:sz w:val="22"/>
                <w:szCs w:val="22"/>
              </w:rPr>
              <w:t>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муниципального образования город Вольск</w:t>
            </w:r>
          </w:p>
        </w:tc>
        <w:tc>
          <w:tcPr>
            <w:tcW w:w="2126" w:type="dxa"/>
          </w:tcPr>
          <w:p w:rsidR="00931A03" w:rsidRPr="00F45F1F" w:rsidRDefault="00931A03" w:rsidP="00187C3F">
            <w:pPr>
              <w:autoSpaceDE w:val="0"/>
              <w:autoSpaceDN w:val="0"/>
              <w:adjustRightInd w:val="0"/>
              <w:rPr>
                <w:sz w:val="22"/>
                <w:szCs w:val="22"/>
              </w:rPr>
            </w:pPr>
          </w:p>
        </w:tc>
      </w:tr>
      <w:tr w:rsidR="00931A03" w:rsidRPr="00F45F1F" w:rsidTr="00187C3F">
        <w:tc>
          <w:tcPr>
            <w:tcW w:w="624" w:type="dxa"/>
          </w:tcPr>
          <w:p w:rsidR="00931A03" w:rsidRPr="00F45F1F" w:rsidRDefault="00931A03" w:rsidP="00187C3F">
            <w:pPr>
              <w:autoSpaceDE w:val="0"/>
              <w:autoSpaceDN w:val="0"/>
              <w:adjustRightInd w:val="0"/>
              <w:jc w:val="center"/>
              <w:rPr>
                <w:sz w:val="22"/>
                <w:szCs w:val="22"/>
              </w:rPr>
            </w:pPr>
            <w:r w:rsidRPr="00F45F1F">
              <w:rPr>
                <w:sz w:val="22"/>
                <w:szCs w:val="22"/>
              </w:rPr>
              <w:t>4</w:t>
            </w:r>
          </w:p>
        </w:tc>
        <w:tc>
          <w:tcPr>
            <w:tcW w:w="7456" w:type="dxa"/>
          </w:tcPr>
          <w:p w:rsidR="00931A03" w:rsidRPr="00F45F1F" w:rsidRDefault="00931A03" w:rsidP="00187C3F">
            <w:pPr>
              <w:autoSpaceDE w:val="0"/>
              <w:autoSpaceDN w:val="0"/>
              <w:adjustRightInd w:val="0"/>
              <w:jc w:val="both"/>
              <w:rPr>
                <w:sz w:val="22"/>
                <w:szCs w:val="22"/>
              </w:rPr>
            </w:pPr>
            <w:r w:rsidRPr="00F45F1F">
              <w:rPr>
                <w:sz w:val="22"/>
                <w:szCs w:val="22"/>
              </w:rPr>
              <w:t>отсутствие в соответствии со схемой размещения нестационарных торговых объектов на территории муниципального образования город Вольск свободных мест для размещения нестационарных торговых объектов по адресу, указанному в заявлении</w:t>
            </w:r>
          </w:p>
        </w:tc>
        <w:tc>
          <w:tcPr>
            <w:tcW w:w="2126" w:type="dxa"/>
          </w:tcPr>
          <w:p w:rsidR="00931A03" w:rsidRPr="00F45F1F" w:rsidRDefault="00931A03" w:rsidP="00187C3F">
            <w:pPr>
              <w:autoSpaceDE w:val="0"/>
              <w:autoSpaceDN w:val="0"/>
              <w:adjustRightInd w:val="0"/>
              <w:rPr>
                <w:sz w:val="22"/>
                <w:szCs w:val="22"/>
              </w:rPr>
            </w:pPr>
          </w:p>
        </w:tc>
      </w:tr>
      <w:tr w:rsidR="00931A03" w:rsidRPr="00F45F1F" w:rsidTr="00187C3F">
        <w:tc>
          <w:tcPr>
            <w:tcW w:w="624" w:type="dxa"/>
          </w:tcPr>
          <w:p w:rsidR="00931A03" w:rsidRPr="00F45F1F" w:rsidRDefault="00931A03" w:rsidP="00187C3F">
            <w:pPr>
              <w:autoSpaceDE w:val="0"/>
              <w:autoSpaceDN w:val="0"/>
              <w:adjustRightInd w:val="0"/>
              <w:jc w:val="center"/>
              <w:rPr>
                <w:sz w:val="22"/>
                <w:szCs w:val="22"/>
              </w:rPr>
            </w:pPr>
            <w:r w:rsidRPr="00F45F1F">
              <w:rPr>
                <w:sz w:val="22"/>
                <w:szCs w:val="22"/>
              </w:rPr>
              <w:t>5</w:t>
            </w:r>
          </w:p>
        </w:tc>
        <w:tc>
          <w:tcPr>
            <w:tcW w:w="7456" w:type="dxa"/>
          </w:tcPr>
          <w:p w:rsidR="00931A03" w:rsidRPr="00F45F1F" w:rsidRDefault="00931A03" w:rsidP="00187C3F">
            <w:pPr>
              <w:autoSpaceDE w:val="0"/>
              <w:autoSpaceDN w:val="0"/>
              <w:adjustRightInd w:val="0"/>
              <w:jc w:val="both"/>
              <w:rPr>
                <w:sz w:val="22"/>
                <w:szCs w:val="22"/>
              </w:rPr>
            </w:pPr>
            <w:r w:rsidRPr="00F45F1F">
              <w:rPr>
                <w:sz w:val="22"/>
                <w:szCs w:val="22"/>
              </w:rPr>
              <w:t>наличие в представленных документах недостоверных сведений</w:t>
            </w:r>
          </w:p>
        </w:tc>
        <w:tc>
          <w:tcPr>
            <w:tcW w:w="2126" w:type="dxa"/>
          </w:tcPr>
          <w:p w:rsidR="00931A03" w:rsidRPr="00F45F1F" w:rsidRDefault="00931A03" w:rsidP="00187C3F">
            <w:pPr>
              <w:autoSpaceDE w:val="0"/>
              <w:autoSpaceDN w:val="0"/>
              <w:adjustRightInd w:val="0"/>
              <w:rPr>
                <w:sz w:val="22"/>
                <w:szCs w:val="22"/>
              </w:rPr>
            </w:pPr>
          </w:p>
        </w:tc>
      </w:tr>
      <w:tr w:rsidR="00931A03" w:rsidRPr="00F45F1F" w:rsidTr="00187C3F">
        <w:tc>
          <w:tcPr>
            <w:tcW w:w="624" w:type="dxa"/>
          </w:tcPr>
          <w:p w:rsidR="00931A03" w:rsidRPr="00F45F1F" w:rsidRDefault="00931A03" w:rsidP="00187C3F">
            <w:pPr>
              <w:autoSpaceDE w:val="0"/>
              <w:autoSpaceDN w:val="0"/>
              <w:adjustRightInd w:val="0"/>
              <w:jc w:val="center"/>
              <w:rPr>
                <w:sz w:val="22"/>
                <w:szCs w:val="22"/>
              </w:rPr>
            </w:pPr>
            <w:r w:rsidRPr="00F45F1F">
              <w:rPr>
                <w:sz w:val="22"/>
                <w:szCs w:val="22"/>
              </w:rPr>
              <w:t>6</w:t>
            </w:r>
          </w:p>
        </w:tc>
        <w:tc>
          <w:tcPr>
            <w:tcW w:w="7456" w:type="dxa"/>
          </w:tcPr>
          <w:p w:rsidR="00931A03" w:rsidRPr="00F45F1F" w:rsidRDefault="00931A03" w:rsidP="00187C3F">
            <w:pPr>
              <w:autoSpaceDE w:val="0"/>
              <w:autoSpaceDN w:val="0"/>
              <w:adjustRightInd w:val="0"/>
              <w:jc w:val="both"/>
              <w:rPr>
                <w:sz w:val="22"/>
                <w:szCs w:val="22"/>
              </w:rPr>
            </w:pPr>
            <w:r w:rsidRPr="00F45F1F">
              <w:rPr>
                <w:sz w:val="22"/>
                <w:szCs w:val="22"/>
              </w:rPr>
              <w:t>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муниципального образования город Вольск (с указанием нормы правового акта)</w:t>
            </w:r>
          </w:p>
        </w:tc>
        <w:tc>
          <w:tcPr>
            <w:tcW w:w="2126" w:type="dxa"/>
          </w:tcPr>
          <w:p w:rsidR="00931A03" w:rsidRPr="00F45F1F" w:rsidRDefault="00931A03" w:rsidP="00187C3F">
            <w:pPr>
              <w:autoSpaceDE w:val="0"/>
              <w:autoSpaceDN w:val="0"/>
              <w:adjustRightInd w:val="0"/>
              <w:rPr>
                <w:sz w:val="22"/>
                <w:szCs w:val="22"/>
              </w:rPr>
            </w:pPr>
          </w:p>
        </w:tc>
      </w:tr>
    </w:tbl>
    <w:p w:rsidR="00931A03" w:rsidRPr="00102F4E" w:rsidRDefault="00931A03" w:rsidP="00931A03">
      <w:pPr>
        <w:autoSpaceDE w:val="0"/>
        <w:autoSpaceDN w:val="0"/>
        <w:adjustRightInd w:val="0"/>
        <w:jc w:val="both"/>
        <w:rPr>
          <w:sz w:val="23"/>
          <w:szCs w:val="23"/>
        </w:rPr>
      </w:pPr>
      <w:r>
        <w:rPr>
          <w:sz w:val="23"/>
          <w:szCs w:val="23"/>
        </w:rPr>
        <w:t>Заместитель</w:t>
      </w:r>
      <w:r w:rsidRPr="00102F4E">
        <w:rPr>
          <w:sz w:val="23"/>
          <w:szCs w:val="23"/>
        </w:rPr>
        <w:t xml:space="preserve"> главы администрации </w:t>
      </w:r>
      <w:r>
        <w:rPr>
          <w:sz w:val="23"/>
          <w:szCs w:val="23"/>
        </w:rPr>
        <w:t xml:space="preserve">Вольского муниципального района </w:t>
      </w:r>
      <w:r w:rsidRPr="00102F4E">
        <w:rPr>
          <w:sz w:val="23"/>
          <w:szCs w:val="23"/>
        </w:rPr>
        <w:t>по экономике,</w:t>
      </w:r>
      <w:r>
        <w:rPr>
          <w:sz w:val="23"/>
          <w:szCs w:val="23"/>
        </w:rPr>
        <w:t xml:space="preserve"> п</w:t>
      </w:r>
      <w:r w:rsidRPr="00102F4E">
        <w:rPr>
          <w:sz w:val="23"/>
          <w:szCs w:val="23"/>
        </w:rPr>
        <w:t>ромышленности и потребительскому рынку</w:t>
      </w:r>
      <w:r w:rsidRPr="00102F4E">
        <w:rPr>
          <w:sz w:val="23"/>
          <w:szCs w:val="23"/>
        </w:rPr>
        <w:tab/>
        <w:t xml:space="preserve">                                              </w:t>
      </w: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102F4E">
        <w:rPr>
          <w:sz w:val="23"/>
          <w:szCs w:val="23"/>
        </w:rPr>
        <w:t>(подпись, ФИО)</w:t>
      </w:r>
    </w:p>
    <w:p w:rsidR="00931A03" w:rsidRPr="00102F4E" w:rsidRDefault="00931A03" w:rsidP="00931A03">
      <w:pPr>
        <w:autoSpaceDE w:val="0"/>
        <w:autoSpaceDN w:val="0"/>
        <w:adjustRightInd w:val="0"/>
        <w:jc w:val="both"/>
        <w:rPr>
          <w:sz w:val="24"/>
          <w:szCs w:val="24"/>
        </w:rPr>
      </w:pPr>
      <w:r>
        <w:rPr>
          <w:sz w:val="24"/>
          <w:szCs w:val="24"/>
        </w:rPr>
        <w:t>МП</w:t>
      </w:r>
    </w:p>
    <w:p w:rsidR="00931A03" w:rsidRPr="00F45F1F" w:rsidRDefault="00931A03" w:rsidP="00931A03">
      <w:pPr>
        <w:pStyle w:val="ConsPlusNormal"/>
        <w:ind w:firstLine="0"/>
        <w:rPr>
          <w:rFonts w:ascii="Times New Roman" w:hAnsi="Times New Roman" w:cs="Times New Roman"/>
          <w:sz w:val="26"/>
          <w:szCs w:val="26"/>
        </w:rPr>
      </w:pPr>
      <w:r w:rsidRPr="00961E45">
        <w:rPr>
          <w:rFonts w:ascii="Times New Roman" w:hAnsi="Times New Roman" w:cs="Times New Roman"/>
          <w:sz w:val="26"/>
          <w:szCs w:val="26"/>
        </w:rPr>
        <w:t>Руководитель аппарата                                                                    О.Н. Сазанов</w:t>
      </w:r>
      <w:r>
        <w:rPr>
          <w:rFonts w:ascii="Times New Roman" w:hAnsi="Times New Roman" w:cs="Times New Roman"/>
          <w:sz w:val="26"/>
          <w:szCs w:val="26"/>
        </w:rPr>
        <w:t>а</w:t>
      </w:r>
    </w:p>
    <w:p w:rsidR="00931A03" w:rsidRDefault="00931A03" w:rsidP="00931A03">
      <w:pPr>
        <w:pStyle w:val="ConsPlusNormal"/>
        <w:ind w:firstLine="0"/>
        <w:rPr>
          <w:rFonts w:ascii="Times New Roman" w:hAnsi="Times New Roman" w:cs="Times New Roman"/>
          <w:sz w:val="24"/>
          <w:szCs w:val="24"/>
        </w:rPr>
      </w:pPr>
    </w:p>
    <w:p w:rsidR="00931A03" w:rsidRPr="00C11D20" w:rsidRDefault="00931A03" w:rsidP="00931A03">
      <w:pPr>
        <w:pStyle w:val="ConsPlusNormal"/>
        <w:jc w:val="right"/>
        <w:rPr>
          <w:rFonts w:ascii="Times New Roman" w:hAnsi="Times New Roman" w:cs="Times New Roman"/>
          <w:sz w:val="24"/>
          <w:szCs w:val="24"/>
        </w:rPr>
      </w:pPr>
      <w:r w:rsidRPr="00C11D20">
        <w:rPr>
          <w:rFonts w:ascii="Times New Roman" w:hAnsi="Times New Roman" w:cs="Times New Roman"/>
          <w:sz w:val="24"/>
          <w:szCs w:val="24"/>
        </w:rPr>
        <w:t>Приложение № 4</w:t>
      </w:r>
    </w:p>
    <w:p w:rsidR="00931A03" w:rsidRDefault="00931A03" w:rsidP="00931A0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A7A0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FA7A02">
        <w:rPr>
          <w:rFonts w:ascii="Times New Roman" w:hAnsi="Times New Roman" w:cs="Times New Roman"/>
          <w:sz w:val="24"/>
          <w:szCs w:val="24"/>
        </w:rPr>
        <w:t xml:space="preserve">регламенту </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FA7A02">
        <w:rPr>
          <w:rFonts w:ascii="Times New Roman" w:hAnsi="Times New Roman" w:cs="Times New Roman"/>
          <w:sz w:val="24"/>
          <w:szCs w:val="24"/>
        </w:rPr>
        <w:t>муниципальной услуги</w:t>
      </w:r>
    </w:p>
    <w:p w:rsidR="00931A03" w:rsidRPr="00FA7A02" w:rsidRDefault="00931A03" w:rsidP="00931A03">
      <w:pPr>
        <w:pStyle w:val="ConsPlusNormal"/>
        <w:jc w:val="right"/>
        <w:rPr>
          <w:rFonts w:ascii="Times New Roman" w:hAnsi="Times New Roman" w:cs="Times New Roman"/>
          <w:bCs/>
          <w:sz w:val="24"/>
          <w:szCs w:val="24"/>
        </w:rPr>
      </w:pPr>
      <w:r w:rsidRPr="00FA7A02">
        <w:rPr>
          <w:rFonts w:ascii="Times New Roman" w:hAnsi="Times New Roman" w:cs="Times New Roman"/>
          <w:sz w:val="24"/>
          <w:szCs w:val="24"/>
        </w:rPr>
        <w:t>«</w:t>
      </w:r>
      <w:r w:rsidRPr="00FA7A02">
        <w:rPr>
          <w:rFonts w:ascii="Times New Roman" w:eastAsia="Calibri" w:hAnsi="Times New Roman" w:cs="Times New Roman"/>
          <w:sz w:val="24"/>
          <w:szCs w:val="24"/>
          <w:lang w:eastAsia="en-US"/>
        </w:rPr>
        <w:t xml:space="preserve">Согласование </w:t>
      </w:r>
      <w:r w:rsidRPr="00FA7A02">
        <w:rPr>
          <w:rFonts w:ascii="Times New Roman" w:hAnsi="Times New Roman" w:cs="Times New Roman"/>
          <w:bCs/>
          <w:sz w:val="24"/>
          <w:szCs w:val="24"/>
        </w:rPr>
        <w:t xml:space="preserve">размещения </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bCs/>
          <w:sz w:val="24"/>
          <w:szCs w:val="24"/>
        </w:rPr>
        <w:t>нестационарных торговых объектов</w:t>
      </w:r>
      <w:r w:rsidRPr="00FA7A02">
        <w:rPr>
          <w:rFonts w:ascii="Times New Roman" w:hAnsi="Times New Roman" w:cs="Times New Roman"/>
          <w:sz w:val="24"/>
          <w:szCs w:val="24"/>
        </w:rPr>
        <w:t>»,</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утвержденному постановлением администрации</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Вольского муниципального района</w:t>
      </w:r>
    </w:p>
    <w:p w:rsidR="00931A03" w:rsidRDefault="00931A03" w:rsidP="00931A03">
      <w:pPr>
        <w:pStyle w:val="ConsPlusNormal"/>
        <w:jc w:val="right"/>
        <w:rPr>
          <w:rFonts w:ascii="Times New Roman" w:hAnsi="Times New Roman" w:cs="Times New Roman"/>
          <w:sz w:val="24"/>
          <w:szCs w:val="24"/>
        </w:rPr>
      </w:pPr>
    </w:p>
    <w:p w:rsidR="00931A03" w:rsidRPr="00FA7A02" w:rsidRDefault="00931A03" w:rsidP="00931A03">
      <w:pPr>
        <w:pStyle w:val="ConsPlusNormal"/>
        <w:jc w:val="right"/>
        <w:rPr>
          <w:rFonts w:ascii="Times New Roman" w:hAnsi="Times New Roman" w:cs="Times New Roman"/>
          <w:bCs/>
          <w:sz w:val="16"/>
          <w:szCs w:val="16"/>
        </w:rPr>
      </w:pPr>
    </w:p>
    <w:p w:rsidR="00931A03" w:rsidRDefault="00931A03" w:rsidP="00931A03">
      <w:pPr>
        <w:autoSpaceDE w:val="0"/>
        <w:autoSpaceDN w:val="0"/>
        <w:adjustRightInd w:val="0"/>
        <w:jc w:val="center"/>
        <w:rPr>
          <w:sz w:val="24"/>
          <w:szCs w:val="24"/>
        </w:rPr>
      </w:pPr>
      <w:r w:rsidRPr="00FA7A02">
        <w:rPr>
          <w:sz w:val="24"/>
          <w:szCs w:val="24"/>
        </w:rPr>
        <w:t xml:space="preserve">Форма заявления о выдаче разрешения на размещение нестационарного торгового объекта </w:t>
      </w:r>
    </w:p>
    <w:p w:rsidR="00931A03" w:rsidRPr="00FA7A02" w:rsidRDefault="00931A03" w:rsidP="00931A03">
      <w:pPr>
        <w:autoSpaceDE w:val="0"/>
        <w:autoSpaceDN w:val="0"/>
        <w:adjustRightInd w:val="0"/>
        <w:jc w:val="center"/>
        <w:rPr>
          <w:sz w:val="24"/>
          <w:szCs w:val="24"/>
        </w:rPr>
      </w:pPr>
    </w:p>
    <w:p w:rsidR="00931A03" w:rsidRPr="00C11D20" w:rsidRDefault="00931A03" w:rsidP="00931A03">
      <w:pPr>
        <w:pStyle w:val="ConsPlusNonformat"/>
        <w:jc w:val="right"/>
        <w:rPr>
          <w:rFonts w:ascii="Times New Roman" w:hAnsi="Times New Roman" w:cs="Times New Roman"/>
          <w:sz w:val="24"/>
          <w:szCs w:val="24"/>
        </w:rPr>
      </w:pPr>
      <w:r w:rsidRPr="00A66A9F">
        <w:rPr>
          <w:rFonts w:ascii="Times New Roman" w:hAnsi="Times New Roman" w:cs="Times New Roman"/>
          <w:sz w:val="28"/>
          <w:szCs w:val="28"/>
        </w:rPr>
        <w:t xml:space="preserve">                                                          </w:t>
      </w:r>
      <w:r>
        <w:rPr>
          <w:rFonts w:ascii="Times New Roman" w:hAnsi="Times New Roman" w:cs="Times New Roman"/>
          <w:sz w:val="24"/>
          <w:szCs w:val="24"/>
        </w:rPr>
        <w:t>Главе Вольского</w:t>
      </w:r>
    </w:p>
    <w:p w:rsidR="00931A03" w:rsidRPr="00C11D20" w:rsidRDefault="00931A03" w:rsidP="00931A03">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муниципального района </w:t>
      </w:r>
    </w:p>
    <w:p w:rsidR="00931A03" w:rsidRPr="00C11D20" w:rsidRDefault="00931A03" w:rsidP="00931A03">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от ____________________________________________</w:t>
      </w:r>
    </w:p>
    <w:p w:rsidR="00931A03" w:rsidRPr="00C11D20" w:rsidRDefault="00931A03" w:rsidP="00931A03">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(полное наименование юридического лица/Ф.И.О.</w:t>
      </w:r>
    </w:p>
    <w:p w:rsidR="00931A03" w:rsidRPr="00C11D20" w:rsidRDefault="00931A03" w:rsidP="00931A03">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индивидуального предпринимателя)</w:t>
      </w:r>
    </w:p>
    <w:p w:rsidR="00931A03" w:rsidRPr="00C11D20" w:rsidRDefault="00931A03" w:rsidP="00931A03">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_______________________________________________</w:t>
      </w:r>
    </w:p>
    <w:p w:rsidR="00931A03" w:rsidRPr="00C11D20" w:rsidRDefault="00931A03" w:rsidP="00931A03">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(юридический адрес/фактический адрес; телефон)</w:t>
      </w:r>
    </w:p>
    <w:p w:rsidR="00931A03" w:rsidRPr="00C11D20" w:rsidRDefault="00931A03" w:rsidP="00931A03">
      <w:pPr>
        <w:pStyle w:val="ConsPlusNonformat"/>
        <w:jc w:val="both"/>
        <w:outlineLvl w:val="0"/>
        <w:rPr>
          <w:rFonts w:ascii="Times New Roman" w:hAnsi="Times New Roman" w:cs="Times New Roman"/>
          <w:sz w:val="24"/>
          <w:szCs w:val="24"/>
        </w:rPr>
      </w:pPr>
    </w:p>
    <w:p w:rsidR="00931A03" w:rsidRDefault="00931A03" w:rsidP="00931A03">
      <w:pPr>
        <w:pStyle w:val="ConsPlusNonformat"/>
        <w:jc w:val="center"/>
        <w:rPr>
          <w:rFonts w:ascii="Times New Roman" w:hAnsi="Times New Roman" w:cs="Times New Roman"/>
          <w:sz w:val="24"/>
          <w:szCs w:val="24"/>
        </w:rPr>
      </w:pPr>
      <w:r w:rsidRPr="00C11D20">
        <w:rPr>
          <w:rFonts w:ascii="Times New Roman" w:hAnsi="Times New Roman" w:cs="Times New Roman"/>
          <w:sz w:val="24"/>
          <w:szCs w:val="24"/>
        </w:rPr>
        <w:t>ЗАЯВЛЕНИЕ</w:t>
      </w:r>
    </w:p>
    <w:p w:rsidR="00931A03" w:rsidRPr="00C11D20" w:rsidRDefault="00931A03" w:rsidP="00931A03">
      <w:pPr>
        <w:pStyle w:val="ConsPlusNonformat"/>
        <w:jc w:val="center"/>
        <w:rPr>
          <w:rFonts w:ascii="Times New Roman" w:hAnsi="Times New Roman" w:cs="Times New Roman"/>
          <w:sz w:val="24"/>
          <w:szCs w:val="24"/>
        </w:rPr>
      </w:pPr>
      <w:r w:rsidRPr="00C11D20">
        <w:rPr>
          <w:rFonts w:ascii="Times New Roman" w:hAnsi="Times New Roman" w:cs="Times New Roman"/>
          <w:sz w:val="24"/>
          <w:szCs w:val="24"/>
        </w:rPr>
        <w:t>Прошу выдать разрешение на размещение нестационарного торгового объекта</w:t>
      </w:r>
      <w:r>
        <w:rPr>
          <w:rFonts w:ascii="Times New Roman" w:hAnsi="Times New Roman" w:cs="Times New Roman"/>
          <w:sz w:val="24"/>
          <w:szCs w:val="24"/>
        </w:rPr>
        <w:t xml:space="preserve"> по адресу:</w:t>
      </w:r>
    </w:p>
    <w:p w:rsidR="00931A03" w:rsidRPr="00C11D20" w:rsidRDefault="00931A03" w:rsidP="00931A03">
      <w:pPr>
        <w:pStyle w:val="ConsPlusNonformat"/>
        <w:rPr>
          <w:rFonts w:ascii="Times New Roman" w:hAnsi="Times New Roman" w:cs="Times New Roman"/>
          <w:sz w:val="24"/>
          <w:szCs w:val="24"/>
        </w:rPr>
      </w:pPr>
      <w:r w:rsidRPr="00C11D2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931A03" w:rsidRDefault="00931A03" w:rsidP="00931A03">
      <w:pPr>
        <w:pStyle w:val="ConsPlusNonformat"/>
        <w:jc w:val="center"/>
        <w:rPr>
          <w:rFonts w:ascii="Times New Roman" w:hAnsi="Times New Roman" w:cs="Times New Roman"/>
          <w:sz w:val="24"/>
          <w:szCs w:val="24"/>
        </w:rPr>
      </w:pPr>
      <w:r w:rsidRPr="00C11D20">
        <w:rPr>
          <w:rFonts w:ascii="Times New Roman" w:hAnsi="Times New Roman" w:cs="Times New Roman"/>
          <w:sz w:val="24"/>
          <w:szCs w:val="24"/>
        </w:rPr>
        <w:t>адрес (адресное обозначение)</w:t>
      </w:r>
    </w:p>
    <w:p w:rsidR="00931A03" w:rsidRPr="00C0048E" w:rsidRDefault="00931A03" w:rsidP="00931A03">
      <w:pPr>
        <w:spacing w:after="120"/>
        <w:rPr>
          <w:sz w:val="24"/>
          <w:szCs w:val="24"/>
          <w:lang w:eastAsia="ru-RU"/>
        </w:rPr>
      </w:pPr>
      <w:r w:rsidRPr="00C0048E">
        <w:rPr>
          <w:sz w:val="24"/>
          <w:szCs w:val="24"/>
          <w:lang w:eastAsia="ru-RU"/>
        </w:rPr>
        <w:t>Хара</w:t>
      </w:r>
      <w:r>
        <w:rPr>
          <w:sz w:val="24"/>
          <w:szCs w:val="24"/>
          <w:lang w:eastAsia="ru-RU"/>
        </w:rPr>
        <w:t>ктеристика торгового объекта</w:t>
      </w:r>
      <w:r w:rsidRPr="00C0048E">
        <w:rPr>
          <w:sz w:val="24"/>
          <w:szCs w:val="24"/>
          <w:lang w:eastAsia="ru-RU"/>
        </w:rPr>
        <w:t>:</w:t>
      </w:r>
    </w:p>
    <w:p w:rsidR="00931A03" w:rsidRPr="00C0048E" w:rsidRDefault="00931A03" w:rsidP="00931A03">
      <w:pPr>
        <w:spacing w:after="120"/>
        <w:rPr>
          <w:sz w:val="24"/>
          <w:szCs w:val="24"/>
          <w:lang w:eastAsia="ru-RU"/>
        </w:rPr>
      </w:pPr>
      <w:r>
        <w:rPr>
          <w:sz w:val="24"/>
          <w:szCs w:val="24"/>
          <w:lang w:eastAsia="ru-RU"/>
        </w:rPr>
        <w:t xml:space="preserve">Тип </w:t>
      </w:r>
      <w:r w:rsidRPr="00C0048E">
        <w:rPr>
          <w:sz w:val="24"/>
          <w:szCs w:val="24"/>
          <w:lang w:eastAsia="ru-RU"/>
        </w:rPr>
        <w:t>объекта_____________________________________</w:t>
      </w:r>
      <w:r>
        <w:rPr>
          <w:sz w:val="24"/>
          <w:szCs w:val="24"/>
          <w:lang w:eastAsia="ru-RU"/>
        </w:rPr>
        <w:t>____________________________________</w:t>
      </w:r>
    </w:p>
    <w:p w:rsidR="00931A03" w:rsidRPr="00C0048E" w:rsidRDefault="00931A03" w:rsidP="00931A03">
      <w:pPr>
        <w:spacing w:after="120"/>
        <w:rPr>
          <w:sz w:val="24"/>
          <w:szCs w:val="24"/>
          <w:lang w:eastAsia="ru-RU"/>
        </w:rPr>
      </w:pPr>
      <w:r>
        <w:rPr>
          <w:sz w:val="24"/>
          <w:szCs w:val="24"/>
          <w:lang w:eastAsia="ru-RU"/>
        </w:rPr>
        <w:t xml:space="preserve">Специализация </w:t>
      </w:r>
      <w:r w:rsidRPr="00C0048E">
        <w:rPr>
          <w:sz w:val="24"/>
          <w:szCs w:val="24"/>
          <w:lang w:eastAsia="ru-RU"/>
        </w:rPr>
        <w:t>объекта_______________________</w:t>
      </w:r>
      <w:r>
        <w:rPr>
          <w:sz w:val="24"/>
          <w:szCs w:val="24"/>
          <w:lang w:eastAsia="ru-RU"/>
        </w:rPr>
        <w:t>________________________________________</w:t>
      </w:r>
    </w:p>
    <w:p w:rsidR="00931A03" w:rsidRPr="00C0048E" w:rsidRDefault="00931A03" w:rsidP="00931A03">
      <w:pPr>
        <w:spacing w:after="120"/>
        <w:rPr>
          <w:sz w:val="24"/>
          <w:szCs w:val="24"/>
          <w:lang w:eastAsia="ru-RU"/>
        </w:rPr>
      </w:pPr>
      <w:r>
        <w:rPr>
          <w:sz w:val="24"/>
          <w:szCs w:val="24"/>
          <w:lang w:eastAsia="ru-RU"/>
        </w:rPr>
        <w:t xml:space="preserve">Режим </w:t>
      </w:r>
      <w:r w:rsidRPr="00C0048E">
        <w:rPr>
          <w:sz w:val="24"/>
          <w:szCs w:val="24"/>
          <w:lang w:eastAsia="ru-RU"/>
        </w:rPr>
        <w:t>работы____________________________________________________</w:t>
      </w:r>
      <w:r>
        <w:rPr>
          <w:sz w:val="24"/>
          <w:szCs w:val="24"/>
          <w:lang w:eastAsia="ru-RU"/>
        </w:rPr>
        <w:t>______</w:t>
      </w:r>
      <w:r w:rsidRPr="00C0048E">
        <w:rPr>
          <w:sz w:val="24"/>
          <w:szCs w:val="24"/>
          <w:lang w:eastAsia="ru-RU"/>
        </w:rPr>
        <w:t>______</w:t>
      </w:r>
      <w:r>
        <w:rPr>
          <w:sz w:val="24"/>
          <w:szCs w:val="24"/>
          <w:lang w:eastAsia="ru-RU"/>
        </w:rPr>
        <w:t>_______</w:t>
      </w:r>
    </w:p>
    <w:p w:rsidR="00931A03" w:rsidRDefault="00931A03" w:rsidP="00931A03">
      <w:pPr>
        <w:spacing w:after="120"/>
        <w:rPr>
          <w:sz w:val="24"/>
          <w:szCs w:val="24"/>
          <w:lang w:eastAsia="ru-RU"/>
        </w:rPr>
      </w:pPr>
      <w:r>
        <w:rPr>
          <w:sz w:val="24"/>
          <w:szCs w:val="24"/>
          <w:lang w:eastAsia="ru-RU"/>
        </w:rPr>
        <w:t xml:space="preserve">Торговая </w:t>
      </w:r>
      <w:r w:rsidRPr="00C0048E">
        <w:rPr>
          <w:sz w:val="24"/>
          <w:szCs w:val="24"/>
          <w:lang w:eastAsia="ru-RU"/>
        </w:rPr>
        <w:t>площадь_______________________________________________________</w:t>
      </w:r>
      <w:r>
        <w:rPr>
          <w:sz w:val="24"/>
          <w:szCs w:val="24"/>
          <w:lang w:eastAsia="ru-RU"/>
        </w:rPr>
        <w:t>____________</w:t>
      </w:r>
    </w:p>
    <w:p w:rsidR="00931A03" w:rsidRPr="00C11D20" w:rsidRDefault="00931A03" w:rsidP="00931A03">
      <w:pPr>
        <w:pStyle w:val="ConsPlusNonformat"/>
        <w:rPr>
          <w:rFonts w:ascii="Times New Roman" w:hAnsi="Times New Roman" w:cs="Times New Roman"/>
          <w:sz w:val="24"/>
          <w:szCs w:val="24"/>
        </w:rPr>
      </w:pPr>
      <w:r w:rsidRPr="00C11D20">
        <w:rPr>
          <w:rFonts w:ascii="Times New Roman" w:hAnsi="Times New Roman" w:cs="Times New Roman"/>
          <w:sz w:val="24"/>
          <w:szCs w:val="24"/>
        </w:rPr>
        <w:t>сроком на _____________________________________________________________</w:t>
      </w:r>
      <w:r>
        <w:rPr>
          <w:rFonts w:ascii="Times New Roman" w:hAnsi="Times New Roman" w:cs="Times New Roman"/>
          <w:sz w:val="24"/>
          <w:szCs w:val="24"/>
        </w:rPr>
        <w:t>_____________</w:t>
      </w:r>
    </w:p>
    <w:p w:rsidR="00931A03" w:rsidRDefault="00931A03" w:rsidP="00931A03">
      <w:pPr>
        <w:pStyle w:val="ConsPlusNonformat"/>
        <w:rPr>
          <w:rFonts w:ascii="Times New Roman" w:hAnsi="Times New Roman" w:cs="Times New Roman"/>
          <w:sz w:val="24"/>
          <w:szCs w:val="24"/>
        </w:rPr>
      </w:pPr>
    </w:p>
    <w:p w:rsidR="00931A03" w:rsidRPr="00C11D20" w:rsidRDefault="00931A03" w:rsidP="00931A03">
      <w:pPr>
        <w:pStyle w:val="ConsPlusNonformat"/>
        <w:rPr>
          <w:rFonts w:ascii="Times New Roman" w:hAnsi="Times New Roman" w:cs="Times New Roman"/>
          <w:sz w:val="24"/>
          <w:szCs w:val="24"/>
        </w:rPr>
      </w:pPr>
      <w:r w:rsidRPr="00C11D20">
        <w:rPr>
          <w:rFonts w:ascii="Times New Roman" w:hAnsi="Times New Roman" w:cs="Times New Roman"/>
          <w:sz w:val="24"/>
          <w:szCs w:val="24"/>
        </w:rPr>
        <w:t>Государственный регистрационный номер записи  о  создании  юридического</w:t>
      </w:r>
    </w:p>
    <w:p w:rsidR="00931A03" w:rsidRDefault="00931A03" w:rsidP="00931A03">
      <w:pPr>
        <w:pStyle w:val="ConsPlusNonformat"/>
        <w:rPr>
          <w:rFonts w:ascii="Times New Roman" w:hAnsi="Times New Roman" w:cs="Times New Roman"/>
          <w:sz w:val="24"/>
          <w:szCs w:val="24"/>
        </w:rPr>
      </w:pPr>
      <w:r w:rsidRPr="00C11D20">
        <w:rPr>
          <w:rFonts w:ascii="Times New Roman" w:hAnsi="Times New Roman" w:cs="Times New Roman"/>
          <w:sz w:val="24"/>
          <w:szCs w:val="24"/>
        </w:rPr>
        <w:t>лица, индивидуального предпринимателя _____________________________________</w:t>
      </w:r>
      <w:r>
        <w:rPr>
          <w:rFonts w:ascii="Times New Roman" w:hAnsi="Times New Roman" w:cs="Times New Roman"/>
          <w:sz w:val="24"/>
          <w:szCs w:val="24"/>
        </w:rPr>
        <w:t>__________</w:t>
      </w:r>
      <w:r w:rsidRPr="00C11D20">
        <w:rPr>
          <w:rFonts w:ascii="Times New Roman" w:hAnsi="Times New Roman" w:cs="Times New Roman"/>
          <w:sz w:val="24"/>
          <w:szCs w:val="24"/>
        </w:rPr>
        <w:t xml:space="preserve"> </w:t>
      </w:r>
    </w:p>
    <w:p w:rsidR="00931A03" w:rsidRPr="00C11D20" w:rsidRDefault="00931A03" w:rsidP="00931A03">
      <w:pPr>
        <w:pStyle w:val="ConsPlusNonformat"/>
        <w:rPr>
          <w:rFonts w:ascii="Times New Roman" w:hAnsi="Times New Roman" w:cs="Times New Roman"/>
          <w:sz w:val="24"/>
          <w:szCs w:val="24"/>
        </w:rPr>
      </w:pPr>
      <w:r w:rsidRPr="00C11D20">
        <w:rPr>
          <w:rFonts w:ascii="Times New Roman" w:hAnsi="Times New Roman" w:cs="Times New Roman"/>
          <w:sz w:val="24"/>
          <w:szCs w:val="24"/>
        </w:rPr>
        <w:t>Идентификационный номер налогоплательщика _____________________________</w:t>
      </w:r>
      <w:r>
        <w:rPr>
          <w:rFonts w:ascii="Times New Roman" w:hAnsi="Times New Roman" w:cs="Times New Roman"/>
          <w:sz w:val="24"/>
          <w:szCs w:val="24"/>
        </w:rPr>
        <w:t>____________</w:t>
      </w:r>
    </w:p>
    <w:p w:rsidR="00931A03" w:rsidRPr="00C11D20" w:rsidRDefault="00931A03" w:rsidP="00931A03">
      <w:pPr>
        <w:pStyle w:val="ConsPlusNonformat"/>
        <w:rPr>
          <w:rFonts w:ascii="Times New Roman" w:hAnsi="Times New Roman" w:cs="Times New Roman"/>
          <w:sz w:val="24"/>
          <w:szCs w:val="24"/>
        </w:rPr>
      </w:pPr>
    </w:p>
    <w:p w:rsidR="00931A03" w:rsidRPr="00C11D20" w:rsidRDefault="00931A03" w:rsidP="00931A03">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    Приложение: на __________ листах.</w:t>
      </w:r>
    </w:p>
    <w:p w:rsidR="00931A03" w:rsidRPr="00C11D20" w:rsidRDefault="00931A03" w:rsidP="00931A03">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_____________________________________________________  </w:t>
      </w:r>
      <w:r>
        <w:rPr>
          <w:rFonts w:ascii="Times New Roman" w:hAnsi="Times New Roman" w:cs="Times New Roman"/>
          <w:sz w:val="24"/>
          <w:szCs w:val="24"/>
        </w:rPr>
        <w:t xml:space="preserve">            </w:t>
      </w:r>
      <w:r w:rsidRPr="00C11D20">
        <w:rPr>
          <w:rFonts w:ascii="Times New Roman" w:hAnsi="Times New Roman" w:cs="Times New Roman"/>
          <w:sz w:val="24"/>
          <w:szCs w:val="24"/>
        </w:rPr>
        <w:t xml:space="preserve"> ___________________</w:t>
      </w:r>
    </w:p>
    <w:p w:rsidR="00931A03" w:rsidRPr="00C11D20" w:rsidRDefault="00931A03" w:rsidP="00931A03">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  (дата, подпись руководителя, печать/дата, подпись)         </w:t>
      </w:r>
      <w:r>
        <w:rPr>
          <w:rFonts w:ascii="Times New Roman" w:hAnsi="Times New Roman" w:cs="Times New Roman"/>
          <w:sz w:val="24"/>
          <w:szCs w:val="24"/>
        </w:rPr>
        <w:t xml:space="preserve">                                </w:t>
      </w:r>
      <w:r w:rsidRPr="00C11D20">
        <w:rPr>
          <w:rFonts w:ascii="Times New Roman" w:hAnsi="Times New Roman" w:cs="Times New Roman"/>
          <w:sz w:val="24"/>
          <w:szCs w:val="24"/>
        </w:rPr>
        <w:t>(Ф.И.О.)</w:t>
      </w:r>
    </w:p>
    <w:p w:rsidR="00931A03" w:rsidRDefault="00931A03" w:rsidP="00931A03">
      <w:pPr>
        <w:pStyle w:val="ConsPlusNonformat"/>
        <w:rPr>
          <w:rFonts w:ascii="Times New Roman" w:hAnsi="Times New Roman" w:cs="Times New Roman"/>
          <w:sz w:val="24"/>
          <w:szCs w:val="24"/>
        </w:rPr>
      </w:pPr>
    </w:p>
    <w:p w:rsidR="00931A03" w:rsidRDefault="00931A03" w:rsidP="00931A03">
      <w:pPr>
        <w:pStyle w:val="ConsPlusNonformat"/>
        <w:rPr>
          <w:rFonts w:ascii="Times New Roman" w:hAnsi="Times New Roman" w:cs="Times New Roman"/>
          <w:sz w:val="24"/>
          <w:szCs w:val="24"/>
        </w:rPr>
      </w:pPr>
    </w:p>
    <w:p w:rsidR="00931A03" w:rsidRPr="00C11D20" w:rsidRDefault="00931A03" w:rsidP="00931A03">
      <w:pPr>
        <w:pStyle w:val="ConsPlusNonformat"/>
        <w:rPr>
          <w:rFonts w:ascii="Times New Roman" w:hAnsi="Times New Roman" w:cs="Times New Roman"/>
          <w:sz w:val="24"/>
          <w:szCs w:val="24"/>
        </w:rPr>
      </w:pPr>
      <w:r w:rsidRPr="00C11D20">
        <w:rPr>
          <w:rFonts w:ascii="Times New Roman" w:hAnsi="Times New Roman" w:cs="Times New Roman"/>
          <w:sz w:val="24"/>
          <w:szCs w:val="24"/>
        </w:rPr>
        <w:t>Реквизиты доверенности, реквизиты документа,  удостоверяющего  личность</w:t>
      </w:r>
    </w:p>
    <w:p w:rsidR="00931A03" w:rsidRPr="00C11D20" w:rsidRDefault="00931A03" w:rsidP="00931A03">
      <w:pPr>
        <w:pStyle w:val="ConsPlusNonformat"/>
        <w:rPr>
          <w:rFonts w:ascii="Times New Roman" w:hAnsi="Times New Roman" w:cs="Times New Roman"/>
          <w:sz w:val="24"/>
          <w:szCs w:val="24"/>
        </w:rPr>
      </w:pPr>
      <w:r w:rsidRPr="00C11D20">
        <w:rPr>
          <w:rFonts w:ascii="Times New Roman" w:hAnsi="Times New Roman" w:cs="Times New Roman"/>
          <w:sz w:val="24"/>
          <w:szCs w:val="24"/>
        </w:rPr>
        <w:t>(для представителя заявителя) _____________________________________________</w:t>
      </w:r>
    </w:p>
    <w:p w:rsidR="00931A03" w:rsidRDefault="00931A03" w:rsidP="00931A0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31A03" w:rsidRDefault="00931A03" w:rsidP="00931A03">
      <w:pPr>
        <w:pStyle w:val="ConsPlusNonformat"/>
        <w:rPr>
          <w:rFonts w:ascii="Times New Roman" w:hAnsi="Times New Roman" w:cs="Times New Roman"/>
          <w:sz w:val="24"/>
          <w:szCs w:val="24"/>
        </w:rPr>
      </w:pPr>
      <w:r>
        <w:rPr>
          <w:rFonts w:ascii="Times New Roman" w:hAnsi="Times New Roman" w:cs="Times New Roman"/>
          <w:sz w:val="24"/>
          <w:szCs w:val="24"/>
        </w:rPr>
        <w:t>(ФИО/наименование заявителя)                        (подпись заявителя/представителя заявителя)</w:t>
      </w:r>
    </w:p>
    <w:p w:rsidR="00931A03" w:rsidRDefault="00931A03" w:rsidP="00931A03">
      <w:pPr>
        <w:pStyle w:val="ConsPlusNonformat"/>
        <w:rPr>
          <w:rFonts w:ascii="Times New Roman" w:hAnsi="Times New Roman" w:cs="Times New Roman"/>
          <w:sz w:val="24"/>
          <w:szCs w:val="24"/>
        </w:rPr>
      </w:pPr>
    </w:p>
    <w:p w:rsidR="00931A03" w:rsidRDefault="00931A03" w:rsidP="00931A03">
      <w:pPr>
        <w:pStyle w:val="ConsPlusNonformat"/>
        <w:rPr>
          <w:rFonts w:ascii="Times New Roman" w:hAnsi="Times New Roman" w:cs="Times New Roman"/>
          <w:sz w:val="24"/>
          <w:szCs w:val="24"/>
        </w:rPr>
      </w:pPr>
    </w:p>
    <w:p w:rsidR="00931A03" w:rsidRDefault="00931A03" w:rsidP="00931A03">
      <w:pPr>
        <w:pStyle w:val="ConsPlusNonformat"/>
        <w:rPr>
          <w:rFonts w:ascii="Times New Roman" w:hAnsi="Times New Roman" w:cs="Times New Roman"/>
          <w:sz w:val="24"/>
          <w:szCs w:val="24"/>
        </w:rPr>
      </w:pPr>
    </w:p>
    <w:p w:rsidR="00931A03" w:rsidRDefault="00931A03" w:rsidP="00931A03">
      <w:pPr>
        <w:pStyle w:val="ConsPlusNonformat"/>
        <w:rPr>
          <w:rFonts w:ascii="Times New Roman" w:hAnsi="Times New Roman" w:cs="Times New Roman"/>
          <w:sz w:val="24"/>
          <w:szCs w:val="24"/>
        </w:rPr>
      </w:pPr>
    </w:p>
    <w:p w:rsidR="00931A03" w:rsidRPr="005C2BD2" w:rsidRDefault="00931A03" w:rsidP="00931A03">
      <w:pPr>
        <w:pStyle w:val="ConsPlusNonformat"/>
        <w:rPr>
          <w:rFonts w:ascii="Times New Roman" w:hAnsi="Times New Roman" w:cs="Times New Roman"/>
          <w:sz w:val="24"/>
          <w:szCs w:val="24"/>
        </w:rPr>
      </w:pPr>
      <w:r w:rsidRPr="00BF647D">
        <w:rPr>
          <w:rFonts w:ascii="Times New Roman" w:hAnsi="Times New Roman" w:cs="Times New Roman"/>
          <w:sz w:val="24"/>
          <w:szCs w:val="24"/>
        </w:rPr>
        <w:t>Руководитель аппарата                                                                    О.Н. Сазанова</w:t>
      </w:r>
    </w:p>
    <w:p w:rsidR="00931A03" w:rsidRDefault="00931A03" w:rsidP="00026C51">
      <w:pPr>
        <w:pStyle w:val="ConsPlusNonformat"/>
        <w:rPr>
          <w:rFonts w:ascii="Times New Roman" w:hAnsi="Times New Roman" w:cs="Times New Roman"/>
          <w:sz w:val="24"/>
          <w:szCs w:val="24"/>
        </w:rPr>
      </w:pPr>
    </w:p>
    <w:p w:rsidR="00931A03" w:rsidRDefault="00931A03" w:rsidP="00931A03">
      <w:pPr>
        <w:pStyle w:val="ConsPlusNonformat"/>
        <w:rPr>
          <w:rFonts w:ascii="Times New Roman" w:hAnsi="Times New Roman" w:cs="Times New Roman"/>
          <w:sz w:val="24"/>
          <w:szCs w:val="24"/>
        </w:rPr>
      </w:pPr>
    </w:p>
    <w:p w:rsidR="00931A03" w:rsidRPr="005C2BD2" w:rsidRDefault="00931A03" w:rsidP="00931A03">
      <w:pPr>
        <w:pStyle w:val="ConsPlusNonformat"/>
        <w:jc w:val="right"/>
        <w:rPr>
          <w:rFonts w:ascii="Times New Roman" w:hAnsi="Times New Roman" w:cs="Times New Roman"/>
          <w:sz w:val="24"/>
          <w:szCs w:val="24"/>
        </w:rPr>
      </w:pPr>
      <w:r w:rsidRPr="005C2BD2">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931A03" w:rsidRDefault="00931A03" w:rsidP="00931A0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A7A02">
        <w:rPr>
          <w:rFonts w:ascii="Times New Roman" w:hAnsi="Times New Roman" w:cs="Times New Roman"/>
          <w:sz w:val="24"/>
          <w:szCs w:val="24"/>
        </w:rPr>
        <w:t>к административному</w:t>
      </w:r>
      <w:r>
        <w:rPr>
          <w:rFonts w:ascii="Times New Roman" w:hAnsi="Times New Roman" w:cs="Times New Roman"/>
          <w:sz w:val="24"/>
          <w:szCs w:val="24"/>
        </w:rPr>
        <w:t xml:space="preserve"> </w:t>
      </w:r>
      <w:r w:rsidRPr="00FA7A02">
        <w:rPr>
          <w:rFonts w:ascii="Times New Roman" w:hAnsi="Times New Roman" w:cs="Times New Roman"/>
          <w:sz w:val="24"/>
          <w:szCs w:val="24"/>
        </w:rPr>
        <w:t xml:space="preserve">регламенту </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FA7A02">
        <w:rPr>
          <w:rFonts w:ascii="Times New Roman" w:hAnsi="Times New Roman" w:cs="Times New Roman"/>
          <w:sz w:val="24"/>
          <w:szCs w:val="24"/>
        </w:rPr>
        <w:t>муниципальной услуги</w:t>
      </w:r>
    </w:p>
    <w:p w:rsidR="00931A03" w:rsidRPr="00FA7A02" w:rsidRDefault="00931A03" w:rsidP="00931A03">
      <w:pPr>
        <w:pStyle w:val="ConsPlusNormal"/>
        <w:jc w:val="right"/>
        <w:rPr>
          <w:rFonts w:ascii="Times New Roman" w:hAnsi="Times New Roman" w:cs="Times New Roman"/>
          <w:bCs/>
          <w:sz w:val="24"/>
          <w:szCs w:val="24"/>
        </w:rPr>
      </w:pPr>
      <w:r w:rsidRPr="00FA7A02">
        <w:rPr>
          <w:rFonts w:ascii="Times New Roman" w:hAnsi="Times New Roman" w:cs="Times New Roman"/>
          <w:sz w:val="24"/>
          <w:szCs w:val="24"/>
        </w:rPr>
        <w:t>«</w:t>
      </w:r>
      <w:r w:rsidRPr="00FA7A02">
        <w:rPr>
          <w:rFonts w:ascii="Times New Roman" w:eastAsia="Calibri" w:hAnsi="Times New Roman" w:cs="Times New Roman"/>
          <w:sz w:val="24"/>
          <w:szCs w:val="24"/>
          <w:lang w:eastAsia="en-US"/>
        </w:rPr>
        <w:t xml:space="preserve">Согласование </w:t>
      </w:r>
      <w:r w:rsidRPr="00FA7A02">
        <w:rPr>
          <w:rFonts w:ascii="Times New Roman" w:hAnsi="Times New Roman" w:cs="Times New Roman"/>
          <w:bCs/>
          <w:sz w:val="24"/>
          <w:szCs w:val="24"/>
        </w:rPr>
        <w:t xml:space="preserve">размещения </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bCs/>
          <w:sz w:val="24"/>
          <w:szCs w:val="24"/>
        </w:rPr>
        <w:t>нестационарных торговых объектов</w:t>
      </w:r>
      <w:r w:rsidRPr="00FA7A02">
        <w:rPr>
          <w:rFonts w:ascii="Times New Roman" w:hAnsi="Times New Roman" w:cs="Times New Roman"/>
          <w:sz w:val="24"/>
          <w:szCs w:val="24"/>
        </w:rPr>
        <w:t>»,</w:t>
      </w:r>
    </w:p>
    <w:p w:rsidR="00931A03" w:rsidRPr="00FA7A02"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утвержденному постановлением администрации</w:t>
      </w:r>
    </w:p>
    <w:p w:rsidR="00931A03" w:rsidRDefault="00931A03" w:rsidP="00931A03">
      <w:pPr>
        <w:pStyle w:val="ConsPlusNormal"/>
        <w:jc w:val="right"/>
        <w:rPr>
          <w:rFonts w:ascii="Times New Roman" w:hAnsi="Times New Roman" w:cs="Times New Roman"/>
          <w:sz w:val="24"/>
          <w:szCs w:val="24"/>
        </w:rPr>
      </w:pPr>
      <w:r w:rsidRPr="00FA7A02">
        <w:rPr>
          <w:rFonts w:ascii="Times New Roman" w:hAnsi="Times New Roman" w:cs="Times New Roman"/>
          <w:sz w:val="24"/>
          <w:szCs w:val="24"/>
        </w:rPr>
        <w:t>Вольского муниципального района</w:t>
      </w:r>
    </w:p>
    <w:p w:rsidR="00931A03" w:rsidRDefault="00931A03" w:rsidP="00931A03">
      <w:pPr>
        <w:pStyle w:val="ConsPlusNormal"/>
        <w:jc w:val="right"/>
        <w:rPr>
          <w:rFonts w:ascii="Times New Roman" w:hAnsi="Times New Roman" w:cs="Times New Roman"/>
          <w:bCs/>
          <w:sz w:val="24"/>
          <w:szCs w:val="24"/>
        </w:rPr>
      </w:pPr>
    </w:p>
    <w:p w:rsidR="00931A03" w:rsidRPr="005C2BD2" w:rsidRDefault="00931A03" w:rsidP="00931A03">
      <w:pPr>
        <w:pStyle w:val="ConsPlusNormal"/>
        <w:jc w:val="right"/>
        <w:rPr>
          <w:rFonts w:ascii="Times New Roman" w:hAnsi="Times New Roman" w:cs="Times New Roman"/>
          <w:bCs/>
          <w:sz w:val="24"/>
          <w:szCs w:val="24"/>
        </w:rPr>
      </w:pPr>
    </w:p>
    <w:p w:rsidR="00931A03" w:rsidRPr="00A66A9F" w:rsidRDefault="00931A03" w:rsidP="00931A03">
      <w:pPr>
        <w:jc w:val="center"/>
        <w:rPr>
          <w:b/>
          <w:caps/>
          <w:kern w:val="28"/>
          <w:szCs w:val="28"/>
        </w:rPr>
      </w:pPr>
    </w:p>
    <w:p w:rsidR="00931A03" w:rsidRPr="00FA7A02" w:rsidRDefault="00931A03" w:rsidP="00931A03">
      <w:pPr>
        <w:jc w:val="center"/>
        <w:rPr>
          <w:b/>
          <w:sz w:val="24"/>
          <w:szCs w:val="24"/>
          <w:lang w:eastAsia="ru-RU"/>
        </w:rPr>
      </w:pPr>
      <w:r w:rsidRPr="00FA7A02">
        <w:rPr>
          <w:b/>
          <w:sz w:val="24"/>
          <w:szCs w:val="24"/>
          <w:lang w:eastAsia="ru-RU"/>
        </w:rPr>
        <w:t xml:space="preserve">БЛОК-СХЕМА </w:t>
      </w:r>
    </w:p>
    <w:p w:rsidR="00931A03" w:rsidRPr="00FA7A02" w:rsidRDefault="00931A03" w:rsidP="00931A03">
      <w:pPr>
        <w:jc w:val="center"/>
        <w:rPr>
          <w:b/>
          <w:sz w:val="24"/>
          <w:szCs w:val="24"/>
          <w:lang w:eastAsia="ru-RU"/>
        </w:rPr>
      </w:pPr>
      <w:r w:rsidRPr="00FA7A02">
        <w:rPr>
          <w:b/>
          <w:sz w:val="24"/>
          <w:szCs w:val="24"/>
          <w:lang w:eastAsia="ru-RU"/>
        </w:rPr>
        <w:t>ПОСЛЕДОВАТЕЛЬНОСТИ АДМИНИСТРАТИВНЫХ ПРОЦЕДУР ПРИ ПРЕДОСТАВЛЕНИИ МУНИЦИПАЛЬНОЙ УСЛУГИ «СОГЛАСОВАНИЕ РАЗМЕЩЕНИЯ ТОРГОВЫХОБЪЕКТОВ»</w:t>
      </w:r>
    </w:p>
    <w:p w:rsidR="00931A03" w:rsidRPr="00A66A9F" w:rsidRDefault="00931A03" w:rsidP="00931A03">
      <w:pPr>
        <w:pStyle w:val="ConsPlusTitle"/>
        <w:jc w:val="center"/>
        <w:rPr>
          <w:rFonts w:ascii="Times New Roman" w:hAnsi="Times New Roman" w:cs="Times New Roman"/>
          <w:sz w:val="28"/>
          <w:szCs w:val="28"/>
        </w:rPr>
      </w:pPr>
    </w:p>
    <w:p w:rsidR="00931A03" w:rsidRPr="00A66A9F" w:rsidRDefault="00931A03" w:rsidP="00931A03">
      <w:pPr>
        <w:pStyle w:val="ConsPlusNormal"/>
        <w:jc w:val="both"/>
        <w:rPr>
          <w:rFonts w:ascii="Times New Roman" w:hAnsi="Times New Roman" w:cs="Times New Roman"/>
        </w:rPr>
      </w:pPr>
    </w:p>
    <w:p w:rsidR="00931A03" w:rsidRPr="00A66A9F" w:rsidRDefault="00F71D53" w:rsidP="00931A03">
      <w:pPr>
        <w:jc w:val="center"/>
        <w:rPr>
          <w:sz w:val="24"/>
          <w:szCs w:val="24"/>
        </w:rPr>
      </w:pPr>
      <w:r>
        <w:rPr>
          <w:noProof/>
          <w:sz w:val="24"/>
          <w:szCs w:val="24"/>
        </w:rPr>
        <w:pict>
          <v:rect id="_x0000_s1030" style="position:absolute;left:0;text-align:left;margin-left:32.9pt;margin-top:13.35pt;width:387.6pt;height:39.4pt;z-index:251664384">
            <v:textbox style="mso-next-textbox:#_x0000_s1030">
              <w:txbxContent>
                <w:p w:rsidR="00187C3F" w:rsidRPr="00DF6AEB" w:rsidRDefault="00187C3F" w:rsidP="00931A03">
                  <w:pPr>
                    <w:jc w:val="center"/>
                    <w:rPr>
                      <w:sz w:val="24"/>
                      <w:szCs w:val="24"/>
                    </w:rPr>
                  </w:pPr>
                  <w:r w:rsidRPr="00DF6AEB">
                    <w:rPr>
                      <w:sz w:val="24"/>
                      <w:szCs w:val="24"/>
                    </w:rPr>
                    <w:t>Прием, регистрация заявления и документов</w:t>
                  </w:r>
                </w:p>
                <w:p w:rsidR="00187C3F" w:rsidRPr="00DF6AEB" w:rsidRDefault="00187C3F" w:rsidP="00931A03">
                  <w:pPr>
                    <w:jc w:val="center"/>
                    <w:rPr>
                      <w:sz w:val="24"/>
                      <w:szCs w:val="24"/>
                    </w:rPr>
                  </w:pPr>
                  <w:r w:rsidRPr="00DF6AEB">
                    <w:rPr>
                      <w:sz w:val="24"/>
                      <w:szCs w:val="24"/>
                    </w:rPr>
                    <w:t>(три календарных дня)</w:t>
                  </w:r>
                </w:p>
              </w:txbxContent>
            </v:textbox>
          </v:rect>
        </w:pict>
      </w:r>
    </w:p>
    <w:p w:rsidR="00931A03" w:rsidRPr="00A66A9F" w:rsidRDefault="00931A03" w:rsidP="00931A03">
      <w:pPr>
        <w:pStyle w:val="12"/>
        <w:spacing w:line="218" w:lineRule="auto"/>
        <w:ind w:right="26" w:firstLine="709"/>
        <w:jc w:val="right"/>
        <w:rPr>
          <w:color w:val="000000"/>
          <w:szCs w:val="24"/>
        </w:rPr>
      </w:pPr>
    </w:p>
    <w:p w:rsidR="00931A03" w:rsidRDefault="00931A03" w:rsidP="00931A03">
      <w:pPr>
        <w:pStyle w:val="12"/>
        <w:spacing w:line="218" w:lineRule="auto"/>
        <w:ind w:right="26" w:firstLine="709"/>
        <w:jc w:val="right"/>
        <w:rPr>
          <w:color w:val="000000"/>
          <w:szCs w:val="24"/>
        </w:rPr>
      </w:pPr>
    </w:p>
    <w:p w:rsidR="00931A03" w:rsidRPr="00A66A9F" w:rsidRDefault="00931A03" w:rsidP="00931A03">
      <w:pPr>
        <w:pStyle w:val="12"/>
        <w:spacing w:line="218" w:lineRule="auto"/>
        <w:ind w:right="26" w:firstLine="709"/>
        <w:jc w:val="right"/>
        <w:rPr>
          <w:color w:val="000000"/>
          <w:szCs w:val="24"/>
        </w:rPr>
      </w:pPr>
    </w:p>
    <w:p w:rsidR="00931A03" w:rsidRPr="00A66A9F" w:rsidRDefault="00931A03" w:rsidP="00931A03">
      <w:pPr>
        <w:pStyle w:val="12"/>
        <w:spacing w:line="218" w:lineRule="auto"/>
        <w:ind w:right="26" w:firstLine="709"/>
        <w:jc w:val="right"/>
        <w:rPr>
          <w:color w:val="000000"/>
          <w:szCs w:val="24"/>
        </w:rPr>
      </w:pPr>
    </w:p>
    <w:p w:rsidR="00931A03" w:rsidRPr="00A66A9F" w:rsidRDefault="00F71D53" w:rsidP="00931A03">
      <w:pPr>
        <w:pStyle w:val="12"/>
        <w:spacing w:line="218" w:lineRule="auto"/>
        <w:ind w:right="26" w:firstLine="709"/>
        <w:jc w:val="right"/>
        <w:rPr>
          <w:color w:val="000000"/>
          <w:szCs w:val="24"/>
        </w:rPr>
      </w:pPr>
      <w:r w:rsidRPr="00F71D53">
        <w:rPr>
          <w:rFonts w:ascii="Calibri" w:hAnsi="Calibri"/>
          <w:noProof/>
          <w:snapToGrid w:val="0"/>
          <w:color w:val="000000"/>
          <w:sz w:val="22"/>
          <w:szCs w:val="24"/>
          <w:lang w:eastAsia="en-US"/>
        </w:rPr>
        <w:pict>
          <v:shapetype id="_x0000_t32" coordsize="21600,21600" o:spt="32" o:oned="t" path="m,l21600,21600e" filled="f">
            <v:path arrowok="t" fillok="f" o:connecttype="none"/>
            <o:lock v:ext="edit" shapetype="t"/>
          </v:shapetype>
          <v:shape id="_x0000_s1031" type="#_x0000_t32" style="position:absolute;left:0;text-align:left;margin-left:228.8pt;margin-top:3.25pt;width:.05pt;height:17.5pt;z-index:251665408" o:connectortype="straight">
            <v:stroke endarrow="block"/>
          </v:shape>
        </w:pict>
      </w:r>
    </w:p>
    <w:p w:rsidR="00931A03" w:rsidRDefault="00F71D53" w:rsidP="00931A03">
      <w:pPr>
        <w:pStyle w:val="12"/>
        <w:spacing w:line="218" w:lineRule="auto"/>
        <w:ind w:right="26" w:firstLine="709"/>
        <w:jc w:val="right"/>
        <w:rPr>
          <w:color w:val="000000"/>
          <w:szCs w:val="24"/>
        </w:rPr>
      </w:pPr>
      <w:r>
        <w:rPr>
          <w:noProof/>
          <w:color w:val="000000"/>
          <w:szCs w:val="24"/>
        </w:rPr>
        <w:pict>
          <v:rect id="_x0000_s1028" style="position:absolute;left:0;text-align:left;margin-left:15.25pt;margin-top:10.3pt;width:412.35pt;height:53.7pt;z-index:251662336">
            <v:textbox style="mso-next-textbox:#_x0000_s1028">
              <w:txbxContent>
                <w:p w:rsidR="00187C3F" w:rsidRDefault="00187C3F" w:rsidP="00931A03">
                  <w:pPr>
                    <w:jc w:val="center"/>
                    <w:rPr>
                      <w:sz w:val="24"/>
                      <w:szCs w:val="24"/>
                    </w:rPr>
                  </w:pPr>
                  <w:r w:rsidRPr="00DF6AEB">
                    <w:rPr>
                      <w:sz w:val="24"/>
                      <w:szCs w:val="24"/>
                    </w:rPr>
                    <w:t xml:space="preserve">Формирование и направление межведомственных запросов в органы (организации), участвующие в предоставлении услуги </w:t>
                  </w:r>
                </w:p>
                <w:p w:rsidR="00187C3F" w:rsidRPr="00DF6AEB" w:rsidRDefault="00187C3F" w:rsidP="00931A03">
                  <w:pPr>
                    <w:jc w:val="center"/>
                    <w:rPr>
                      <w:sz w:val="24"/>
                      <w:szCs w:val="24"/>
                    </w:rPr>
                  </w:pPr>
                  <w:r w:rsidRPr="00DF6AEB">
                    <w:rPr>
                      <w:sz w:val="24"/>
                      <w:szCs w:val="24"/>
                    </w:rPr>
                    <w:t>(пять календарных дней с момента поступления заявления)</w:t>
                  </w:r>
                </w:p>
                <w:p w:rsidR="00187C3F" w:rsidRPr="00EE5AB8" w:rsidRDefault="00187C3F" w:rsidP="00931A03">
                  <w:pPr>
                    <w:rPr>
                      <w:sz w:val="24"/>
                      <w:szCs w:val="24"/>
                    </w:rPr>
                  </w:pPr>
                </w:p>
              </w:txbxContent>
            </v:textbox>
          </v:rect>
        </w:pict>
      </w:r>
    </w:p>
    <w:p w:rsidR="00931A03" w:rsidRDefault="00931A03" w:rsidP="00931A03">
      <w:pPr>
        <w:pStyle w:val="12"/>
        <w:spacing w:line="218" w:lineRule="auto"/>
        <w:ind w:right="26" w:firstLine="709"/>
        <w:jc w:val="right"/>
        <w:rPr>
          <w:color w:val="000000"/>
          <w:szCs w:val="24"/>
        </w:rPr>
      </w:pPr>
    </w:p>
    <w:p w:rsidR="00931A03" w:rsidRDefault="00931A03" w:rsidP="00931A03">
      <w:pPr>
        <w:pStyle w:val="12"/>
        <w:spacing w:line="218" w:lineRule="auto"/>
        <w:ind w:right="26" w:firstLine="709"/>
        <w:jc w:val="right"/>
        <w:rPr>
          <w:color w:val="000000"/>
          <w:szCs w:val="24"/>
        </w:rPr>
      </w:pPr>
    </w:p>
    <w:p w:rsidR="00931A03" w:rsidRPr="00A66A9F" w:rsidRDefault="00931A03" w:rsidP="00931A03">
      <w:pPr>
        <w:pStyle w:val="12"/>
        <w:spacing w:line="218" w:lineRule="auto"/>
        <w:ind w:right="26" w:firstLine="709"/>
        <w:jc w:val="right"/>
        <w:rPr>
          <w:color w:val="000000"/>
          <w:szCs w:val="24"/>
        </w:rPr>
      </w:pPr>
    </w:p>
    <w:p w:rsidR="00931A03" w:rsidRPr="00A66A9F" w:rsidRDefault="00931A03" w:rsidP="00931A03">
      <w:pPr>
        <w:pStyle w:val="12"/>
        <w:ind w:right="28" w:firstLine="709"/>
        <w:jc w:val="right"/>
        <w:rPr>
          <w:color w:val="000000"/>
          <w:szCs w:val="24"/>
        </w:rPr>
      </w:pPr>
    </w:p>
    <w:p w:rsidR="00931A03" w:rsidRPr="00A66A9F" w:rsidRDefault="00931A03" w:rsidP="00931A03">
      <w:pPr>
        <w:pStyle w:val="12"/>
        <w:ind w:right="28" w:firstLine="709"/>
        <w:jc w:val="right"/>
        <w:rPr>
          <w:color w:val="000000"/>
          <w:szCs w:val="24"/>
        </w:rPr>
      </w:pPr>
    </w:p>
    <w:p w:rsidR="00931A03" w:rsidRPr="00A66A9F" w:rsidRDefault="00F71D53" w:rsidP="00931A03">
      <w:pPr>
        <w:pStyle w:val="12"/>
        <w:ind w:right="28" w:firstLine="709"/>
        <w:jc w:val="right"/>
        <w:rPr>
          <w:color w:val="000000"/>
          <w:szCs w:val="24"/>
        </w:rPr>
      </w:pPr>
      <w:r>
        <w:rPr>
          <w:noProof/>
          <w:color w:val="000000"/>
          <w:szCs w:val="24"/>
        </w:rPr>
        <w:pict>
          <v:shape id="_x0000_s1029" type="#_x0000_t32" style="position:absolute;left:0;text-align:left;margin-left:229.6pt;margin-top:3.3pt;width:0;height:22.5pt;z-index:251663360" o:connectortype="straight">
            <v:stroke endarrow="block"/>
          </v:shape>
        </w:pict>
      </w:r>
    </w:p>
    <w:p w:rsidR="00931A03" w:rsidRPr="00A66A9F" w:rsidRDefault="00931A03" w:rsidP="00931A03">
      <w:pPr>
        <w:pStyle w:val="12"/>
        <w:ind w:right="28" w:firstLine="709"/>
        <w:jc w:val="right"/>
        <w:rPr>
          <w:color w:val="000000"/>
          <w:szCs w:val="24"/>
        </w:rPr>
      </w:pPr>
    </w:p>
    <w:p w:rsidR="00931A03" w:rsidRPr="00A66A9F" w:rsidRDefault="00F71D53" w:rsidP="00931A03">
      <w:pPr>
        <w:pStyle w:val="12"/>
        <w:ind w:right="28" w:firstLine="709"/>
        <w:jc w:val="right"/>
        <w:rPr>
          <w:color w:val="000000"/>
          <w:szCs w:val="24"/>
        </w:rPr>
      </w:pPr>
      <w:r>
        <w:rPr>
          <w:noProof/>
          <w:color w:val="000000"/>
          <w:szCs w:val="24"/>
        </w:rPr>
        <w:pict>
          <v:rect id="_x0000_s1032" style="position:absolute;left:0;text-align:left;margin-left:32.9pt;margin-top:2.8pt;width:412.35pt;height:55.9pt;z-index:251666432">
            <v:textbox style="mso-next-textbox:#_x0000_s1032">
              <w:txbxContent>
                <w:p w:rsidR="00187C3F" w:rsidRDefault="00187C3F" w:rsidP="00931A03">
                  <w:pPr>
                    <w:ind w:left="-142" w:right="-163"/>
                    <w:jc w:val="center"/>
                    <w:rPr>
                      <w:sz w:val="24"/>
                      <w:szCs w:val="24"/>
                      <w:lang w:eastAsia="ru-RU"/>
                    </w:rPr>
                  </w:pPr>
                  <w:r w:rsidRPr="00DF6AEB">
                    <w:rPr>
                      <w:sz w:val="24"/>
                      <w:szCs w:val="24"/>
                      <w:lang w:eastAsia="ru-RU"/>
                    </w:rPr>
                    <w:t xml:space="preserve">Рассмотрение заявления и представленных документов </w:t>
                  </w:r>
                </w:p>
                <w:p w:rsidR="00187C3F" w:rsidRDefault="00187C3F" w:rsidP="00931A03">
                  <w:pPr>
                    <w:ind w:left="-142" w:right="-163"/>
                    <w:jc w:val="center"/>
                    <w:rPr>
                      <w:sz w:val="24"/>
                      <w:szCs w:val="24"/>
                      <w:lang w:eastAsia="ru-RU"/>
                    </w:rPr>
                  </w:pPr>
                  <w:r w:rsidRPr="00DF6AEB">
                    <w:rPr>
                      <w:sz w:val="24"/>
                      <w:szCs w:val="24"/>
                      <w:lang w:eastAsia="ru-RU"/>
                    </w:rPr>
                    <w:t xml:space="preserve">и принятие решения по подготовке результата предоставления </w:t>
                  </w:r>
                </w:p>
                <w:p w:rsidR="00187C3F" w:rsidRPr="00DF6AEB" w:rsidRDefault="00187C3F" w:rsidP="00931A03">
                  <w:pPr>
                    <w:ind w:left="-142" w:right="-163"/>
                    <w:jc w:val="center"/>
                    <w:rPr>
                      <w:sz w:val="24"/>
                      <w:szCs w:val="24"/>
                    </w:rPr>
                  </w:pPr>
                  <w:r w:rsidRPr="00DF6AEB">
                    <w:rPr>
                      <w:sz w:val="24"/>
                      <w:szCs w:val="24"/>
                      <w:lang w:eastAsia="ru-RU"/>
                    </w:rPr>
                    <w:t>муниципальной услуги (пятнадцать календарных дней)</w:t>
                  </w:r>
                </w:p>
              </w:txbxContent>
            </v:textbox>
          </v:rect>
        </w:pict>
      </w:r>
    </w:p>
    <w:p w:rsidR="00931A03" w:rsidRDefault="00931A03" w:rsidP="00931A03">
      <w:pPr>
        <w:pStyle w:val="12"/>
        <w:ind w:right="28" w:firstLine="709"/>
        <w:jc w:val="right"/>
        <w:rPr>
          <w:color w:val="000000"/>
          <w:szCs w:val="24"/>
        </w:rPr>
      </w:pPr>
    </w:p>
    <w:p w:rsidR="00931A03" w:rsidRPr="00A66A9F" w:rsidRDefault="00931A03" w:rsidP="00931A03">
      <w:pPr>
        <w:pStyle w:val="12"/>
        <w:ind w:right="28" w:firstLine="709"/>
        <w:jc w:val="right"/>
        <w:rPr>
          <w:color w:val="000000"/>
          <w:szCs w:val="24"/>
        </w:rPr>
      </w:pPr>
    </w:p>
    <w:p w:rsidR="00931A03" w:rsidRPr="00A66A9F" w:rsidRDefault="00931A03" w:rsidP="00931A03">
      <w:pPr>
        <w:pStyle w:val="12"/>
        <w:ind w:right="28" w:firstLine="709"/>
        <w:jc w:val="right"/>
        <w:rPr>
          <w:color w:val="000000"/>
          <w:szCs w:val="24"/>
        </w:rPr>
      </w:pPr>
    </w:p>
    <w:p w:rsidR="00931A03" w:rsidRPr="008469BA" w:rsidRDefault="00931A03" w:rsidP="00931A03">
      <w:pPr>
        <w:pStyle w:val="12"/>
        <w:ind w:right="28" w:firstLine="709"/>
        <w:jc w:val="right"/>
        <w:rPr>
          <w:color w:val="000000"/>
          <w:szCs w:val="24"/>
        </w:rPr>
      </w:pPr>
    </w:p>
    <w:p w:rsidR="00931A03" w:rsidRPr="008469BA" w:rsidRDefault="00F71D53" w:rsidP="00931A03">
      <w:pPr>
        <w:pStyle w:val="12"/>
        <w:ind w:right="28" w:firstLine="709"/>
        <w:jc w:val="right"/>
        <w:rPr>
          <w:color w:val="000000"/>
          <w:szCs w:val="24"/>
        </w:rPr>
      </w:pPr>
      <w:r>
        <w:rPr>
          <w:noProof/>
          <w:color w:val="000000"/>
          <w:szCs w:val="24"/>
        </w:rPr>
        <w:pict>
          <v:line id="_x0000_s1033" style="position:absolute;left:0;text-align:left;z-index:251667456" from="228.85pt,7.15pt" to="228.85pt,27pt">
            <v:stroke endarrow="block"/>
          </v:line>
        </w:pict>
      </w:r>
    </w:p>
    <w:p w:rsidR="00931A03" w:rsidRPr="008469BA" w:rsidRDefault="00931A03" w:rsidP="00931A03">
      <w:pPr>
        <w:pStyle w:val="12"/>
        <w:ind w:right="28" w:firstLine="709"/>
        <w:jc w:val="right"/>
        <w:rPr>
          <w:color w:val="000000"/>
          <w:szCs w:val="24"/>
        </w:rPr>
      </w:pPr>
    </w:p>
    <w:p w:rsidR="00931A03" w:rsidRPr="008469BA" w:rsidRDefault="00F71D53" w:rsidP="00931A03">
      <w:pPr>
        <w:pStyle w:val="12"/>
        <w:ind w:right="28" w:firstLine="709"/>
        <w:jc w:val="right"/>
        <w:rPr>
          <w:color w:val="000000"/>
          <w:szCs w:val="24"/>
        </w:rPr>
      </w:pPr>
      <w:r>
        <w:rPr>
          <w:noProof/>
          <w:color w:val="000000"/>
          <w:szCs w:val="24"/>
        </w:rPr>
        <w:pict>
          <v:rect id="_x0000_s1034" style="position:absolute;left:0;text-align:left;margin-left:-6.05pt;margin-top:4pt;width:464.55pt;height:54.5pt;z-index:251668480">
            <v:textbox style="mso-next-textbox:#_x0000_s1034">
              <w:txbxContent>
                <w:p w:rsidR="00187C3F" w:rsidRDefault="00187C3F" w:rsidP="00931A03">
                  <w:pPr>
                    <w:jc w:val="center"/>
                    <w:rPr>
                      <w:sz w:val="24"/>
                      <w:szCs w:val="24"/>
                    </w:rPr>
                  </w:pPr>
                  <w:r w:rsidRPr="00FA7A02">
                    <w:rPr>
                      <w:sz w:val="24"/>
                      <w:szCs w:val="24"/>
                    </w:rPr>
                    <w:t xml:space="preserve">Регистрация и выдача (направление) заявителю или его представителю результата предоставления муниципальной услуги </w:t>
                  </w:r>
                </w:p>
                <w:p w:rsidR="00187C3F" w:rsidRPr="00FA7A02" w:rsidRDefault="00187C3F" w:rsidP="00931A03">
                  <w:pPr>
                    <w:jc w:val="center"/>
                    <w:rPr>
                      <w:sz w:val="24"/>
                      <w:szCs w:val="24"/>
                    </w:rPr>
                  </w:pPr>
                  <w:r w:rsidRPr="00FA7A02">
                    <w:rPr>
                      <w:sz w:val="24"/>
                      <w:szCs w:val="24"/>
                    </w:rPr>
                    <w:t>(семь календарных дней)</w:t>
                  </w:r>
                </w:p>
                <w:p w:rsidR="00187C3F" w:rsidRPr="00934C3D" w:rsidRDefault="00187C3F" w:rsidP="00931A03">
                  <w:pPr>
                    <w:rPr>
                      <w:sz w:val="24"/>
                      <w:szCs w:val="24"/>
                    </w:rPr>
                  </w:pPr>
                </w:p>
              </w:txbxContent>
            </v:textbox>
          </v:rect>
        </w:pict>
      </w:r>
    </w:p>
    <w:p w:rsidR="00931A03" w:rsidRPr="008469BA" w:rsidRDefault="00931A03" w:rsidP="00931A03">
      <w:pPr>
        <w:pStyle w:val="12"/>
        <w:ind w:right="28" w:firstLine="709"/>
        <w:jc w:val="right"/>
        <w:rPr>
          <w:color w:val="000000"/>
          <w:szCs w:val="24"/>
        </w:rPr>
      </w:pPr>
    </w:p>
    <w:p w:rsidR="00931A03" w:rsidRPr="008469BA" w:rsidRDefault="00931A03" w:rsidP="00931A03">
      <w:pPr>
        <w:pStyle w:val="12"/>
        <w:ind w:right="28" w:firstLine="709"/>
        <w:jc w:val="right"/>
        <w:rPr>
          <w:color w:val="000000"/>
          <w:szCs w:val="24"/>
        </w:rPr>
      </w:pPr>
    </w:p>
    <w:p w:rsidR="00931A03" w:rsidRPr="008469BA" w:rsidRDefault="00931A03" w:rsidP="00931A03">
      <w:pPr>
        <w:pStyle w:val="12"/>
        <w:ind w:right="28" w:firstLine="709"/>
        <w:jc w:val="right"/>
        <w:rPr>
          <w:color w:val="000000"/>
          <w:szCs w:val="24"/>
        </w:rPr>
      </w:pPr>
    </w:p>
    <w:p w:rsidR="00931A03" w:rsidRPr="008469BA" w:rsidRDefault="00931A03" w:rsidP="00931A03">
      <w:pPr>
        <w:pStyle w:val="12"/>
        <w:ind w:right="28" w:firstLine="709"/>
        <w:jc w:val="right"/>
        <w:rPr>
          <w:color w:val="000000"/>
          <w:szCs w:val="24"/>
        </w:rPr>
      </w:pPr>
    </w:p>
    <w:p w:rsidR="00931A03" w:rsidRPr="00B02EF7" w:rsidRDefault="00F71D53" w:rsidP="00931A03">
      <w:pPr>
        <w:rPr>
          <w:caps/>
          <w:kern w:val="28"/>
          <w:szCs w:val="28"/>
        </w:rPr>
      </w:pPr>
      <w:r w:rsidRPr="00F71D53">
        <w:rPr>
          <w:noProof/>
          <w:color w:val="000000"/>
          <w:szCs w:val="24"/>
        </w:rPr>
        <w:pict>
          <v:line id="_x0000_s1035" style="position:absolute;z-index:251669504" from="78.45pt,5.3pt" to="78.45pt,25.15pt">
            <v:stroke endarrow="block"/>
          </v:line>
        </w:pict>
      </w:r>
      <w:r w:rsidRPr="00F71D53">
        <w:rPr>
          <w:noProof/>
          <w:color w:val="000000"/>
          <w:szCs w:val="24"/>
        </w:rPr>
        <w:pict>
          <v:line id="_x0000_s1036" style="position:absolute;z-index:251670528" from="372.05pt,5.3pt" to="372.05pt,25.15pt">
            <v:stroke endarrow="block"/>
          </v:line>
        </w:pict>
      </w:r>
    </w:p>
    <w:p w:rsidR="00931A03" w:rsidRDefault="00931A03" w:rsidP="00931A03">
      <w:pPr>
        <w:pStyle w:val="ConsPlusNormal"/>
        <w:jc w:val="right"/>
        <w:rPr>
          <w:rFonts w:ascii="Times New Roman" w:hAnsi="Times New Roman" w:cs="Times New Roman"/>
          <w:sz w:val="28"/>
          <w:szCs w:val="28"/>
        </w:rPr>
      </w:pPr>
    </w:p>
    <w:p w:rsidR="00931A03" w:rsidRDefault="00F71D53" w:rsidP="00931A03">
      <w:pPr>
        <w:pStyle w:val="ConsPlusNormal"/>
        <w:jc w:val="right"/>
        <w:rPr>
          <w:rFonts w:ascii="Times New Roman" w:hAnsi="Times New Roman" w:cs="Times New Roman"/>
          <w:sz w:val="28"/>
          <w:szCs w:val="28"/>
        </w:rPr>
      </w:pPr>
      <w:r w:rsidRPr="00F71D53">
        <w:rPr>
          <w:noProof/>
          <w:color w:val="000000"/>
          <w:szCs w:val="24"/>
        </w:rPr>
        <w:pict>
          <v:rect id="_x0000_s1038" style="position:absolute;left:0;text-align:left;margin-left:235.15pt;margin-top:6.8pt;width:263.4pt;height:60.35pt;z-index:251672576">
            <v:textbox style="mso-next-textbox:#_x0000_s1038">
              <w:txbxContent>
                <w:p w:rsidR="00187C3F" w:rsidRDefault="00187C3F" w:rsidP="00931A03">
                  <w:pPr>
                    <w:jc w:val="center"/>
                    <w:rPr>
                      <w:sz w:val="24"/>
                      <w:szCs w:val="24"/>
                    </w:rPr>
                  </w:pPr>
                  <w:r w:rsidRPr="00FA7A02">
                    <w:rPr>
                      <w:sz w:val="24"/>
                      <w:szCs w:val="24"/>
                    </w:rPr>
                    <w:t xml:space="preserve">Уведомление о мотивированном отказе </w:t>
                  </w:r>
                </w:p>
                <w:p w:rsidR="00187C3F" w:rsidRDefault="00187C3F" w:rsidP="00931A03">
                  <w:pPr>
                    <w:jc w:val="center"/>
                    <w:rPr>
                      <w:bCs/>
                      <w:sz w:val="24"/>
                      <w:szCs w:val="24"/>
                    </w:rPr>
                  </w:pPr>
                  <w:r w:rsidRPr="00FA7A02">
                    <w:rPr>
                      <w:sz w:val="24"/>
                      <w:szCs w:val="24"/>
                    </w:rPr>
                    <w:t xml:space="preserve">в согласовании </w:t>
                  </w:r>
                  <w:r w:rsidRPr="00FA7A02">
                    <w:rPr>
                      <w:bCs/>
                      <w:sz w:val="24"/>
                      <w:szCs w:val="24"/>
                    </w:rPr>
                    <w:t xml:space="preserve">размещения </w:t>
                  </w:r>
                </w:p>
                <w:p w:rsidR="00187C3F" w:rsidRPr="00FA7A02" w:rsidRDefault="00187C3F" w:rsidP="00931A03">
                  <w:pPr>
                    <w:jc w:val="center"/>
                    <w:rPr>
                      <w:sz w:val="24"/>
                      <w:szCs w:val="24"/>
                    </w:rPr>
                  </w:pPr>
                  <w:r w:rsidRPr="00FA7A02">
                    <w:rPr>
                      <w:bCs/>
                      <w:sz w:val="24"/>
                      <w:szCs w:val="24"/>
                    </w:rPr>
                    <w:t>нестационарного торгового объекта</w:t>
                  </w:r>
                </w:p>
              </w:txbxContent>
            </v:textbox>
          </v:rect>
        </w:pict>
      </w:r>
      <w:r w:rsidRPr="00F71D53">
        <w:rPr>
          <w:noProof/>
          <w:color w:val="000000"/>
          <w:szCs w:val="24"/>
        </w:rPr>
        <w:pict>
          <v:rect id="_x0000_s1037" style="position:absolute;left:0;text-align:left;margin-left:-24.5pt;margin-top:6.8pt;width:209.95pt;height:64.85pt;z-index:251671552">
            <v:textbox style="mso-next-textbox:#_x0000_s1037">
              <w:txbxContent>
                <w:p w:rsidR="00187C3F" w:rsidRDefault="00187C3F" w:rsidP="00931A03">
                  <w:pPr>
                    <w:jc w:val="center"/>
                    <w:rPr>
                      <w:sz w:val="24"/>
                      <w:szCs w:val="24"/>
                    </w:rPr>
                  </w:pPr>
                  <w:r w:rsidRPr="00FA7A02">
                    <w:rPr>
                      <w:sz w:val="24"/>
                      <w:szCs w:val="24"/>
                    </w:rPr>
                    <w:t xml:space="preserve">Разрешение </w:t>
                  </w:r>
                </w:p>
                <w:p w:rsidR="00187C3F" w:rsidRPr="00FA7A02" w:rsidRDefault="00187C3F" w:rsidP="00931A03">
                  <w:pPr>
                    <w:jc w:val="center"/>
                    <w:rPr>
                      <w:sz w:val="24"/>
                      <w:szCs w:val="24"/>
                    </w:rPr>
                  </w:pPr>
                  <w:r w:rsidRPr="00FA7A02">
                    <w:rPr>
                      <w:sz w:val="24"/>
                      <w:szCs w:val="24"/>
                    </w:rPr>
                    <w:t xml:space="preserve">на </w:t>
                  </w:r>
                  <w:r w:rsidRPr="00FA7A02">
                    <w:rPr>
                      <w:bCs/>
                      <w:sz w:val="24"/>
                      <w:szCs w:val="24"/>
                    </w:rPr>
                    <w:t>размещение нестационарного торгового объекта</w:t>
                  </w:r>
                </w:p>
              </w:txbxContent>
            </v:textbox>
          </v:rect>
        </w:pict>
      </w:r>
    </w:p>
    <w:p w:rsidR="00931A03" w:rsidRDefault="00931A03" w:rsidP="00931A03">
      <w:pPr>
        <w:pStyle w:val="ConsPlusNormal"/>
        <w:jc w:val="right"/>
        <w:rPr>
          <w:rFonts w:ascii="Times New Roman" w:hAnsi="Times New Roman" w:cs="Times New Roman"/>
          <w:sz w:val="28"/>
          <w:szCs w:val="28"/>
        </w:rPr>
      </w:pPr>
    </w:p>
    <w:p w:rsidR="00931A03" w:rsidRDefault="00931A03" w:rsidP="00931A03">
      <w:pPr>
        <w:pStyle w:val="ConsPlusNormal"/>
        <w:jc w:val="right"/>
        <w:rPr>
          <w:rFonts w:ascii="Times New Roman" w:hAnsi="Times New Roman" w:cs="Times New Roman"/>
          <w:sz w:val="28"/>
          <w:szCs w:val="28"/>
        </w:rPr>
      </w:pPr>
    </w:p>
    <w:p w:rsidR="00931A03" w:rsidRDefault="00931A03" w:rsidP="00931A03">
      <w:pPr>
        <w:pStyle w:val="ConsPlusNormal"/>
        <w:jc w:val="right"/>
        <w:rPr>
          <w:rFonts w:ascii="Times New Roman" w:hAnsi="Times New Roman" w:cs="Times New Roman"/>
          <w:sz w:val="28"/>
          <w:szCs w:val="28"/>
        </w:rPr>
      </w:pPr>
    </w:p>
    <w:p w:rsidR="00931A03" w:rsidRDefault="00931A03" w:rsidP="00931A03">
      <w:pPr>
        <w:pStyle w:val="ConsPlusNormal"/>
        <w:jc w:val="right"/>
        <w:rPr>
          <w:rFonts w:ascii="Times New Roman" w:hAnsi="Times New Roman" w:cs="Times New Roman"/>
          <w:sz w:val="28"/>
          <w:szCs w:val="28"/>
        </w:rPr>
      </w:pPr>
    </w:p>
    <w:p w:rsidR="00931A03" w:rsidRDefault="00931A03" w:rsidP="00931A03">
      <w:pPr>
        <w:pStyle w:val="ConsPlusNormal"/>
        <w:jc w:val="right"/>
        <w:rPr>
          <w:rFonts w:ascii="Times New Roman" w:hAnsi="Times New Roman" w:cs="Times New Roman"/>
          <w:sz w:val="28"/>
          <w:szCs w:val="28"/>
        </w:rPr>
      </w:pPr>
    </w:p>
    <w:p w:rsidR="00931A03" w:rsidRDefault="00931A03" w:rsidP="00931A03">
      <w:pPr>
        <w:pStyle w:val="ConsPlusNormal"/>
        <w:jc w:val="right"/>
        <w:rPr>
          <w:rFonts w:ascii="Times New Roman" w:hAnsi="Times New Roman" w:cs="Times New Roman"/>
          <w:sz w:val="28"/>
          <w:szCs w:val="28"/>
        </w:rPr>
      </w:pPr>
    </w:p>
    <w:p w:rsidR="00931A03" w:rsidRDefault="00931A03" w:rsidP="00931A03">
      <w:pPr>
        <w:pStyle w:val="ConsPlusNormal"/>
        <w:jc w:val="right"/>
        <w:rPr>
          <w:rFonts w:ascii="Times New Roman" w:hAnsi="Times New Roman" w:cs="Times New Roman"/>
          <w:sz w:val="28"/>
          <w:szCs w:val="28"/>
        </w:rPr>
      </w:pPr>
    </w:p>
    <w:p w:rsidR="00931A03" w:rsidRPr="00B05609" w:rsidRDefault="00931A03" w:rsidP="00931A03">
      <w:pPr>
        <w:pStyle w:val="ConsPlusNonformat"/>
        <w:rPr>
          <w:sz w:val="24"/>
          <w:szCs w:val="24"/>
        </w:rPr>
      </w:pPr>
      <w:r w:rsidRPr="00BF647D">
        <w:rPr>
          <w:rFonts w:ascii="Times New Roman" w:hAnsi="Times New Roman" w:cs="Times New Roman"/>
          <w:sz w:val="24"/>
          <w:szCs w:val="24"/>
        </w:rPr>
        <w:t>Руководитель аппарата                                                                    О.Н. Сазанова</w:t>
      </w:r>
    </w:p>
    <w:p w:rsidR="00187C3F" w:rsidRDefault="00187C3F"/>
    <w:sectPr w:rsidR="00187C3F" w:rsidSect="00187C3F">
      <w:footerReference w:type="default" r:id="rId16"/>
      <w:footnotePr>
        <w:pos w:val="beneathText"/>
      </w:footnotePr>
      <w:pgSz w:w="11905" w:h="16836"/>
      <w:pgMar w:top="737" w:right="567" w:bottom="737" w:left="130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55D" w:rsidRDefault="008D155D" w:rsidP="00DA0061">
      <w:r>
        <w:separator/>
      </w:r>
    </w:p>
  </w:endnote>
  <w:endnote w:type="continuationSeparator" w:id="1">
    <w:p w:rsidR="008D155D" w:rsidRDefault="008D155D" w:rsidP="00DA0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3F" w:rsidRDefault="00F71D53">
    <w:pPr>
      <w:pStyle w:val="ac"/>
      <w:jc w:val="center"/>
    </w:pPr>
    <w:fldSimple w:instr=" PAGE   \* MERGEFORMAT ">
      <w:r w:rsidR="00026C51">
        <w:rPr>
          <w:noProof/>
        </w:rPr>
        <w:t>17</w:t>
      </w:r>
    </w:fldSimple>
  </w:p>
  <w:p w:rsidR="00187C3F" w:rsidRDefault="00187C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55D" w:rsidRDefault="008D155D" w:rsidP="00DA0061">
      <w:r>
        <w:separator/>
      </w:r>
    </w:p>
  </w:footnote>
  <w:footnote w:type="continuationSeparator" w:id="1">
    <w:p w:rsidR="008D155D" w:rsidRDefault="008D155D" w:rsidP="00DA00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931A03"/>
    <w:rsid w:val="00026C51"/>
    <w:rsid w:val="00187C3F"/>
    <w:rsid w:val="001E2903"/>
    <w:rsid w:val="00587C27"/>
    <w:rsid w:val="00656B12"/>
    <w:rsid w:val="0070743A"/>
    <w:rsid w:val="00800A97"/>
    <w:rsid w:val="00831718"/>
    <w:rsid w:val="008D155D"/>
    <w:rsid w:val="008F4452"/>
    <w:rsid w:val="00931A03"/>
    <w:rsid w:val="00955C8A"/>
    <w:rsid w:val="00A65290"/>
    <w:rsid w:val="00D57478"/>
    <w:rsid w:val="00DA0061"/>
    <w:rsid w:val="00DB3C6B"/>
    <w:rsid w:val="00E35232"/>
    <w:rsid w:val="00EF516F"/>
    <w:rsid w:val="00F71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3" type="connector" idref="#_x0000_s1031"/>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0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31A03"/>
    <w:pPr>
      <w:keepNext/>
      <w:tabs>
        <w:tab w:val="num" w:pos="2924"/>
      </w:tabs>
      <w:ind w:left="2924"/>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A03"/>
    <w:rPr>
      <w:rFonts w:ascii="Times New Roman" w:eastAsia="Times New Roman" w:hAnsi="Times New Roman" w:cs="Times New Roman"/>
      <w:sz w:val="28"/>
      <w:szCs w:val="20"/>
      <w:lang w:eastAsia="ar-SA"/>
    </w:rPr>
  </w:style>
  <w:style w:type="paragraph" w:styleId="a3">
    <w:name w:val="header"/>
    <w:basedOn w:val="a"/>
    <w:link w:val="a4"/>
    <w:rsid w:val="00931A03"/>
    <w:pPr>
      <w:tabs>
        <w:tab w:val="center" w:pos="4153"/>
        <w:tab w:val="right" w:pos="8306"/>
      </w:tabs>
      <w:spacing w:line="348" w:lineRule="auto"/>
      <w:ind w:firstLine="709"/>
      <w:jc w:val="both"/>
    </w:pPr>
    <w:rPr>
      <w:sz w:val="28"/>
    </w:rPr>
  </w:style>
  <w:style w:type="character" w:customStyle="1" w:styleId="a4">
    <w:name w:val="Верхний колонтитул Знак"/>
    <w:basedOn w:val="a0"/>
    <w:link w:val="a3"/>
    <w:rsid w:val="00931A03"/>
    <w:rPr>
      <w:rFonts w:ascii="Times New Roman" w:eastAsia="Times New Roman" w:hAnsi="Times New Roman" w:cs="Times New Roman"/>
      <w:sz w:val="28"/>
      <w:szCs w:val="20"/>
      <w:lang w:eastAsia="ar-SA"/>
    </w:rPr>
  </w:style>
  <w:style w:type="paragraph" w:styleId="a5">
    <w:name w:val="Body Text Indent"/>
    <w:aliases w:val="Основной текст 1,Нумерованный список !!,Надин стиль"/>
    <w:basedOn w:val="a"/>
    <w:link w:val="a6"/>
    <w:rsid w:val="00931A03"/>
    <w:pPr>
      <w:spacing w:line="360" w:lineRule="auto"/>
      <w:ind w:firstLine="646"/>
      <w:jc w:val="both"/>
    </w:pPr>
    <w:rPr>
      <w:b/>
      <w:sz w:val="28"/>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rsid w:val="00931A03"/>
    <w:rPr>
      <w:rFonts w:ascii="Times New Roman" w:eastAsia="Times New Roman" w:hAnsi="Times New Roman" w:cs="Times New Roman"/>
      <w:b/>
      <w:sz w:val="28"/>
      <w:szCs w:val="20"/>
      <w:lang w:eastAsia="ar-SA"/>
    </w:rPr>
  </w:style>
  <w:style w:type="paragraph" w:customStyle="1" w:styleId="21">
    <w:name w:val="Основной текст с отступом 21"/>
    <w:basedOn w:val="a"/>
    <w:rsid w:val="00931A03"/>
    <w:pPr>
      <w:tabs>
        <w:tab w:val="left" w:pos="5103"/>
      </w:tabs>
      <w:ind w:left="5103" w:firstLine="645"/>
      <w:jc w:val="both"/>
    </w:pPr>
    <w:rPr>
      <w:b/>
      <w:sz w:val="32"/>
    </w:rPr>
  </w:style>
  <w:style w:type="paragraph" w:styleId="a7">
    <w:name w:val="Title"/>
    <w:aliases w:val="Знак"/>
    <w:basedOn w:val="a"/>
    <w:next w:val="a8"/>
    <w:link w:val="a9"/>
    <w:qFormat/>
    <w:rsid w:val="00931A03"/>
    <w:pPr>
      <w:spacing w:line="252" w:lineRule="auto"/>
      <w:jc w:val="center"/>
    </w:pPr>
    <w:rPr>
      <w:b/>
      <w:color w:val="000000"/>
      <w:spacing w:val="20"/>
      <w:sz w:val="24"/>
    </w:rPr>
  </w:style>
  <w:style w:type="character" w:customStyle="1" w:styleId="a9">
    <w:name w:val="Название Знак"/>
    <w:aliases w:val="Знак Знак"/>
    <w:basedOn w:val="a0"/>
    <w:link w:val="a7"/>
    <w:rsid w:val="00931A03"/>
    <w:rPr>
      <w:rFonts w:ascii="Times New Roman" w:eastAsia="Times New Roman" w:hAnsi="Times New Roman" w:cs="Times New Roman"/>
      <w:b/>
      <w:color w:val="000000"/>
      <w:spacing w:val="20"/>
      <w:sz w:val="24"/>
      <w:szCs w:val="20"/>
      <w:lang w:eastAsia="ar-SA"/>
    </w:rPr>
  </w:style>
  <w:style w:type="paragraph" w:customStyle="1" w:styleId="ConsPlusNormal">
    <w:name w:val="ConsPlusNormal"/>
    <w:link w:val="ConsPlusNormal0"/>
    <w:rsid w:val="00931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aliases w:val="Iniiaiie oaeno 1"/>
    <w:basedOn w:val="a"/>
    <w:link w:val="20"/>
    <w:unhideWhenUsed/>
    <w:rsid w:val="00931A03"/>
    <w:pPr>
      <w:spacing w:after="120" w:line="480" w:lineRule="auto"/>
    </w:pPr>
  </w:style>
  <w:style w:type="character" w:customStyle="1" w:styleId="20">
    <w:name w:val="Основной текст 2 Знак"/>
    <w:aliases w:val="Iniiaiie oaeno 1 Знак"/>
    <w:basedOn w:val="a0"/>
    <w:link w:val="2"/>
    <w:rsid w:val="00931A03"/>
    <w:rPr>
      <w:rFonts w:ascii="Times New Roman" w:eastAsia="Times New Roman" w:hAnsi="Times New Roman" w:cs="Times New Roman"/>
      <w:sz w:val="20"/>
      <w:szCs w:val="20"/>
      <w:lang w:eastAsia="ar-SA"/>
    </w:rPr>
  </w:style>
  <w:style w:type="paragraph" w:customStyle="1" w:styleId="ConsPlusTitle">
    <w:name w:val="ConsPlusTitle"/>
    <w:rsid w:val="00931A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basedOn w:val="a0"/>
    <w:uiPriority w:val="99"/>
    <w:unhideWhenUsed/>
    <w:rsid w:val="00931A03"/>
    <w:rPr>
      <w:color w:val="0000FF"/>
      <w:u w:val="single"/>
    </w:rPr>
  </w:style>
  <w:style w:type="character" w:customStyle="1" w:styleId="ab">
    <w:name w:val="Нижний колонтитул Знак"/>
    <w:basedOn w:val="a0"/>
    <w:link w:val="ac"/>
    <w:uiPriority w:val="99"/>
    <w:rsid w:val="00931A03"/>
    <w:rPr>
      <w:szCs w:val="24"/>
    </w:rPr>
  </w:style>
  <w:style w:type="paragraph" w:styleId="ac">
    <w:name w:val="footer"/>
    <w:basedOn w:val="a"/>
    <w:link w:val="ab"/>
    <w:uiPriority w:val="99"/>
    <w:rsid w:val="00931A03"/>
    <w:pPr>
      <w:tabs>
        <w:tab w:val="center" w:pos="4677"/>
        <w:tab w:val="right" w:pos="9355"/>
      </w:tabs>
      <w:suppressAutoHyphens w:val="0"/>
    </w:pPr>
    <w:rPr>
      <w:rFonts w:asciiTheme="minorHAnsi" w:eastAsiaTheme="minorHAnsi" w:hAnsiTheme="minorHAnsi" w:cstheme="minorBidi"/>
      <w:sz w:val="22"/>
      <w:szCs w:val="24"/>
      <w:lang w:eastAsia="en-US"/>
    </w:rPr>
  </w:style>
  <w:style w:type="character" w:customStyle="1" w:styleId="11">
    <w:name w:val="Нижний колонтитул Знак1"/>
    <w:basedOn w:val="a0"/>
    <w:link w:val="ac"/>
    <w:uiPriority w:val="99"/>
    <w:semiHidden/>
    <w:rsid w:val="00931A03"/>
    <w:rPr>
      <w:rFonts w:ascii="Times New Roman" w:eastAsia="Times New Roman" w:hAnsi="Times New Roman" w:cs="Times New Roman"/>
      <w:sz w:val="20"/>
      <w:szCs w:val="20"/>
      <w:lang w:eastAsia="ar-SA"/>
    </w:rPr>
  </w:style>
  <w:style w:type="paragraph" w:customStyle="1" w:styleId="ConsPlusNonformat">
    <w:name w:val="ConsPlusNonformat"/>
    <w:uiPriority w:val="99"/>
    <w:rsid w:val="00931A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rsid w:val="00931A03"/>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931A03"/>
    <w:pPr>
      <w:suppressAutoHyphens w:val="0"/>
      <w:autoSpaceDE w:val="0"/>
      <w:autoSpaceDN w:val="0"/>
      <w:adjustRightInd w:val="0"/>
      <w:jc w:val="both"/>
    </w:pPr>
    <w:rPr>
      <w:rFonts w:ascii="Courier New" w:hAnsi="Courier New" w:cs="Courier New"/>
      <w:sz w:val="22"/>
      <w:szCs w:val="22"/>
      <w:lang w:eastAsia="ru-RU"/>
    </w:rPr>
  </w:style>
  <w:style w:type="character" w:customStyle="1" w:styleId="ConsPlusNormal0">
    <w:name w:val="ConsPlusNormal Знак"/>
    <w:link w:val="ConsPlusNormal"/>
    <w:locked/>
    <w:rsid w:val="00931A03"/>
    <w:rPr>
      <w:rFonts w:ascii="Arial" w:eastAsia="Times New Roman" w:hAnsi="Arial" w:cs="Arial"/>
      <w:sz w:val="20"/>
      <w:szCs w:val="20"/>
      <w:lang w:eastAsia="ru-RU"/>
    </w:rPr>
  </w:style>
  <w:style w:type="paragraph" w:styleId="a8">
    <w:name w:val="Subtitle"/>
    <w:basedOn w:val="a"/>
    <w:next w:val="a"/>
    <w:link w:val="ae"/>
    <w:uiPriority w:val="11"/>
    <w:qFormat/>
    <w:rsid w:val="00931A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8"/>
    <w:uiPriority w:val="11"/>
    <w:rsid w:val="00931A03"/>
    <w:rPr>
      <w:rFonts w:asciiTheme="majorHAnsi" w:eastAsiaTheme="majorEastAsia" w:hAnsiTheme="majorHAnsi" w:cstheme="majorBidi"/>
      <w:i/>
      <w:iCs/>
      <w:color w:val="4F81BD" w:themeColor="accent1"/>
      <w:spacing w:val="15"/>
      <w:sz w:val="24"/>
      <w:szCs w:val="24"/>
      <w:lang w:eastAsia="ar-SA"/>
    </w:rPr>
  </w:style>
  <w:style w:type="paragraph" w:styleId="af">
    <w:name w:val="Balloon Text"/>
    <w:basedOn w:val="a"/>
    <w:link w:val="af0"/>
    <w:uiPriority w:val="99"/>
    <w:semiHidden/>
    <w:unhideWhenUsed/>
    <w:rsid w:val="00931A03"/>
    <w:rPr>
      <w:rFonts w:ascii="Tahoma" w:hAnsi="Tahoma" w:cs="Tahoma"/>
      <w:sz w:val="16"/>
      <w:szCs w:val="16"/>
    </w:rPr>
  </w:style>
  <w:style w:type="character" w:customStyle="1" w:styleId="af0">
    <w:name w:val="Текст выноски Знак"/>
    <w:basedOn w:val="a0"/>
    <w:link w:val="af"/>
    <w:uiPriority w:val="99"/>
    <w:semiHidden/>
    <w:rsid w:val="00931A03"/>
    <w:rPr>
      <w:rFonts w:ascii="Tahoma" w:eastAsia="Times New Roman" w:hAnsi="Tahoma" w:cs="Tahoma"/>
      <w:sz w:val="16"/>
      <w:szCs w:val="16"/>
      <w:lang w:eastAsia="ar-SA"/>
    </w:rPr>
  </w:style>
  <w:style w:type="paragraph" w:styleId="af1">
    <w:name w:val="Body Text"/>
    <w:basedOn w:val="a"/>
    <w:link w:val="af2"/>
    <w:uiPriority w:val="99"/>
    <w:semiHidden/>
    <w:unhideWhenUsed/>
    <w:rsid w:val="00DB3C6B"/>
    <w:pPr>
      <w:spacing w:after="120"/>
    </w:pPr>
  </w:style>
  <w:style w:type="character" w:customStyle="1" w:styleId="af2">
    <w:name w:val="Основной текст Знак"/>
    <w:basedOn w:val="a0"/>
    <w:link w:val="af1"/>
    <w:uiPriority w:val="99"/>
    <w:semiHidden/>
    <w:rsid w:val="00DB3C6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64.ru/" TargetMode="External"/><Relationship Id="rId13" Type="http://schemas.openxmlformats.org/officeDocument/2006/relationships/hyperlink" Target="consultantplus://offline/ref=517EFAB1354FB569EE267971A5F45BBCDFE4B2C02556DA698C4D52F85456746F430478C9D4C7C08A991763a4i9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consultantplus://offline/ref=2DAA3B89F7A34FB859BB305A08796F64F35C2F3EAD397986830DE75A380B2635CE0B2B4B90724A313CEB27TAk6L" TargetMode="External"/><Relationship Id="rId5" Type="http://schemas.openxmlformats.org/officeDocument/2006/relationships/endnotes" Target="endnotes.xml"/><Relationship Id="rId15"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consultantplus://offline/ref=086C94972C3A0F64FCAC176519E7E5F7B8F038067787F7A20FFEBF645BsCw0N" TargetMode="External"/><Relationship Id="rId4" Type="http://schemas.openxmlformats.org/officeDocument/2006/relationships/footnotes" Target="footnote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517EFAB1354FB569EE267971A5F45BBCDFE4B2C02556DA698C4D52F85456746F430478C9D4C7C08A991062a4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22</Pages>
  <Words>9450</Words>
  <Characters>53871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2018-10-09T10:43:00Z</dcterms:created>
  <dcterms:modified xsi:type="dcterms:W3CDTF">2018-10-12T05:07:00Z</dcterms:modified>
</cp:coreProperties>
</file>