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FD" w:rsidRPr="00FE03FD" w:rsidRDefault="00FE03FD" w:rsidP="00FE03FD">
      <w:pPr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E03FD">
        <w:rPr>
          <w:rFonts w:ascii="Times New Roman" w:hAnsi="Times New Roman" w:cs="Times New Roman"/>
          <w:b/>
          <w:noProof/>
          <w:color w:val="000000"/>
          <w:spacing w:val="20"/>
          <w:sz w:val="24"/>
          <w:lang w:eastAsia="ru-RU"/>
        </w:rPr>
        <w:drawing>
          <wp:inline distT="0" distB="0" distL="0" distR="0">
            <wp:extent cx="546100" cy="64135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201" w:rsidRDefault="00FE03FD" w:rsidP="00FE03FD">
      <w:pPr>
        <w:pStyle w:val="aa"/>
        <w:tabs>
          <w:tab w:val="left" w:pos="708"/>
        </w:tabs>
        <w:spacing w:line="20" w:lineRule="atLeas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="0052520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FE03FD" w:rsidRDefault="00FE03FD" w:rsidP="00525201">
      <w:pPr>
        <w:pStyle w:val="aa"/>
        <w:tabs>
          <w:tab w:val="left" w:pos="708"/>
        </w:tabs>
        <w:spacing w:line="20" w:lineRule="atLeas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</w:t>
      </w:r>
      <w:r w:rsidR="00525201">
        <w:rPr>
          <w:b/>
          <w:bCs/>
          <w:szCs w:val="28"/>
        </w:rPr>
        <w:t>Л</w:t>
      </w:r>
      <w:r>
        <w:rPr>
          <w:b/>
          <w:bCs/>
          <w:szCs w:val="28"/>
        </w:rPr>
        <w:t>ЬНОГО</w:t>
      </w:r>
      <w:r w:rsidR="0052520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ОБРАЗОВАНИЯ</w:t>
      </w:r>
      <w:r w:rsidR="00525201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ГО</w:t>
      </w:r>
      <w:r w:rsidR="00525201">
        <w:rPr>
          <w:b/>
          <w:bCs/>
          <w:szCs w:val="28"/>
        </w:rPr>
        <w:t>Р</w:t>
      </w:r>
      <w:r>
        <w:rPr>
          <w:b/>
          <w:bCs/>
          <w:szCs w:val="28"/>
        </w:rPr>
        <w:t>ОД</w:t>
      </w:r>
      <w:r w:rsidR="0052520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ВОЛЬСК</w:t>
      </w:r>
    </w:p>
    <w:p w:rsidR="00AF48E6" w:rsidRDefault="00AF48E6" w:rsidP="00FE03FD">
      <w:pPr>
        <w:pStyle w:val="aa"/>
        <w:tabs>
          <w:tab w:val="left" w:pos="708"/>
        </w:tabs>
        <w:spacing w:line="20" w:lineRule="atLeas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ВОЛЬСКОГО МУНИПЦИПАЛЬНОГО РАЙОНА</w:t>
      </w:r>
    </w:p>
    <w:p w:rsidR="00FE03FD" w:rsidRPr="00FE03FD" w:rsidRDefault="00FE03FD" w:rsidP="00FE03FD">
      <w:pPr>
        <w:pStyle w:val="aa"/>
        <w:tabs>
          <w:tab w:val="left" w:pos="708"/>
        </w:tabs>
        <w:spacing w:line="20" w:lineRule="atLeas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САРАТОВСКОЙ ОБЛАСТИ</w:t>
      </w:r>
    </w:p>
    <w:p w:rsidR="00FE03FD" w:rsidRPr="00FE03FD" w:rsidRDefault="00FE03FD" w:rsidP="00FE03FD">
      <w:pPr>
        <w:pStyle w:val="aa"/>
        <w:tabs>
          <w:tab w:val="left" w:pos="708"/>
        </w:tabs>
        <w:spacing w:line="20" w:lineRule="atLeast"/>
        <w:ind w:firstLine="0"/>
        <w:jc w:val="center"/>
        <w:rPr>
          <w:b/>
          <w:bCs/>
          <w:szCs w:val="28"/>
        </w:rPr>
      </w:pPr>
    </w:p>
    <w:p w:rsidR="00FE03FD" w:rsidRPr="00FE03FD" w:rsidRDefault="00FE03FD" w:rsidP="00FE03FD">
      <w:pPr>
        <w:pStyle w:val="aa"/>
        <w:tabs>
          <w:tab w:val="left" w:pos="708"/>
        </w:tabs>
        <w:spacing w:line="20" w:lineRule="atLeast"/>
        <w:ind w:firstLine="0"/>
        <w:jc w:val="center"/>
        <w:rPr>
          <w:bCs/>
          <w:sz w:val="18"/>
          <w:szCs w:val="18"/>
        </w:rPr>
      </w:pPr>
    </w:p>
    <w:p w:rsidR="00FE03FD" w:rsidRDefault="00FE03FD" w:rsidP="00FE03FD">
      <w:pPr>
        <w:pStyle w:val="a5"/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 w:rsidR="00525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="00525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="00525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525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525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="00525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</w:t>
      </w:r>
      <w:r w:rsidR="00525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</w:t>
      </w:r>
      <w:r w:rsidR="00525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</w:t>
      </w:r>
      <w:r w:rsidR="00525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525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525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</w:t>
      </w:r>
    </w:p>
    <w:p w:rsidR="00FE03FD" w:rsidRPr="00FE03FD" w:rsidRDefault="00FE03FD" w:rsidP="00FE03FD">
      <w:pPr>
        <w:pStyle w:val="aa"/>
        <w:tabs>
          <w:tab w:val="left" w:pos="708"/>
        </w:tabs>
        <w:spacing w:line="252" w:lineRule="auto"/>
        <w:ind w:firstLine="0"/>
        <w:rPr>
          <w:b/>
          <w:spacing w:val="22"/>
          <w:sz w:val="24"/>
          <w:szCs w:val="24"/>
        </w:rPr>
      </w:pPr>
    </w:p>
    <w:p w:rsidR="00FE03FD" w:rsidRDefault="00FE03FD" w:rsidP="00FE03FD">
      <w:pPr>
        <w:pStyle w:val="a5"/>
        <w:jc w:val="left"/>
        <w:rPr>
          <w:rFonts w:ascii="Times New Roman" w:hAnsi="Times New Roman"/>
          <w:b w:val="0"/>
        </w:rPr>
      </w:pPr>
    </w:p>
    <w:p w:rsidR="00FE03FD" w:rsidRDefault="00FE03FD" w:rsidP="00FE03FD">
      <w:pPr>
        <w:pStyle w:val="a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BC27CB">
        <w:rPr>
          <w:rFonts w:ascii="Times New Roman" w:hAnsi="Times New Roman"/>
        </w:rPr>
        <w:t>07</w:t>
      </w:r>
      <w:r>
        <w:rPr>
          <w:rFonts w:ascii="Times New Roman" w:hAnsi="Times New Roman"/>
        </w:rPr>
        <w:t xml:space="preserve">.05.2018 г.                                  №  </w:t>
      </w:r>
      <w:r w:rsidR="00BC27CB">
        <w:rPr>
          <w:rFonts w:ascii="Times New Roman" w:hAnsi="Times New Roman"/>
        </w:rPr>
        <w:t>4</w:t>
      </w:r>
      <w:r>
        <w:rPr>
          <w:rFonts w:ascii="Times New Roman" w:hAnsi="Times New Roman"/>
        </w:rPr>
        <w:t>-р</w:t>
      </w:r>
      <w:r w:rsidR="00BC27CB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          </w:t>
      </w:r>
      <w:r w:rsidR="00BC27CB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г. Вольск</w:t>
      </w:r>
    </w:p>
    <w:p w:rsidR="00FE03FD" w:rsidRDefault="00FE03FD" w:rsidP="00FE03FD">
      <w:pPr>
        <w:pStyle w:val="11"/>
        <w:rPr>
          <w:rFonts w:ascii="Times New Roman" w:hAnsi="Times New Roman"/>
          <w:sz w:val="28"/>
          <w:szCs w:val="28"/>
        </w:rPr>
      </w:pPr>
    </w:p>
    <w:p w:rsidR="00FE03FD" w:rsidRPr="00BC27CB" w:rsidRDefault="00FE03FD" w:rsidP="00FE0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7CB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BC27CB" w:rsidRPr="00BC27CB">
        <w:rPr>
          <w:rFonts w:ascii="Times New Roman" w:hAnsi="Times New Roman" w:cs="Times New Roman"/>
          <w:b/>
          <w:sz w:val="28"/>
          <w:szCs w:val="28"/>
        </w:rPr>
        <w:t xml:space="preserve">должностного лица, ответственного </w:t>
      </w:r>
    </w:p>
    <w:p w:rsidR="00BC27CB" w:rsidRPr="00BC27CB" w:rsidRDefault="00BC27CB" w:rsidP="00FE0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7CB">
        <w:rPr>
          <w:rFonts w:ascii="Times New Roman" w:hAnsi="Times New Roman" w:cs="Times New Roman"/>
          <w:b/>
          <w:sz w:val="28"/>
          <w:szCs w:val="28"/>
        </w:rPr>
        <w:t>за включение сведений в реестр лиц,</w:t>
      </w:r>
    </w:p>
    <w:p w:rsidR="00BC27CB" w:rsidRPr="00BC27CB" w:rsidRDefault="00BC27CB" w:rsidP="00FE0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27CB">
        <w:rPr>
          <w:rFonts w:ascii="Times New Roman" w:hAnsi="Times New Roman" w:cs="Times New Roman"/>
          <w:b/>
          <w:sz w:val="28"/>
          <w:szCs w:val="28"/>
        </w:rPr>
        <w:t>уволенных</w:t>
      </w:r>
      <w:proofErr w:type="gramEnd"/>
      <w:r w:rsidRPr="00BC27CB">
        <w:rPr>
          <w:rFonts w:ascii="Times New Roman" w:hAnsi="Times New Roman" w:cs="Times New Roman"/>
          <w:b/>
          <w:sz w:val="28"/>
          <w:szCs w:val="28"/>
        </w:rPr>
        <w:t xml:space="preserve"> в связи с утратой доверия,</w:t>
      </w:r>
    </w:p>
    <w:p w:rsidR="00BC27CB" w:rsidRPr="00BC27CB" w:rsidRDefault="00BC27CB" w:rsidP="00FE0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7CB">
        <w:rPr>
          <w:rFonts w:ascii="Times New Roman" w:hAnsi="Times New Roman" w:cs="Times New Roman"/>
          <w:b/>
          <w:sz w:val="28"/>
          <w:szCs w:val="28"/>
        </w:rPr>
        <w:t>и исключение сведений из него</w:t>
      </w:r>
    </w:p>
    <w:p w:rsidR="00BC27CB" w:rsidRDefault="00BC27CB" w:rsidP="00FE0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3FD" w:rsidRDefault="00FE03FD" w:rsidP="00FE0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C8D" w:rsidRDefault="00FE03FD" w:rsidP="00FE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6F5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proofErr w:type="gramStart"/>
      <w:r w:rsidRPr="00E376F5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оответствии с постановлением Правительства Российской Федерации от 5 марта 2018 года</w:t>
      </w:r>
      <w:r w:rsidR="0080136E">
        <w:rPr>
          <w:rFonts w:ascii="Times New Roman" w:hAnsi="Times New Roman" w:cs="Times New Roman"/>
          <w:sz w:val="28"/>
          <w:szCs w:val="28"/>
        </w:rPr>
        <w:t xml:space="preserve"> № 228 «О реестре лиц, уволенных в связи с утратой доверия», распоряжением Правительства Саратовской области от 16 апреля 2018 года № 104-Пр «О должностном лице, ответственном за включение сведений в реестр лиц, уволенных в связи с утратой доверия, и исключение сведений из него»</w:t>
      </w:r>
      <w:r w:rsidR="00476C8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E03FD" w:rsidRDefault="007F5007" w:rsidP="00FE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 Н</w:t>
      </w:r>
      <w:r w:rsidR="0080136E">
        <w:rPr>
          <w:rFonts w:ascii="Times New Roman" w:hAnsi="Times New Roman" w:cs="Times New Roman"/>
          <w:sz w:val="28"/>
          <w:szCs w:val="28"/>
        </w:rPr>
        <w:t xml:space="preserve">азначить </w:t>
      </w:r>
      <w:proofErr w:type="spellStart"/>
      <w:r w:rsidR="0080136E">
        <w:rPr>
          <w:rFonts w:ascii="Times New Roman" w:hAnsi="Times New Roman" w:cs="Times New Roman"/>
          <w:sz w:val="28"/>
          <w:szCs w:val="28"/>
        </w:rPr>
        <w:t>Долотову</w:t>
      </w:r>
      <w:proofErr w:type="spellEnd"/>
      <w:r w:rsidR="0080136E">
        <w:rPr>
          <w:rFonts w:ascii="Times New Roman" w:hAnsi="Times New Roman" w:cs="Times New Roman"/>
          <w:sz w:val="28"/>
          <w:szCs w:val="28"/>
        </w:rPr>
        <w:t xml:space="preserve"> Ирину Геннадьевну</w:t>
      </w:r>
      <w:r w:rsidR="00C064BA">
        <w:rPr>
          <w:rFonts w:ascii="Times New Roman" w:hAnsi="Times New Roman" w:cs="Times New Roman"/>
          <w:sz w:val="28"/>
          <w:szCs w:val="28"/>
        </w:rPr>
        <w:t>,</w:t>
      </w:r>
      <w:r w:rsidR="0080136E">
        <w:rPr>
          <w:rFonts w:ascii="Times New Roman" w:hAnsi="Times New Roman" w:cs="Times New Roman"/>
          <w:sz w:val="28"/>
          <w:szCs w:val="28"/>
        </w:rPr>
        <w:t xml:space="preserve"> </w:t>
      </w:r>
      <w:r w:rsidR="0080136E" w:rsidRPr="0080136E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город Вольск – Секретарь Совета</w:t>
      </w:r>
      <w:r w:rsidR="00C064BA">
        <w:rPr>
          <w:rFonts w:ascii="Times New Roman" w:hAnsi="Times New Roman" w:cs="Times New Roman"/>
          <w:sz w:val="28"/>
          <w:szCs w:val="28"/>
        </w:rPr>
        <w:t>,</w:t>
      </w:r>
      <w:r w:rsidR="0080136E">
        <w:rPr>
          <w:rFonts w:ascii="Times New Roman" w:hAnsi="Times New Roman" w:cs="Times New Roman"/>
          <w:sz w:val="28"/>
          <w:szCs w:val="28"/>
        </w:rPr>
        <w:t xml:space="preserve"> ответственной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в Правительство</w:t>
      </w:r>
      <w:r w:rsidR="00476C8D">
        <w:rPr>
          <w:rFonts w:ascii="Times New Roman" w:hAnsi="Times New Roman" w:cs="Times New Roman"/>
          <w:sz w:val="28"/>
          <w:szCs w:val="28"/>
        </w:rPr>
        <w:t xml:space="preserve"> Саратовской</w:t>
      </w:r>
      <w:r w:rsidR="0080136E">
        <w:rPr>
          <w:rFonts w:ascii="Times New Roman" w:hAnsi="Times New Roman" w:cs="Times New Roman"/>
          <w:sz w:val="28"/>
          <w:szCs w:val="28"/>
        </w:rPr>
        <w:t xml:space="preserve"> области для их включения в реестр лиц, уволенных с утратой доверия, а также для исключения из реестра сведений с</w:t>
      </w:r>
      <w:proofErr w:type="gramEnd"/>
      <w:r w:rsidR="0080136E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476C8D">
        <w:rPr>
          <w:rFonts w:ascii="Times New Roman" w:hAnsi="Times New Roman" w:cs="Times New Roman"/>
          <w:sz w:val="28"/>
          <w:szCs w:val="28"/>
        </w:rPr>
        <w:t>копии</w:t>
      </w:r>
      <w:r w:rsidR="00C064BA">
        <w:rPr>
          <w:rFonts w:ascii="Times New Roman" w:hAnsi="Times New Roman" w:cs="Times New Roman"/>
          <w:sz w:val="28"/>
          <w:szCs w:val="28"/>
        </w:rPr>
        <w:t xml:space="preserve"> данного акта при наличии.</w:t>
      </w:r>
    </w:p>
    <w:p w:rsidR="00FE03FD" w:rsidRDefault="00476C8D" w:rsidP="004D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064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064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476C8D" w:rsidRPr="00476C8D" w:rsidRDefault="00476C8D" w:rsidP="00FE0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C8D" w:rsidRDefault="00476C8D" w:rsidP="00FE0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55B" w:rsidRDefault="0095055B" w:rsidP="009505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525201" w:rsidRDefault="0095055B" w:rsidP="009505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</w:t>
      </w:r>
      <w:r w:rsidR="0052520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В.В. </w:t>
      </w:r>
      <w:proofErr w:type="spellStart"/>
      <w:r w:rsidR="00525201">
        <w:rPr>
          <w:rFonts w:ascii="Times New Roman" w:hAnsi="Times New Roman" w:cs="Times New Roman"/>
          <w:b/>
          <w:sz w:val="28"/>
          <w:szCs w:val="28"/>
        </w:rPr>
        <w:t>Гуменюк</w:t>
      </w:r>
      <w:proofErr w:type="spellEnd"/>
      <w:r w:rsidR="00525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55B" w:rsidRDefault="0095055B" w:rsidP="009505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</w:t>
      </w:r>
      <w:r w:rsidR="00FE03F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0BFF" w:rsidRDefault="00FE03FD" w:rsidP="0095055B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sectPr w:rsidR="00040BFF" w:rsidSect="0004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FD"/>
    <w:rsid w:val="00040BFF"/>
    <w:rsid w:val="0011651B"/>
    <w:rsid w:val="001273C2"/>
    <w:rsid w:val="00190117"/>
    <w:rsid w:val="001D0ECA"/>
    <w:rsid w:val="001D108E"/>
    <w:rsid w:val="00220915"/>
    <w:rsid w:val="00425485"/>
    <w:rsid w:val="00476C8D"/>
    <w:rsid w:val="004A1A1B"/>
    <w:rsid w:val="004D6D6D"/>
    <w:rsid w:val="004F5871"/>
    <w:rsid w:val="00525201"/>
    <w:rsid w:val="0054731E"/>
    <w:rsid w:val="00607D5A"/>
    <w:rsid w:val="00664E34"/>
    <w:rsid w:val="006F3B7C"/>
    <w:rsid w:val="007E0671"/>
    <w:rsid w:val="007F5007"/>
    <w:rsid w:val="0080136E"/>
    <w:rsid w:val="00827DAF"/>
    <w:rsid w:val="0095055B"/>
    <w:rsid w:val="00A04070"/>
    <w:rsid w:val="00AF48E6"/>
    <w:rsid w:val="00B0202D"/>
    <w:rsid w:val="00BC27CB"/>
    <w:rsid w:val="00C064BA"/>
    <w:rsid w:val="00C440A2"/>
    <w:rsid w:val="00C60983"/>
    <w:rsid w:val="00D0206C"/>
    <w:rsid w:val="00D32EBA"/>
    <w:rsid w:val="00D574EF"/>
    <w:rsid w:val="00D62694"/>
    <w:rsid w:val="00E7742D"/>
    <w:rsid w:val="00F14D7F"/>
    <w:rsid w:val="00FE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FE03FD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E03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10"/>
    <w:qFormat/>
    <w:rsid w:val="00FE03FD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E03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FE03FD"/>
    <w:pPr>
      <w:ind w:left="720"/>
      <w:contextualSpacing/>
    </w:pPr>
  </w:style>
  <w:style w:type="paragraph" w:customStyle="1" w:styleId="11">
    <w:name w:val="Без интервала1"/>
    <w:rsid w:val="00FE03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FE03FD"/>
    <w:rPr>
      <w:rFonts w:ascii="Calibri" w:eastAsia="Calibri" w:hAnsi="Calibri" w:cs="Times New Roman"/>
      <w:b/>
      <w:sz w:val="28"/>
      <w:szCs w:val="24"/>
      <w:lang w:eastAsia="ru-RU"/>
    </w:rPr>
  </w:style>
  <w:style w:type="character" w:customStyle="1" w:styleId="10">
    <w:name w:val="Подзаголовок Знак1"/>
    <w:basedOn w:val="a0"/>
    <w:link w:val="a5"/>
    <w:locked/>
    <w:rsid w:val="00FE03FD"/>
    <w:rPr>
      <w:rFonts w:ascii="Calibri" w:eastAsia="Calibri" w:hAnsi="Calibri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3F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FE03F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FE03F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9</cp:revision>
  <cp:lastPrinted>2018-05-11T07:30:00Z</cp:lastPrinted>
  <dcterms:created xsi:type="dcterms:W3CDTF">2018-05-11T05:53:00Z</dcterms:created>
  <dcterms:modified xsi:type="dcterms:W3CDTF">2018-05-11T08:42:00Z</dcterms:modified>
</cp:coreProperties>
</file>