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FEE" w:rsidRPr="003862EE" w:rsidRDefault="004838CB" w:rsidP="003862EE">
      <w:pPr>
        <w:spacing w:after="0" w:line="240" w:lineRule="auto"/>
        <w:ind w:firstLine="567"/>
        <w:contextualSpacing/>
        <w:jc w:val="center"/>
        <w:rPr>
          <w:rFonts w:ascii="Times New Roman" w:hAnsi="Times New Roman" w:cs="Times New Roman"/>
          <w:b/>
          <w:sz w:val="24"/>
          <w:szCs w:val="24"/>
        </w:rPr>
      </w:pPr>
      <w:r w:rsidRPr="003862EE">
        <w:rPr>
          <w:rFonts w:ascii="Times New Roman" w:hAnsi="Times New Roman" w:cs="Times New Roman"/>
          <w:b/>
          <w:sz w:val="24"/>
          <w:szCs w:val="24"/>
        </w:rPr>
        <w:t>Информационное сообщение о продаже муниципального имущества</w:t>
      </w:r>
    </w:p>
    <w:p w:rsidR="004838CB" w:rsidRPr="003862EE" w:rsidRDefault="008C6FEE" w:rsidP="003862EE">
      <w:pPr>
        <w:spacing w:after="0" w:line="240" w:lineRule="auto"/>
        <w:ind w:firstLine="567"/>
        <w:contextualSpacing/>
        <w:jc w:val="center"/>
        <w:rPr>
          <w:rFonts w:ascii="Times New Roman" w:hAnsi="Times New Roman" w:cs="Times New Roman"/>
          <w:b/>
          <w:sz w:val="24"/>
          <w:szCs w:val="24"/>
        </w:rPr>
      </w:pPr>
      <w:r w:rsidRPr="003862EE">
        <w:rPr>
          <w:rFonts w:ascii="Times New Roman" w:hAnsi="Times New Roman" w:cs="Times New Roman"/>
          <w:b/>
          <w:sz w:val="24"/>
          <w:szCs w:val="24"/>
        </w:rPr>
        <w:t>посредством публичного предложения</w:t>
      </w:r>
    </w:p>
    <w:p w:rsidR="008C6FEE" w:rsidRPr="003862EE" w:rsidRDefault="008C6FEE" w:rsidP="003862EE">
      <w:pPr>
        <w:spacing w:after="0" w:line="240" w:lineRule="auto"/>
        <w:ind w:firstLine="567"/>
        <w:contextualSpacing/>
        <w:jc w:val="both"/>
        <w:rPr>
          <w:rFonts w:ascii="Times New Roman" w:hAnsi="Times New Roman" w:cs="Times New Roman"/>
          <w:sz w:val="24"/>
          <w:szCs w:val="24"/>
        </w:rPr>
      </w:pPr>
    </w:p>
    <w:p w:rsidR="004838CB" w:rsidRPr="003862EE" w:rsidRDefault="004838CB" w:rsidP="005E3BB0">
      <w:pPr>
        <w:spacing w:after="0" w:line="240" w:lineRule="auto"/>
        <w:ind w:firstLine="567"/>
        <w:contextualSpacing/>
        <w:jc w:val="both"/>
        <w:rPr>
          <w:rFonts w:ascii="Times New Roman" w:hAnsi="Times New Roman" w:cs="Times New Roman"/>
          <w:sz w:val="24"/>
          <w:szCs w:val="24"/>
        </w:rPr>
      </w:pPr>
      <w:proofErr w:type="gramStart"/>
      <w:r w:rsidRPr="003862EE">
        <w:rPr>
          <w:rFonts w:ascii="Times New Roman" w:hAnsi="Times New Roman" w:cs="Times New Roman"/>
          <w:sz w:val="24"/>
          <w:szCs w:val="24"/>
        </w:rPr>
        <w:t xml:space="preserve">Комитет по управлению муниципальным имуществом и природными ресурсами администрации Вольского муниципального  района во исполнение </w:t>
      </w:r>
      <w:r w:rsidR="000E0475" w:rsidRPr="000E0475">
        <w:rPr>
          <w:rFonts w:ascii="Times New Roman" w:hAnsi="Times New Roman" w:cs="Times New Roman"/>
          <w:sz w:val="24"/>
          <w:szCs w:val="24"/>
        </w:rPr>
        <w:t>Решения Вольского муниципального Собрания Вольского муниципального района Саратовской области от 29.12.2016г. № 5/5-54 «Об утверждении Прогнозного плана (программы) приватизации муниципальной собственности Вольского муниципального района на 2017-2019гг., Решения Вольского муниципального Собрания Вольского муниципального района Саратовской области от 28.09.2017г. № 5/14-121 «О внесении изменения в Прогнозный</w:t>
      </w:r>
      <w:proofErr w:type="gramEnd"/>
      <w:r w:rsidR="000E0475" w:rsidRPr="000E0475">
        <w:rPr>
          <w:rFonts w:ascii="Times New Roman" w:hAnsi="Times New Roman" w:cs="Times New Roman"/>
          <w:sz w:val="24"/>
          <w:szCs w:val="24"/>
        </w:rPr>
        <w:t xml:space="preserve"> </w:t>
      </w:r>
      <w:proofErr w:type="gramStart"/>
      <w:r w:rsidR="000E0475" w:rsidRPr="000E0475">
        <w:rPr>
          <w:rFonts w:ascii="Times New Roman" w:hAnsi="Times New Roman" w:cs="Times New Roman"/>
          <w:sz w:val="24"/>
          <w:szCs w:val="24"/>
        </w:rPr>
        <w:t xml:space="preserve">план (программу) приватизации муниципальной собственности Вольского муниципального района на 2017-2019 </w:t>
      </w:r>
      <w:proofErr w:type="spellStart"/>
      <w:r w:rsidR="000E0475" w:rsidRPr="000E0475">
        <w:rPr>
          <w:rFonts w:ascii="Times New Roman" w:hAnsi="Times New Roman" w:cs="Times New Roman"/>
          <w:sz w:val="24"/>
          <w:szCs w:val="24"/>
        </w:rPr>
        <w:t>г.г</w:t>
      </w:r>
      <w:proofErr w:type="spellEnd"/>
      <w:r w:rsidR="000E0475" w:rsidRPr="000E0475">
        <w:rPr>
          <w:rFonts w:ascii="Times New Roman" w:hAnsi="Times New Roman" w:cs="Times New Roman"/>
          <w:sz w:val="24"/>
          <w:szCs w:val="24"/>
        </w:rPr>
        <w:t xml:space="preserve">., утвержденный решением Вольского муниципального Собрания от 29.12.2016г. № 5/5-54»,  Гражданского кодекса Российской Федерации, ст. 12,  </w:t>
      </w:r>
      <w:proofErr w:type="spellStart"/>
      <w:r w:rsidR="000E0475" w:rsidRPr="000E0475">
        <w:rPr>
          <w:rFonts w:ascii="Times New Roman" w:hAnsi="Times New Roman" w:cs="Times New Roman"/>
          <w:sz w:val="24"/>
          <w:szCs w:val="24"/>
        </w:rPr>
        <w:t>п.п</w:t>
      </w:r>
      <w:proofErr w:type="spellEnd"/>
      <w:r w:rsidR="000E0475" w:rsidRPr="000E0475">
        <w:rPr>
          <w:rFonts w:ascii="Times New Roman" w:hAnsi="Times New Roman" w:cs="Times New Roman"/>
          <w:sz w:val="24"/>
          <w:szCs w:val="24"/>
        </w:rPr>
        <w:t>. 2 п. 1  ст. 13, ст. 14, ст. 18,  ст. 32  Федерального закона от 21.12.2001г.  № 178-ФЗ  «О приватизации государственного и муниципального имущества», Постановления Правительства РФ от 22 июля 2002</w:t>
      </w:r>
      <w:proofErr w:type="gramEnd"/>
      <w:r w:rsidR="000E0475" w:rsidRPr="000E0475">
        <w:rPr>
          <w:rFonts w:ascii="Times New Roman" w:hAnsi="Times New Roman" w:cs="Times New Roman"/>
          <w:sz w:val="24"/>
          <w:szCs w:val="24"/>
        </w:rPr>
        <w:t xml:space="preserve"> </w:t>
      </w:r>
      <w:proofErr w:type="gramStart"/>
      <w:r w:rsidR="000E0475" w:rsidRPr="000E0475">
        <w:rPr>
          <w:rFonts w:ascii="Times New Roman" w:hAnsi="Times New Roman" w:cs="Times New Roman"/>
          <w:sz w:val="24"/>
          <w:szCs w:val="24"/>
        </w:rPr>
        <w:t xml:space="preserve">г.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п. 3 ч.1 ст. 3, ст. 29, 35, 50 Устава Вольского муниципального района,  </w:t>
      </w:r>
      <w:proofErr w:type="spellStart"/>
      <w:r w:rsidR="000E0475" w:rsidRPr="000E0475">
        <w:rPr>
          <w:rFonts w:ascii="Times New Roman" w:hAnsi="Times New Roman" w:cs="Times New Roman"/>
          <w:sz w:val="24"/>
          <w:szCs w:val="24"/>
        </w:rPr>
        <w:t>п.п</w:t>
      </w:r>
      <w:proofErr w:type="spellEnd"/>
      <w:r w:rsidR="000E0475" w:rsidRPr="000E0475">
        <w:rPr>
          <w:rFonts w:ascii="Times New Roman" w:hAnsi="Times New Roman" w:cs="Times New Roman"/>
          <w:sz w:val="24"/>
          <w:szCs w:val="24"/>
        </w:rPr>
        <w:t>. 12 п. 2 «Положения о Комитете по управлению муниципальным имуществом и природными ресурсами администрации Вольского муниципального района», утвержденного постановлением администрации Вольского муниципального района от</w:t>
      </w:r>
      <w:proofErr w:type="gramEnd"/>
      <w:r w:rsidR="000E0475" w:rsidRPr="000E0475">
        <w:rPr>
          <w:rFonts w:ascii="Times New Roman" w:hAnsi="Times New Roman" w:cs="Times New Roman"/>
          <w:sz w:val="24"/>
          <w:szCs w:val="24"/>
        </w:rPr>
        <w:t xml:space="preserve"> 18.01.2016 г. № 37</w:t>
      </w:r>
      <w:r w:rsidR="00DC7A66" w:rsidRPr="003862EE">
        <w:rPr>
          <w:rFonts w:ascii="Times New Roman" w:hAnsi="Times New Roman" w:cs="Times New Roman"/>
          <w:sz w:val="24"/>
          <w:szCs w:val="24"/>
        </w:rPr>
        <w:t>,</w:t>
      </w:r>
      <w:r w:rsidRPr="003862EE">
        <w:rPr>
          <w:rFonts w:ascii="Times New Roman" w:hAnsi="Times New Roman" w:cs="Times New Roman"/>
          <w:sz w:val="24"/>
          <w:szCs w:val="24"/>
        </w:rPr>
        <w:t xml:space="preserve"> и на основании постановления  администрации  Вольского муниципального района Саратовской области </w:t>
      </w:r>
      <w:r w:rsidRPr="000E0475">
        <w:rPr>
          <w:rFonts w:ascii="Times New Roman" w:hAnsi="Times New Roman" w:cs="Times New Roman"/>
          <w:color w:val="FF0000"/>
          <w:sz w:val="24"/>
          <w:szCs w:val="24"/>
        </w:rPr>
        <w:t xml:space="preserve">от </w:t>
      </w:r>
      <w:r w:rsidR="00BC47EC">
        <w:rPr>
          <w:rFonts w:ascii="Times New Roman" w:hAnsi="Times New Roman" w:cs="Times New Roman"/>
          <w:color w:val="FF0000"/>
          <w:sz w:val="24"/>
          <w:szCs w:val="24"/>
        </w:rPr>
        <w:t xml:space="preserve">14.05.2018г. № 806 </w:t>
      </w:r>
      <w:r w:rsidRPr="003862EE">
        <w:rPr>
          <w:rFonts w:ascii="Times New Roman" w:hAnsi="Times New Roman" w:cs="Times New Roman"/>
          <w:sz w:val="24"/>
          <w:szCs w:val="24"/>
        </w:rPr>
        <w:t xml:space="preserve"> «</w:t>
      </w:r>
      <w:r w:rsidR="000E0475" w:rsidRPr="000E0475">
        <w:rPr>
          <w:rFonts w:ascii="Times New Roman" w:hAnsi="Times New Roman" w:cs="Times New Roman"/>
          <w:sz w:val="24"/>
          <w:szCs w:val="24"/>
        </w:rPr>
        <w:t>О приватизации нежилого здания, общей площадью 2209,6 кв.м., Литер</w:t>
      </w:r>
      <w:proofErr w:type="gramStart"/>
      <w:r w:rsidR="000E0475" w:rsidRPr="000E0475">
        <w:rPr>
          <w:rFonts w:ascii="Times New Roman" w:hAnsi="Times New Roman" w:cs="Times New Roman"/>
          <w:sz w:val="24"/>
          <w:szCs w:val="24"/>
        </w:rPr>
        <w:t xml:space="preserve"> А</w:t>
      </w:r>
      <w:proofErr w:type="gramEnd"/>
      <w:r w:rsidR="000E0475" w:rsidRPr="000E0475">
        <w:rPr>
          <w:rFonts w:ascii="Times New Roman" w:hAnsi="Times New Roman" w:cs="Times New Roman"/>
          <w:sz w:val="24"/>
          <w:szCs w:val="24"/>
        </w:rPr>
        <w:t xml:space="preserve">, кадастровый номер 64:42:010147:365 и земельного участка общей площадью 2274 кв.м. кадастровый номер 64:42:010147:36, разрешенное использование: для размещения нежилого здания, категория земель: земли населенных пунктов, расположенных по адресу: Саратовская область, г. Вольск, ул. Ленина, д. 61 и </w:t>
      </w:r>
      <w:proofErr w:type="gramStart"/>
      <w:r w:rsidR="000E0475" w:rsidRPr="000E0475">
        <w:rPr>
          <w:rFonts w:ascii="Times New Roman" w:hAnsi="Times New Roman" w:cs="Times New Roman"/>
          <w:sz w:val="24"/>
          <w:szCs w:val="24"/>
        </w:rPr>
        <w:t>создании</w:t>
      </w:r>
      <w:proofErr w:type="gramEnd"/>
      <w:r w:rsidR="000E0475" w:rsidRPr="000E0475">
        <w:rPr>
          <w:rFonts w:ascii="Times New Roman" w:hAnsi="Times New Roman" w:cs="Times New Roman"/>
          <w:sz w:val="24"/>
          <w:szCs w:val="24"/>
        </w:rPr>
        <w:t xml:space="preserve"> комиссии по пр</w:t>
      </w:r>
      <w:r w:rsidR="005E3BB0">
        <w:rPr>
          <w:rFonts w:ascii="Times New Roman" w:hAnsi="Times New Roman" w:cs="Times New Roman"/>
          <w:sz w:val="24"/>
          <w:szCs w:val="24"/>
        </w:rPr>
        <w:t>одаже муниципального имущества</w:t>
      </w:r>
      <w:r w:rsidRPr="003862EE">
        <w:rPr>
          <w:rFonts w:ascii="Times New Roman" w:hAnsi="Times New Roman" w:cs="Times New Roman"/>
          <w:sz w:val="24"/>
          <w:szCs w:val="24"/>
        </w:rPr>
        <w:t xml:space="preserve">», объявляет  </w:t>
      </w:r>
      <w:r w:rsidR="005E3BB0" w:rsidRPr="005F10AB">
        <w:rPr>
          <w:rFonts w:ascii="Times New Roman" w:hAnsi="Times New Roman" w:cs="Times New Roman"/>
          <w:b/>
          <w:sz w:val="24"/>
          <w:szCs w:val="24"/>
        </w:rPr>
        <w:t>25 июня 2018</w:t>
      </w:r>
      <w:r w:rsidRPr="005F10AB">
        <w:rPr>
          <w:rFonts w:ascii="Times New Roman" w:hAnsi="Times New Roman" w:cs="Times New Roman"/>
          <w:b/>
          <w:sz w:val="24"/>
          <w:szCs w:val="24"/>
        </w:rPr>
        <w:t xml:space="preserve"> года</w:t>
      </w:r>
      <w:r w:rsidRPr="003862EE">
        <w:rPr>
          <w:rFonts w:ascii="Times New Roman" w:hAnsi="Times New Roman" w:cs="Times New Roman"/>
          <w:sz w:val="24"/>
          <w:szCs w:val="24"/>
        </w:rPr>
        <w:t xml:space="preserve"> о продаже </w:t>
      </w:r>
      <w:r w:rsidR="00DC3AE2" w:rsidRPr="003862EE">
        <w:rPr>
          <w:rFonts w:ascii="Times New Roman" w:hAnsi="Times New Roman" w:cs="Times New Roman"/>
          <w:sz w:val="24"/>
          <w:szCs w:val="24"/>
        </w:rPr>
        <w:t xml:space="preserve">посредством публичного предложения </w:t>
      </w:r>
      <w:r w:rsidRPr="003862EE">
        <w:rPr>
          <w:rFonts w:ascii="Times New Roman" w:hAnsi="Times New Roman" w:cs="Times New Roman"/>
          <w:sz w:val="24"/>
          <w:szCs w:val="24"/>
        </w:rPr>
        <w:t>путем проведения открытых аукционных торгов следующего муниципального имущества</w:t>
      </w:r>
      <w:r w:rsidR="00DC3AE2" w:rsidRPr="003862EE">
        <w:rPr>
          <w:rFonts w:ascii="Times New Roman" w:hAnsi="Times New Roman" w:cs="Times New Roman"/>
          <w:sz w:val="24"/>
          <w:szCs w:val="24"/>
        </w:rPr>
        <w:t>:</w:t>
      </w:r>
    </w:p>
    <w:p w:rsidR="00CB7535" w:rsidRPr="003862EE" w:rsidRDefault="005E3BB0" w:rsidP="003862EE">
      <w:pPr>
        <w:spacing w:after="0" w:line="240" w:lineRule="auto"/>
        <w:ind w:firstLine="567"/>
        <w:contextualSpacing/>
        <w:jc w:val="both"/>
        <w:rPr>
          <w:rFonts w:ascii="Times New Roman" w:hAnsi="Times New Roman" w:cs="Times New Roman"/>
          <w:sz w:val="24"/>
          <w:szCs w:val="24"/>
        </w:rPr>
      </w:pPr>
      <w:r w:rsidRPr="005F10AB">
        <w:rPr>
          <w:rFonts w:ascii="Times New Roman" w:hAnsi="Times New Roman" w:cs="Times New Roman"/>
          <w:b/>
          <w:sz w:val="24"/>
          <w:szCs w:val="24"/>
        </w:rPr>
        <w:t>Лот № 1:</w:t>
      </w:r>
      <w:r w:rsidRPr="005E3BB0">
        <w:rPr>
          <w:rFonts w:ascii="Times New Roman" w:hAnsi="Times New Roman" w:cs="Times New Roman"/>
          <w:sz w:val="24"/>
          <w:szCs w:val="24"/>
        </w:rPr>
        <w:t xml:space="preserve"> Нежилое здание, назначение: нежилое, общей площадью 2209,6 кв.м., Литер</w:t>
      </w:r>
      <w:proofErr w:type="gramStart"/>
      <w:r w:rsidRPr="005E3BB0">
        <w:rPr>
          <w:rFonts w:ascii="Times New Roman" w:hAnsi="Times New Roman" w:cs="Times New Roman"/>
          <w:sz w:val="24"/>
          <w:szCs w:val="24"/>
        </w:rPr>
        <w:t xml:space="preserve"> А</w:t>
      </w:r>
      <w:proofErr w:type="gramEnd"/>
      <w:r w:rsidRPr="005E3BB0">
        <w:rPr>
          <w:rFonts w:ascii="Times New Roman" w:hAnsi="Times New Roman" w:cs="Times New Roman"/>
          <w:sz w:val="24"/>
          <w:szCs w:val="24"/>
        </w:rPr>
        <w:t>, кадастровый номер 64:42:010147:365, инвентарный номер 63:211:002:005167790:А и земельный участок общей площадью 2274 кв.м. кадастровый номер 64:42:010147:36, разрешенное использование: для размещения нежилого здания, категория земель: земли населенных пунктов, расположенные по адресу: Саратовская область, г. Вольск, ул. Ленина, д. 61.</w:t>
      </w:r>
    </w:p>
    <w:p w:rsidR="006968D2" w:rsidRDefault="006968D2" w:rsidP="006968D2">
      <w:pPr>
        <w:spacing w:after="0" w:line="240" w:lineRule="auto"/>
        <w:contextualSpacing/>
        <w:jc w:val="both"/>
        <w:rPr>
          <w:rFonts w:ascii="Times New Roman" w:hAnsi="Times New Roman" w:cs="Times New Roman"/>
          <w:sz w:val="24"/>
          <w:szCs w:val="24"/>
        </w:rPr>
      </w:pPr>
    </w:p>
    <w:p w:rsidR="009E78AF" w:rsidRDefault="00BB7903" w:rsidP="006968D2">
      <w:pPr>
        <w:spacing w:after="0" w:line="240" w:lineRule="auto"/>
        <w:contextualSpacing/>
        <w:jc w:val="both"/>
        <w:rPr>
          <w:rFonts w:ascii="Times New Roman" w:hAnsi="Times New Roman" w:cs="Times New Roman"/>
          <w:sz w:val="24"/>
          <w:szCs w:val="24"/>
        </w:rPr>
      </w:pPr>
      <w:r w:rsidRPr="003862EE">
        <w:rPr>
          <w:rFonts w:ascii="Times New Roman" w:hAnsi="Times New Roman" w:cs="Times New Roman"/>
          <w:sz w:val="24"/>
          <w:szCs w:val="24"/>
        </w:rPr>
        <w:t>Сведения о предыдущих торгах:</w:t>
      </w:r>
    </w:p>
    <w:p w:rsidR="006968D2" w:rsidRDefault="009E78AF" w:rsidP="006968D2">
      <w:pPr>
        <w:spacing w:after="0" w:line="240" w:lineRule="auto"/>
        <w:ind w:firstLine="567"/>
        <w:contextualSpacing/>
        <w:jc w:val="both"/>
        <w:rPr>
          <w:rFonts w:ascii="Times New Roman" w:hAnsi="Times New Roman" w:cs="Times New Roman"/>
          <w:sz w:val="24"/>
          <w:szCs w:val="24"/>
        </w:rPr>
      </w:pPr>
      <w:r w:rsidRPr="005805AC">
        <w:rPr>
          <w:sz w:val="24"/>
          <w:szCs w:val="24"/>
        </w:rPr>
        <w:t xml:space="preserve"> </w:t>
      </w:r>
      <w:r w:rsidRPr="006968D2">
        <w:rPr>
          <w:rFonts w:ascii="Times New Roman" w:hAnsi="Times New Roman" w:cs="Times New Roman"/>
          <w:sz w:val="24"/>
          <w:szCs w:val="24"/>
        </w:rPr>
        <w:t xml:space="preserve">на 23.01.2018г. была назначена продажа объектов недвижимости. Аукцион признан несостоявшимся по причине отсутствия заявок. </w:t>
      </w:r>
    </w:p>
    <w:p w:rsidR="006968D2" w:rsidRPr="006968D2" w:rsidRDefault="006968D2" w:rsidP="006968D2">
      <w:pPr>
        <w:spacing w:after="0" w:line="240" w:lineRule="auto"/>
        <w:ind w:firstLine="567"/>
        <w:contextualSpacing/>
        <w:jc w:val="both"/>
        <w:rPr>
          <w:rFonts w:ascii="Times New Roman" w:hAnsi="Times New Roman" w:cs="Times New Roman"/>
          <w:sz w:val="24"/>
          <w:szCs w:val="24"/>
        </w:rPr>
      </w:pPr>
      <w:r w:rsidRPr="006968D2">
        <w:rPr>
          <w:rFonts w:ascii="Times New Roman" w:hAnsi="Times New Roman" w:cs="Times New Roman"/>
          <w:sz w:val="24"/>
          <w:szCs w:val="24"/>
        </w:rPr>
        <w:t xml:space="preserve">на 15.05.2018г. была назначена продажа объектов недвижимости. Аукцион признан несостоявшимся по причине отсутствия заявок. </w:t>
      </w:r>
    </w:p>
    <w:p w:rsidR="00D063B5" w:rsidRDefault="00D063B5" w:rsidP="00D063B5">
      <w:pPr>
        <w:spacing w:after="0" w:line="240" w:lineRule="auto"/>
        <w:jc w:val="both"/>
        <w:rPr>
          <w:rFonts w:ascii="Times New Roman" w:eastAsia="Times New Roman" w:hAnsi="Times New Roman" w:cs="Times New Roman"/>
          <w:sz w:val="24"/>
          <w:szCs w:val="24"/>
          <w:lang w:eastAsia="ru-RU"/>
        </w:rPr>
      </w:pPr>
    </w:p>
    <w:p w:rsidR="00D063B5" w:rsidRPr="00D063B5" w:rsidRDefault="00D063B5" w:rsidP="00D063B5">
      <w:pPr>
        <w:spacing w:after="0" w:line="240" w:lineRule="auto"/>
        <w:jc w:val="both"/>
        <w:rPr>
          <w:rFonts w:ascii="Times New Roman" w:eastAsia="Times New Roman" w:hAnsi="Times New Roman" w:cs="Times New Roman"/>
          <w:sz w:val="24"/>
          <w:szCs w:val="24"/>
          <w:lang w:eastAsia="ru-RU"/>
        </w:rPr>
      </w:pPr>
      <w:r w:rsidRPr="00D063B5">
        <w:rPr>
          <w:rFonts w:ascii="Times New Roman" w:eastAsia="Times New Roman" w:hAnsi="Times New Roman" w:cs="Times New Roman"/>
          <w:sz w:val="24"/>
          <w:szCs w:val="24"/>
          <w:lang w:eastAsia="ru-RU"/>
        </w:rPr>
        <w:t xml:space="preserve">Сведения об Имуществе: </w:t>
      </w:r>
    </w:p>
    <w:p w:rsidR="00D063B5" w:rsidRPr="00D063B5" w:rsidRDefault="00D063B5" w:rsidP="00D063B5">
      <w:pPr>
        <w:spacing w:after="0" w:line="240" w:lineRule="auto"/>
        <w:jc w:val="both"/>
        <w:rPr>
          <w:rFonts w:ascii="Times New Roman" w:eastAsia="Times New Roman" w:hAnsi="Times New Roman" w:cs="Times New Roman"/>
          <w:sz w:val="24"/>
          <w:szCs w:val="24"/>
          <w:lang w:eastAsia="ru-RU"/>
        </w:rPr>
      </w:pPr>
      <w:r w:rsidRPr="00D063B5">
        <w:rPr>
          <w:rFonts w:ascii="Times New Roman" w:eastAsia="Times New Roman" w:hAnsi="Times New Roman" w:cs="Times New Roman"/>
          <w:sz w:val="24"/>
          <w:szCs w:val="24"/>
          <w:lang w:eastAsia="ru-RU"/>
        </w:rPr>
        <w:t>Ограничение прав и обременение объекта недвижимости:</w:t>
      </w:r>
    </w:p>
    <w:p w:rsidR="00D063B5" w:rsidRPr="00D063B5" w:rsidRDefault="00D063B5" w:rsidP="00D063B5">
      <w:pPr>
        <w:spacing w:after="0" w:line="240" w:lineRule="auto"/>
        <w:jc w:val="both"/>
        <w:rPr>
          <w:rFonts w:ascii="Times New Roman" w:eastAsia="Times New Roman" w:hAnsi="Times New Roman" w:cs="Times New Roman"/>
          <w:sz w:val="24"/>
          <w:szCs w:val="24"/>
          <w:lang w:eastAsia="ru-RU"/>
        </w:rPr>
      </w:pPr>
      <w:r w:rsidRPr="00D063B5">
        <w:rPr>
          <w:rFonts w:ascii="Times New Roman" w:eastAsia="Times New Roman" w:hAnsi="Times New Roman" w:cs="Times New Roman"/>
          <w:sz w:val="24"/>
          <w:szCs w:val="24"/>
          <w:lang w:eastAsia="ru-RU"/>
        </w:rPr>
        <w:t>Договор аренды земельного участка № 072004 от 27.07.2007г., дата регистрации 19.12.2007г., № 64-64-16/085/2007-274;</w:t>
      </w:r>
    </w:p>
    <w:p w:rsidR="00D063B5" w:rsidRPr="00D063B5" w:rsidRDefault="00D063B5" w:rsidP="00D063B5">
      <w:pPr>
        <w:spacing w:after="0" w:line="240" w:lineRule="auto"/>
        <w:jc w:val="both"/>
        <w:rPr>
          <w:rFonts w:ascii="Times New Roman" w:eastAsia="Times New Roman" w:hAnsi="Times New Roman" w:cs="Times New Roman"/>
          <w:sz w:val="24"/>
          <w:szCs w:val="24"/>
          <w:lang w:eastAsia="ru-RU"/>
        </w:rPr>
      </w:pPr>
      <w:r w:rsidRPr="00D063B5">
        <w:rPr>
          <w:rFonts w:ascii="Times New Roman" w:eastAsia="Times New Roman" w:hAnsi="Times New Roman" w:cs="Times New Roman"/>
          <w:sz w:val="24"/>
          <w:szCs w:val="24"/>
          <w:lang w:eastAsia="ru-RU"/>
        </w:rPr>
        <w:t>Договор замены стороны в обязательстве от 21.06.2010, дата регистрации 06.07.2010, № 64-64-29/044/2010-402.</w:t>
      </w:r>
    </w:p>
    <w:p w:rsidR="00D063B5" w:rsidRPr="00D063B5" w:rsidRDefault="00D063B5" w:rsidP="00D063B5">
      <w:pPr>
        <w:spacing w:after="0" w:line="240" w:lineRule="auto"/>
        <w:jc w:val="both"/>
        <w:rPr>
          <w:rFonts w:ascii="Times New Roman" w:eastAsia="Times New Roman" w:hAnsi="Times New Roman" w:cs="Times New Roman"/>
          <w:sz w:val="24"/>
          <w:szCs w:val="24"/>
          <w:lang w:eastAsia="ru-RU"/>
        </w:rPr>
      </w:pPr>
      <w:r w:rsidRPr="00D063B5">
        <w:rPr>
          <w:rFonts w:ascii="Times New Roman" w:eastAsia="Times New Roman" w:hAnsi="Times New Roman" w:cs="Times New Roman"/>
          <w:sz w:val="24"/>
          <w:szCs w:val="24"/>
          <w:lang w:eastAsia="ru-RU"/>
        </w:rPr>
        <w:t>Срок, на который установлено ограничение прав и обременение объекта: с 06.07.2010г. по 07.11.2021г.</w:t>
      </w:r>
    </w:p>
    <w:p w:rsidR="00D063B5" w:rsidRPr="00D063B5" w:rsidRDefault="00D063B5" w:rsidP="00D063B5">
      <w:pPr>
        <w:spacing w:after="0" w:line="240" w:lineRule="auto"/>
        <w:jc w:val="both"/>
        <w:rPr>
          <w:rFonts w:ascii="Times New Roman" w:eastAsia="Times New Roman" w:hAnsi="Times New Roman" w:cs="Times New Roman"/>
          <w:sz w:val="24"/>
          <w:szCs w:val="24"/>
          <w:lang w:eastAsia="ru-RU"/>
        </w:rPr>
      </w:pPr>
      <w:r w:rsidRPr="00D063B5">
        <w:rPr>
          <w:rFonts w:ascii="Times New Roman" w:eastAsia="Times New Roman" w:hAnsi="Times New Roman" w:cs="Times New Roman"/>
          <w:sz w:val="24"/>
          <w:szCs w:val="24"/>
          <w:lang w:eastAsia="ru-RU"/>
        </w:rPr>
        <w:lastRenderedPageBreak/>
        <w:t>Лицо, в пользу которого установлено ограничение  и обременение объекта: Общество с ограниченной ответственностью «Управляющая рынком компания»</w:t>
      </w:r>
    </w:p>
    <w:p w:rsidR="00D063B5" w:rsidRPr="00D063B5" w:rsidRDefault="00D063B5" w:rsidP="00D063B5">
      <w:pPr>
        <w:spacing w:after="0" w:line="240" w:lineRule="auto"/>
        <w:jc w:val="both"/>
        <w:rPr>
          <w:rFonts w:ascii="Times New Roman" w:eastAsia="Times New Roman" w:hAnsi="Times New Roman" w:cs="Times New Roman"/>
          <w:sz w:val="24"/>
          <w:szCs w:val="24"/>
          <w:lang w:eastAsia="ru-RU"/>
        </w:rPr>
      </w:pPr>
      <w:r w:rsidRPr="00D063B5">
        <w:rPr>
          <w:rFonts w:ascii="Times New Roman" w:eastAsia="Times New Roman" w:hAnsi="Times New Roman" w:cs="Times New Roman"/>
          <w:sz w:val="24"/>
          <w:szCs w:val="24"/>
          <w:lang w:eastAsia="ru-RU"/>
        </w:rPr>
        <w:t>Договор аренды нежилого здания от 08.11.2006 № 060164, дата регистрации 14.11.2006, № 64-64-16/073/2006-371.</w:t>
      </w:r>
    </w:p>
    <w:p w:rsidR="00D063B5" w:rsidRPr="00D063B5" w:rsidRDefault="00D063B5" w:rsidP="00D063B5">
      <w:pPr>
        <w:spacing w:after="0" w:line="240" w:lineRule="auto"/>
        <w:jc w:val="both"/>
        <w:rPr>
          <w:rFonts w:ascii="Times New Roman" w:eastAsia="Times New Roman" w:hAnsi="Times New Roman" w:cs="Times New Roman"/>
          <w:sz w:val="24"/>
          <w:szCs w:val="24"/>
          <w:lang w:eastAsia="ru-RU"/>
        </w:rPr>
      </w:pPr>
      <w:r w:rsidRPr="00D063B5">
        <w:rPr>
          <w:rFonts w:ascii="Times New Roman" w:eastAsia="Times New Roman" w:hAnsi="Times New Roman" w:cs="Times New Roman"/>
          <w:sz w:val="24"/>
          <w:szCs w:val="24"/>
          <w:lang w:eastAsia="ru-RU"/>
        </w:rPr>
        <w:t>Договор замены стороны в обязательстве от 18.06.2010, дата регистрации 06.07.2010, № 64-64-29/064/2010-093.</w:t>
      </w:r>
    </w:p>
    <w:p w:rsidR="00D063B5" w:rsidRPr="00D063B5" w:rsidRDefault="00D063B5" w:rsidP="00D063B5">
      <w:pPr>
        <w:spacing w:after="0" w:line="240" w:lineRule="auto"/>
        <w:jc w:val="both"/>
        <w:rPr>
          <w:rFonts w:ascii="Times New Roman" w:eastAsia="Times New Roman" w:hAnsi="Times New Roman" w:cs="Times New Roman"/>
          <w:sz w:val="24"/>
          <w:szCs w:val="24"/>
          <w:lang w:eastAsia="ru-RU"/>
        </w:rPr>
      </w:pPr>
      <w:r w:rsidRPr="00D063B5">
        <w:rPr>
          <w:rFonts w:ascii="Times New Roman" w:eastAsia="Times New Roman" w:hAnsi="Times New Roman" w:cs="Times New Roman"/>
          <w:sz w:val="24"/>
          <w:szCs w:val="24"/>
          <w:lang w:eastAsia="ru-RU"/>
        </w:rPr>
        <w:t>Срок, на который установлено ограничение прав и обременение объекта: с 06.07.2010г. по 07.11.2021г.</w:t>
      </w:r>
    </w:p>
    <w:p w:rsidR="00D063B5" w:rsidRPr="00D063B5" w:rsidRDefault="00D063B5" w:rsidP="00D063B5">
      <w:pPr>
        <w:spacing w:after="0" w:line="240" w:lineRule="auto"/>
        <w:jc w:val="both"/>
        <w:rPr>
          <w:rFonts w:ascii="Times New Roman" w:eastAsia="Times New Roman" w:hAnsi="Times New Roman" w:cs="Times New Roman"/>
          <w:sz w:val="24"/>
          <w:szCs w:val="24"/>
          <w:lang w:eastAsia="ru-RU"/>
        </w:rPr>
      </w:pPr>
      <w:r w:rsidRPr="00D063B5">
        <w:rPr>
          <w:rFonts w:ascii="Times New Roman" w:eastAsia="Times New Roman" w:hAnsi="Times New Roman" w:cs="Times New Roman"/>
          <w:sz w:val="24"/>
          <w:szCs w:val="24"/>
          <w:lang w:eastAsia="ru-RU"/>
        </w:rPr>
        <w:t>Лицо, в пользу которого установлено ограничение  и обременение объекта: Общество с ограниченной ответственностью «Управляющая рынком компания»</w:t>
      </w:r>
    </w:p>
    <w:p w:rsidR="00D063B5" w:rsidRPr="00D063B5" w:rsidRDefault="00D063B5" w:rsidP="00D063B5">
      <w:pPr>
        <w:spacing w:after="0" w:line="240" w:lineRule="auto"/>
        <w:jc w:val="both"/>
        <w:rPr>
          <w:rFonts w:ascii="Times New Roman" w:eastAsia="Times New Roman" w:hAnsi="Times New Roman" w:cs="Times New Roman"/>
          <w:sz w:val="24"/>
          <w:szCs w:val="24"/>
          <w:lang w:eastAsia="ru-RU"/>
        </w:rPr>
      </w:pPr>
      <w:r w:rsidRPr="00D063B5">
        <w:rPr>
          <w:rFonts w:ascii="Times New Roman" w:eastAsia="Times New Roman" w:hAnsi="Times New Roman" w:cs="Times New Roman"/>
          <w:sz w:val="24"/>
          <w:szCs w:val="24"/>
          <w:lang w:eastAsia="ru-RU"/>
        </w:rPr>
        <w:t>Договор аренды нежилого здания от 08.11.2006 № 060164, дата регистрации 14.11.2006, № 64-64-16/073/2006-371.</w:t>
      </w:r>
    </w:p>
    <w:p w:rsidR="00D063B5" w:rsidRPr="00D063B5" w:rsidRDefault="00D063B5" w:rsidP="00D063B5">
      <w:pPr>
        <w:spacing w:after="0" w:line="240" w:lineRule="auto"/>
        <w:jc w:val="both"/>
        <w:rPr>
          <w:rFonts w:ascii="Times New Roman" w:eastAsia="Times New Roman" w:hAnsi="Times New Roman" w:cs="Times New Roman"/>
          <w:sz w:val="24"/>
          <w:szCs w:val="24"/>
          <w:lang w:eastAsia="ru-RU"/>
        </w:rPr>
      </w:pPr>
      <w:r w:rsidRPr="00D063B5">
        <w:rPr>
          <w:rFonts w:ascii="Times New Roman" w:eastAsia="Times New Roman" w:hAnsi="Times New Roman" w:cs="Times New Roman"/>
          <w:sz w:val="24"/>
          <w:szCs w:val="24"/>
          <w:lang w:eastAsia="ru-RU"/>
        </w:rPr>
        <w:t>Договор замены стороны в обязательстве от 18.06.2010, дата регистрации 06.07.2010, № 64-64-29/064/2010-093.</w:t>
      </w:r>
    </w:p>
    <w:p w:rsidR="00D063B5" w:rsidRPr="00D063B5" w:rsidRDefault="00D063B5" w:rsidP="00D063B5">
      <w:pPr>
        <w:spacing w:after="0" w:line="240" w:lineRule="auto"/>
        <w:jc w:val="both"/>
        <w:rPr>
          <w:rFonts w:ascii="Times New Roman" w:eastAsia="Times New Roman" w:hAnsi="Times New Roman" w:cs="Times New Roman"/>
          <w:sz w:val="24"/>
          <w:szCs w:val="24"/>
          <w:lang w:eastAsia="ru-RU"/>
        </w:rPr>
      </w:pPr>
      <w:r w:rsidRPr="00D063B5">
        <w:rPr>
          <w:rFonts w:ascii="Times New Roman" w:eastAsia="Times New Roman" w:hAnsi="Times New Roman" w:cs="Times New Roman"/>
          <w:sz w:val="24"/>
          <w:szCs w:val="24"/>
          <w:lang w:eastAsia="ru-RU"/>
        </w:rPr>
        <w:t>Договор замены стороны в обязательстве от 16.05.2013г., дата регистрации 19.06.2013, № 64-64-06/033/2013-394.</w:t>
      </w:r>
    </w:p>
    <w:p w:rsidR="00D063B5" w:rsidRPr="00D063B5" w:rsidRDefault="00D063B5" w:rsidP="00D063B5">
      <w:pPr>
        <w:spacing w:after="0" w:line="240" w:lineRule="auto"/>
        <w:jc w:val="both"/>
        <w:rPr>
          <w:rFonts w:ascii="Times New Roman" w:eastAsia="Times New Roman" w:hAnsi="Times New Roman" w:cs="Times New Roman"/>
          <w:sz w:val="24"/>
          <w:szCs w:val="24"/>
          <w:lang w:eastAsia="ru-RU"/>
        </w:rPr>
      </w:pPr>
      <w:r w:rsidRPr="00D063B5">
        <w:rPr>
          <w:rFonts w:ascii="Times New Roman" w:eastAsia="Times New Roman" w:hAnsi="Times New Roman" w:cs="Times New Roman"/>
          <w:sz w:val="24"/>
          <w:szCs w:val="24"/>
          <w:lang w:eastAsia="ru-RU"/>
        </w:rPr>
        <w:t>Срок, на который установлено ограничение прав и обременение объекта: с 14.11.2006г. по 07.11.2021г.</w:t>
      </w:r>
    </w:p>
    <w:p w:rsidR="00D063B5" w:rsidRPr="00D063B5" w:rsidRDefault="00D063B5" w:rsidP="00D063B5">
      <w:pPr>
        <w:spacing w:after="0" w:line="240" w:lineRule="auto"/>
        <w:jc w:val="both"/>
        <w:rPr>
          <w:rFonts w:ascii="Times New Roman" w:eastAsia="Times New Roman" w:hAnsi="Times New Roman" w:cs="Times New Roman"/>
          <w:sz w:val="24"/>
          <w:szCs w:val="24"/>
          <w:lang w:eastAsia="ru-RU"/>
        </w:rPr>
      </w:pPr>
      <w:r w:rsidRPr="00D063B5">
        <w:rPr>
          <w:rFonts w:ascii="Times New Roman" w:eastAsia="Times New Roman" w:hAnsi="Times New Roman" w:cs="Times New Roman"/>
          <w:sz w:val="24"/>
          <w:szCs w:val="24"/>
          <w:lang w:eastAsia="ru-RU"/>
        </w:rPr>
        <w:t>Лицо, в пользу которого установлено ограничение  и обременение объекта: Зотина Наталья Николаевна</w:t>
      </w:r>
    </w:p>
    <w:p w:rsidR="00D063B5" w:rsidRPr="00D063B5" w:rsidRDefault="00D063B5" w:rsidP="00D063B5">
      <w:pPr>
        <w:spacing w:after="0" w:line="240" w:lineRule="auto"/>
        <w:jc w:val="both"/>
        <w:rPr>
          <w:rFonts w:ascii="Times New Roman" w:eastAsia="Times New Roman" w:hAnsi="Times New Roman" w:cs="Times New Roman"/>
          <w:sz w:val="24"/>
          <w:szCs w:val="24"/>
          <w:lang w:eastAsia="ru-RU"/>
        </w:rPr>
      </w:pPr>
      <w:r w:rsidRPr="00D063B5">
        <w:rPr>
          <w:rFonts w:ascii="Times New Roman" w:eastAsia="Times New Roman" w:hAnsi="Times New Roman" w:cs="Times New Roman"/>
          <w:sz w:val="24"/>
          <w:szCs w:val="24"/>
          <w:lang w:eastAsia="ru-RU"/>
        </w:rPr>
        <w:t>Перечень имущества представлен в Приложении № 1 к настоящему Информационному сообщению.</w:t>
      </w:r>
    </w:p>
    <w:p w:rsidR="007E5F9C" w:rsidRPr="003862EE" w:rsidRDefault="007E5F9C" w:rsidP="003862EE">
      <w:pPr>
        <w:spacing w:after="0" w:line="240" w:lineRule="auto"/>
        <w:ind w:firstLine="567"/>
        <w:contextualSpacing/>
        <w:jc w:val="both"/>
        <w:rPr>
          <w:rFonts w:ascii="Times New Roman" w:hAnsi="Times New Roman" w:cs="Times New Roman"/>
          <w:sz w:val="24"/>
          <w:szCs w:val="24"/>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1630"/>
        <w:gridCol w:w="1630"/>
        <w:gridCol w:w="1630"/>
        <w:gridCol w:w="1630"/>
        <w:gridCol w:w="1630"/>
      </w:tblGrid>
      <w:tr w:rsidR="007E72E9" w:rsidRPr="003F5AF5" w:rsidTr="003F5AF5">
        <w:trPr>
          <w:trHeight w:val="1872"/>
        </w:trPr>
        <w:tc>
          <w:tcPr>
            <w:tcW w:w="1630" w:type="dxa"/>
            <w:tcBorders>
              <w:top w:val="single" w:sz="4" w:space="0" w:color="auto"/>
              <w:left w:val="single" w:sz="4" w:space="0" w:color="auto"/>
              <w:bottom w:val="single" w:sz="4" w:space="0" w:color="auto"/>
              <w:right w:val="single" w:sz="4" w:space="0" w:color="auto"/>
            </w:tcBorders>
            <w:hideMark/>
          </w:tcPr>
          <w:p w:rsidR="007E72E9" w:rsidRPr="003F5AF5" w:rsidRDefault="007E72E9" w:rsidP="00A45DCF">
            <w:pPr>
              <w:spacing w:after="0" w:line="240" w:lineRule="auto"/>
              <w:contextualSpacing/>
              <w:jc w:val="center"/>
              <w:rPr>
                <w:rFonts w:ascii="Times New Roman" w:hAnsi="Times New Roman" w:cs="Times New Roman"/>
                <w:sz w:val="20"/>
                <w:szCs w:val="20"/>
              </w:rPr>
            </w:pPr>
            <w:r w:rsidRPr="003F5AF5">
              <w:rPr>
                <w:rFonts w:ascii="Times New Roman" w:hAnsi="Times New Roman" w:cs="Times New Roman"/>
                <w:sz w:val="20"/>
                <w:szCs w:val="20"/>
              </w:rPr>
              <w:t>№</w:t>
            </w:r>
          </w:p>
          <w:p w:rsidR="007E72E9" w:rsidRPr="003F5AF5" w:rsidRDefault="007E72E9" w:rsidP="00A45DCF">
            <w:pPr>
              <w:spacing w:after="0" w:line="240" w:lineRule="auto"/>
              <w:contextualSpacing/>
              <w:jc w:val="center"/>
              <w:rPr>
                <w:rFonts w:ascii="Times New Roman" w:hAnsi="Times New Roman" w:cs="Times New Roman"/>
                <w:sz w:val="20"/>
                <w:szCs w:val="20"/>
              </w:rPr>
            </w:pPr>
            <w:r w:rsidRPr="003F5AF5">
              <w:rPr>
                <w:rFonts w:ascii="Times New Roman" w:hAnsi="Times New Roman" w:cs="Times New Roman"/>
                <w:sz w:val="20"/>
                <w:szCs w:val="20"/>
              </w:rPr>
              <w:t>лота</w:t>
            </w:r>
          </w:p>
        </w:tc>
        <w:tc>
          <w:tcPr>
            <w:tcW w:w="1630" w:type="dxa"/>
            <w:tcBorders>
              <w:top w:val="single" w:sz="4" w:space="0" w:color="auto"/>
              <w:left w:val="single" w:sz="4" w:space="0" w:color="auto"/>
              <w:bottom w:val="single" w:sz="4" w:space="0" w:color="auto"/>
              <w:right w:val="single" w:sz="4" w:space="0" w:color="auto"/>
            </w:tcBorders>
            <w:hideMark/>
          </w:tcPr>
          <w:p w:rsidR="007E72E9" w:rsidRPr="003F5AF5" w:rsidRDefault="007E72E9" w:rsidP="00A45DCF">
            <w:pPr>
              <w:spacing w:after="0" w:line="240" w:lineRule="auto"/>
              <w:contextualSpacing/>
              <w:jc w:val="center"/>
              <w:rPr>
                <w:rFonts w:ascii="Times New Roman" w:hAnsi="Times New Roman" w:cs="Times New Roman"/>
                <w:sz w:val="20"/>
                <w:szCs w:val="20"/>
              </w:rPr>
            </w:pPr>
            <w:r w:rsidRPr="003F5AF5">
              <w:rPr>
                <w:rFonts w:ascii="Times New Roman" w:hAnsi="Times New Roman" w:cs="Times New Roman"/>
                <w:sz w:val="20"/>
                <w:szCs w:val="20"/>
              </w:rPr>
              <w:t>Начальная цена продажи</w:t>
            </w:r>
          </w:p>
          <w:p w:rsidR="007E72E9" w:rsidRPr="003F5AF5" w:rsidRDefault="007E72E9" w:rsidP="00A45DCF">
            <w:pPr>
              <w:spacing w:after="0" w:line="240" w:lineRule="auto"/>
              <w:contextualSpacing/>
              <w:jc w:val="center"/>
              <w:rPr>
                <w:rFonts w:ascii="Times New Roman" w:hAnsi="Times New Roman" w:cs="Times New Roman"/>
                <w:sz w:val="20"/>
                <w:szCs w:val="20"/>
              </w:rPr>
            </w:pPr>
            <w:r w:rsidRPr="003F5AF5">
              <w:rPr>
                <w:rFonts w:ascii="Times New Roman" w:hAnsi="Times New Roman" w:cs="Times New Roman"/>
                <w:sz w:val="20"/>
                <w:szCs w:val="20"/>
              </w:rPr>
              <w:t>(рублей),</w:t>
            </w:r>
          </w:p>
          <w:p w:rsidR="007E72E9" w:rsidRPr="003F5AF5" w:rsidRDefault="007E72E9" w:rsidP="00A45DCF">
            <w:pPr>
              <w:spacing w:after="0" w:line="240" w:lineRule="auto"/>
              <w:contextualSpacing/>
              <w:jc w:val="center"/>
              <w:rPr>
                <w:rFonts w:ascii="Times New Roman" w:hAnsi="Times New Roman" w:cs="Times New Roman"/>
                <w:sz w:val="20"/>
                <w:szCs w:val="20"/>
              </w:rPr>
            </w:pPr>
            <w:r w:rsidRPr="003F5AF5">
              <w:rPr>
                <w:rFonts w:ascii="Times New Roman" w:hAnsi="Times New Roman" w:cs="Times New Roman"/>
                <w:sz w:val="20"/>
                <w:szCs w:val="20"/>
              </w:rPr>
              <w:t>без учета НДС</w:t>
            </w:r>
          </w:p>
        </w:tc>
        <w:tc>
          <w:tcPr>
            <w:tcW w:w="1630" w:type="dxa"/>
            <w:tcBorders>
              <w:top w:val="single" w:sz="4" w:space="0" w:color="auto"/>
              <w:left w:val="single" w:sz="4" w:space="0" w:color="auto"/>
              <w:bottom w:val="single" w:sz="4" w:space="0" w:color="auto"/>
              <w:right w:val="single" w:sz="4" w:space="0" w:color="auto"/>
            </w:tcBorders>
            <w:hideMark/>
          </w:tcPr>
          <w:p w:rsidR="007E72E9" w:rsidRPr="003F5AF5" w:rsidRDefault="007E72E9" w:rsidP="00A45DCF">
            <w:pPr>
              <w:spacing w:after="0" w:line="240" w:lineRule="auto"/>
              <w:contextualSpacing/>
              <w:jc w:val="center"/>
              <w:rPr>
                <w:rFonts w:ascii="Times New Roman" w:hAnsi="Times New Roman" w:cs="Times New Roman"/>
                <w:sz w:val="20"/>
                <w:szCs w:val="20"/>
              </w:rPr>
            </w:pPr>
            <w:r w:rsidRPr="003F5AF5">
              <w:rPr>
                <w:rFonts w:ascii="Times New Roman" w:hAnsi="Times New Roman" w:cs="Times New Roman"/>
                <w:sz w:val="20"/>
                <w:szCs w:val="20"/>
              </w:rPr>
              <w:t>Сумма задатка</w:t>
            </w:r>
          </w:p>
          <w:p w:rsidR="007E72E9" w:rsidRPr="003F5AF5" w:rsidRDefault="007E72E9" w:rsidP="00A45DCF">
            <w:pPr>
              <w:spacing w:after="0" w:line="240" w:lineRule="auto"/>
              <w:contextualSpacing/>
              <w:jc w:val="center"/>
              <w:rPr>
                <w:rFonts w:ascii="Times New Roman" w:hAnsi="Times New Roman" w:cs="Times New Roman"/>
                <w:sz w:val="20"/>
                <w:szCs w:val="20"/>
              </w:rPr>
            </w:pPr>
            <w:r w:rsidRPr="003F5AF5">
              <w:rPr>
                <w:rFonts w:ascii="Times New Roman" w:hAnsi="Times New Roman" w:cs="Times New Roman"/>
                <w:sz w:val="20"/>
                <w:szCs w:val="20"/>
              </w:rPr>
              <w:t>20%      (рублей),</w:t>
            </w:r>
          </w:p>
          <w:p w:rsidR="007E72E9" w:rsidRPr="003F5AF5" w:rsidRDefault="007E72E9" w:rsidP="00A45DCF">
            <w:pPr>
              <w:spacing w:after="0" w:line="240" w:lineRule="auto"/>
              <w:contextualSpacing/>
              <w:jc w:val="center"/>
              <w:rPr>
                <w:rFonts w:ascii="Times New Roman" w:hAnsi="Times New Roman" w:cs="Times New Roman"/>
                <w:sz w:val="20"/>
                <w:szCs w:val="20"/>
              </w:rPr>
            </w:pPr>
            <w:r w:rsidRPr="003F5AF5">
              <w:rPr>
                <w:rFonts w:ascii="Times New Roman" w:hAnsi="Times New Roman" w:cs="Times New Roman"/>
                <w:sz w:val="20"/>
                <w:szCs w:val="20"/>
              </w:rPr>
              <w:t>без учета НДС</w:t>
            </w:r>
          </w:p>
        </w:tc>
        <w:tc>
          <w:tcPr>
            <w:tcW w:w="1630" w:type="dxa"/>
            <w:tcBorders>
              <w:top w:val="single" w:sz="4" w:space="0" w:color="auto"/>
              <w:left w:val="single" w:sz="4" w:space="0" w:color="auto"/>
              <w:bottom w:val="single" w:sz="4" w:space="0" w:color="auto"/>
              <w:right w:val="single" w:sz="4" w:space="0" w:color="auto"/>
            </w:tcBorders>
            <w:hideMark/>
          </w:tcPr>
          <w:p w:rsidR="007E72E9" w:rsidRPr="003F5AF5" w:rsidRDefault="007E72E9" w:rsidP="00A45DCF">
            <w:pPr>
              <w:spacing w:after="0" w:line="240" w:lineRule="auto"/>
              <w:contextualSpacing/>
              <w:jc w:val="center"/>
              <w:rPr>
                <w:rFonts w:ascii="Times New Roman" w:hAnsi="Times New Roman" w:cs="Times New Roman"/>
                <w:sz w:val="20"/>
                <w:szCs w:val="20"/>
              </w:rPr>
            </w:pPr>
            <w:r w:rsidRPr="003F5AF5">
              <w:rPr>
                <w:rFonts w:ascii="Times New Roman" w:hAnsi="Times New Roman" w:cs="Times New Roman"/>
                <w:sz w:val="20"/>
                <w:szCs w:val="20"/>
              </w:rPr>
              <w:t>Шаг аукциона</w:t>
            </w:r>
          </w:p>
          <w:p w:rsidR="007E72E9" w:rsidRPr="003F5AF5" w:rsidRDefault="007E72E9" w:rsidP="00A45DCF">
            <w:pPr>
              <w:spacing w:after="0" w:line="240" w:lineRule="auto"/>
              <w:contextualSpacing/>
              <w:jc w:val="center"/>
              <w:rPr>
                <w:rFonts w:ascii="Times New Roman" w:hAnsi="Times New Roman" w:cs="Times New Roman"/>
                <w:sz w:val="20"/>
                <w:szCs w:val="20"/>
              </w:rPr>
            </w:pPr>
            <w:r w:rsidRPr="003F5AF5">
              <w:rPr>
                <w:rFonts w:ascii="Times New Roman" w:hAnsi="Times New Roman" w:cs="Times New Roman"/>
                <w:sz w:val="20"/>
                <w:szCs w:val="20"/>
              </w:rPr>
              <w:t>50%  «шага понижения» (рублей),</w:t>
            </w:r>
          </w:p>
          <w:p w:rsidR="007E72E9" w:rsidRPr="003F5AF5" w:rsidRDefault="007E72E9" w:rsidP="00A45DCF">
            <w:pPr>
              <w:spacing w:after="0" w:line="240" w:lineRule="auto"/>
              <w:contextualSpacing/>
              <w:jc w:val="center"/>
              <w:rPr>
                <w:rFonts w:ascii="Times New Roman" w:hAnsi="Times New Roman" w:cs="Times New Roman"/>
                <w:sz w:val="20"/>
                <w:szCs w:val="20"/>
              </w:rPr>
            </w:pPr>
            <w:r w:rsidRPr="003F5AF5">
              <w:rPr>
                <w:rFonts w:ascii="Times New Roman" w:hAnsi="Times New Roman" w:cs="Times New Roman"/>
                <w:sz w:val="20"/>
                <w:szCs w:val="20"/>
              </w:rPr>
              <w:t>без НДС</w:t>
            </w:r>
          </w:p>
        </w:tc>
        <w:tc>
          <w:tcPr>
            <w:tcW w:w="1630" w:type="dxa"/>
            <w:tcBorders>
              <w:top w:val="single" w:sz="4" w:space="0" w:color="auto"/>
              <w:left w:val="single" w:sz="4" w:space="0" w:color="auto"/>
              <w:bottom w:val="single" w:sz="4" w:space="0" w:color="auto"/>
              <w:right w:val="single" w:sz="4" w:space="0" w:color="auto"/>
            </w:tcBorders>
            <w:hideMark/>
          </w:tcPr>
          <w:p w:rsidR="007E72E9" w:rsidRPr="003F5AF5" w:rsidRDefault="007E72E9" w:rsidP="00A45DCF">
            <w:pPr>
              <w:spacing w:after="0" w:line="240" w:lineRule="auto"/>
              <w:ind w:firstLine="1"/>
              <w:contextualSpacing/>
              <w:jc w:val="center"/>
              <w:rPr>
                <w:rFonts w:ascii="Times New Roman" w:hAnsi="Times New Roman" w:cs="Times New Roman"/>
                <w:sz w:val="20"/>
                <w:szCs w:val="20"/>
              </w:rPr>
            </w:pPr>
            <w:r w:rsidRPr="003F5AF5">
              <w:rPr>
                <w:rFonts w:ascii="Times New Roman" w:hAnsi="Times New Roman" w:cs="Times New Roman"/>
                <w:sz w:val="20"/>
                <w:szCs w:val="20"/>
              </w:rPr>
              <w:t>«Шаг понижения» в размере 10% цены первоначального предложения (рублей), без НДС.</w:t>
            </w:r>
          </w:p>
        </w:tc>
        <w:tc>
          <w:tcPr>
            <w:tcW w:w="1630" w:type="dxa"/>
            <w:tcBorders>
              <w:top w:val="single" w:sz="4" w:space="0" w:color="auto"/>
              <w:left w:val="single" w:sz="4" w:space="0" w:color="auto"/>
              <w:bottom w:val="single" w:sz="4" w:space="0" w:color="auto"/>
              <w:right w:val="single" w:sz="4" w:space="0" w:color="auto"/>
            </w:tcBorders>
            <w:hideMark/>
          </w:tcPr>
          <w:p w:rsidR="007E72E9" w:rsidRPr="003F5AF5" w:rsidRDefault="007E72E9" w:rsidP="00A45DCF">
            <w:pPr>
              <w:spacing w:after="0" w:line="240" w:lineRule="auto"/>
              <w:contextualSpacing/>
              <w:jc w:val="center"/>
              <w:rPr>
                <w:rFonts w:ascii="Times New Roman" w:hAnsi="Times New Roman" w:cs="Times New Roman"/>
                <w:sz w:val="20"/>
                <w:szCs w:val="20"/>
              </w:rPr>
            </w:pPr>
            <w:r w:rsidRPr="003F5AF5">
              <w:rPr>
                <w:rFonts w:ascii="Times New Roman" w:hAnsi="Times New Roman" w:cs="Times New Roman"/>
                <w:sz w:val="20"/>
                <w:szCs w:val="20"/>
              </w:rPr>
              <w:t>Цена отсечения (минимальная цена предложения)</w:t>
            </w:r>
          </w:p>
          <w:p w:rsidR="007E72E9" w:rsidRPr="003F5AF5" w:rsidRDefault="007E72E9" w:rsidP="00A45DCF">
            <w:pPr>
              <w:spacing w:after="0" w:line="240" w:lineRule="auto"/>
              <w:contextualSpacing/>
              <w:jc w:val="center"/>
              <w:rPr>
                <w:rFonts w:ascii="Times New Roman" w:hAnsi="Times New Roman" w:cs="Times New Roman"/>
                <w:sz w:val="20"/>
                <w:szCs w:val="20"/>
              </w:rPr>
            </w:pPr>
            <w:r w:rsidRPr="003F5AF5">
              <w:rPr>
                <w:rFonts w:ascii="Times New Roman" w:hAnsi="Times New Roman" w:cs="Times New Roman"/>
                <w:sz w:val="20"/>
                <w:szCs w:val="20"/>
              </w:rPr>
              <w:t>(рублей)</w:t>
            </w:r>
          </w:p>
        </w:tc>
      </w:tr>
      <w:tr w:rsidR="007E72E9" w:rsidRPr="003F5AF5" w:rsidTr="00B47FE3">
        <w:trPr>
          <w:trHeight w:val="428"/>
        </w:trPr>
        <w:tc>
          <w:tcPr>
            <w:tcW w:w="1630" w:type="dxa"/>
            <w:tcBorders>
              <w:top w:val="single" w:sz="4" w:space="0" w:color="auto"/>
              <w:left w:val="single" w:sz="4" w:space="0" w:color="auto"/>
              <w:bottom w:val="single" w:sz="4" w:space="0" w:color="auto"/>
              <w:right w:val="single" w:sz="4" w:space="0" w:color="auto"/>
            </w:tcBorders>
            <w:hideMark/>
          </w:tcPr>
          <w:p w:rsidR="007E72E9" w:rsidRPr="00B47FE3" w:rsidRDefault="007E72E9" w:rsidP="00A45DCF">
            <w:pPr>
              <w:spacing w:after="0" w:line="240" w:lineRule="auto"/>
              <w:contextualSpacing/>
              <w:jc w:val="center"/>
              <w:rPr>
                <w:rFonts w:ascii="Times New Roman" w:hAnsi="Times New Roman" w:cs="Times New Roman"/>
                <w:sz w:val="24"/>
                <w:szCs w:val="24"/>
              </w:rPr>
            </w:pPr>
            <w:r w:rsidRPr="00B47FE3">
              <w:rPr>
                <w:rFonts w:ascii="Times New Roman" w:hAnsi="Times New Roman" w:cs="Times New Roman"/>
                <w:sz w:val="24"/>
                <w:szCs w:val="24"/>
              </w:rPr>
              <w:t>Лот № 1</w:t>
            </w:r>
          </w:p>
        </w:tc>
        <w:tc>
          <w:tcPr>
            <w:tcW w:w="1630" w:type="dxa"/>
            <w:tcBorders>
              <w:top w:val="single" w:sz="4" w:space="0" w:color="auto"/>
              <w:left w:val="single" w:sz="4" w:space="0" w:color="auto"/>
              <w:bottom w:val="single" w:sz="4" w:space="0" w:color="auto"/>
              <w:right w:val="single" w:sz="4" w:space="0" w:color="auto"/>
            </w:tcBorders>
            <w:hideMark/>
          </w:tcPr>
          <w:p w:rsidR="007E72E9" w:rsidRPr="00B47FE3" w:rsidRDefault="00D063B5" w:rsidP="00A45DCF">
            <w:pPr>
              <w:spacing w:after="0" w:line="240" w:lineRule="auto"/>
              <w:contextualSpacing/>
              <w:jc w:val="center"/>
              <w:rPr>
                <w:rFonts w:ascii="Times New Roman" w:hAnsi="Times New Roman" w:cs="Times New Roman"/>
                <w:sz w:val="20"/>
                <w:szCs w:val="20"/>
              </w:rPr>
            </w:pPr>
            <w:r w:rsidRPr="00B47FE3">
              <w:rPr>
                <w:rFonts w:ascii="Times New Roman" w:hAnsi="Times New Roman" w:cs="Times New Roman"/>
                <w:sz w:val="20"/>
                <w:szCs w:val="20"/>
              </w:rPr>
              <w:t>22 165 206,00</w:t>
            </w:r>
          </w:p>
        </w:tc>
        <w:tc>
          <w:tcPr>
            <w:tcW w:w="1630" w:type="dxa"/>
            <w:tcBorders>
              <w:top w:val="single" w:sz="4" w:space="0" w:color="auto"/>
              <w:left w:val="single" w:sz="4" w:space="0" w:color="auto"/>
              <w:bottom w:val="single" w:sz="4" w:space="0" w:color="auto"/>
              <w:right w:val="single" w:sz="4" w:space="0" w:color="auto"/>
            </w:tcBorders>
            <w:hideMark/>
          </w:tcPr>
          <w:p w:rsidR="007E72E9" w:rsidRPr="003F5AF5" w:rsidRDefault="00B47FE3" w:rsidP="00A45DCF">
            <w:pPr>
              <w:spacing w:after="0" w:line="240" w:lineRule="auto"/>
              <w:contextualSpacing/>
              <w:jc w:val="center"/>
              <w:rPr>
                <w:rFonts w:ascii="Times New Roman" w:hAnsi="Times New Roman" w:cs="Times New Roman"/>
                <w:sz w:val="20"/>
                <w:szCs w:val="20"/>
              </w:rPr>
            </w:pPr>
            <w:r w:rsidRPr="00B47FE3">
              <w:rPr>
                <w:rFonts w:ascii="Times New Roman" w:hAnsi="Times New Roman" w:cs="Times New Roman"/>
                <w:sz w:val="20"/>
                <w:szCs w:val="20"/>
              </w:rPr>
              <w:t>4 433 041,20</w:t>
            </w:r>
          </w:p>
        </w:tc>
        <w:tc>
          <w:tcPr>
            <w:tcW w:w="1630" w:type="dxa"/>
            <w:tcBorders>
              <w:top w:val="single" w:sz="4" w:space="0" w:color="auto"/>
              <w:left w:val="single" w:sz="4" w:space="0" w:color="auto"/>
              <w:bottom w:val="single" w:sz="4" w:space="0" w:color="auto"/>
              <w:right w:val="single" w:sz="4" w:space="0" w:color="auto"/>
            </w:tcBorders>
          </w:tcPr>
          <w:p w:rsidR="007E72E9" w:rsidRPr="003F5AF5" w:rsidRDefault="00F70A62" w:rsidP="00A45DCF">
            <w:pPr>
              <w:spacing w:after="0" w:line="240" w:lineRule="auto"/>
              <w:contextualSpacing/>
              <w:jc w:val="center"/>
              <w:rPr>
                <w:rFonts w:ascii="Times New Roman" w:hAnsi="Times New Roman" w:cs="Times New Roman"/>
                <w:sz w:val="20"/>
                <w:szCs w:val="20"/>
              </w:rPr>
            </w:pPr>
            <w:r w:rsidRPr="00F70A62">
              <w:rPr>
                <w:rFonts w:ascii="Times New Roman" w:hAnsi="Times New Roman" w:cs="Times New Roman"/>
                <w:sz w:val="20"/>
                <w:szCs w:val="20"/>
              </w:rPr>
              <w:t>1 108 260,30</w:t>
            </w:r>
          </w:p>
        </w:tc>
        <w:tc>
          <w:tcPr>
            <w:tcW w:w="1630" w:type="dxa"/>
            <w:tcBorders>
              <w:top w:val="single" w:sz="4" w:space="0" w:color="auto"/>
              <w:left w:val="single" w:sz="4" w:space="0" w:color="auto"/>
              <w:bottom w:val="single" w:sz="4" w:space="0" w:color="auto"/>
              <w:right w:val="single" w:sz="4" w:space="0" w:color="auto"/>
            </w:tcBorders>
          </w:tcPr>
          <w:p w:rsidR="007E72E9" w:rsidRPr="003F5AF5" w:rsidRDefault="00F70A62" w:rsidP="00A45DCF">
            <w:pPr>
              <w:spacing w:after="0" w:line="240" w:lineRule="auto"/>
              <w:contextualSpacing/>
              <w:jc w:val="center"/>
              <w:rPr>
                <w:rFonts w:ascii="Times New Roman" w:hAnsi="Times New Roman" w:cs="Times New Roman"/>
                <w:sz w:val="20"/>
                <w:szCs w:val="20"/>
              </w:rPr>
            </w:pPr>
            <w:r w:rsidRPr="00F70A62">
              <w:rPr>
                <w:rFonts w:ascii="Times New Roman" w:hAnsi="Times New Roman" w:cs="Times New Roman"/>
                <w:sz w:val="20"/>
                <w:szCs w:val="20"/>
              </w:rPr>
              <w:t>2 216 520,60</w:t>
            </w:r>
          </w:p>
        </w:tc>
        <w:tc>
          <w:tcPr>
            <w:tcW w:w="1630" w:type="dxa"/>
            <w:tcBorders>
              <w:top w:val="single" w:sz="4" w:space="0" w:color="auto"/>
              <w:left w:val="single" w:sz="4" w:space="0" w:color="auto"/>
              <w:bottom w:val="single" w:sz="4" w:space="0" w:color="auto"/>
              <w:right w:val="single" w:sz="4" w:space="0" w:color="auto"/>
            </w:tcBorders>
          </w:tcPr>
          <w:p w:rsidR="007E72E9" w:rsidRPr="003F5AF5" w:rsidRDefault="00F70A62" w:rsidP="00A45DCF">
            <w:pPr>
              <w:spacing w:after="0" w:line="240" w:lineRule="auto"/>
              <w:contextualSpacing/>
              <w:jc w:val="center"/>
              <w:rPr>
                <w:rFonts w:ascii="Times New Roman" w:hAnsi="Times New Roman" w:cs="Times New Roman"/>
                <w:sz w:val="20"/>
                <w:szCs w:val="20"/>
              </w:rPr>
            </w:pPr>
            <w:r w:rsidRPr="00F70A62">
              <w:rPr>
                <w:rFonts w:ascii="Times New Roman" w:hAnsi="Times New Roman" w:cs="Times New Roman"/>
                <w:sz w:val="20"/>
                <w:szCs w:val="20"/>
              </w:rPr>
              <w:t>11 082 603,00</w:t>
            </w:r>
          </w:p>
        </w:tc>
      </w:tr>
    </w:tbl>
    <w:p w:rsidR="004F7060" w:rsidRPr="003862EE" w:rsidRDefault="004F7060" w:rsidP="003862EE">
      <w:pPr>
        <w:spacing w:after="0" w:line="240" w:lineRule="auto"/>
        <w:ind w:firstLine="567"/>
        <w:contextualSpacing/>
        <w:jc w:val="both"/>
        <w:rPr>
          <w:rFonts w:ascii="Times New Roman" w:hAnsi="Times New Roman" w:cs="Times New Roman"/>
          <w:sz w:val="24"/>
          <w:szCs w:val="24"/>
        </w:rPr>
      </w:pPr>
    </w:p>
    <w:p w:rsidR="00BE2809" w:rsidRPr="003862EE" w:rsidRDefault="00BE2809"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Продавец - Комитет по управлению муниципальным имуществом и природными ресурсами администрации Вольского муниципального района: 412909, Саратовская область, г. Вольск, ул. Октябрьская, дом 114, каб. 50, тел. 8 (84593) 7-25-78; факс: 8(84593) 7-04-92,    e-</w:t>
      </w:r>
      <w:proofErr w:type="spellStart"/>
      <w:r w:rsidRPr="003862EE">
        <w:rPr>
          <w:rFonts w:ascii="Times New Roman" w:hAnsi="Times New Roman" w:cs="Times New Roman"/>
          <w:sz w:val="24"/>
          <w:szCs w:val="24"/>
        </w:rPr>
        <w:t>mail</w:t>
      </w:r>
      <w:proofErr w:type="spellEnd"/>
      <w:r w:rsidRPr="003862EE">
        <w:rPr>
          <w:rFonts w:ascii="Times New Roman" w:hAnsi="Times New Roman" w:cs="Times New Roman"/>
          <w:sz w:val="24"/>
          <w:szCs w:val="24"/>
        </w:rPr>
        <w:t xml:space="preserve">: </w:t>
      </w:r>
      <w:hyperlink r:id="rId7" w:history="1">
        <w:r w:rsidRPr="003862EE">
          <w:rPr>
            <w:rStyle w:val="ad"/>
            <w:rFonts w:ascii="Times New Roman" w:hAnsi="Times New Roman" w:cs="Times New Roman"/>
            <w:sz w:val="24"/>
            <w:szCs w:val="24"/>
          </w:rPr>
          <w:t>kymivolsk@rambler.ru</w:t>
        </w:r>
      </w:hyperlink>
    </w:p>
    <w:p w:rsidR="00BE2809" w:rsidRPr="003862EE" w:rsidRDefault="00BE2809"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Официальный сайт: </w:t>
      </w:r>
      <w:hyperlink r:id="rId8" w:history="1">
        <w:r w:rsidRPr="003862EE">
          <w:rPr>
            <w:rStyle w:val="ad"/>
            <w:rFonts w:ascii="Times New Roman" w:hAnsi="Times New Roman" w:cs="Times New Roman"/>
            <w:sz w:val="24"/>
            <w:szCs w:val="24"/>
          </w:rPr>
          <w:t>www.torgi.gov.ru</w:t>
        </w:r>
      </w:hyperlink>
      <w:r w:rsidRPr="003862EE">
        <w:rPr>
          <w:rFonts w:ascii="Times New Roman" w:hAnsi="Times New Roman" w:cs="Times New Roman"/>
          <w:sz w:val="24"/>
          <w:szCs w:val="24"/>
        </w:rPr>
        <w:t xml:space="preserve">,  </w:t>
      </w:r>
      <w:hyperlink r:id="rId9" w:history="1">
        <w:proofErr w:type="spellStart"/>
        <w:r w:rsidRPr="003862EE">
          <w:rPr>
            <w:rStyle w:val="ad"/>
            <w:rFonts w:ascii="Times New Roman" w:hAnsi="Times New Roman" w:cs="Times New Roman"/>
            <w:sz w:val="24"/>
            <w:szCs w:val="24"/>
          </w:rPr>
          <w:t>Вольск.РФ</w:t>
        </w:r>
        <w:proofErr w:type="spellEnd"/>
      </w:hyperlink>
      <w:r w:rsidRPr="003862EE">
        <w:rPr>
          <w:rFonts w:ascii="Times New Roman" w:hAnsi="Times New Roman" w:cs="Times New Roman"/>
          <w:sz w:val="24"/>
          <w:szCs w:val="24"/>
        </w:rPr>
        <w:t xml:space="preserve">.    </w:t>
      </w:r>
    </w:p>
    <w:p w:rsidR="00284971" w:rsidRPr="003862EE" w:rsidRDefault="00BE2809"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Основание проведения торгов: Постановление  администрации  </w:t>
      </w:r>
      <w:r w:rsidR="00284971" w:rsidRPr="003862EE">
        <w:rPr>
          <w:rFonts w:ascii="Times New Roman" w:hAnsi="Times New Roman" w:cs="Times New Roman"/>
          <w:sz w:val="24"/>
          <w:szCs w:val="24"/>
        </w:rPr>
        <w:t>Вольского муниципального района Саратовско</w:t>
      </w:r>
      <w:r w:rsidR="00B9191D">
        <w:rPr>
          <w:rFonts w:ascii="Times New Roman" w:hAnsi="Times New Roman" w:cs="Times New Roman"/>
          <w:sz w:val="24"/>
          <w:szCs w:val="24"/>
        </w:rPr>
        <w:t xml:space="preserve">й области </w:t>
      </w:r>
      <w:r w:rsidR="00BC47EC">
        <w:rPr>
          <w:rFonts w:ascii="Times New Roman" w:hAnsi="Times New Roman" w:cs="Times New Roman"/>
          <w:sz w:val="24"/>
          <w:szCs w:val="24"/>
        </w:rPr>
        <w:t xml:space="preserve">от </w:t>
      </w:r>
      <w:r w:rsidR="00BC47EC" w:rsidRPr="00BC47EC">
        <w:rPr>
          <w:rFonts w:ascii="Times New Roman" w:hAnsi="Times New Roman" w:cs="Times New Roman"/>
          <w:color w:val="FF0000"/>
          <w:sz w:val="24"/>
          <w:szCs w:val="24"/>
        </w:rPr>
        <w:t>14.05.2018г. № 806</w:t>
      </w:r>
      <w:r w:rsidR="006D00B1" w:rsidRPr="00BC47EC">
        <w:rPr>
          <w:rFonts w:ascii="Times New Roman" w:hAnsi="Times New Roman" w:cs="Times New Roman"/>
          <w:color w:val="FF0000"/>
          <w:sz w:val="24"/>
          <w:szCs w:val="24"/>
        </w:rPr>
        <w:t xml:space="preserve"> </w:t>
      </w:r>
      <w:r w:rsidR="006D00B1" w:rsidRPr="006D00B1">
        <w:rPr>
          <w:rFonts w:ascii="Times New Roman" w:hAnsi="Times New Roman" w:cs="Times New Roman"/>
          <w:sz w:val="24"/>
          <w:szCs w:val="24"/>
        </w:rPr>
        <w:t>«О приватизации нежилого здания, общей площадью 2209,6 кв.м., Литер</w:t>
      </w:r>
      <w:proofErr w:type="gramStart"/>
      <w:r w:rsidR="006D00B1" w:rsidRPr="006D00B1">
        <w:rPr>
          <w:rFonts w:ascii="Times New Roman" w:hAnsi="Times New Roman" w:cs="Times New Roman"/>
          <w:sz w:val="24"/>
          <w:szCs w:val="24"/>
        </w:rPr>
        <w:t xml:space="preserve"> А</w:t>
      </w:r>
      <w:proofErr w:type="gramEnd"/>
      <w:r w:rsidR="006D00B1" w:rsidRPr="006D00B1">
        <w:rPr>
          <w:rFonts w:ascii="Times New Roman" w:hAnsi="Times New Roman" w:cs="Times New Roman"/>
          <w:sz w:val="24"/>
          <w:szCs w:val="24"/>
        </w:rPr>
        <w:t xml:space="preserve">, кадастровый номер 64:42:010147:365 и земельного участка общей площадью 2274 кв.м. кадастровый номер 64:42:010147:36, разрешенное использование: для размещения нежилого здания, категория земель: земли населенных пунктов, расположенных по адресу: Саратовская область, г. Вольск, ул. Ленина, д. 61 и </w:t>
      </w:r>
      <w:proofErr w:type="gramStart"/>
      <w:r w:rsidR="006D00B1" w:rsidRPr="006D00B1">
        <w:rPr>
          <w:rFonts w:ascii="Times New Roman" w:hAnsi="Times New Roman" w:cs="Times New Roman"/>
          <w:sz w:val="24"/>
          <w:szCs w:val="24"/>
        </w:rPr>
        <w:t>создании</w:t>
      </w:r>
      <w:proofErr w:type="gramEnd"/>
      <w:r w:rsidR="006D00B1" w:rsidRPr="006D00B1">
        <w:rPr>
          <w:rFonts w:ascii="Times New Roman" w:hAnsi="Times New Roman" w:cs="Times New Roman"/>
          <w:sz w:val="24"/>
          <w:szCs w:val="24"/>
        </w:rPr>
        <w:t xml:space="preserve"> комиссии по продаже муниципального имущества</w:t>
      </w:r>
      <w:r w:rsidR="00284971" w:rsidRPr="003862EE">
        <w:rPr>
          <w:rFonts w:ascii="Times New Roman" w:hAnsi="Times New Roman" w:cs="Times New Roman"/>
          <w:sz w:val="24"/>
          <w:szCs w:val="24"/>
        </w:rPr>
        <w:t>».</w:t>
      </w:r>
    </w:p>
    <w:p w:rsidR="00F40167" w:rsidRPr="003862EE" w:rsidRDefault="00F40167"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Продажа муниципального имущества посредством публичного предложения</w:t>
      </w:r>
    </w:p>
    <w:p w:rsidR="00BE2809" w:rsidRPr="003862EE" w:rsidRDefault="00BE2809"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Участниками </w:t>
      </w:r>
      <w:r w:rsidR="00F40167" w:rsidRPr="003862EE">
        <w:rPr>
          <w:rFonts w:ascii="Times New Roman" w:hAnsi="Times New Roman" w:cs="Times New Roman"/>
          <w:sz w:val="24"/>
          <w:szCs w:val="24"/>
        </w:rPr>
        <w:t xml:space="preserve">продажи муниципального имущества </w:t>
      </w:r>
      <w:r w:rsidR="00B63448" w:rsidRPr="003862EE">
        <w:rPr>
          <w:rFonts w:ascii="Times New Roman" w:hAnsi="Times New Roman" w:cs="Times New Roman"/>
          <w:sz w:val="24"/>
          <w:szCs w:val="24"/>
        </w:rPr>
        <w:t xml:space="preserve">посредством публичного предложения </w:t>
      </w:r>
      <w:r w:rsidRPr="003862EE">
        <w:rPr>
          <w:rFonts w:ascii="Times New Roman" w:hAnsi="Times New Roman" w:cs="Times New Roman"/>
          <w:sz w:val="24"/>
          <w:szCs w:val="24"/>
        </w:rPr>
        <w:t xml:space="preserve">могут быть физические и юридические лица. </w:t>
      </w:r>
    </w:p>
    <w:p w:rsidR="00BE2809" w:rsidRPr="003862EE" w:rsidRDefault="00BE2809"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Предложения по цене объекта подаются в открытой форме.</w:t>
      </w:r>
    </w:p>
    <w:p w:rsidR="00BE2809" w:rsidRPr="003862EE" w:rsidRDefault="00BE2809"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Платежи производятся в рублях в безналичной форме.</w:t>
      </w:r>
    </w:p>
    <w:p w:rsidR="00FF2217" w:rsidRPr="003862EE" w:rsidRDefault="00BE2809" w:rsidP="0008418B">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lastRenderedPageBreak/>
        <w:t xml:space="preserve">Все вопросы, касающиеся проведения </w:t>
      </w:r>
      <w:r w:rsidR="00B63448" w:rsidRPr="003862EE">
        <w:rPr>
          <w:rFonts w:ascii="Times New Roman" w:hAnsi="Times New Roman" w:cs="Times New Roman"/>
          <w:sz w:val="24"/>
          <w:szCs w:val="24"/>
        </w:rPr>
        <w:t>продажи муниципального имущества посредством публичного предложения</w:t>
      </w:r>
      <w:r w:rsidRPr="003862EE">
        <w:rPr>
          <w:rFonts w:ascii="Times New Roman" w:hAnsi="Times New Roman" w:cs="Times New Roman"/>
          <w:sz w:val="24"/>
          <w:szCs w:val="24"/>
        </w:rPr>
        <w:t xml:space="preserve"> и не нашедшие отражения в настоящем информационном сообщении, регулируются в соответствии с требованиями действующего законодательства РФ.</w:t>
      </w:r>
      <w:r w:rsidR="00FF2217" w:rsidRPr="003862EE">
        <w:rPr>
          <w:rFonts w:ascii="Times New Roman" w:hAnsi="Times New Roman" w:cs="Times New Roman"/>
          <w:sz w:val="24"/>
          <w:szCs w:val="24"/>
        </w:rPr>
        <w:t xml:space="preserve">      </w:t>
      </w:r>
    </w:p>
    <w:p w:rsidR="007F67F8" w:rsidRPr="003862EE" w:rsidRDefault="00FF2217" w:rsidP="0008418B">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На участие в </w:t>
      </w:r>
      <w:r w:rsidR="00B63448" w:rsidRPr="003862EE">
        <w:rPr>
          <w:rFonts w:ascii="Times New Roman" w:hAnsi="Times New Roman" w:cs="Times New Roman"/>
          <w:sz w:val="24"/>
          <w:szCs w:val="24"/>
        </w:rPr>
        <w:t>продаж</w:t>
      </w:r>
      <w:r w:rsidR="00563A65" w:rsidRPr="003862EE">
        <w:rPr>
          <w:rFonts w:ascii="Times New Roman" w:hAnsi="Times New Roman" w:cs="Times New Roman"/>
          <w:sz w:val="24"/>
          <w:szCs w:val="24"/>
        </w:rPr>
        <w:t>е</w:t>
      </w:r>
      <w:r w:rsidR="00B63448" w:rsidRPr="003862EE">
        <w:rPr>
          <w:rFonts w:ascii="Times New Roman" w:hAnsi="Times New Roman" w:cs="Times New Roman"/>
          <w:sz w:val="24"/>
          <w:szCs w:val="24"/>
        </w:rPr>
        <w:t xml:space="preserve"> муниципального имущества посредством публичного предложения </w:t>
      </w:r>
      <w:r w:rsidRPr="003862EE">
        <w:rPr>
          <w:rFonts w:ascii="Times New Roman" w:hAnsi="Times New Roman" w:cs="Times New Roman"/>
          <w:sz w:val="24"/>
          <w:szCs w:val="24"/>
        </w:rPr>
        <w:t xml:space="preserve">подается заявка. </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Для участия в </w:t>
      </w:r>
      <w:r w:rsidR="00563A65" w:rsidRPr="003862EE">
        <w:rPr>
          <w:rFonts w:ascii="Times New Roman" w:hAnsi="Times New Roman" w:cs="Times New Roman"/>
          <w:sz w:val="24"/>
          <w:szCs w:val="24"/>
        </w:rPr>
        <w:t>продаже муниципального имущества посредством публичного предложения</w:t>
      </w:r>
      <w:r w:rsidRPr="003862EE">
        <w:rPr>
          <w:rFonts w:ascii="Times New Roman" w:hAnsi="Times New Roman" w:cs="Times New Roman"/>
          <w:sz w:val="24"/>
          <w:szCs w:val="24"/>
        </w:rPr>
        <w:t xml:space="preserve"> претендент представляет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опубликованным в информационном сообщении о проведении </w:t>
      </w:r>
      <w:r w:rsidR="00FC1D1E" w:rsidRPr="003862EE">
        <w:rPr>
          <w:rFonts w:ascii="Times New Roman" w:hAnsi="Times New Roman" w:cs="Times New Roman"/>
          <w:sz w:val="24"/>
          <w:szCs w:val="24"/>
        </w:rPr>
        <w:t>продажи муниципального имущества посредством публичного предложения</w:t>
      </w:r>
      <w:r w:rsidRPr="003862EE">
        <w:rPr>
          <w:rFonts w:ascii="Times New Roman" w:hAnsi="Times New Roman" w:cs="Times New Roman"/>
          <w:sz w:val="24"/>
          <w:szCs w:val="24"/>
        </w:rPr>
        <w:t>. Заявка и опись представленных документов составляются в 2 экземплярах, один из которых остается у продавца, другой - у заявителя.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Одновременно с заявкой претенденты представляют следующие документы:</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юридические лица: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заверенные копии учредительных документов;</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физические лица предъявляют документ, удостоверяющий личность, или представляют копии всех его листов.</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В случае</w:t>
      </w:r>
      <w:proofErr w:type="gramStart"/>
      <w:r w:rsidRPr="003862EE">
        <w:rPr>
          <w:rFonts w:ascii="Times New Roman" w:hAnsi="Times New Roman" w:cs="Times New Roman"/>
          <w:sz w:val="24"/>
          <w:szCs w:val="24"/>
        </w:rPr>
        <w:t>,</w:t>
      </w:r>
      <w:proofErr w:type="gramEnd"/>
      <w:r w:rsidRPr="003862EE">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3862EE">
        <w:rPr>
          <w:rFonts w:ascii="Times New Roman" w:hAnsi="Times New Roman" w:cs="Times New Roman"/>
          <w:sz w:val="24"/>
          <w:szCs w:val="24"/>
        </w:rPr>
        <w:t>,</w:t>
      </w:r>
      <w:proofErr w:type="gramEnd"/>
      <w:r w:rsidRPr="003862EE">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Одно лицо имеет право подать только одну заявку. </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Ознакомиться с формой заявки, условиями договора купли-продажи, сведениями об Имуществе и иной информацией можно по рабочим дням с 08.00 до 12.00 и 13.00 до 17.00 </w:t>
      </w:r>
      <w:r w:rsidRPr="003862EE">
        <w:rPr>
          <w:rFonts w:ascii="Times New Roman" w:hAnsi="Times New Roman" w:cs="Times New Roman"/>
          <w:sz w:val="24"/>
          <w:szCs w:val="24"/>
        </w:rPr>
        <w:lastRenderedPageBreak/>
        <w:t xml:space="preserve">по местному времени, начиная </w:t>
      </w:r>
      <w:proofErr w:type="gramStart"/>
      <w:r w:rsidRPr="003862EE">
        <w:rPr>
          <w:rFonts w:ascii="Times New Roman" w:hAnsi="Times New Roman" w:cs="Times New Roman"/>
          <w:sz w:val="24"/>
          <w:szCs w:val="24"/>
        </w:rPr>
        <w:t>с даты начала</w:t>
      </w:r>
      <w:proofErr w:type="gramEnd"/>
      <w:r w:rsidRPr="003862EE">
        <w:rPr>
          <w:rFonts w:ascii="Times New Roman" w:hAnsi="Times New Roman" w:cs="Times New Roman"/>
          <w:sz w:val="24"/>
          <w:szCs w:val="24"/>
        </w:rPr>
        <w:t xml:space="preserve"> приема заявок по вышеуказанному адресу Продавца, по письменному заявлению с указанием интересующей информации. </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proofErr w:type="gramStart"/>
      <w:r w:rsidRPr="003862EE">
        <w:rPr>
          <w:rFonts w:ascii="Times New Roman" w:hAnsi="Times New Roman" w:cs="Times New Roman"/>
          <w:sz w:val="24"/>
          <w:szCs w:val="24"/>
        </w:rPr>
        <w:t xml:space="preserve">Требования, предъявляемые к претендентам на участие в </w:t>
      </w:r>
      <w:r w:rsidR="00FC1D1E" w:rsidRPr="003862EE">
        <w:rPr>
          <w:rFonts w:ascii="Times New Roman" w:hAnsi="Times New Roman" w:cs="Times New Roman"/>
          <w:sz w:val="24"/>
          <w:szCs w:val="24"/>
        </w:rPr>
        <w:t>продаже муниципального имущества посредством публичного предложения</w:t>
      </w:r>
      <w:r w:rsidRPr="003862EE">
        <w:rPr>
          <w:rFonts w:ascii="Times New Roman" w:hAnsi="Times New Roman" w:cs="Times New Roman"/>
          <w:sz w:val="24"/>
          <w:szCs w:val="24"/>
        </w:rPr>
        <w:t xml:space="preserve"> к участию в </w:t>
      </w:r>
      <w:r w:rsidR="00FC1D1E" w:rsidRPr="003862EE">
        <w:rPr>
          <w:rFonts w:ascii="Times New Roman" w:hAnsi="Times New Roman" w:cs="Times New Roman"/>
          <w:sz w:val="24"/>
          <w:szCs w:val="24"/>
        </w:rPr>
        <w:t>продаже</w:t>
      </w:r>
      <w:r w:rsidRPr="003862EE">
        <w:rPr>
          <w:rFonts w:ascii="Times New Roman" w:hAnsi="Times New Roman" w:cs="Times New Roman"/>
          <w:sz w:val="24"/>
          <w:szCs w:val="24"/>
        </w:rPr>
        <w:t xml:space="preserve"> допускаются юридические и физические лица, которые в соответствии со статьей 5 Федерального закона Российской Федерации «О приватизации государственного и муниципального имущества» могут быть признаны покупателями, своевременно подавшие заявку на участие в </w:t>
      </w:r>
      <w:r w:rsidR="00FC1D1E" w:rsidRPr="003862EE">
        <w:rPr>
          <w:rFonts w:ascii="Times New Roman" w:hAnsi="Times New Roman" w:cs="Times New Roman"/>
          <w:sz w:val="24"/>
          <w:szCs w:val="24"/>
        </w:rPr>
        <w:t>продаже</w:t>
      </w:r>
      <w:r w:rsidRPr="003862EE">
        <w:rPr>
          <w:rFonts w:ascii="Times New Roman" w:hAnsi="Times New Roman" w:cs="Times New Roman"/>
          <w:sz w:val="24"/>
          <w:szCs w:val="24"/>
        </w:rPr>
        <w:t>, представившие надлежащим образом оформленные документы в соответствии с перечнем, установленным в</w:t>
      </w:r>
      <w:proofErr w:type="gramEnd"/>
      <w:r w:rsidRPr="003862EE">
        <w:rPr>
          <w:rFonts w:ascii="Times New Roman" w:hAnsi="Times New Roman" w:cs="Times New Roman"/>
          <w:sz w:val="24"/>
          <w:szCs w:val="24"/>
        </w:rPr>
        <w:t xml:space="preserve"> </w:t>
      </w:r>
      <w:proofErr w:type="gramStart"/>
      <w:r w:rsidRPr="003862EE">
        <w:rPr>
          <w:rFonts w:ascii="Times New Roman" w:hAnsi="Times New Roman" w:cs="Times New Roman"/>
          <w:sz w:val="24"/>
          <w:szCs w:val="24"/>
        </w:rPr>
        <w:t>настоящем</w:t>
      </w:r>
      <w:proofErr w:type="gramEnd"/>
      <w:r w:rsidRPr="003862EE">
        <w:rPr>
          <w:rFonts w:ascii="Times New Roman" w:hAnsi="Times New Roman" w:cs="Times New Roman"/>
          <w:sz w:val="24"/>
          <w:szCs w:val="24"/>
        </w:rPr>
        <w:t xml:space="preserve"> информационном сообщении, и обеспечившие поступление на счет Продавца установленной суммы задатка в указанный срок.</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Иностранные физические и юридические лица допускаются к участию в </w:t>
      </w:r>
      <w:r w:rsidR="00FC1D1E" w:rsidRPr="003862EE">
        <w:rPr>
          <w:rFonts w:ascii="Times New Roman" w:hAnsi="Times New Roman" w:cs="Times New Roman"/>
          <w:sz w:val="24"/>
          <w:szCs w:val="24"/>
        </w:rPr>
        <w:t xml:space="preserve">продаже </w:t>
      </w:r>
      <w:r w:rsidRPr="003862EE">
        <w:rPr>
          <w:rFonts w:ascii="Times New Roman" w:hAnsi="Times New Roman" w:cs="Times New Roman"/>
          <w:sz w:val="24"/>
          <w:szCs w:val="24"/>
        </w:rPr>
        <w:t>с соблюдением требований, установленных законодательством Российской Федерации.</w:t>
      </w:r>
    </w:p>
    <w:p w:rsidR="001C45BC" w:rsidRPr="003862EE" w:rsidRDefault="001C45BC"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Покупателями государственного и муниципального имущества могут быть любые физические и юридические лица, за исключением:</w:t>
      </w:r>
    </w:p>
    <w:p w:rsidR="001C45BC" w:rsidRPr="003862EE" w:rsidRDefault="001C45BC"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государственных и муниципальных унитарных предприятий, государственных и муниципальных учреждений;</w:t>
      </w:r>
    </w:p>
    <w:p w:rsidR="001C45BC" w:rsidRPr="003862EE" w:rsidRDefault="001C45BC"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1C45BC" w:rsidRPr="003862EE" w:rsidRDefault="001C45BC" w:rsidP="003862EE">
      <w:pPr>
        <w:spacing w:after="0" w:line="240" w:lineRule="auto"/>
        <w:ind w:firstLine="567"/>
        <w:contextualSpacing/>
        <w:jc w:val="both"/>
        <w:rPr>
          <w:rFonts w:ascii="Times New Roman" w:hAnsi="Times New Roman" w:cs="Times New Roman"/>
          <w:sz w:val="24"/>
          <w:szCs w:val="24"/>
        </w:rPr>
      </w:pPr>
      <w:proofErr w:type="gramStart"/>
      <w:r w:rsidRPr="003862EE">
        <w:rPr>
          <w:rFonts w:ascii="Times New Roman" w:hAnsi="Times New Roman" w:cs="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history="1">
        <w:r w:rsidRPr="003862EE">
          <w:rPr>
            <w:rStyle w:val="ad"/>
            <w:rFonts w:ascii="Times New Roman" w:hAnsi="Times New Roman" w:cs="Times New Roman"/>
            <w:sz w:val="24"/>
            <w:szCs w:val="24"/>
          </w:rPr>
          <w:t>перечень</w:t>
        </w:r>
      </w:hyperlink>
      <w:r w:rsidRPr="003862EE">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roofErr w:type="gramEnd"/>
    </w:p>
    <w:p w:rsidR="001C45BC" w:rsidRPr="003862EE" w:rsidRDefault="001C45BC"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1C45BC" w:rsidRPr="003862EE" w:rsidRDefault="001C45BC" w:rsidP="003862EE">
      <w:pPr>
        <w:spacing w:after="0" w:line="240" w:lineRule="auto"/>
        <w:ind w:firstLine="567"/>
        <w:contextualSpacing/>
        <w:jc w:val="both"/>
        <w:rPr>
          <w:rFonts w:ascii="Times New Roman" w:hAnsi="Times New Roman" w:cs="Times New Roman"/>
          <w:sz w:val="24"/>
          <w:szCs w:val="24"/>
        </w:rPr>
      </w:pPr>
      <w:proofErr w:type="gramStart"/>
      <w:r w:rsidRPr="003862EE">
        <w:rPr>
          <w:rFonts w:ascii="Times New Roman" w:hAnsi="Times New Roman" w:cs="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1C45BC" w:rsidRPr="003862EE" w:rsidRDefault="001C45BC"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Порядок подачи заявки на участие в </w:t>
      </w:r>
      <w:r w:rsidR="00563A65" w:rsidRPr="003862EE">
        <w:rPr>
          <w:rFonts w:ascii="Times New Roman" w:hAnsi="Times New Roman" w:cs="Times New Roman"/>
          <w:sz w:val="24"/>
          <w:szCs w:val="24"/>
        </w:rPr>
        <w:t>продаже муниципального имущества посредством публичного предложения</w:t>
      </w:r>
      <w:r w:rsidRPr="003862EE">
        <w:rPr>
          <w:rFonts w:ascii="Times New Roman" w:hAnsi="Times New Roman" w:cs="Times New Roman"/>
          <w:sz w:val="24"/>
          <w:szCs w:val="24"/>
        </w:rPr>
        <w:t>: одно лицо имеет право подать только одну заявку.</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Заявки подаются, начиная </w:t>
      </w:r>
      <w:proofErr w:type="gramStart"/>
      <w:r w:rsidRPr="003862EE">
        <w:rPr>
          <w:rFonts w:ascii="Times New Roman" w:hAnsi="Times New Roman" w:cs="Times New Roman"/>
          <w:sz w:val="24"/>
          <w:szCs w:val="24"/>
        </w:rPr>
        <w:t>с даты начала</w:t>
      </w:r>
      <w:proofErr w:type="gramEnd"/>
      <w:r w:rsidRPr="003862EE">
        <w:rPr>
          <w:rFonts w:ascii="Times New Roman" w:hAnsi="Times New Roman" w:cs="Times New Roman"/>
          <w:sz w:val="24"/>
          <w:szCs w:val="24"/>
        </w:rPr>
        <w:t xml:space="preserve"> приема заявок д</w:t>
      </w:r>
      <w:r w:rsidR="0083477F">
        <w:rPr>
          <w:rFonts w:ascii="Times New Roman" w:hAnsi="Times New Roman" w:cs="Times New Roman"/>
          <w:sz w:val="24"/>
          <w:szCs w:val="24"/>
        </w:rPr>
        <w:t xml:space="preserve">о даты окончания приема заявок. </w:t>
      </w:r>
      <w:r w:rsidR="0083477F" w:rsidRPr="0083477F">
        <w:rPr>
          <w:rFonts w:ascii="Times New Roman" w:hAnsi="Times New Roman" w:cs="Times New Roman"/>
          <w:sz w:val="24"/>
          <w:szCs w:val="24"/>
        </w:rPr>
        <w:t>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Заявки, поступившие по истечении срока их приема, вместе с описью, на которой делается отметка об отказе в принятии документов, возвращаются претенденту или его уполномоченному представителю под расписку.</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Заявка считается принятой Продавцом, если она зарегистрирована в журнале приема заявок и ей присвоен регистрационный номер, о чем на заявке делается соответствующая отметка с указанием №, даты, времени принятия Продавцом.</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lastRenderedPageBreak/>
        <w:t xml:space="preserve">Заявки подаются и принимаются одновременно с полным комплектом требуемых для участия в </w:t>
      </w:r>
      <w:r w:rsidR="00563A65" w:rsidRPr="003862EE">
        <w:rPr>
          <w:rFonts w:ascii="Times New Roman" w:hAnsi="Times New Roman" w:cs="Times New Roman"/>
          <w:sz w:val="24"/>
          <w:szCs w:val="24"/>
        </w:rPr>
        <w:t>продаже муниципального имущества посредством публичного предложения</w:t>
      </w:r>
      <w:r w:rsidRPr="003862EE">
        <w:rPr>
          <w:rFonts w:ascii="Times New Roman" w:hAnsi="Times New Roman" w:cs="Times New Roman"/>
          <w:sz w:val="24"/>
          <w:szCs w:val="24"/>
        </w:rPr>
        <w:t xml:space="preserve"> документов.</w:t>
      </w:r>
    </w:p>
    <w:p w:rsidR="0083477F" w:rsidRDefault="0083477F" w:rsidP="003862EE">
      <w:pPr>
        <w:spacing w:after="0" w:line="240" w:lineRule="auto"/>
        <w:ind w:firstLine="567"/>
        <w:contextualSpacing/>
        <w:jc w:val="both"/>
        <w:rPr>
          <w:rFonts w:ascii="Times New Roman" w:hAnsi="Times New Roman" w:cs="Times New Roman"/>
          <w:sz w:val="24"/>
          <w:szCs w:val="24"/>
        </w:rPr>
      </w:pPr>
    </w:p>
    <w:p w:rsidR="0083477F" w:rsidRPr="0083477F" w:rsidRDefault="0083477F" w:rsidP="0083477F">
      <w:pPr>
        <w:spacing w:after="0" w:line="240" w:lineRule="auto"/>
        <w:ind w:firstLine="567"/>
        <w:contextualSpacing/>
        <w:jc w:val="both"/>
        <w:rPr>
          <w:rFonts w:ascii="Times New Roman" w:hAnsi="Times New Roman" w:cs="Times New Roman"/>
          <w:sz w:val="24"/>
          <w:szCs w:val="24"/>
        </w:rPr>
      </w:pPr>
      <w:r w:rsidRPr="0083477F">
        <w:rPr>
          <w:rFonts w:ascii="Times New Roman" w:hAnsi="Times New Roman" w:cs="Times New Roman"/>
          <w:sz w:val="24"/>
          <w:szCs w:val="24"/>
        </w:rPr>
        <w:t>Продавец отказывает претенденту в приеме заявки в случае, если:</w:t>
      </w:r>
    </w:p>
    <w:p w:rsidR="0083477F" w:rsidRPr="0083477F" w:rsidRDefault="0083477F" w:rsidP="0083477F">
      <w:pPr>
        <w:spacing w:after="0" w:line="240" w:lineRule="auto"/>
        <w:ind w:firstLine="567"/>
        <w:contextualSpacing/>
        <w:jc w:val="both"/>
        <w:rPr>
          <w:rFonts w:ascii="Times New Roman" w:hAnsi="Times New Roman" w:cs="Times New Roman"/>
          <w:sz w:val="24"/>
          <w:szCs w:val="24"/>
        </w:rPr>
      </w:pPr>
      <w:r w:rsidRPr="0083477F">
        <w:rPr>
          <w:rFonts w:ascii="Times New Roman" w:hAnsi="Times New Roman" w:cs="Times New Roman"/>
          <w:sz w:val="24"/>
          <w:szCs w:val="24"/>
        </w:rPr>
        <w:t>а) заявка представлена по истечении срока приема заявок, указанного в информационном сообщении;</w:t>
      </w:r>
    </w:p>
    <w:p w:rsidR="0083477F" w:rsidRPr="0083477F" w:rsidRDefault="0083477F" w:rsidP="0083477F">
      <w:pPr>
        <w:spacing w:after="0" w:line="240" w:lineRule="auto"/>
        <w:ind w:firstLine="567"/>
        <w:contextualSpacing/>
        <w:jc w:val="both"/>
        <w:rPr>
          <w:rFonts w:ascii="Times New Roman" w:hAnsi="Times New Roman" w:cs="Times New Roman"/>
          <w:sz w:val="24"/>
          <w:szCs w:val="24"/>
        </w:rPr>
      </w:pPr>
      <w:r w:rsidRPr="0083477F">
        <w:rPr>
          <w:rFonts w:ascii="Times New Roman" w:hAnsi="Times New Roman" w:cs="Times New Roman"/>
          <w:sz w:val="24"/>
          <w:szCs w:val="24"/>
        </w:rPr>
        <w:t>б) заявка представлена лицом, не уполномоченным претендентом на осуществление таких действий;</w:t>
      </w:r>
    </w:p>
    <w:p w:rsidR="0083477F" w:rsidRPr="0083477F" w:rsidRDefault="0083477F" w:rsidP="0083477F">
      <w:pPr>
        <w:spacing w:after="0" w:line="240" w:lineRule="auto"/>
        <w:ind w:firstLine="567"/>
        <w:contextualSpacing/>
        <w:jc w:val="both"/>
        <w:rPr>
          <w:rFonts w:ascii="Times New Roman" w:hAnsi="Times New Roman" w:cs="Times New Roman"/>
          <w:sz w:val="24"/>
          <w:szCs w:val="24"/>
        </w:rPr>
      </w:pPr>
      <w:r w:rsidRPr="0083477F">
        <w:rPr>
          <w:rFonts w:ascii="Times New Roman" w:hAnsi="Times New Roman" w:cs="Times New Roman"/>
          <w:sz w:val="24"/>
          <w:szCs w:val="24"/>
        </w:rPr>
        <w:t>в) заявка оформлена с нарушением требований, установленных продавцом;</w:t>
      </w:r>
    </w:p>
    <w:p w:rsidR="0083477F" w:rsidRPr="0083477F" w:rsidRDefault="0083477F" w:rsidP="0083477F">
      <w:pPr>
        <w:spacing w:after="0" w:line="240" w:lineRule="auto"/>
        <w:ind w:firstLine="567"/>
        <w:contextualSpacing/>
        <w:jc w:val="both"/>
        <w:rPr>
          <w:rFonts w:ascii="Times New Roman" w:hAnsi="Times New Roman" w:cs="Times New Roman"/>
          <w:sz w:val="24"/>
          <w:szCs w:val="24"/>
        </w:rPr>
      </w:pPr>
      <w:r w:rsidRPr="0083477F">
        <w:rPr>
          <w:rFonts w:ascii="Times New Roman" w:hAnsi="Times New Roman" w:cs="Times New Roman"/>
          <w:sz w:val="24"/>
          <w:szCs w:val="24"/>
        </w:rPr>
        <w:t>г) представлены не все документы, предусмотренные информационным сообщением, либо они оформлены ненадлежащим образом;</w:t>
      </w:r>
    </w:p>
    <w:p w:rsidR="0083477F" w:rsidRPr="0083477F" w:rsidRDefault="0083477F" w:rsidP="0083477F">
      <w:pPr>
        <w:spacing w:after="0" w:line="240" w:lineRule="auto"/>
        <w:ind w:firstLine="567"/>
        <w:contextualSpacing/>
        <w:jc w:val="both"/>
        <w:rPr>
          <w:rFonts w:ascii="Times New Roman" w:hAnsi="Times New Roman" w:cs="Times New Roman"/>
          <w:sz w:val="24"/>
          <w:szCs w:val="24"/>
        </w:rPr>
      </w:pPr>
      <w:r w:rsidRPr="0083477F">
        <w:rPr>
          <w:rFonts w:ascii="Times New Roman" w:hAnsi="Times New Roman" w:cs="Times New Roman"/>
          <w:sz w:val="24"/>
          <w:szCs w:val="24"/>
        </w:rPr>
        <w:t>д)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83477F" w:rsidRDefault="0083477F" w:rsidP="0083477F">
      <w:pPr>
        <w:spacing w:after="0" w:line="240" w:lineRule="auto"/>
        <w:ind w:firstLine="567"/>
        <w:contextualSpacing/>
        <w:jc w:val="both"/>
        <w:rPr>
          <w:rFonts w:ascii="Times New Roman" w:hAnsi="Times New Roman" w:cs="Times New Roman"/>
          <w:sz w:val="24"/>
          <w:szCs w:val="24"/>
        </w:rPr>
      </w:pPr>
      <w:r w:rsidRPr="0083477F">
        <w:rPr>
          <w:rFonts w:ascii="Times New Roman" w:hAnsi="Times New Roman" w:cs="Times New Roman"/>
          <w:sz w:val="24"/>
          <w:szCs w:val="24"/>
        </w:rPr>
        <w:t>Указанный перечень оснований для отказа в приеме заявки является исчерпывающим.</w:t>
      </w:r>
    </w:p>
    <w:p w:rsidR="00CA5B37" w:rsidRPr="00CA5B37" w:rsidRDefault="00CA5B37" w:rsidP="00CA5B37">
      <w:pPr>
        <w:spacing w:after="0" w:line="240" w:lineRule="auto"/>
        <w:ind w:firstLine="567"/>
        <w:contextualSpacing/>
        <w:jc w:val="both"/>
        <w:rPr>
          <w:rFonts w:ascii="Times New Roman" w:hAnsi="Times New Roman" w:cs="Times New Roman"/>
          <w:i/>
          <w:sz w:val="24"/>
          <w:szCs w:val="24"/>
        </w:rPr>
      </w:pPr>
      <w:r w:rsidRPr="00CA5B37">
        <w:rPr>
          <w:rFonts w:ascii="Times New Roman" w:hAnsi="Times New Roman" w:cs="Times New Roman"/>
          <w:i/>
          <w:sz w:val="24"/>
          <w:szCs w:val="24"/>
        </w:rPr>
        <w:t>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CA5B37" w:rsidRPr="00CA5B37" w:rsidRDefault="00CA5B37" w:rsidP="00CA5B37">
      <w:pPr>
        <w:spacing w:after="0" w:line="240" w:lineRule="auto"/>
        <w:ind w:firstLine="567"/>
        <w:contextualSpacing/>
        <w:jc w:val="both"/>
        <w:rPr>
          <w:rFonts w:ascii="Times New Roman" w:hAnsi="Times New Roman" w:cs="Times New Roman"/>
          <w:i/>
          <w:sz w:val="24"/>
          <w:szCs w:val="24"/>
        </w:rPr>
      </w:pPr>
      <w:r w:rsidRPr="00CA5B37">
        <w:rPr>
          <w:rFonts w:ascii="Times New Roman" w:hAnsi="Times New Roman" w:cs="Times New Roman"/>
          <w:i/>
          <w:sz w:val="24"/>
          <w:szCs w:val="24"/>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CA5B37" w:rsidRPr="00CA5B37" w:rsidRDefault="00CA5B37" w:rsidP="00CA5B37">
      <w:pPr>
        <w:spacing w:after="0" w:line="240" w:lineRule="auto"/>
        <w:ind w:firstLine="567"/>
        <w:contextualSpacing/>
        <w:jc w:val="both"/>
        <w:rPr>
          <w:rFonts w:ascii="Times New Roman" w:hAnsi="Times New Roman" w:cs="Times New Roman"/>
          <w:i/>
          <w:sz w:val="24"/>
          <w:szCs w:val="24"/>
        </w:rPr>
      </w:pPr>
      <w:r w:rsidRPr="00CA5B37">
        <w:rPr>
          <w:rFonts w:ascii="Times New Roman" w:hAnsi="Times New Roman" w:cs="Times New Roman"/>
          <w:i/>
          <w:sz w:val="24"/>
          <w:szCs w:val="24"/>
        </w:rPr>
        <w:t>Претендент не вправе отозвать зарегистрированную заявку, если иное не установлено законодательством Российской Федерации.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Претендент не допускается к участию в </w:t>
      </w:r>
      <w:r w:rsidR="00563A65" w:rsidRPr="003862EE">
        <w:rPr>
          <w:rFonts w:ascii="Times New Roman" w:hAnsi="Times New Roman" w:cs="Times New Roman"/>
          <w:sz w:val="24"/>
          <w:szCs w:val="24"/>
        </w:rPr>
        <w:t>продаже муниципального имущества посредством публичного предложения</w:t>
      </w:r>
      <w:r w:rsidRPr="003862EE">
        <w:rPr>
          <w:rFonts w:ascii="Times New Roman" w:hAnsi="Times New Roman" w:cs="Times New Roman"/>
          <w:sz w:val="24"/>
          <w:szCs w:val="24"/>
        </w:rPr>
        <w:t xml:space="preserve"> по следующим основаниям:</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w:t>
      </w:r>
      <w:r w:rsidR="00FC1D1E" w:rsidRPr="003862EE">
        <w:rPr>
          <w:rFonts w:ascii="Times New Roman" w:hAnsi="Times New Roman" w:cs="Times New Roman"/>
          <w:sz w:val="24"/>
          <w:szCs w:val="24"/>
        </w:rPr>
        <w:t>продаже</w:t>
      </w:r>
      <w:r w:rsidRPr="003862EE">
        <w:rPr>
          <w:rFonts w:ascii="Times New Roman" w:hAnsi="Times New Roman" w:cs="Times New Roman"/>
          <w:sz w:val="24"/>
          <w:szCs w:val="24"/>
        </w:rPr>
        <w:t>), или оформление указанных документов не соответствует законодательству Российской Федерации;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заявка подана лицом, не уполномоченным претендентом на осуществление таких действий;</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не подтверждено поступление в установленный срок задатка на счета, указанные в информационном сообщении.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Для участия в </w:t>
      </w:r>
      <w:r w:rsidR="0049305E" w:rsidRPr="003862EE">
        <w:rPr>
          <w:rFonts w:ascii="Times New Roman" w:hAnsi="Times New Roman" w:cs="Times New Roman"/>
          <w:sz w:val="24"/>
          <w:szCs w:val="24"/>
        </w:rPr>
        <w:t>продаже муниципального имущества посредством публичного предложения</w:t>
      </w:r>
      <w:r w:rsidRPr="003862EE">
        <w:rPr>
          <w:rFonts w:ascii="Times New Roman" w:hAnsi="Times New Roman" w:cs="Times New Roman"/>
          <w:sz w:val="24"/>
          <w:szCs w:val="24"/>
        </w:rPr>
        <w:t xml:space="preserve"> претендент вносит задаток на счет, указанный в информационном сообщении о проведении </w:t>
      </w:r>
      <w:r w:rsidR="00944C8D" w:rsidRPr="003862EE">
        <w:rPr>
          <w:rFonts w:ascii="Times New Roman" w:hAnsi="Times New Roman" w:cs="Times New Roman"/>
          <w:sz w:val="24"/>
          <w:szCs w:val="24"/>
        </w:rPr>
        <w:t>продажи муниципального имущества посредством публичного предложения</w:t>
      </w:r>
      <w:r w:rsidRPr="003862EE">
        <w:rPr>
          <w:rFonts w:ascii="Times New Roman" w:hAnsi="Times New Roman" w:cs="Times New Roman"/>
          <w:sz w:val="24"/>
          <w:szCs w:val="24"/>
        </w:rPr>
        <w:t xml:space="preserve">, в размере 20% начальной цены, который должен поступить не позднее </w:t>
      </w:r>
      <w:r w:rsidR="008157B4">
        <w:rPr>
          <w:rFonts w:ascii="Times New Roman" w:hAnsi="Times New Roman" w:cs="Times New Roman"/>
          <w:sz w:val="24"/>
          <w:szCs w:val="24"/>
        </w:rPr>
        <w:t>15.06.</w:t>
      </w:r>
      <w:r w:rsidR="0026106E" w:rsidRPr="003862EE">
        <w:rPr>
          <w:rFonts w:ascii="Times New Roman" w:hAnsi="Times New Roman" w:cs="Times New Roman"/>
          <w:sz w:val="24"/>
          <w:szCs w:val="24"/>
        </w:rPr>
        <w:t>2018</w:t>
      </w:r>
      <w:r w:rsidR="00BF0660" w:rsidRPr="003862EE">
        <w:rPr>
          <w:rFonts w:ascii="Times New Roman" w:hAnsi="Times New Roman" w:cs="Times New Roman"/>
          <w:sz w:val="24"/>
          <w:szCs w:val="24"/>
        </w:rPr>
        <w:t xml:space="preserve"> </w:t>
      </w:r>
      <w:r w:rsidRPr="003862EE">
        <w:rPr>
          <w:rFonts w:ascii="Times New Roman" w:hAnsi="Times New Roman" w:cs="Times New Roman"/>
          <w:sz w:val="24"/>
          <w:szCs w:val="24"/>
        </w:rPr>
        <w:t>г.</w:t>
      </w:r>
      <w:bookmarkStart w:id="0" w:name="_GoBack"/>
      <w:bookmarkEnd w:id="0"/>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Банковские реквизиты Комитета по управлению муниципальным имуществом и природными ресурсами администрации Вольского муниципального района: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ИНН 6441006279; КПП 644101001;</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Получатель: </w:t>
      </w:r>
      <w:proofErr w:type="spellStart"/>
      <w:r w:rsidRPr="003862EE">
        <w:rPr>
          <w:rFonts w:ascii="Times New Roman" w:hAnsi="Times New Roman" w:cs="Times New Roman"/>
          <w:sz w:val="24"/>
          <w:szCs w:val="24"/>
        </w:rPr>
        <w:t>Финуправление</w:t>
      </w:r>
      <w:proofErr w:type="spellEnd"/>
      <w:r w:rsidRPr="003862EE">
        <w:rPr>
          <w:rFonts w:ascii="Times New Roman" w:hAnsi="Times New Roman" w:cs="Times New Roman"/>
          <w:sz w:val="24"/>
          <w:szCs w:val="24"/>
        </w:rPr>
        <w:t xml:space="preserve"> администрации ВМР (КУМИ и </w:t>
      </w:r>
      <w:proofErr w:type="gramStart"/>
      <w:r w:rsidRPr="003862EE">
        <w:rPr>
          <w:rFonts w:ascii="Times New Roman" w:hAnsi="Times New Roman" w:cs="Times New Roman"/>
          <w:sz w:val="24"/>
          <w:szCs w:val="24"/>
        </w:rPr>
        <w:t>ПР</w:t>
      </w:r>
      <w:proofErr w:type="gramEnd"/>
      <w:r w:rsidRPr="003862EE">
        <w:rPr>
          <w:rFonts w:ascii="Times New Roman" w:hAnsi="Times New Roman" w:cs="Times New Roman"/>
          <w:sz w:val="24"/>
          <w:szCs w:val="24"/>
        </w:rPr>
        <w:t xml:space="preserve"> администрации ВМР) лицевой счет 062020015</w:t>
      </w:r>
    </w:p>
    <w:p w:rsidR="007F67F8" w:rsidRPr="003862EE" w:rsidRDefault="008157B4" w:rsidP="003862EE">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Отделение Саратов </w:t>
      </w:r>
      <w:r w:rsidR="00F41966">
        <w:rPr>
          <w:rFonts w:ascii="Times New Roman" w:hAnsi="Times New Roman" w:cs="Times New Roman"/>
          <w:sz w:val="24"/>
          <w:szCs w:val="24"/>
        </w:rPr>
        <w:t xml:space="preserve">(г. Саратов, ул. </w:t>
      </w:r>
      <w:proofErr w:type="gramStart"/>
      <w:r w:rsidR="00F41966">
        <w:rPr>
          <w:rFonts w:ascii="Times New Roman" w:hAnsi="Times New Roman" w:cs="Times New Roman"/>
          <w:sz w:val="24"/>
          <w:szCs w:val="24"/>
        </w:rPr>
        <w:t>Советская</w:t>
      </w:r>
      <w:proofErr w:type="gramEnd"/>
      <w:r w:rsidR="00F41966">
        <w:rPr>
          <w:rFonts w:ascii="Times New Roman" w:hAnsi="Times New Roman" w:cs="Times New Roman"/>
          <w:sz w:val="24"/>
          <w:szCs w:val="24"/>
        </w:rPr>
        <w:t xml:space="preserve"> 2, 410029)</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Расчетный счет: 40302810</w:t>
      </w:r>
      <w:r w:rsidR="00F41966">
        <w:rPr>
          <w:rFonts w:ascii="Times New Roman" w:hAnsi="Times New Roman" w:cs="Times New Roman"/>
          <w:sz w:val="24"/>
          <w:szCs w:val="24"/>
        </w:rPr>
        <w:t>722025630221</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БИК: 046</w:t>
      </w:r>
      <w:r w:rsidR="00F41966">
        <w:rPr>
          <w:rFonts w:ascii="Times New Roman" w:hAnsi="Times New Roman" w:cs="Times New Roman"/>
          <w:sz w:val="24"/>
          <w:szCs w:val="24"/>
        </w:rPr>
        <w:t>311001</w:t>
      </w:r>
      <w:r w:rsidRPr="003862EE">
        <w:rPr>
          <w:rFonts w:ascii="Times New Roman" w:hAnsi="Times New Roman" w:cs="Times New Roman"/>
          <w:sz w:val="24"/>
          <w:szCs w:val="24"/>
        </w:rPr>
        <w:t xml:space="preserve">  ОКТМО: 63611101</w:t>
      </w:r>
    </w:p>
    <w:p w:rsidR="0026106E"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КБК: 062 114 02 05</w:t>
      </w:r>
      <w:r w:rsidR="00F84120" w:rsidRPr="003862EE">
        <w:rPr>
          <w:rFonts w:ascii="Times New Roman" w:hAnsi="Times New Roman" w:cs="Times New Roman"/>
          <w:sz w:val="24"/>
          <w:szCs w:val="24"/>
        </w:rPr>
        <w:t>3 13</w:t>
      </w:r>
      <w:r w:rsidRPr="003862EE">
        <w:rPr>
          <w:rFonts w:ascii="Times New Roman" w:hAnsi="Times New Roman" w:cs="Times New Roman"/>
          <w:sz w:val="24"/>
          <w:szCs w:val="24"/>
        </w:rPr>
        <w:t xml:space="preserve"> 0000 410 </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lastRenderedPageBreak/>
        <w:t>Назначение платежа: «Перечисление задатка для участия в продаже</w:t>
      </w:r>
      <w:r w:rsidR="00F41966">
        <w:rPr>
          <w:rFonts w:ascii="Times New Roman" w:hAnsi="Times New Roman" w:cs="Times New Roman"/>
          <w:sz w:val="24"/>
          <w:szCs w:val="24"/>
        </w:rPr>
        <w:t xml:space="preserve"> посредством публичного предложения </w:t>
      </w:r>
      <w:r w:rsidRPr="003862EE">
        <w:rPr>
          <w:rFonts w:ascii="Times New Roman" w:hAnsi="Times New Roman" w:cs="Times New Roman"/>
          <w:sz w:val="24"/>
          <w:szCs w:val="24"/>
        </w:rPr>
        <w:t xml:space="preserve">  </w:t>
      </w:r>
      <w:r w:rsidR="00F41966">
        <w:rPr>
          <w:rFonts w:ascii="Times New Roman" w:hAnsi="Times New Roman" w:cs="Times New Roman"/>
          <w:sz w:val="24"/>
          <w:szCs w:val="24"/>
        </w:rPr>
        <w:t>25.0</w:t>
      </w:r>
      <w:r w:rsidR="002A6021">
        <w:rPr>
          <w:rFonts w:ascii="Times New Roman" w:hAnsi="Times New Roman" w:cs="Times New Roman"/>
          <w:sz w:val="24"/>
          <w:szCs w:val="24"/>
        </w:rPr>
        <w:t>6</w:t>
      </w:r>
      <w:r w:rsidR="00F41966">
        <w:rPr>
          <w:rFonts w:ascii="Times New Roman" w:hAnsi="Times New Roman" w:cs="Times New Roman"/>
          <w:sz w:val="24"/>
          <w:szCs w:val="24"/>
        </w:rPr>
        <w:t>.</w:t>
      </w:r>
      <w:r w:rsidR="005E42FE" w:rsidRPr="003862EE">
        <w:rPr>
          <w:rFonts w:ascii="Times New Roman" w:hAnsi="Times New Roman" w:cs="Times New Roman"/>
          <w:sz w:val="24"/>
          <w:szCs w:val="24"/>
        </w:rPr>
        <w:t>2018</w:t>
      </w:r>
      <w:r w:rsidRPr="003862EE">
        <w:rPr>
          <w:rFonts w:ascii="Times New Roman" w:hAnsi="Times New Roman" w:cs="Times New Roman"/>
          <w:sz w:val="24"/>
          <w:szCs w:val="24"/>
        </w:rPr>
        <w:t>г. по Лоту № ___   от  ФИО Претендента, подающего заявку».</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3862EE">
        <w:rPr>
          <w:rFonts w:ascii="Times New Roman" w:hAnsi="Times New Roman" w:cs="Times New Roman"/>
          <w:sz w:val="24"/>
          <w:szCs w:val="24"/>
        </w:rPr>
        <w:t>с даты подведения</w:t>
      </w:r>
      <w:proofErr w:type="gramEnd"/>
      <w:r w:rsidRPr="003862EE">
        <w:rPr>
          <w:rFonts w:ascii="Times New Roman" w:hAnsi="Times New Roman" w:cs="Times New Roman"/>
          <w:sz w:val="24"/>
          <w:szCs w:val="24"/>
        </w:rPr>
        <w:t xml:space="preserve"> ее итогов.</w:t>
      </w:r>
    </w:p>
    <w:p w:rsidR="009C71D1" w:rsidRPr="003862EE" w:rsidRDefault="009C71D1" w:rsidP="009C71D1">
      <w:pPr>
        <w:spacing w:after="0" w:line="240" w:lineRule="auto"/>
        <w:ind w:firstLine="567"/>
        <w:contextualSpacing/>
        <w:jc w:val="both"/>
        <w:rPr>
          <w:rFonts w:ascii="Times New Roman" w:hAnsi="Times New Roman" w:cs="Times New Roman"/>
          <w:sz w:val="24"/>
          <w:szCs w:val="24"/>
        </w:rPr>
      </w:pPr>
      <w:r w:rsidRPr="009C71D1">
        <w:rPr>
          <w:rFonts w:ascii="Times New Roman" w:hAnsi="Times New Roman" w:cs="Times New Roman"/>
          <w:sz w:val="24"/>
          <w:szCs w:val="24"/>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9D4DC9" w:rsidRPr="009D4DC9" w:rsidRDefault="00391ABB" w:rsidP="009D4DC9">
      <w:pPr>
        <w:spacing w:after="0" w:line="240" w:lineRule="auto"/>
        <w:ind w:firstLine="567"/>
        <w:contextualSpacing/>
        <w:jc w:val="both"/>
        <w:rPr>
          <w:rFonts w:ascii="Times New Roman" w:hAnsi="Times New Roman" w:cs="Times New Roman"/>
          <w:i/>
          <w:sz w:val="24"/>
          <w:szCs w:val="24"/>
        </w:rPr>
      </w:pPr>
      <w:r w:rsidRPr="00391ABB">
        <w:rPr>
          <w:rFonts w:ascii="Times New Roman" w:hAnsi="Times New Roman" w:cs="Times New Roman"/>
          <w:sz w:val="24"/>
          <w:szCs w:val="24"/>
        </w:rPr>
        <w:t>Договор купли-продажи имущества заключается в течение 5 рабочих дней со дня подведения итогов продажи.</w:t>
      </w:r>
      <w:r w:rsidR="009D4DC9" w:rsidRPr="009D4DC9">
        <w:rPr>
          <w:rFonts w:ascii="Times New Roman" w:hAnsi="Times New Roman" w:cs="Times New Roman"/>
          <w:i/>
          <w:sz w:val="24"/>
          <w:szCs w:val="24"/>
        </w:rPr>
        <w:t xml:space="preserve"> </w:t>
      </w:r>
    </w:p>
    <w:p w:rsidR="00B97F5F" w:rsidRDefault="007F67F8" w:rsidP="003862EE">
      <w:pPr>
        <w:spacing w:after="0" w:line="240" w:lineRule="auto"/>
        <w:ind w:firstLine="567"/>
        <w:contextualSpacing/>
        <w:jc w:val="both"/>
      </w:pPr>
      <w:r w:rsidRPr="003862EE">
        <w:rPr>
          <w:rFonts w:ascii="Times New Roman" w:hAnsi="Times New Roman" w:cs="Times New Roman"/>
          <w:sz w:val="24"/>
          <w:szCs w:val="24"/>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r w:rsidR="009D4DC9" w:rsidRPr="009D4DC9">
        <w:rPr>
          <w:rFonts w:ascii="Times New Roman" w:hAnsi="Times New Roman" w:cs="Times New Roman"/>
          <w:i/>
          <w:sz w:val="24"/>
          <w:szCs w:val="24"/>
        </w:rPr>
        <w:t xml:space="preserve"> В договоре купли-продажи предусматривается уплата покупателем неустойки в случае его уклонения или отказа от оплаты имущества.</w:t>
      </w:r>
      <w:r w:rsidR="0061111D" w:rsidRPr="0061111D">
        <w:t xml:space="preserve"> </w:t>
      </w:r>
    </w:p>
    <w:p w:rsidR="007F67F8" w:rsidRPr="003862EE" w:rsidRDefault="0061111D" w:rsidP="003862EE">
      <w:pPr>
        <w:spacing w:after="0" w:line="240" w:lineRule="auto"/>
        <w:ind w:firstLine="567"/>
        <w:contextualSpacing/>
        <w:jc w:val="both"/>
        <w:rPr>
          <w:rFonts w:ascii="Times New Roman" w:hAnsi="Times New Roman" w:cs="Times New Roman"/>
          <w:sz w:val="24"/>
          <w:szCs w:val="24"/>
        </w:rPr>
      </w:pPr>
      <w:r w:rsidRPr="0061111D">
        <w:rPr>
          <w:rFonts w:ascii="Times New Roman" w:hAnsi="Times New Roman" w:cs="Times New Roman"/>
          <w:i/>
          <w:sz w:val="24"/>
          <w:szCs w:val="24"/>
        </w:rPr>
        <w:t>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EE458B" w:rsidRDefault="00231D10" w:rsidP="003862EE">
      <w:pPr>
        <w:spacing w:after="0" w:line="240" w:lineRule="auto"/>
        <w:ind w:firstLine="567"/>
        <w:contextualSpacing/>
        <w:jc w:val="both"/>
        <w:rPr>
          <w:rFonts w:ascii="Times New Roman" w:hAnsi="Times New Roman" w:cs="Times New Roman"/>
          <w:i/>
          <w:sz w:val="24"/>
          <w:szCs w:val="24"/>
        </w:rPr>
      </w:pPr>
      <w:r w:rsidRPr="00231D10">
        <w:rPr>
          <w:rFonts w:ascii="Times New Roman" w:hAnsi="Times New Roman" w:cs="Times New Roman"/>
          <w:i/>
          <w:sz w:val="24"/>
          <w:szCs w:val="24"/>
        </w:rPr>
        <w:t>В</w:t>
      </w:r>
      <w:r w:rsidR="00EE458B" w:rsidRPr="00231D10">
        <w:rPr>
          <w:rFonts w:ascii="Times New Roman" w:hAnsi="Times New Roman" w:cs="Times New Roman"/>
          <w:i/>
          <w:sz w:val="24"/>
          <w:szCs w:val="24"/>
        </w:rPr>
        <w:t xml:space="preserve">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B97F5F" w:rsidRPr="00B97F5F" w:rsidRDefault="00B97F5F" w:rsidP="00B97F5F">
      <w:pPr>
        <w:autoSpaceDE w:val="0"/>
        <w:autoSpaceDN w:val="0"/>
        <w:adjustRightInd w:val="0"/>
        <w:spacing w:after="0" w:line="240" w:lineRule="auto"/>
        <w:ind w:firstLine="720"/>
        <w:jc w:val="both"/>
        <w:rPr>
          <w:rFonts w:ascii="Times New Roman" w:hAnsi="Times New Roman" w:cs="Times New Roman"/>
          <w:sz w:val="24"/>
          <w:szCs w:val="24"/>
        </w:rPr>
      </w:pPr>
      <w:r w:rsidRPr="00B97F5F">
        <w:rPr>
          <w:rFonts w:ascii="Times New Roman" w:hAnsi="Times New Roman" w:cs="Times New Roman"/>
          <w:sz w:val="24"/>
          <w:szCs w:val="24"/>
        </w:rPr>
        <w:t>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w:t>
      </w:r>
      <w:proofErr w:type="gramStart"/>
      <w:r w:rsidRPr="00B97F5F">
        <w:rPr>
          <w:rFonts w:ascii="Times New Roman" w:hAnsi="Times New Roman" w:cs="Times New Roman"/>
          <w:sz w:val="24"/>
          <w:szCs w:val="24"/>
        </w:rPr>
        <w:t>дств в р</w:t>
      </w:r>
      <w:proofErr w:type="gramEnd"/>
      <w:r w:rsidRPr="00B97F5F">
        <w:rPr>
          <w:rFonts w:ascii="Times New Roman" w:hAnsi="Times New Roman" w:cs="Times New Roman"/>
          <w:sz w:val="24"/>
          <w:szCs w:val="24"/>
        </w:rPr>
        <w:t>азмере и сроки, указанные в договоре купли-продажи имущества или решении о рассрочке оплаты имущества.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B97F5F">
        <w:rPr>
          <w:rFonts w:ascii="Times New Roman" w:hAnsi="Times New Roman" w:cs="Times New Roman"/>
          <w:sz w:val="24"/>
          <w:szCs w:val="24"/>
        </w:rPr>
        <w:t xml:space="preserve">Передача муниципального имущества и оформление права собственности на него </w:t>
      </w:r>
      <w:r w:rsidRPr="003862EE">
        <w:rPr>
          <w:rFonts w:ascii="Times New Roman" w:hAnsi="Times New Roman" w:cs="Times New Roman"/>
          <w:sz w:val="24"/>
          <w:szCs w:val="24"/>
        </w:rPr>
        <w:t xml:space="preserve">осуществляются в соответствии с </w:t>
      </w:r>
      <w:hyperlink r:id="rId11" w:history="1">
        <w:r w:rsidRPr="003862EE">
          <w:rPr>
            <w:rStyle w:val="ad"/>
            <w:rFonts w:ascii="Times New Roman" w:hAnsi="Times New Roman" w:cs="Times New Roman"/>
            <w:sz w:val="24"/>
            <w:szCs w:val="24"/>
          </w:rPr>
          <w:t>законодательством</w:t>
        </w:r>
      </w:hyperlink>
      <w:r w:rsidRPr="003862EE">
        <w:rPr>
          <w:rFonts w:ascii="Times New Roman" w:hAnsi="Times New Roman" w:cs="Times New Roman"/>
          <w:sz w:val="24"/>
          <w:szCs w:val="24"/>
        </w:rPr>
        <w:t xml:space="preserve"> Российской Федерации не позднее чем через тридцать дней после дня полной оплаты имущества.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Победителем  признается участник, предложивший  наивысшую цену за объект. </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Сведения об объектах можно получить в Комитете по управлению муниципальным имуществом и природными ресурсами к.29, тел: 7-25-78</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Дата и время признания претендентов участниками продажи имущества:   </w:t>
      </w:r>
      <w:r w:rsidR="002A6021">
        <w:rPr>
          <w:rFonts w:ascii="Times New Roman" w:hAnsi="Times New Roman" w:cs="Times New Roman"/>
          <w:sz w:val="24"/>
          <w:szCs w:val="24"/>
        </w:rPr>
        <w:t>21.06</w:t>
      </w:r>
      <w:r w:rsidR="008C24F6" w:rsidRPr="003862EE">
        <w:rPr>
          <w:rFonts w:ascii="Times New Roman" w:hAnsi="Times New Roman" w:cs="Times New Roman"/>
          <w:sz w:val="24"/>
          <w:szCs w:val="24"/>
        </w:rPr>
        <w:t>.2018</w:t>
      </w:r>
      <w:r w:rsidRPr="003862EE">
        <w:rPr>
          <w:rFonts w:ascii="Times New Roman" w:hAnsi="Times New Roman" w:cs="Times New Roman"/>
          <w:sz w:val="24"/>
          <w:szCs w:val="24"/>
        </w:rPr>
        <w:t xml:space="preserve">  г.  в   </w:t>
      </w:r>
      <w:r w:rsidR="008C24F6" w:rsidRPr="003862EE">
        <w:rPr>
          <w:rFonts w:ascii="Times New Roman" w:hAnsi="Times New Roman" w:cs="Times New Roman"/>
          <w:sz w:val="24"/>
          <w:szCs w:val="24"/>
        </w:rPr>
        <w:t>10</w:t>
      </w:r>
      <w:r w:rsidRPr="003862EE">
        <w:rPr>
          <w:rFonts w:ascii="Times New Roman" w:hAnsi="Times New Roman" w:cs="Times New Roman"/>
          <w:sz w:val="24"/>
          <w:szCs w:val="24"/>
        </w:rPr>
        <w:t xml:space="preserve">   часов 00 мин.  (местное время).</w:t>
      </w:r>
    </w:p>
    <w:p w:rsidR="007F67F8"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Время проведения продажи муниципального имущества посредством публичного предложения: </w:t>
      </w:r>
      <w:r w:rsidR="002A6021">
        <w:rPr>
          <w:rFonts w:ascii="Times New Roman" w:hAnsi="Times New Roman" w:cs="Times New Roman"/>
          <w:sz w:val="24"/>
          <w:szCs w:val="24"/>
        </w:rPr>
        <w:t>25.06</w:t>
      </w:r>
      <w:r w:rsidR="0026106E" w:rsidRPr="003862EE">
        <w:rPr>
          <w:rFonts w:ascii="Times New Roman" w:hAnsi="Times New Roman" w:cs="Times New Roman"/>
          <w:sz w:val="24"/>
          <w:szCs w:val="24"/>
        </w:rPr>
        <w:t>.</w:t>
      </w:r>
      <w:r w:rsidR="008C24F6" w:rsidRPr="003862EE">
        <w:rPr>
          <w:rFonts w:ascii="Times New Roman" w:hAnsi="Times New Roman" w:cs="Times New Roman"/>
          <w:sz w:val="24"/>
          <w:szCs w:val="24"/>
        </w:rPr>
        <w:t>2018</w:t>
      </w:r>
      <w:r w:rsidRPr="003862EE">
        <w:rPr>
          <w:rFonts w:ascii="Times New Roman" w:hAnsi="Times New Roman" w:cs="Times New Roman"/>
          <w:sz w:val="24"/>
          <w:szCs w:val="24"/>
        </w:rPr>
        <w:t xml:space="preserve"> года в 1</w:t>
      </w:r>
      <w:r w:rsidR="002A6021">
        <w:rPr>
          <w:rFonts w:ascii="Times New Roman" w:hAnsi="Times New Roman" w:cs="Times New Roman"/>
          <w:sz w:val="24"/>
          <w:szCs w:val="24"/>
        </w:rPr>
        <w:t>4</w:t>
      </w:r>
      <w:r w:rsidRPr="003862EE">
        <w:rPr>
          <w:rFonts w:ascii="Times New Roman" w:hAnsi="Times New Roman" w:cs="Times New Roman"/>
          <w:sz w:val="24"/>
          <w:szCs w:val="24"/>
        </w:rPr>
        <w:t xml:space="preserve"> часов 00 мин. (местное время).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Место проведения продажи муниципального имущества посредством публичного предложения: Саратовская область, город Вольск, улица Октябрьская, 114, к.50.</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lastRenderedPageBreak/>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Предложения о приобретении государственного или муниципального имущества </w:t>
      </w:r>
      <w:proofErr w:type="gramStart"/>
      <w:r w:rsidRPr="003862EE">
        <w:rPr>
          <w:rFonts w:ascii="Times New Roman" w:hAnsi="Times New Roman" w:cs="Times New Roman"/>
          <w:sz w:val="24"/>
          <w:szCs w:val="24"/>
        </w:rPr>
        <w:t>заявляются</w:t>
      </w:r>
      <w:proofErr w:type="gramEnd"/>
      <w:r w:rsidRPr="003862EE">
        <w:rPr>
          <w:rFonts w:ascii="Times New Roman" w:hAnsi="Times New Roman" w:cs="Times New Roman"/>
          <w:sz w:val="24"/>
          <w:szCs w:val="24"/>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Право приобретения государственного или муниципального имущества принадлежит участнику продажи посредством публичного предложения, </w:t>
      </w:r>
      <w:proofErr w:type="gramStart"/>
      <w:r w:rsidRPr="003862EE">
        <w:rPr>
          <w:rFonts w:ascii="Times New Roman" w:hAnsi="Times New Roman" w:cs="Times New Roman"/>
          <w:sz w:val="24"/>
          <w:szCs w:val="24"/>
        </w:rPr>
        <w:t>который</w:t>
      </w:r>
      <w:proofErr w:type="gramEnd"/>
      <w:r w:rsidRPr="003862EE">
        <w:rPr>
          <w:rFonts w:ascii="Times New Roman" w:hAnsi="Times New Roman" w:cs="Times New Roman"/>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В случае</w:t>
      </w:r>
      <w:proofErr w:type="gramStart"/>
      <w:r w:rsidRPr="003862EE">
        <w:rPr>
          <w:rFonts w:ascii="Times New Roman" w:hAnsi="Times New Roman" w:cs="Times New Roman"/>
          <w:sz w:val="24"/>
          <w:szCs w:val="24"/>
        </w:rPr>
        <w:t>,</w:t>
      </w:r>
      <w:proofErr w:type="gramEnd"/>
      <w:r w:rsidRPr="003862EE">
        <w:rPr>
          <w:rFonts w:ascii="Times New Roman" w:hAnsi="Times New Roman" w:cs="Times New Roman"/>
          <w:sz w:val="24"/>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7F67F8"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В случае</w:t>
      </w:r>
      <w:proofErr w:type="gramStart"/>
      <w:r w:rsidRPr="003862EE">
        <w:rPr>
          <w:rFonts w:ascii="Times New Roman" w:hAnsi="Times New Roman" w:cs="Times New Roman"/>
          <w:sz w:val="24"/>
          <w:szCs w:val="24"/>
        </w:rPr>
        <w:t>,</w:t>
      </w:r>
      <w:proofErr w:type="gramEnd"/>
      <w:r w:rsidRPr="003862EE">
        <w:rPr>
          <w:rFonts w:ascii="Times New Roman" w:hAnsi="Times New Roman" w:cs="Times New Roman"/>
          <w:sz w:val="24"/>
          <w:szCs w:val="24"/>
        </w:rPr>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Продажа посредством публичного предложения, в которой принял участие только один участник, признается несостоявшейся.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Аукцион с подачей предложений о цене имущества в открытой форме проводится в следующем порядке:</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а) аукцион проводится  не позднее 3-го рабочего дня со дня признания претендентов участниками аукциона;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б) аукцион ведет аукциони</w:t>
      </w:r>
      <w:proofErr w:type="gramStart"/>
      <w:r w:rsidRPr="003862EE">
        <w:rPr>
          <w:rFonts w:ascii="Times New Roman" w:hAnsi="Times New Roman" w:cs="Times New Roman"/>
          <w:sz w:val="24"/>
          <w:szCs w:val="24"/>
        </w:rPr>
        <w:t>ст в пр</w:t>
      </w:r>
      <w:proofErr w:type="gramEnd"/>
      <w:r w:rsidRPr="003862EE">
        <w:rPr>
          <w:rFonts w:ascii="Times New Roman" w:hAnsi="Times New Roman" w:cs="Times New Roman"/>
          <w:sz w:val="24"/>
          <w:szCs w:val="24"/>
        </w:rPr>
        <w:t>исутствии уполномоченного представителя продавца, который обеспечивает порядок при проведении торгов;</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в) участникам аукциона выдаются пронумерованные карточки участника аукциона (далее именуются - карточки);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г) аукцион начинается с объявления уполномоченным представителем продавца об открыт</w:t>
      </w:r>
      <w:proofErr w:type="gramStart"/>
      <w:r w:rsidRPr="003862EE">
        <w:rPr>
          <w:rFonts w:ascii="Times New Roman" w:hAnsi="Times New Roman" w:cs="Times New Roman"/>
          <w:sz w:val="24"/>
          <w:szCs w:val="24"/>
        </w:rPr>
        <w:t>ии ау</w:t>
      </w:r>
      <w:proofErr w:type="gramEnd"/>
      <w:r w:rsidRPr="003862EE">
        <w:rPr>
          <w:rFonts w:ascii="Times New Roman" w:hAnsi="Times New Roman" w:cs="Times New Roman"/>
          <w:sz w:val="24"/>
          <w:szCs w:val="24"/>
        </w:rPr>
        <w:t>кциона;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lastRenderedPageBreak/>
        <w:t xml:space="preserve">Предложения о приобретении имущества </w:t>
      </w:r>
      <w:proofErr w:type="gramStart"/>
      <w:r w:rsidRPr="003862EE">
        <w:rPr>
          <w:rFonts w:ascii="Times New Roman" w:hAnsi="Times New Roman" w:cs="Times New Roman"/>
          <w:sz w:val="24"/>
          <w:szCs w:val="24"/>
        </w:rPr>
        <w:t>заявляются</w:t>
      </w:r>
      <w:proofErr w:type="gramEnd"/>
      <w:r w:rsidRPr="003862EE">
        <w:rPr>
          <w:rFonts w:ascii="Times New Roman" w:hAnsi="Times New Roman" w:cs="Times New Roman"/>
          <w:sz w:val="24"/>
          <w:szCs w:val="24"/>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proofErr w:type="gramStart"/>
      <w:r w:rsidRPr="003862EE">
        <w:rPr>
          <w:rFonts w:ascii="Times New Roman" w:hAnsi="Times New Roman" w:cs="Times New Roman"/>
          <w:sz w:val="24"/>
          <w:szCs w:val="24"/>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12" w:history="1">
        <w:r w:rsidRPr="003862EE">
          <w:rPr>
            <w:rStyle w:val="ad"/>
            <w:rFonts w:ascii="Times New Roman" w:hAnsi="Times New Roman" w:cs="Times New Roman"/>
            <w:sz w:val="24"/>
            <w:szCs w:val="24"/>
          </w:rPr>
          <w:t>законом</w:t>
        </w:r>
      </w:hyperlink>
      <w:r w:rsidRPr="003862EE">
        <w:rPr>
          <w:rFonts w:ascii="Times New Roman" w:hAnsi="Times New Roman" w:cs="Times New Roman"/>
          <w:sz w:val="24"/>
          <w:szCs w:val="24"/>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3862EE">
        <w:rPr>
          <w:rFonts w:ascii="Times New Roman" w:hAnsi="Times New Roman" w:cs="Times New Roman"/>
          <w:sz w:val="24"/>
          <w:szCs w:val="24"/>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Протокол об итогах </w:t>
      </w:r>
      <w:r w:rsidR="004A61B8" w:rsidRPr="003862EE">
        <w:rPr>
          <w:rFonts w:ascii="Times New Roman" w:hAnsi="Times New Roman" w:cs="Times New Roman"/>
          <w:sz w:val="24"/>
          <w:szCs w:val="24"/>
        </w:rPr>
        <w:t>продажи</w:t>
      </w:r>
      <w:r w:rsidRPr="003862EE">
        <w:rPr>
          <w:rFonts w:ascii="Times New Roman" w:hAnsi="Times New Roman" w:cs="Times New Roman"/>
          <w:sz w:val="24"/>
          <w:szCs w:val="24"/>
        </w:rPr>
        <w:t xml:space="preserve">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Если при проведении </w:t>
      </w:r>
      <w:r w:rsidR="004A61B8" w:rsidRPr="003862EE">
        <w:rPr>
          <w:rFonts w:ascii="Times New Roman" w:hAnsi="Times New Roman" w:cs="Times New Roman"/>
          <w:sz w:val="24"/>
          <w:szCs w:val="24"/>
        </w:rPr>
        <w:t>продажи</w:t>
      </w:r>
      <w:r w:rsidRPr="003862EE">
        <w:rPr>
          <w:rFonts w:ascii="Times New Roman" w:hAnsi="Times New Roman" w:cs="Times New Roman"/>
          <w:sz w:val="24"/>
          <w:szCs w:val="24"/>
        </w:rPr>
        <w:t xml:space="preserve"> продавцом проводились фотографирование, ауди</w:t>
      </w:r>
      <w:proofErr w:type="gramStart"/>
      <w:r w:rsidRPr="003862EE">
        <w:rPr>
          <w:rFonts w:ascii="Times New Roman" w:hAnsi="Times New Roman" w:cs="Times New Roman"/>
          <w:sz w:val="24"/>
          <w:szCs w:val="24"/>
        </w:rPr>
        <w:t>о-</w:t>
      </w:r>
      <w:proofErr w:type="gramEnd"/>
      <w:r w:rsidRPr="003862EE">
        <w:rPr>
          <w:rFonts w:ascii="Times New Roman" w:hAnsi="Times New Roman" w:cs="Times New Roman"/>
          <w:sz w:val="24"/>
          <w:szCs w:val="24"/>
        </w:rPr>
        <w:t xml:space="preserve"> и (или) видеозапись, киносъемка, то об этом делается отметка в протоколе. В этом случае материалы фотографирования, ауди</w:t>
      </w:r>
      <w:proofErr w:type="gramStart"/>
      <w:r w:rsidRPr="003862EE">
        <w:rPr>
          <w:rFonts w:ascii="Times New Roman" w:hAnsi="Times New Roman" w:cs="Times New Roman"/>
          <w:sz w:val="24"/>
          <w:szCs w:val="24"/>
        </w:rPr>
        <w:t>о-</w:t>
      </w:r>
      <w:proofErr w:type="gramEnd"/>
      <w:r w:rsidRPr="003862EE">
        <w:rPr>
          <w:rFonts w:ascii="Times New Roman" w:hAnsi="Times New Roman" w:cs="Times New Roman"/>
          <w:sz w:val="24"/>
          <w:szCs w:val="24"/>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м)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Претендент не допускается к участию в продаже посредством публичного предложения по следующим основаниям:</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4) поступление в установленный срок задатка на счета, указанные в информационном сообщении, не подтверждено.</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lastRenderedPageBreak/>
        <w:t>Перечень указанных  оснований отказа претенденту в участии в продаже посредством публичного предложения является исчерпывающим.</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    </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Продажа имущества признается несостоявшейся в следующих случаях:</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а) не было подано ни одной заявки на участие в продаже имущества либо ни один из претендентов не признан участником продажи имущества;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б) принято решение о признании только 1 претендента участником продажи;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в) после троекратного объявления ведущим минимальной цены предложения (цены отсечения) ни один из участников не поднял карточку.</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Подведение итогов аукциона осуществляется в день проведения аукциона: Саратовская область, город Вольск, улица Октябрьская, д. 114, каб. 50.</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3" w:history="1">
        <w:r w:rsidRPr="003862EE">
          <w:rPr>
            <w:rStyle w:val="ad"/>
            <w:rFonts w:ascii="Times New Roman" w:hAnsi="Times New Roman" w:cs="Times New Roman"/>
            <w:sz w:val="24"/>
            <w:szCs w:val="24"/>
          </w:rPr>
          <w:t>законодательством</w:t>
        </w:r>
      </w:hyperlink>
      <w:r w:rsidRPr="003862EE">
        <w:rPr>
          <w:rFonts w:ascii="Times New Roman" w:hAnsi="Times New Roman" w:cs="Times New Roman"/>
          <w:sz w:val="24"/>
          <w:szCs w:val="24"/>
        </w:rPr>
        <w:t xml:space="preserve"> Российской Федерации в договоре купли-продажи.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Оплата приобретаемого на аукционе имущества производится путем перечисления денежных средств на счет, указанный в информационном сообщении о проведен</w:t>
      </w:r>
      <w:proofErr w:type="gramStart"/>
      <w:r w:rsidRPr="003862EE">
        <w:rPr>
          <w:rFonts w:ascii="Times New Roman" w:hAnsi="Times New Roman" w:cs="Times New Roman"/>
          <w:sz w:val="24"/>
          <w:szCs w:val="24"/>
        </w:rPr>
        <w:t>ии ау</w:t>
      </w:r>
      <w:proofErr w:type="gramEnd"/>
      <w:r w:rsidRPr="003862EE">
        <w:rPr>
          <w:rFonts w:ascii="Times New Roman" w:hAnsi="Times New Roman" w:cs="Times New Roman"/>
          <w:sz w:val="24"/>
          <w:szCs w:val="24"/>
        </w:rPr>
        <w:t>кциона. Внесенный победителем продажи задаток засчитывается в счет оплаты приобретаемого имущества.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Денежные средства в счет оплаты приватизируемого муниципального имущества подлежат перечислению победителем аукциона в установленном порядке в местный бюджет на счет, указанный в информационном сообщении о проведен</w:t>
      </w:r>
      <w:proofErr w:type="gramStart"/>
      <w:r w:rsidRPr="003862EE">
        <w:rPr>
          <w:rFonts w:ascii="Times New Roman" w:hAnsi="Times New Roman" w:cs="Times New Roman"/>
          <w:sz w:val="24"/>
          <w:szCs w:val="24"/>
        </w:rPr>
        <w:t>ии ау</w:t>
      </w:r>
      <w:proofErr w:type="gramEnd"/>
      <w:r w:rsidRPr="003862EE">
        <w:rPr>
          <w:rFonts w:ascii="Times New Roman" w:hAnsi="Times New Roman" w:cs="Times New Roman"/>
          <w:sz w:val="24"/>
          <w:szCs w:val="24"/>
        </w:rPr>
        <w:t>кциона, в размере и сроки, указанные в договоре купли-продажи, но не позднее 30 рабочих дней со дня заключения договора купли-продажи.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4" w:history="1">
        <w:r w:rsidRPr="003862EE">
          <w:rPr>
            <w:rStyle w:val="ad"/>
            <w:rFonts w:ascii="Times New Roman" w:hAnsi="Times New Roman" w:cs="Times New Roman"/>
            <w:sz w:val="24"/>
            <w:szCs w:val="24"/>
          </w:rPr>
          <w:t>законодательством</w:t>
        </w:r>
      </w:hyperlink>
      <w:r w:rsidRPr="003862EE">
        <w:rPr>
          <w:rFonts w:ascii="Times New Roman" w:hAnsi="Times New Roman" w:cs="Times New Roman"/>
          <w:sz w:val="24"/>
          <w:szCs w:val="24"/>
        </w:rPr>
        <w:t xml:space="preserve"> Российской Федерации в договоре купли-продажи.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r w:rsidR="008D6960">
        <w:rPr>
          <w:rFonts w:ascii="Times New Roman" w:hAnsi="Times New Roman" w:cs="Times New Roman"/>
          <w:sz w:val="24"/>
          <w:szCs w:val="24"/>
        </w:rPr>
        <w:t>.</w:t>
      </w:r>
      <w:r w:rsidRPr="003862EE">
        <w:rPr>
          <w:rFonts w:ascii="Times New Roman" w:hAnsi="Times New Roman" w:cs="Times New Roman"/>
          <w:sz w:val="24"/>
          <w:szCs w:val="24"/>
        </w:rPr>
        <w:t xml:space="preserve"> </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Организатор открытых торгов (Комитет по управлению муниципальным имуществом и природными ресурсами администрации Вольского муниципального района Саратовской области) вправе отказаться от проведения аукциона в любое время, но не позднее, чем за пять дней до наступления даты его проведения.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Со дня приема заявок, лицо желающее приобрести имущество, имеет право предварительного ознакомления с информацией о приватизации, с условиями договора купли-продажи и иной информацией в Комитете по управлению муниципальным имуществом и природными ресурсами администрации Вольского муниципального района Саратовской области по адресу: Саратовская область, город Вольск, улица Октябрьская, дом 114, каб. 29.</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p>
    <w:p w:rsidR="0026106E" w:rsidRPr="003862EE" w:rsidRDefault="0026106E" w:rsidP="003862EE">
      <w:pPr>
        <w:spacing w:after="0" w:line="240" w:lineRule="auto"/>
        <w:ind w:firstLine="567"/>
        <w:contextualSpacing/>
        <w:jc w:val="both"/>
        <w:rPr>
          <w:rFonts w:ascii="Times New Roman" w:hAnsi="Times New Roman" w:cs="Times New Roman"/>
          <w:sz w:val="24"/>
          <w:szCs w:val="24"/>
        </w:rPr>
      </w:pPr>
    </w:p>
    <w:p w:rsidR="0026106E" w:rsidRPr="003862EE" w:rsidRDefault="008D6960" w:rsidP="003862EE">
      <w:pPr>
        <w:spacing w:after="0" w:line="240" w:lineRule="auto"/>
        <w:ind w:firstLine="567"/>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w:t>
      </w:r>
      <w:r w:rsidR="0026106E" w:rsidRPr="003862EE">
        <w:rPr>
          <w:rFonts w:ascii="Times New Roman" w:hAnsi="Times New Roman" w:cs="Times New Roman"/>
          <w:sz w:val="24"/>
          <w:szCs w:val="24"/>
        </w:rPr>
        <w:t>Председател</w:t>
      </w:r>
      <w:r>
        <w:rPr>
          <w:rFonts w:ascii="Times New Roman" w:hAnsi="Times New Roman" w:cs="Times New Roman"/>
          <w:sz w:val="24"/>
          <w:szCs w:val="24"/>
        </w:rPr>
        <w:t>я</w:t>
      </w:r>
      <w:r w:rsidR="0026106E" w:rsidRPr="003862EE">
        <w:rPr>
          <w:rFonts w:ascii="Times New Roman" w:hAnsi="Times New Roman" w:cs="Times New Roman"/>
          <w:sz w:val="24"/>
          <w:szCs w:val="24"/>
        </w:rPr>
        <w:t xml:space="preserve"> Комитета </w:t>
      </w:r>
    </w:p>
    <w:p w:rsidR="0026106E" w:rsidRPr="003862EE" w:rsidRDefault="0026106E" w:rsidP="007200C1">
      <w:pPr>
        <w:spacing w:after="0" w:line="240" w:lineRule="auto"/>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по управлению </w:t>
      </w:r>
      <w:proofErr w:type="gramStart"/>
      <w:r w:rsidRPr="003862EE">
        <w:rPr>
          <w:rFonts w:ascii="Times New Roman" w:hAnsi="Times New Roman" w:cs="Times New Roman"/>
          <w:sz w:val="24"/>
          <w:szCs w:val="24"/>
        </w:rPr>
        <w:t>муниципальным</w:t>
      </w:r>
      <w:proofErr w:type="gramEnd"/>
    </w:p>
    <w:p w:rsidR="0026106E" w:rsidRPr="003862EE" w:rsidRDefault="0026106E" w:rsidP="007200C1">
      <w:pPr>
        <w:spacing w:after="0" w:line="240" w:lineRule="auto"/>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имуществом и природными   ресурсами                                                  </w:t>
      </w:r>
      <w:r w:rsidR="008D6960">
        <w:rPr>
          <w:rFonts w:ascii="Times New Roman" w:hAnsi="Times New Roman" w:cs="Times New Roman"/>
          <w:sz w:val="24"/>
          <w:szCs w:val="24"/>
        </w:rPr>
        <w:t>Е.Ю. Крапивина</w:t>
      </w:r>
      <w:r w:rsidRPr="003862EE">
        <w:rPr>
          <w:rFonts w:ascii="Times New Roman" w:hAnsi="Times New Roman" w:cs="Times New Roman"/>
          <w:sz w:val="24"/>
          <w:szCs w:val="24"/>
        </w:rPr>
        <w:t xml:space="preserve">                      </w:t>
      </w:r>
    </w:p>
    <w:p w:rsidR="0026106E" w:rsidRPr="00C36ADB" w:rsidRDefault="0026106E" w:rsidP="0026106E">
      <w:pPr>
        <w:ind w:right="-426"/>
        <w:jc w:val="both"/>
        <w:rPr>
          <w:sz w:val="28"/>
          <w:szCs w:val="28"/>
        </w:rPr>
      </w:pPr>
      <w:r w:rsidRPr="00C36ADB">
        <w:rPr>
          <w:sz w:val="28"/>
          <w:szCs w:val="28"/>
        </w:rPr>
        <w:t xml:space="preserve">                                 </w:t>
      </w:r>
    </w:p>
    <w:p w:rsidR="0026106E" w:rsidRPr="0026106E" w:rsidRDefault="0026106E" w:rsidP="0026106E">
      <w:pPr>
        <w:spacing w:after="0" w:line="240" w:lineRule="auto"/>
        <w:ind w:right="-425"/>
        <w:contextualSpacing/>
        <w:jc w:val="both"/>
        <w:rPr>
          <w:rFonts w:ascii="Times New Roman" w:hAnsi="Times New Roman" w:cs="Times New Roman"/>
          <w:sz w:val="20"/>
          <w:szCs w:val="20"/>
        </w:rPr>
      </w:pPr>
      <w:r w:rsidRPr="0026106E">
        <w:rPr>
          <w:rFonts w:ascii="Times New Roman" w:hAnsi="Times New Roman" w:cs="Times New Roman"/>
          <w:sz w:val="20"/>
          <w:szCs w:val="20"/>
        </w:rPr>
        <w:t xml:space="preserve">Исп. Талалихина Н.А.,  </w:t>
      </w:r>
    </w:p>
    <w:p w:rsidR="0026106E" w:rsidRPr="0026106E" w:rsidRDefault="0026106E" w:rsidP="0026106E">
      <w:pPr>
        <w:spacing w:after="0" w:line="240" w:lineRule="auto"/>
        <w:ind w:right="-425"/>
        <w:contextualSpacing/>
        <w:jc w:val="both"/>
        <w:rPr>
          <w:rFonts w:ascii="Times New Roman" w:hAnsi="Times New Roman" w:cs="Times New Roman"/>
          <w:sz w:val="20"/>
          <w:szCs w:val="20"/>
        </w:rPr>
      </w:pPr>
      <w:r w:rsidRPr="0026106E">
        <w:rPr>
          <w:rFonts w:ascii="Times New Roman" w:hAnsi="Times New Roman" w:cs="Times New Roman"/>
          <w:sz w:val="20"/>
          <w:szCs w:val="20"/>
        </w:rPr>
        <w:t>Тел. 7-25-78</w:t>
      </w: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AA50C4" w:rsidRDefault="00AA50C4" w:rsidP="00BF0660">
      <w:pPr>
        <w:spacing w:after="0" w:line="240" w:lineRule="auto"/>
        <w:ind w:right="-1"/>
        <w:contextualSpacing/>
        <w:jc w:val="right"/>
        <w:rPr>
          <w:rFonts w:ascii="Times New Roman" w:hAnsi="Times New Roman" w:cs="Times New Roman"/>
          <w:b/>
          <w:sz w:val="24"/>
          <w:szCs w:val="24"/>
        </w:rPr>
      </w:pPr>
    </w:p>
    <w:p w:rsidR="007F67F8" w:rsidRPr="007F67F8" w:rsidRDefault="007F67F8" w:rsidP="00BF0660">
      <w:pPr>
        <w:spacing w:after="0" w:line="240" w:lineRule="auto"/>
        <w:ind w:right="-1"/>
        <w:contextualSpacing/>
        <w:jc w:val="right"/>
        <w:rPr>
          <w:rFonts w:ascii="Times New Roman" w:hAnsi="Times New Roman" w:cs="Times New Roman"/>
          <w:b/>
          <w:sz w:val="24"/>
          <w:szCs w:val="24"/>
        </w:rPr>
      </w:pPr>
      <w:r w:rsidRPr="007F67F8">
        <w:rPr>
          <w:rFonts w:ascii="Times New Roman" w:hAnsi="Times New Roman" w:cs="Times New Roman"/>
          <w:b/>
          <w:sz w:val="24"/>
          <w:szCs w:val="24"/>
        </w:rPr>
        <w:lastRenderedPageBreak/>
        <w:t>ПРОДАВЦУ</w:t>
      </w:r>
    </w:p>
    <w:p w:rsidR="007F67F8" w:rsidRPr="007F67F8" w:rsidRDefault="007F67F8" w:rsidP="00BF0660">
      <w:pPr>
        <w:spacing w:after="0" w:line="240" w:lineRule="auto"/>
        <w:ind w:right="-1"/>
        <w:contextualSpacing/>
        <w:jc w:val="right"/>
        <w:rPr>
          <w:rFonts w:ascii="Times New Roman" w:hAnsi="Times New Roman" w:cs="Times New Roman"/>
          <w:b/>
          <w:sz w:val="24"/>
          <w:szCs w:val="24"/>
        </w:rPr>
      </w:pPr>
    </w:p>
    <w:p w:rsidR="007F67F8" w:rsidRPr="007F67F8" w:rsidRDefault="007F67F8" w:rsidP="00BF0660">
      <w:pPr>
        <w:keepNext/>
        <w:spacing w:after="0" w:line="240" w:lineRule="auto"/>
        <w:ind w:right="-1"/>
        <w:contextualSpacing/>
        <w:jc w:val="right"/>
        <w:outlineLvl w:val="0"/>
        <w:rPr>
          <w:rFonts w:ascii="Times New Roman" w:hAnsi="Times New Roman" w:cs="Times New Roman"/>
          <w:bCs/>
          <w:sz w:val="24"/>
          <w:szCs w:val="24"/>
        </w:rPr>
      </w:pPr>
      <w:r w:rsidRPr="007F67F8">
        <w:rPr>
          <w:rFonts w:ascii="Times New Roman" w:hAnsi="Times New Roman" w:cs="Times New Roman"/>
          <w:b/>
          <w:bCs/>
          <w:sz w:val="24"/>
          <w:szCs w:val="24"/>
        </w:rPr>
        <w:t xml:space="preserve">                                              </w:t>
      </w:r>
      <w:r w:rsidRPr="007F67F8">
        <w:rPr>
          <w:rFonts w:ascii="Times New Roman" w:hAnsi="Times New Roman" w:cs="Times New Roman"/>
          <w:bCs/>
          <w:sz w:val="24"/>
          <w:szCs w:val="24"/>
        </w:rPr>
        <w:t xml:space="preserve">Комитет по управлению </w:t>
      </w:r>
      <w:proofErr w:type="gramStart"/>
      <w:r w:rsidRPr="007F67F8">
        <w:rPr>
          <w:rFonts w:ascii="Times New Roman" w:hAnsi="Times New Roman" w:cs="Times New Roman"/>
          <w:bCs/>
          <w:sz w:val="24"/>
          <w:szCs w:val="24"/>
        </w:rPr>
        <w:t>муниципальным</w:t>
      </w:r>
      <w:proofErr w:type="gramEnd"/>
    </w:p>
    <w:p w:rsidR="007F67F8" w:rsidRPr="007F67F8" w:rsidRDefault="007F67F8" w:rsidP="00BF0660">
      <w:pPr>
        <w:spacing w:after="0" w:line="240" w:lineRule="auto"/>
        <w:ind w:right="-1"/>
        <w:contextualSpacing/>
        <w:jc w:val="right"/>
        <w:rPr>
          <w:rFonts w:ascii="Times New Roman" w:hAnsi="Times New Roman" w:cs="Times New Roman"/>
          <w:sz w:val="24"/>
          <w:szCs w:val="24"/>
        </w:rPr>
      </w:pPr>
      <w:r w:rsidRPr="007F67F8">
        <w:rPr>
          <w:rFonts w:ascii="Times New Roman" w:hAnsi="Times New Roman" w:cs="Times New Roman"/>
          <w:sz w:val="24"/>
          <w:szCs w:val="24"/>
        </w:rPr>
        <w:t xml:space="preserve">                                                                       имуществом и природными ресурсами   </w:t>
      </w:r>
    </w:p>
    <w:p w:rsidR="007F67F8" w:rsidRPr="007F67F8" w:rsidRDefault="007F67F8" w:rsidP="00BF0660">
      <w:pPr>
        <w:spacing w:after="0" w:line="240" w:lineRule="auto"/>
        <w:ind w:right="-1"/>
        <w:contextualSpacing/>
        <w:jc w:val="right"/>
        <w:rPr>
          <w:rFonts w:ascii="Times New Roman" w:hAnsi="Times New Roman" w:cs="Times New Roman"/>
          <w:sz w:val="24"/>
          <w:szCs w:val="24"/>
        </w:rPr>
      </w:pPr>
      <w:r w:rsidRPr="007F67F8">
        <w:rPr>
          <w:rFonts w:ascii="Times New Roman" w:hAnsi="Times New Roman" w:cs="Times New Roman"/>
          <w:sz w:val="24"/>
          <w:szCs w:val="24"/>
        </w:rPr>
        <w:t xml:space="preserve">                                                                       администрации Вольского         </w:t>
      </w:r>
    </w:p>
    <w:p w:rsidR="007F67F8" w:rsidRPr="007F67F8" w:rsidRDefault="007F67F8" w:rsidP="00BF0660">
      <w:pPr>
        <w:spacing w:after="0" w:line="240" w:lineRule="auto"/>
        <w:ind w:right="-1"/>
        <w:contextualSpacing/>
        <w:jc w:val="right"/>
        <w:rPr>
          <w:rFonts w:ascii="Times New Roman" w:hAnsi="Times New Roman" w:cs="Times New Roman"/>
          <w:sz w:val="24"/>
          <w:szCs w:val="24"/>
        </w:rPr>
      </w:pPr>
      <w:r w:rsidRPr="007F67F8">
        <w:rPr>
          <w:rFonts w:ascii="Times New Roman" w:hAnsi="Times New Roman" w:cs="Times New Roman"/>
          <w:sz w:val="24"/>
          <w:szCs w:val="24"/>
        </w:rPr>
        <w:t xml:space="preserve">                   муниципального района</w:t>
      </w:r>
    </w:p>
    <w:p w:rsidR="007F67F8" w:rsidRPr="007F67F8" w:rsidRDefault="007F67F8" w:rsidP="00BF0660">
      <w:pPr>
        <w:spacing w:after="0" w:line="240" w:lineRule="auto"/>
        <w:ind w:right="-1"/>
        <w:contextualSpacing/>
        <w:jc w:val="center"/>
        <w:rPr>
          <w:rFonts w:ascii="Times New Roman" w:hAnsi="Times New Roman" w:cs="Times New Roman"/>
          <w:sz w:val="24"/>
          <w:szCs w:val="24"/>
        </w:rPr>
      </w:pPr>
    </w:p>
    <w:p w:rsidR="007F67F8" w:rsidRPr="007F67F8" w:rsidRDefault="007F67F8" w:rsidP="00BF0660">
      <w:pPr>
        <w:spacing w:after="0" w:line="240" w:lineRule="auto"/>
        <w:ind w:right="-1"/>
        <w:contextualSpacing/>
        <w:jc w:val="center"/>
        <w:rPr>
          <w:rFonts w:ascii="Times New Roman" w:hAnsi="Times New Roman" w:cs="Times New Roman"/>
          <w:sz w:val="24"/>
          <w:szCs w:val="24"/>
        </w:rPr>
      </w:pPr>
      <w:r w:rsidRPr="007F67F8">
        <w:rPr>
          <w:rFonts w:ascii="Times New Roman" w:hAnsi="Times New Roman" w:cs="Times New Roman"/>
          <w:sz w:val="24"/>
          <w:szCs w:val="24"/>
        </w:rPr>
        <w:t>ЗАЯВКА НА УЧАСТИЕ В ТОРГАХ</w:t>
      </w:r>
    </w:p>
    <w:p w:rsidR="007F67F8" w:rsidRPr="007F67F8" w:rsidRDefault="007F67F8" w:rsidP="00BF0660">
      <w:pPr>
        <w:spacing w:after="0" w:line="240" w:lineRule="auto"/>
        <w:ind w:right="-1"/>
        <w:contextualSpacing/>
        <w:jc w:val="center"/>
        <w:rPr>
          <w:rFonts w:ascii="Times New Roman" w:hAnsi="Times New Roman" w:cs="Times New Roman"/>
          <w:sz w:val="24"/>
          <w:szCs w:val="24"/>
        </w:rPr>
      </w:pPr>
      <w:r w:rsidRPr="007F67F8">
        <w:rPr>
          <w:rFonts w:ascii="Times New Roman" w:hAnsi="Times New Roman" w:cs="Times New Roman"/>
          <w:sz w:val="24"/>
          <w:szCs w:val="24"/>
        </w:rPr>
        <w:t xml:space="preserve">ПОСРЕДСТВОМ ПУБЛИЧНОГО ПРЕДЛОЖЕНИЯ </w:t>
      </w:r>
    </w:p>
    <w:p w:rsidR="007F67F8" w:rsidRPr="007F67F8" w:rsidRDefault="007F67F8" w:rsidP="00BF0660">
      <w:pPr>
        <w:spacing w:after="0" w:line="240" w:lineRule="auto"/>
        <w:ind w:right="-1" w:firstLine="567"/>
        <w:contextualSpacing/>
        <w:jc w:val="both"/>
        <w:rPr>
          <w:rFonts w:ascii="Times New Roman" w:hAnsi="Times New Roman" w:cs="Times New Roman"/>
          <w:i/>
          <w:sz w:val="24"/>
          <w:szCs w:val="24"/>
        </w:rPr>
      </w:pPr>
    </w:p>
    <w:p w:rsidR="007F67F8" w:rsidRPr="007F67F8" w:rsidRDefault="007F67F8" w:rsidP="00BF0660">
      <w:pPr>
        <w:spacing w:after="0" w:line="240" w:lineRule="auto"/>
        <w:ind w:right="-1"/>
        <w:contextualSpacing/>
        <w:rPr>
          <w:rFonts w:ascii="Times New Roman" w:hAnsi="Times New Roman" w:cs="Times New Roman"/>
          <w:i/>
          <w:sz w:val="24"/>
          <w:szCs w:val="24"/>
        </w:rPr>
      </w:pP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«____» ___________ 20___г.</w:t>
      </w:r>
    </w:p>
    <w:p w:rsidR="007F67F8" w:rsidRPr="007F67F8" w:rsidRDefault="007F67F8" w:rsidP="00BF0660">
      <w:pPr>
        <w:spacing w:after="0" w:line="240" w:lineRule="auto"/>
        <w:ind w:right="-1"/>
        <w:contextualSpacing/>
        <w:rPr>
          <w:rFonts w:ascii="Times New Roman" w:hAnsi="Times New Roman" w:cs="Times New Roman"/>
          <w:sz w:val="24"/>
          <w:szCs w:val="24"/>
        </w:rPr>
      </w:pP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Наименование претендента: __________________________________________________________________________________________________________________________________________________________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в лице_______________________________________________________________________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 xml:space="preserve">_____________________________________________________________________________ </w:t>
      </w:r>
      <w:proofErr w:type="gramStart"/>
      <w:r w:rsidRPr="007F67F8">
        <w:rPr>
          <w:rFonts w:ascii="Times New Roman" w:hAnsi="Times New Roman" w:cs="Times New Roman"/>
          <w:sz w:val="24"/>
          <w:szCs w:val="24"/>
        </w:rPr>
        <w:t>действующего</w:t>
      </w:r>
      <w:proofErr w:type="gramEnd"/>
      <w:r w:rsidRPr="007F67F8">
        <w:rPr>
          <w:rFonts w:ascii="Times New Roman" w:hAnsi="Times New Roman" w:cs="Times New Roman"/>
          <w:sz w:val="24"/>
          <w:szCs w:val="24"/>
        </w:rPr>
        <w:t xml:space="preserve"> (ей)  на основании _____________________________________________________________________________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 xml:space="preserve">_____________________________________________________________________________ </w:t>
      </w:r>
    </w:p>
    <w:p w:rsidR="007F67F8" w:rsidRPr="007F67F8" w:rsidRDefault="007F67F8" w:rsidP="00BF0660">
      <w:pPr>
        <w:spacing w:after="0" w:line="240" w:lineRule="auto"/>
        <w:ind w:right="-1"/>
        <w:contextualSpacing/>
        <w:jc w:val="both"/>
        <w:rPr>
          <w:rFonts w:ascii="Times New Roman" w:hAnsi="Times New Roman" w:cs="Times New Roman"/>
          <w:sz w:val="24"/>
          <w:szCs w:val="24"/>
        </w:rPr>
      </w:pPr>
      <w:r w:rsidRPr="007F67F8">
        <w:rPr>
          <w:rFonts w:ascii="Times New Roman" w:hAnsi="Times New Roman" w:cs="Times New Roman"/>
          <w:sz w:val="24"/>
          <w:szCs w:val="24"/>
        </w:rPr>
        <w:t xml:space="preserve">ознакомившись с информационным сообщением опубликованном на официальном сайте Российской Федерации </w:t>
      </w:r>
      <w:hyperlink r:id="rId15" w:history="1">
        <w:r w:rsidRPr="007F67F8">
          <w:rPr>
            <w:rStyle w:val="ad"/>
            <w:rFonts w:ascii="Times New Roman" w:hAnsi="Times New Roman" w:cs="Times New Roman"/>
            <w:sz w:val="24"/>
            <w:szCs w:val="24"/>
          </w:rPr>
          <w:t>www.torgi.gov.ru</w:t>
        </w:r>
      </w:hyperlink>
      <w:r w:rsidRPr="007F67F8">
        <w:rPr>
          <w:rFonts w:ascii="Times New Roman" w:hAnsi="Times New Roman" w:cs="Times New Roman"/>
          <w:sz w:val="24"/>
          <w:szCs w:val="24"/>
        </w:rPr>
        <w:t xml:space="preserve">, и на официальном сайте Вольского муниципального района – </w:t>
      </w:r>
      <w:r w:rsidRPr="007F67F8">
        <w:rPr>
          <w:rFonts w:ascii="Times New Roman" w:hAnsi="Times New Roman" w:cs="Times New Roman"/>
          <w:sz w:val="24"/>
          <w:szCs w:val="24"/>
          <w:u w:val="single"/>
        </w:rPr>
        <w:t>«Вольск. РФ»</w:t>
      </w:r>
      <w:r w:rsidRPr="007F67F8">
        <w:rPr>
          <w:rFonts w:ascii="Times New Roman" w:hAnsi="Times New Roman" w:cs="Times New Roman"/>
          <w:sz w:val="24"/>
          <w:szCs w:val="24"/>
        </w:rPr>
        <w:t>, а так же в информационном сообщении, опубликованном в официальном печатном издании,</w:t>
      </w:r>
      <w:r w:rsidRPr="007F67F8">
        <w:rPr>
          <w:rFonts w:ascii="Times New Roman" w:hAnsi="Times New Roman" w:cs="Times New Roman"/>
          <w:color w:val="000000"/>
          <w:sz w:val="24"/>
          <w:szCs w:val="24"/>
        </w:rPr>
        <w:t xml:space="preserve"> принимаю </w:t>
      </w:r>
      <w:r w:rsidRPr="007F67F8">
        <w:rPr>
          <w:rFonts w:ascii="Times New Roman" w:hAnsi="Times New Roman" w:cs="Times New Roman"/>
          <w:sz w:val="24"/>
          <w:szCs w:val="24"/>
        </w:rPr>
        <w:t xml:space="preserve">решение об участии в  продаже муниципального имущества посредством публичного предложения: </w:t>
      </w:r>
    </w:p>
    <w:p w:rsidR="007F67F8" w:rsidRPr="007F67F8" w:rsidRDefault="007F67F8" w:rsidP="00BF0660">
      <w:pPr>
        <w:spacing w:after="0" w:line="240" w:lineRule="auto"/>
        <w:ind w:right="-1"/>
        <w:contextualSpacing/>
        <w:jc w:val="both"/>
        <w:rPr>
          <w:rFonts w:ascii="Times New Roman" w:hAnsi="Times New Roman" w:cs="Times New Roman"/>
          <w:sz w:val="24"/>
          <w:szCs w:val="24"/>
        </w:rPr>
      </w:pPr>
    </w:p>
    <w:p w:rsidR="007F67F8" w:rsidRPr="007F67F8" w:rsidRDefault="007F67F8" w:rsidP="00BF0660">
      <w:pPr>
        <w:pBdr>
          <w:top w:val="single" w:sz="12" w:space="1" w:color="auto"/>
          <w:bottom w:val="single" w:sz="12" w:space="1" w:color="auto"/>
        </w:pBdr>
        <w:spacing w:after="0" w:line="240" w:lineRule="auto"/>
        <w:ind w:right="-1"/>
        <w:contextualSpacing/>
        <w:jc w:val="both"/>
        <w:rPr>
          <w:rFonts w:ascii="Times New Roman" w:hAnsi="Times New Roman" w:cs="Times New Roman"/>
          <w:sz w:val="24"/>
          <w:szCs w:val="24"/>
        </w:rPr>
      </w:pPr>
    </w:p>
    <w:p w:rsidR="007F67F8" w:rsidRPr="007F67F8" w:rsidRDefault="007F67F8" w:rsidP="00BF0660">
      <w:pPr>
        <w:spacing w:after="0" w:line="240" w:lineRule="auto"/>
        <w:ind w:right="-1"/>
        <w:contextualSpacing/>
        <w:jc w:val="both"/>
        <w:rPr>
          <w:rFonts w:ascii="Times New Roman" w:hAnsi="Times New Roman" w:cs="Times New Roman"/>
          <w:color w:val="000000"/>
          <w:sz w:val="24"/>
          <w:szCs w:val="24"/>
        </w:rPr>
      </w:pPr>
      <w:r w:rsidRPr="007F67F8">
        <w:rPr>
          <w:rFonts w:ascii="Times New Roman" w:hAnsi="Times New Roman" w:cs="Times New Roman"/>
          <w:sz w:val="24"/>
          <w:szCs w:val="24"/>
        </w:rPr>
        <w:t>_____________________________________________________________________________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b/>
          <w:sz w:val="24"/>
          <w:szCs w:val="24"/>
        </w:rPr>
        <w:t>ОБЯЗУЮСЬ:</w:t>
      </w:r>
    </w:p>
    <w:p w:rsidR="007F67F8" w:rsidRPr="007F67F8" w:rsidRDefault="007F67F8" w:rsidP="00BF0660">
      <w:pPr>
        <w:widowControl w:val="0"/>
        <w:numPr>
          <w:ilvl w:val="0"/>
          <w:numId w:val="2"/>
        </w:numPr>
        <w:autoSpaceDE w:val="0"/>
        <w:autoSpaceDN w:val="0"/>
        <w:spacing w:after="0" w:line="240" w:lineRule="auto"/>
        <w:ind w:left="0" w:right="-1"/>
        <w:contextualSpacing/>
        <w:jc w:val="both"/>
        <w:rPr>
          <w:rFonts w:ascii="Times New Roman" w:hAnsi="Times New Roman" w:cs="Times New Roman"/>
          <w:sz w:val="24"/>
          <w:szCs w:val="24"/>
        </w:rPr>
      </w:pPr>
      <w:r w:rsidRPr="007F67F8">
        <w:rPr>
          <w:rFonts w:ascii="Times New Roman" w:hAnsi="Times New Roman" w:cs="Times New Roman"/>
          <w:sz w:val="24"/>
          <w:szCs w:val="24"/>
        </w:rPr>
        <w:t>Соблюдать условия аукциона, содержащиеся в информационном сообщении о проведен</w:t>
      </w:r>
      <w:proofErr w:type="gramStart"/>
      <w:r w:rsidRPr="007F67F8">
        <w:rPr>
          <w:rFonts w:ascii="Times New Roman" w:hAnsi="Times New Roman" w:cs="Times New Roman"/>
          <w:sz w:val="24"/>
          <w:szCs w:val="24"/>
        </w:rPr>
        <w:t>ии ау</w:t>
      </w:r>
      <w:proofErr w:type="gramEnd"/>
      <w:r w:rsidRPr="007F67F8">
        <w:rPr>
          <w:rFonts w:ascii="Times New Roman" w:hAnsi="Times New Roman" w:cs="Times New Roman"/>
          <w:sz w:val="24"/>
          <w:szCs w:val="24"/>
        </w:rPr>
        <w:t xml:space="preserve">кциона на официальном сайте  Российской Федерации </w:t>
      </w:r>
      <w:r w:rsidRPr="007F67F8">
        <w:rPr>
          <w:rFonts w:ascii="Times New Roman" w:hAnsi="Times New Roman" w:cs="Times New Roman"/>
          <w:sz w:val="24"/>
          <w:szCs w:val="24"/>
          <w:lang w:val="en-US"/>
        </w:rPr>
        <w:t>www</w:t>
      </w:r>
      <w:r w:rsidRPr="007F67F8">
        <w:rPr>
          <w:rFonts w:ascii="Times New Roman" w:hAnsi="Times New Roman" w:cs="Times New Roman"/>
          <w:sz w:val="24"/>
          <w:szCs w:val="24"/>
        </w:rPr>
        <w:t>.</w:t>
      </w:r>
      <w:proofErr w:type="spellStart"/>
      <w:r w:rsidRPr="007F67F8">
        <w:rPr>
          <w:rFonts w:ascii="Times New Roman" w:hAnsi="Times New Roman" w:cs="Times New Roman"/>
          <w:sz w:val="24"/>
          <w:szCs w:val="24"/>
          <w:lang w:val="en-US"/>
        </w:rPr>
        <w:t>torgi</w:t>
      </w:r>
      <w:proofErr w:type="spellEnd"/>
      <w:r w:rsidRPr="007F67F8">
        <w:rPr>
          <w:rFonts w:ascii="Times New Roman" w:hAnsi="Times New Roman" w:cs="Times New Roman"/>
          <w:sz w:val="24"/>
          <w:szCs w:val="24"/>
        </w:rPr>
        <w:t>.</w:t>
      </w:r>
      <w:proofErr w:type="spellStart"/>
      <w:r w:rsidRPr="007F67F8">
        <w:rPr>
          <w:rFonts w:ascii="Times New Roman" w:hAnsi="Times New Roman" w:cs="Times New Roman"/>
          <w:sz w:val="24"/>
          <w:szCs w:val="24"/>
          <w:lang w:val="en-US"/>
        </w:rPr>
        <w:t>gov</w:t>
      </w:r>
      <w:proofErr w:type="spellEnd"/>
      <w:r w:rsidRPr="007F67F8">
        <w:rPr>
          <w:rFonts w:ascii="Times New Roman" w:hAnsi="Times New Roman" w:cs="Times New Roman"/>
          <w:sz w:val="24"/>
          <w:szCs w:val="24"/>
        </w:rPr>
        <w:t>.</w:t>
      </w:r>
      <w:proofErr w:type="spellStart"/>
      <w:r w:rsidRPr="007F67F8">
        <w:rPr>
          <w:rFonts w:ascii="Times New Roman" w:hAnsi="Times New Roman" w:cs="Times New Roman"/>
          <w:sz w:val="24"/>
          <w:szCs w:val="24"/>
          <w:lang w:val="en-US"/>
        </w:rPr>
        <w:t>ru</w:t>
      </w:r>
      <w:proofErr w:type="spellEnd"/>
      <w:r w:rsidRPr="007F67F8">
        <w:rPr>
          <w:rFonts w:ascii="Times New Roman" w:hAnsi="Times New Roman" w:cs="Times New Roman"/>
          <w:sz w:val="24"/>
          <w:szCs w:val="24"/>
        </w:rPr>
        <w:t>. Порядок проведения аукционных торгов посредством публичного предложения  установлен Постановлением  Правительства Российской Федерации от 22.07.2002г.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7F67F8" w:rsidRPr="007F67F8" w:rsidRDefault="007F67F8" w:rsidP="00BF0660">
      <w:pPr>
        <w:pStyle w:val="a7"/>
        <w:spacing w:after="0" w:line="240" w:lineRule="auto"/>
        <w:ind w:left="0" w:right="-1"/>
        <w:jc w:val="both"/>
        <w:rPr>
          <w:rFonts w:ascii="Times New Roman" w:hAnsi="Times New Roman" w:cs="Times New Roman"/>
          <w:color w:val="000000"/>
          <w:sz w:val="24"/>
          <w:szCs w:val="24"/>
        </w:rPr>
      </w:pPr>
      <w:r w:rsidRPr="007F67F8">
        <w:rPr>
          <w:rFonts w:ascii="Times New Roman" w:hAnsi="Times New Roman" w:cs="Times New Roman"/>
          <w:color w:val="000000"/>
          <w:sz w:val="24"/>
          <w:szCs w:val="24"/>
        </w:rPr>
        <w:t xml:space="preserve">В случае признания победителем заключить с Продавцом договор </w:t>
      </w:r>
      <w:proofErr w:type="gramStart"/>
      <w:r w:rsidRPr="007F67F8">
        <w:rPr>
          <w:rFonts w:ascii="Times New Roman" w:hAnsi="Times New Roman" w:cs="Times New Roman"/>
          <w:color w:val="000000"/>
          <w:sz w:val="24"/>
          <w:szCs w:val="24"/>
        </w:rPr>
        <w:t>купли-продажи</w:t>
      </w:r>
      <w:proofErr w:type="gramEnd"/>
      <w:r w:rsidRPr="007F67F8">
        <w:rPr>
          <w:rFonts w:ascii="Times New Roman" w:hAnsi="Times New Roman" w:cs="Times New Roman"/>
          <w:color w:val="000000"/>
          <w:sz w:val="24"/>
          <w:szCs w:val="24"/>
        </w:rPr>
        <w:t xml:space="preserve"> в срок установленный в информационном сообщении о проведении продажи;</w:t>
      </w:r>
    </w:p>
    <w:p w:rsidR="007F67F8" w:rsidRPr="007F67F8" w:rsidRDefault="007F67F8" w:rsidP="00BF0660">
      <w:pPr>
        <w:pStyle w:val="a7"/>
        <w:spacing w:after="0" w:line="240" w:lineRule="auto"/>
        <w:ind w:left="0" w:right="-1"/>
        <w:jc w:val="both"/>
        <w:rPr>
          <w:rFonts w:ascii="Times New Roman" w:hAnsi="Times New Roman" w:cs="Times New Roman"/>
          <w:color w:val="000000"/>
          <w:sz w:val="24"/>
          <w:szCs w:val="24"/>
        </w:rPr>
      </w:pPr>
      <w:r w:rsidRPr="007F67F8">
        <w:rPr>
          <w:rFonts w:ascii="Times New Roman" w:hAnsi="Times New Roman" w:cs="Times New Roman"/>
          <w:color w:val="000000"/>
          <w:sz w:val="24"/>
          <w:szCs w:val="24"/>
        </w:rPr>
        <w:t>Уплатить Продавцу стоимость имущества, установленную по результатам продажи, в сроки и на условиях, указанных в договоре купли - продажи муниципального имущества, но не позднее 30 дней со дня заключения договора купли - продажи муниципального имущества.</w:t>
      </w:r>
    </w:p>
    <w:p w:rsidR="007F67F8" w:rsidRPr="007F67F8" w:rsidRDefault="007F67F8" w:rsidP="00BF0660">
      <w:pPr>
        <w:pStyle w:val="a7"/>
        <w:numPr>
          <w:ilvl w:val="0"/>
          <w:numId w:val="2"/>
        </w:numPr>
        <w:spacing w:after="0" w:line="240" w:lineRule="auto"/>
        <w:ind w:left="0" w:right="-1"/>
        <w:jc w:val="both"/>
        <w:rPr>
          <w:rFonts w:ascii="Times New Roman" w:hAnsi="Times New Roman" w:cs="Times New Roman"/>
          <w:color w:val="000000"/>
          <w:sz w:val="24"/>
          <w:szCs w:val="24"/>
        </w:rPr>
      </w:pPr>
      <w:proofErr w:type="gramStart"/>
      <w:r w:rsidRPr="007F67F8">
        <w:rPr>
          <w:rFonts w:ascii="Times New Roman" w:hAnsi="Times New Roman" w:cs="Times New Roman"/>
          <w:color w:val="000000"/>
          <w:sz w:val="24"/>
          <w:szCs w:val="24"/>
        </w:rPr>
        <w:t xml:space="preserve">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в целях осуществления действий, в том числе направленных на информационное обеспечение, предусмотренных Федеральным законом от 21.12.2001 г. № 178 «О приватизации государственного и муниципального имущества», в связи с приобретением указанного </w:t>
      </w:r>
      <w:r w:rsidRPr="007F67F8">
        <w:rPr>
          <w:rFonts w:ascii="Times New Roman" w:hAnsi="Times New Roman" w:cs="Times New Roman"/>
          <w:color w:val="000000"/>
          <w:sz w:val="24"/>
          <w:szCs w:val="24"/>
        </w:rPr>
        <w:lastRenderedPageBreak/>
        <w:t>мной</w:t>
      </w:r>
      <w:proofErr w:type="gramEnd"/>
      <w:r w:rsidRPr="007F67F8">
        <w:rPr>
          <w:rFonts w:ascii="Times New Roman" w:hAnsi="Times New Roman" w:cs="Times New Roman"/>
          <w:color w:val="000000"/>
          <w:sz w:val="24"/>
          <w:szCs w:val="24"/>
        </w:rPr>
        <w:t xml:space="preserve"> выше имущества.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7F67F8">
        <w:rPr>
          <w:rFonts w:ascii="Times New Roman" w:hAnsi="Times New Roman" w:cs="Times New Roman"/>
          <w:color w:val="000000"/>
          <w:sz w:val="24"/>
          <w:szCs w:val="24"/>
        </w:rPr>
        <w:t>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о приватизации.</w:t>
      </w:r>
      <w:proofErr w:type="gramEnd"/>
    </w:p>
    <w:p w:rsidR="007F67F8" w:rsidRPr="007F67F8" w:rsidRDefault="007F67F8" w:rsidP="00BF0660">
      <w:pPr>
        <w:pStyle w:val="a7"/>
        <w:spacing w:after="0" w:line="240" w:lineRule="auto"/>
        <w:ind w:left="0" w:right="-1"/>
        <w:rPr>
          <w:rFonts w:ascii="Times New Roman" w:hAnsi="Times New Roman" w:cs="Times New Roman"/>
          <w:color w:val="000000"/>
          <w:sz w:val="24"/>
          <w:szCs w:val="24"/>
        </w:rPr>
      </w:pPr>
      <w:r w:rsidRPr="007F67F8">
        <w:rPr>
          <w:rFonts w:ascii="Times New Roman" w:hAnsi="Times New Roman" w:cs="Times New Roman"/>
          <w:color w:val="000000"/>
          <w:sz w:val="24"/>
          <w:szCs w:val="24"/>
        </w:rPr>
        <w:t>Настоящее согласие бессрочно.</w:t>
      </w:r>
    </w:p>
    <w:p w:rsidR="007F67F8" w:rsidRPr="007F67F8" w:rsidRDefault="007F67F8" w:rsidP="00BF0660">
      <w:pPr>
        <w:pStyle w:val="a7"/>
        <w:spacing w:after="0" w:line="240" w:lineRule="auto"/>
        <w:ind w:left="0" w:right="-1"/>
        <w:rPr>
          <w:rFonts w:ascii="Times New Roman" w:hAnsi="Times New Roman" w:cs="Times New Roman"/>
          <w:color w:val="000000"/>
          <w:sz w:val="24"/>
          <w:szCs w:val="24"/>
        </w:rPr>
      </w:pPr>
      <w:r w:rsidRPr="007F67F8">
        <w:rPr>
          <w:rFonts w:ascii="Times New Roman" w:hAnsi="Times New Roman" w:cs="Times New Roman"/>
          <w:color w:val="000000"/>
          <w:sz w:val="24"/>
          <w:szCs w:val="24"/>
        </w:rPr>
        <w:t>Адрес/телефон/</w:t>
      </w:r>
      <w:r w:rsidRPr="007F67F8">
        <w:rPr>
          <w:rFonts w:ascii="Times New Roman" w:hAnsi="Times New Roman" w:cs="Times New Roman"/>
          <w:color w:val="000000"/>
          <w:sz w:val="24"/>
          <w:szCs w:val="24"/>
          <w:lang w:val="en-US"/>
        </w:rPr>
        <w:t>e</w:t>
      </w:r>
      <w:r w:rsidRPr="007F67F8">
        <w:rPr>
          <w:rFonts w:ascii="Times New Roman" w:hAnsi="Times New Roman" w:cs="Times New Roman"/>
          <w:color w:val="000000"/>
          <w:sz w:val="24"/>
          <w:szCs w:val="24"/>
        </w:rPr>
        <w:t>-</w:t>
      </w:r>
      <w:r w:rsidRPr="007F67F8">
        <w:rPr>
          <w:rFonts w:ascii="Times New Roman" w:hAnsi="Times New Roman" w:cs="Times New Roman"/>
          <w:color w:val="000000"/>
          <w:sz w:val="24"/>
          <w:szCs w:val="24"/>
          <w:lang w:val="en-US"/>
        </w:rPr>
        <w:t>mail</w:t>
      </w:r>
      <w:r w:rsidRPr="007F67F8">
        <w:rPr>
          <w:rFonts w:ascii="Times New Roman" w:hAnsi="Times New Roman" w:cs="Times New Roman"/>
          <w:color w:val="000000"/>
          <w:sz w:val="24"/>
          <w:szCs w:val="24"/>
        </w:rPr>
        <w:t xml:space="preserve"> Претендента:</w:t>
      </w:r>
    </w:p>
    <w:p w:rsidR="007F67F8" w:rsidRPr="007F67F8" w:rsidRDefault="007F67F8" w:rsidP="00BF0660">
      <w:pPr>
        <w:pStyle w:val="a7"/>
        <w:spacing w:after="0" w:line="240" w:lineRule="auto"/>
        <w:ind w:left="0" w:right="-1"/>
        <w:rPr>
          <w:rFonts w:ascii="Times New Roman" w:hAnsi="Times New Roman" w:cs="Times New Roman"/>
          <w:color w:val="000000"/>
          <w:sz w:val="24"/>
          <w:szCs w:val="24"/>
        </w:rPr>
      </w:pPr>
      <w:r w:rsidRPr="007F67F8">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F67F8" w:rsidRPr="007F67F8" w:rsidRDefault="007F67F8" w:rsidP="00BF0660">
      <w:pPr>
        <w:pStyle w:val="a7"/>
        <w:spacing w:after="0" w:line="240" w:lineRule="auto"/>
        <w:ind w:left="0" w:right="-1"/>
        <w:rPr>
          <w:rFonts w:ascii="Times New Roman" w:hAnsi="Times New Roman" w:cs="Times New Roman"/>
          <w:color w:val="000000"/>
          <w:sz w:val="24"/>
          <w:szCs w:val="24"/>
        </w:rPr>
      </w:pPr>
      <w:r w:rsidRPr="007F67F8">
        <w:rPr>
          <w:rFonts w:ascii="Times New Roman" w:hAnsi="Times New Roman" w:cs="Times New Roman"/>
          <w:color w:val="000000"/>
          <w:sz w:val="24"/>
          <w:szCs w:val="24"/>
        </w:rPr>
        <w:t>Реквизиты счета Претендента для возврата задатка (полные банковские реквизиты):</w:t>
      </w:r>
    </w:p>
    <w:p w:rsidR="007F67F8" w:rsidRPr="007F67F8" w:rsidRDefault="007F67F8" w:rsidP="00BF0660">
      <w:pPr>
        <w:pStyle w:val="a7"/>
        <w:spacing w:after="0" w:line="240" w:lineRule="auto"/>
        <w:ind w:left="0" w:right="-1"/>
        <w:rPr>
          <w:rFonts w:ascii="Times New Roman" w:hAnsi="Times New Roman" w:cs="Times New Roman"/>
          <w:color w:val="000000"/>
          <w:sz w:val="24"/>
          <w:szCs w:val="24"/>
        </w:rPr>
      </w:pPr>
      <w:r w:rsidRPr="007F67F8">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F67F8" w:rsidRPr="007F67F8" w:rsidRDefault="007F67F8" w:rsidP="00BF0660">
      <w:pPr>
        <w:pStyle w:val="a7"/>
        <w:spacing w:after="0" w:line="240" w:lineRule="auto"/>
        <w:ind w:left="0" w:right="-1"/>
        <w:rPr>
          <w:rFonts w:ascii="Times New Roman" w:hAnsi="Times New Roman" w:cs="Times New Roman"/>
          <w:color w:val="000000"/>
          <w:sz w:val="24"/>
          <w:szCs w:val="24"/>
        </w:rPr>
      </w:pPr>
      <w:r w:rsidRPr="007F67F8">
        <w:rPr>
          <w:rFonts w:ascii="Times New Roman" w:hAnsi="Times New Roman" w:cs="Times New Roman"/>
          <w:color w:val="000000"/>
          <w:sz w:val="24"/>
          <w:szCs w:val="24"/>
        </w:rPr>
        <w:t>_____________________________________________________________________________</w:t>
      </w:r>
    </w:p>
    <w:p w:rsidR="007F67F8" w:rsidRPr="007F67F8" w:rsidRDefault="007F67F8" w:rsidP="00BF0660">
      <w:pPr>
        <w:pStyle w:val="a7"/>
        <w:spacing w:after="0" w:line="240" w:lineRule="auto"/>
        <w:ind w:left="0" w:right="-1"/>
        <w:rPr>
          <w:rFonts w:ascii="Times New Roman" w:hAnsi="Times New Roman" w:cs="Times New Roman"/>
          <w:color w:val="000000"/>
          <w:sz w:val="24"/>
          <w:szCs w:val="24"/>
        </w:rPr>
      </w:pP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r w:rsidRPr="007F67F8">
        <w:rPr>
          <w:rFonts w:ascii="Times New Roman" w:hAnsi="Times New Roman" w:cs="Times New Roman"/>
          <w:sz w:val="24"/>
          <w:szCs w:val="24"/>
        </w:rPr>
        <w:t>Приложения:</w:t>
      </w: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r w:rsidRPr="007F67F8">
        <w:rPr>
          <w:rFonts w:ascii="Times New Roman" w:hAnsi="Times New Roman" w:cs="Times New Roman"/>
          <w:sz w:val="24"/>
          <w:szCs w:val="24"/>
        </w:rPr>
        <w:t>Подпись Претендента (его полномочного представителя)</w:t>
      </w: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____________________________________________________________________________</w:t>
      </w: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r w:rsidRPr="007F67F8">
        <w:rPr>
          <w:rFonts w:ascii="Times New Roman" w:hAnsi="Times New Roman" w:cs="Times New Roman"/>
          <w:sz w:val="24"/>
          <w:szCs w:val="24"/>
        </w:rPr>
        <w:t>М.П.   «___» _____________20__г.</w:t>
      </w: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r w:rsidRPr="007F67F8">
        <w:rPr>
          <w:rFonts w:ascii="Times New Roman" w:hAnsi="Times New Roman" w:cs="Times New Roman"/>
          <w:sz w:val="24"/>
          <w:szCs w:val="24"/>
        </w:rPr>
        <w:t xml:space="preserve">Заявка принята:  «___» _____________20__г. </w:t>
      </w:r>
      <w:proofErr w:type="gramStart"/>
      <w:r w:rsidRPr="007F67F8">
        <w:rPr>
          <w:rFonts w:ascii="Times New Roman" w:hAnsi="Times New Roman" w:cs="Times New Roman"/>
          <w:sz w:val="24"/>
          <w:szCs w:val="24"/>
        </w:rPr>
        <w:t>в</w:t>
      </w:r>
      <w:proofErr w:type="gramEnd"/>
      <w:r w:rsidRPr="007F67F8">
        <w:rPr>
          <w:rFonts w:ascii="Times New Roman" w:hAnsi="Times New Roman" w:cs="Times New Roman"/>
          <w:sz w:val="24"/>
          <w:szCs w:val="24"/>
        </w:rPr>
        <w:t xml:space="preserve"> ______ часов   __________ минут.</w:t>
      </w: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r w:rsidRPr="007F67F8">
        <w:rPr>
          <w:rFonts w:ascii="Times New Roman" w:hAnsi="Times New Roman" w:cs="Times New Roman"/>
          <w:sz w:val="24"/>
          <w:szCs w:val="24"/>
        </w:rPr>
        <w:t>Подпись уполномоченного лица принявшего заявку</w:t>
      </w: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w:t>
      </w: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r w:rsidRPr="007F67F8">
        <w:rPr>
          <w:rFonts w:ascii="Times New Roman" w:hAnsi="Times New Roman" w:cs="Times New Roman"/>
          <w:sz w:val="24"/>
          <w:szCs w:val="24"/>
        </w:rPr>
        <w:t>Отметка об отказе в принятии заявки: ________________________________________</w:t>
      </w:r>
    </w:p>
    <w:p w:rsidR="007F67F8" w:rsidRPr="007F67F8" w:rsidRDefault="007F67F8" w:rsidP="00BF0660">
      <w:pPr>
        <w:pStyle w:val="a7"/>
        <w:spacing w:after="0" w:line="240" w:lineRule="auto"/>
        <w:ind w:left="0" w:right="-1"/>
        <w:jc w:val="both"/>
        <w:rPr>
          <w:rFonts w:ascii="Times New Roman" w:eastAsia="Times New Roman" w:hAnsi="Times New Roman" w:cs="Times New Roman"/>
          <w:b/>
          <w:sz w:val="24"/>
          <w:szCs w:val="24"/>
          <w:lang w:eastAsia="ru-RU"/>
        </w:rPr>
      </w:pPr>
    </w:p>
    <w:p w:rsidR="007F67F8" w:rsidRPr="007F67F8" w:rsidRDefault="007F67F8" w:rsidP="00BF0660">
      <w:pPr>
        <w:spacing w:after="0" w:line="240" w:lineRule="auto"/>
        <w:ind w:right="-1"/>
        <w:contextualSpacing/>
        <w:jc w:val="center"/>
        <w:rPr>
          <w:rFonts w:ascii="Times New Roman" w:hAnsi="Times New Roman" w:cs="Times New Roman"/>
          <w:b/>
          <w:sz w:val="24"/>
          <w:szCs w:val="24"/>
        </w:rPr>
      </w:pPr>
    </w:p>
    <w:p w:rsidR="007F67F8" w:rsidRPr="007F67F8" w:rsidRDefault="007F67F8" w:rsidP="00BF0660">
      <w:pPr>
        <w:spacing w:after="0" w:line="240" w:lineRule="auto"/>
        <w:ind w:right="-1"/>
        <w:contextualSpacing/>
        <w:jc w:val="center"/>
        <w:rPr>
          <w:rFonts w:ascii="Times New Roman" w:hAnsi="Times New Roman" w:cs="Times New Roman"/>
          <w:b/>
          <w:sz w:val="24"/>
          <w:szCs w:val="24"/>
        </w:rPr>
      </w:pPr>
    </w:p>
    <w:p w:rsidR="004A61B8" w:rsidRDefault="004A61B8" w:rsidP="00BF0660">
      <w:pPr>
        <w:spacing w:after="0" w:line="240" w:lineRule="auto"/>
        <w:ind w:right="-1"/>
        <w:contextualSpacing/>
        <w:jc w:val="center"/>
        <w:rPr>
          <w:rFonts w:ascii="Times New Roman" w:hAnsi="Times New Roman" w:cs="Times New Roman"/>
          <w:b/>
          <w:sz w:val="24"/>
          <w:szCs w:val="24"/>
        </w:rPr>
      </w:pPr>
    </w:p>
    <w:p w:rsidR="00C80DBD" w:rsidRDefault="00C80DBD" w:rsidP="00BF0660">
      <w:pPr>
        <w:spacing w:after="0" w:line="240" w:lineRule="auto"/>
        <w:ind w:right="-1"/>
        <w:contextualSpacing/>
        <w:jc w:val="center"/>
        <w:rPr>
          <w:rFonts w:ascii="Times New Roman" w:hAnsi="Times New Roman" w:cs="Times New Roman"/>
          <w:b/>
          <w:sz w:val="24"/>
          <w:szCs w:val="24"/>
        </w:rPr>
      </w:pPr>
    </w:p>
    <w:p w:rsidR="00C80DBD" w:rsidRDefault="00C80DBD" w:rsidP="00BF0660">
      <w:pPr>
        <w:spacing w:after="0" w:line="240" w:lineRule="auto"/>
        <w:ind w:right="-1"/>
        <w:contextualSpacing/>
        <w:jc w:val="center"/>
        <w:rPr>
          <w:rFonts w:ascii="Times New Roman" w:hAnsi="Times New Roman" w:cs="Times New Roman"/>
          <w:b/>
          <w:sz w:val="24"/>
          <w:szCs w:val="24"/>
        </w:rPr>
      </w:pPr>
    </w:p>
    <w:p w:rsidR="00C80DBD" w:rsidRDefault="00C80DBD" w:rsidP="00BF0660">
      <w:pPr>
        <w:spacing w:after="0" w:line="240" w:lineRule="auto"/>
        <w:ind w:right="-1"/>
        <w:contextualSpacing/>
        <w:jc w:val="center"/>
        <w:rPr>
          <w:rFonts w:ascii="Times New Roman" w:hAnsi="Times New Roman" w:cs="Times New Roman"/>
          <w:b/>
          <w:sz w:val="24"/>
          <w:szCs w:val="24"/>
        </w:rPr>
      </w:pPr>
    </w:p>
    <w:p w:rsidR="00C80DBD" w:rsidRDefault="00C80DBD" w:rsidP="00BF0660">
      <w:pPr>
        <w:spacing w:after="0" w:line="240" w:lineRule="auto"/>
        <w:ind w:right="-1"/>
        <w:contextualSpacing/>
        <w:jc w:val="center"/>
        <w:rPr>
          <w:rFonts w:ascii="Times New Roman" w:hAnsi="Times New Roman" w:cs="Times New Roman"/>
          <w:b/>
          <w:sz w:val="24"/>
          <w:szCs w:val="24"/>
        </w:rPr>
      </w:pPr>
    </w:p>
    <w:p w:rsidR="00C80DBD" w:rsidRDefault="00C80DBD" w:rsidP="00BF0660">
      <w:pPr>
        <w:spacing w:after="0" w:line="240" w:lineRule="auto"/>
        <w:ind w:right="-1"/>
        <w:contextualSpacing/>
        <w:jc w:val="center"/>
        <w:rPr>
          <w:rFonts w:ascii="Times New Roman" w:hAnsi="Times New Roman" w:cs="Times New Roman"/>
          <w:b/>
          <w:sz w:val="24"/>
          <w:szCs w:val="24"/>
        </w:rPr>
      </w:pPr>
    </w:p>
    <w:p w:rsidR="00C80DBD" w:rsidRDefault="00C80DBD" w:rsidP="00BF0660">
      <w:pPr>
        <w:spacing w:after="0" w:line="240" w:lineRule="auto"/>
        <w:ind w:right="-1"/>
        <w:contextualSpacing/>
        <w:jc w:val="center"/>
        <w:rPr>
          <w:rFonts w:ascii="Times New Roman" w:hAnsi="Times New Roman" w:cs="Times New Roman"/>
          <w:b/>
          <w:sz w:val="24"/>
          <w:szCs w:val="24"/>
        </w:rPr>
      </w:pPr>
    </w:p>
    <w:p w:rsidR="00C80DBD" w:rsidRDefault="00C80DBD" w:rsidP="00BF0660">
      <w:pPr>
        <w:spacing w:after="0" w:line="240" w:lineRule="auto"/>
        <w:ind w:right="-1"/>
        <w:contextualSpacing/>
        <w:jc w:val="center"/>
        <w:rPr>
          <w:rFonts w:ascii="Times New Roman" w:hAnsi="Times New Roman" w:cs="Times New Roman"/>
          <w:b/>
          <w:sz w:val="24"/>
          <w:szCs w:val="24"/>
        </w:rPr>
      </w:pPr>
    </w:p>
    <w:p w:rsidR="007F67F8" w:rsidRPr="007F67F8" w:rsidRDefault="007F67F8" w:rsidP="00BF0660">
      <w:pPr>
        <w:spacing w:after="0" w:line="240" w:lineRule="auto"/>
        <w:ind w:right="-1"/>
        <w:contextualSpacing/>
        <w:jc w:val="center"/>
        <w:rPr>
          <w:rFonts w:ascii="Times New Roman" w:hAnsi="Times New Roman" w:cs="Times New Roman"/>
          <w:b/>
          <w:sz w:val="24"/>
          <w:szCs w:val="24"/>
        </w:rPr>
      </w:pPr>
      <w:r w:rsidRPr="007F67F8">
        <w:rPr>
          <w:rFonts w:ascii="Times New Roman" w:hAnsi="Times New Roman" w:cs="Times New Roman"/>
          <w:b/>
          <w:sz w:val="24"/>
          <w:szCs w:val="24"/>
        </w:rPr>
        <w:t xml:space="preserve">О </w:t>
      </w:r>
      <w:proofErr w:type="gramStart"/>
      <w:r w:rsidRPr="007F67F8">
        <w:rPr>
          <w:rFonts w:ascii="Times New Roman" w:hAnsi="Times New Roman" w:cs="Times New Roman"/>
          <w:b/>
          <w:sz w:val="24"/>
          <w:szCs w:val="24"/>
        </w:rPr>
        <w:t>П</w:t>
      </w:r>
      <w:proofErr w:type="gramEnd"/>
      <w:r w:rsidRPr="007F67F8">
        <w:rPr>
          <w:rFonts w:ascii="Times New Roman" w:hAnsi="Times New Roman" w:cs="Times New Roman"/>
          <w:b/>
          <w:sz w:val="24"/>
          <w:szCs w:val="24"/>
        </w:rPr>
        <w:t xml:space="preserve"> И С Ь</w:t>
      </w:r>
    </w:p>
    <w:p w:rsidR="007F67F8" w:rsidRPr="007F67F8" w:rsidRDefault="007F67F8" w:rsidP="00BF0660">
      <w:pPr>
        <w:spacing w:after="0" w:line="240" w:lineRule="auto"/>
        <w:ind w:right="-1"/>
        <w:contextualSpacing/>
        <w:jc w:val="center"/>
        <w:rPr>
          <w:rFonts w:ascii="Times New Roman" w:hAnsi="Times New Roman" w:cs="Times New Roman"/>
          <w:sz w:val="24"/>
          <w:szCs w:val="24"/>
        </w:rPr>
      </w:pPr>
      <w:r w:rsidRPr="007F67F8">
        <w:rPr>
          <w:rFonts w:ascii="Times New Roman" w:hAnsi="Times New Roman" w:cs="Times New Roman"/>
          <w:sz w:val="24"/>
          <w:szCs w:val="24"/>
        </w:rPr>
        <w:t>представляемых документов к заявке</w:t>
      </w:r>
    </w:p>
    <w:p w:rsidR="007F67F8" w:rsidRPr="007F67F8" w:rsidRDefault="007F67F8" w:rsidP="00BF0660">
      <w:pPr>
        <w:spacing w:after="0" w:line="240" w:lineRule="auto"/>
        <w:ind w:right="-1"/>
        <w:contextualSpacing/>
        <w:jc w:val="center"/>
        <w:rPr>
          <w:rFonts w:ascii="Times New Roman" w:hAnsi="Times New Roman" w:cs="Times New Roman"/>
          <w:sz w:val="24"/>
          <w:szCs w:val="24"/>
        </w:rPr>
      </w:pPr>
      <w:r w:rsidRPr="007F67F8">
        <w:rPr>
          <w:rFonts w:ascii="Times New Roman" w:hAnsi="Times New Roman" w:cs="Times New Roman"/>
          <w:sz w:val="24"/>
          <w:szCs w:val="24"/>
        </w:rPr>
        <w:t xml:space="preserve"> на участие в продаже </w:t>
      </w:r>
      <w:proofErr w:type="gramStart"/>
      <w:r w:rsidRPr="007F67F8">
        <w:rPr>
          <w:rFonts w:ascii="Times New Roman" w:hAnsi="Times New Roman" w:cs="Times New Roman"/>
          <w:sz w:val="24"/>
          <w:szCs w:val="24"/>
        </w:rPr>
        <w:t>муниципального</w:t>
      </w:r>
      <w:proofErr w:type="gramEnd"/>
    </w:p>
    <w:p w:rsidR="007F67F8" w:rsidRPr="007F67F8" w:rsidRDefault="007F67F8" w:rsidP="00BF0660">
      <w:pPr>
        <w:spacing w:after="0" w:line="240" w:lineRule="auto"/>
        <w:ind w:right="-1"/>
        <w:contextualSpacing/>
        <w:jc w:val="center"/>
        <w:rPr>
          <w:rFonts w:ascii="Times New Roman" w:hAnsi="Times New Roman" w:cs="Times New Roman"/>
          <w:sz w:val="24"/>
          <w:szCs w:val="24"/>
        </w:rPr>
      </w:pPr>
      <w:r w:rsidRPr="007F67F8">
        <w:rPr>
          <w:rFonts w:ascii="Times New Roman" w:hAnsi="Times New Roman" w:cs="Times New Roman"/>
          <w:sz w:val="24"/>
          <w:szCs w:val="24"/>
        </w:rPr>
        <w:t xml:space="preserve"> имущества посредствам публичного предложения:</w:t>
      </w:r>
    </w:p>
    <w:p w:rsidR="007F67F8" w:rsidRPr="007F67F8" w:rsidRDefault="007F67F8" w:rsidP="00BF0660">
      <w:pPr>
        <w:spacing w:after="0" w:line="240" w:lineRule="auto"/>
        <w:ind w:right="-1"/>
        <w:contextualSpacing/>
        <w:rPr>
          <w:rFonts w:ascii="Times New Roman" w:hAnsi="Times New Roman" w:cs="Times New Roman"/>
          <w:b/>
          <w:sz w:val="24"/>
          <w:szCs w:val="24"/>
        </w:rPr>
      </w:pPr>
    </w:p>
    <w:p w:rsidR="007F67F8" w:rsidRPr="007F67F8" w:rsidRDefault="007F67F8" w:rsidP="00BF0660">
      <w:pPr>
        <w:spacing w:after="0" w:line="240" w:lineRule="auto"/>
        <w:ind w:right="-1"/>
        <w:contextualSpacing/>
        <w:rPr>
          <w:rFonts w:ascii="Times New Roman" w:hAnsi="Times New Roman" w:cs="Times New Roman"/>
          <w:b/>
          <w:sz w:val="24"/>
          <w:szCs w:val="24"/>
        </w:rPr>
      </w:pPr>
      <w:r w:rsidRPr="007F67F8">
        <w:rPr>
          <w:rFonts w:ascii="Times New Roman" w:hAnsi="Times New Roman" w:cs="Times New Roman"/>
          <w:b/>
          <w:sz w:val="24"/>
          <w:szCs w:val="24"/>
        </w:rPr>
        <w:t>____________________________________________________________________________________________________________________________________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b/>
          <w:sz w:val="24"/>
          <w:szCs w:val="24"/>
        </w:rPr>
      </w:pPr>
    </w:p>
    <w:p w:rsidR="007F67F8" w:rsidRPr="007F67F8" w:rsidRDefault="007F67F8" w:rsidP="00BF0660">
      <w:pPr>
        <w:keepNext/>
        <w:spacing w:after="0" w:line="240" w:lineRule="auto"/>
        <w:ind w:right="-1"/>
        <w:contextualSpacing/>
        <w:jc w:val="both"/>
        <w:outlineLvl w:val="0"/>
        <w:rPr>
          <w:rFonts w:ascii="Times New Roman" w:hAnsi="Times New Roman" w:cs="Times New Roman"/>
          <w:sz w:val="24"/>
          <w:szCs w:val="24"/>
          <w:u w:val="single"/>
        </w:rPr>
      </w:pPr>
      <w:proofErr w:type="gramStart"/>
      <w:r w:rsidRPr="007F67F8">
        <w:rPr>
          <w:rFonts w:ascii="Times New Roman" w:hAnsi="Times New Roman" w:cs="Times New Roman"/>
          <w:sz w:val="24"/>
          <w:szCs w:val="24"/>
        </w:rPr>
        <w:t>расположенного</w:t>
      </w:r>
      <w:proofErr w:type="gramEnd"/>
      <w:r w:rsidRPr="007F67F8">
        <w:rPr>
          <w:rFonts w:ascii="Times New Roman" w:hAnsi="Times New Roman" w:cs="Times New Roman"/>
          <w:sz w:val="24"/>
          <w:szCs w:val="24"/>
        </w:rPr>
        <w:t xml:space="preserve"> по адресу:   </w:t>
      </w:r>
      <w:r w:rsidRPr="007F67F8">
        <w:rPr>
          <w:rFonts w:ascii="Times New Roman" w:hAnsi="Times New Roman" w:cs="Times New Roman"/>
          <w:sz w:val="24"/>
          <w:szCs w:val="24"/>
          <w:u w:val="single"/>
        </w:rPr>
        <w:t xml:space="preserve">                                                                                         </w:t>
      </w:r>
    </w:p>
    <w:p w:rsidR="007F67F8" w:rsidRPr="007F67F8" w:rsidRDefault="007F67F8" w:rsidP="00BF0660">
      <w:pPr>
        <w:keepNext/>
        <w:spacing w:after="0" w:line="240" w:lineRule="auto"/>
        <w:ind w:right="-1"/>
        <w:contextualSpacing/>
        <w:jc w:val="both"/>
        <w:outlineLvl w:val="0"/>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p>
    <w:p w:rsidR="007F67F8" w:rsidRPr="007F67F8" w:rsidRDefault="007F67F8" w:rsidP="00BF0660">
      <w:pPr>
        <w:keepNext/>
        <w:spacing w:after="0" w:line="240" w:lineRule="auto"/>
        <w:ind w:right="-1"/>
        <w:contextualSpacing/>
        <w:outlineLvl w:val="1"/>
        <w:rPr>
          <w:rFonts w:ascii="Times New Roman" w:hAnsi="Times New Roman" w:cs="Times New Roman"/>
          <w:sz w:val="24"/>
          <w:szCs w:val="24"/>
        </w:rPr>
      </w:pPr>
      <w:r w:rsidRPr="007F67F8">
        <w:rPr>
          <w:rFonts w:ascii="Times New Roman" w:hAnsi="Times New Roman" w:cs="Times New Roman"/>
          <w:sz w:val="24"/>
          <w:szCs w:val="24"/>
        </w:rPr>
        <w:t>Ф.И.О. заявителя (название организации)_________________________________________</w:t>
      </w:r>
      <w:r w:rsidRPr="007F67F8">
        <w:rPr>
          <w:rFonts w:ascii="Times New Roman" w:hAnsi="Times New Roman" w:cs="Times New Roman"/>
          <w:sz w:val="24"/>
          <w:szCs w:val="24"/>
          <w:u w:val="single"/>
        </w:rPr>
        <w:t xml:space="preserve">             </w:t>
      </w:r>
    </w:p>
    <w:p w:rsidR="007F67F8" w:rsidRPr="007F67F8" w:rsidRDefault="007F67F8" w:rsidP="00BF0660">
      <w:pPr>
        <w:keepNext/>
        <w:spacing w:after="0" w:line="240" w:lineRule="auto"/>
        <w:ind w:right="-1"/>
        <w:contextualSpacing/>
        <w:outlineLvl w:val="1"/>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F67F8" w:rsidRPr="007F67F8" w:rsidRDefault="007F67F8" w:rsidP="00BF0660">
      <w:pPr>
        <w:keepNext/>
        <w:spacing w:after="0" w:line="240" w:lineRule="auto"/>
        <w:ind w:right="-1"/>
        <w:contextualSpacing/>
        <w:outlineLvl w:val="1"/>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_____________________________________________________________________________</w:t>
      </w:r>
    </w:p>
    <w:p w:rsidR="007F67F8" w:rsidRPr="007F67F8" w:rsidRDefault="007F67F8" w:rsidP="00BF0660">
      <w:pPr>
        <w:keepNext/>
        <w:spacing w:after="0" w:line="240" w:lineRule="auto"/>
        <w:ind w:right="-1"/>
        <w:contextualSpacing/>
        <w:outlineLvl w:val="1"/>
        <w:rPr>
          <w:rFonts w:ascii="Times New Roman" w:hAnsi="Times New Roman" w:cs="Times New Roman"/>
          <w:sz w:val="24"/>
          <w:szCs w:val="24"/>
        </w:rPr>
      </w:pP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 xml:space="preserve">__________________________________________________________________      </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 xml:space="preserve">__________________________________________________________________                                                                                                                                                   </w:t>
      </w: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 xml:space="preserve">                 </w:t>
      </w:r>
    </w:p>
    <w:p w:rsidR="007F67F8" w:rsidRPr="007F67F8" w:rsidRDefault="007F67F8" w:rsidP="00BF0660">
      <w:pPr>
        <w:spacing w:after="0" w:line="240" w:lineRule="auto"/>
        <w:ind w:right="-1"/>
        <w:contextualSpacing/>
        <w:rPr>
          <w:rFonts w:ascii="Times New Roman" w:hAnsi="Times New Roman" w:cs="Times New Roman"/>
          <w:sz w:val="24"/>
          <w:szCs w:val="24"/>
        </w:rPr>
      </w:pPr>
    </w:p>
    <w:p w:rsidR="007F67F8" w:rsidRPr="007F67F8" w:rsidRDefault="007F67F8" w:rsidP="00BF0660">
      <w:pPr>
        <w:keepNext/>
        <w:spacing w:after="0" w:line="240" w:lineRule="auto"/>
        <w:ind w:right="-1"/>
        <w:contextualSpacing/>
        <w:outlineLvl w:val="1"/>
        <w:rPr>
          <w:rFonts w:ascii="Times New Roman" w:hAnsi="Times New Roman" w:cs="Times New Roman"/>
          <w:sz w:val="24"/>
          <w:szCs w:val="24"/>
        </w:rPr>
      </w:pPr>
      <w:r w:rsidRPr="007F67F8">
        <w:rPr>
          <w:rFonts w:ascii="Times New Roman" w:hAnsi="Times New Roman" w:cs="Times New Roman"/>
          <w:sz w:val="24"/>
          <w:szCs w:val="24"/>
        </w:rPr>
        <w:t>Подпись заявителя 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«____» _________________ 201__ года</w:t>
      </w:r>
    </w:p>
    <w:p w:rsidR="007F67F8" w:rsidRPr="007F67F8" w:rsidRDefault="007F67F8" w:rsidP="00BF0660">
      <w:pPr>
        <w:spacing w:after="0" w:line="240" w:lineRule="auto"/>
        <w:ind w:right="-1"/>
        <w:contextualSpacing/>
        <w:rPr>
          <w:rFonts w:ascii="Times New Roman" w:hAnsi="Times New Roman" w:cs="Times New Roman"/>
          <w:sz w:val="24"/>
          <w:szCs w:val="24"/>
        </w:rPr>
      </w:pPr>
    </w:p>
    <w:p w:rsidR="007F67F8" w:rsidRPr="007F67F8" w:rsidRDefault="007F67F8" w:rsidP="00BF0660">
      <w:pPr>
        <w:spacing w:after="0" w:line="240" w:lineRule="auto"/>
        <w:ind w:right="-1"/>
        <w:contextualSpacing/>
        <w:rPr>
          <w:rFonts w:ascii="Times New Roman" w:hAnsi="Times New Roman" w:cs="Times New Roman"/>
          <w:sz w:val="24"/>
          <w:szCs w:val="24"/>
        </w:rPr>
      </w:pP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Подпись уполномоченного лица</w:t>
      </w:r>
    </w:p>
    <w:p w:rsidR="007F67F8" w:rsidRPr="007F67F8" w:rsidRDefault="007F67F8" w:rsidP="00BF0660">
      <w:pPr>
        <w:pBdr>
          <w:bottom w:val="single" w:sz="12" w:space="1" w:color="auto"/>
        </w:pBd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 xml:space="preserve">Продавца о приемке заявки  </w:t>
      </w:r>
    </w:p>
    <w:p w:rsidR="007F67F8" w:rsidRPr="007F67F8" w:rsidRDefault="007F67F8" w:rsidP="00BF0660">
      <w:pPr>
        <w:pBdr>
          <w:bottom w:val="single" w:sz="12" w:space="1" w:color="auto"/>
        </w:pBdr>
        <w:spacing w:after="0" w:line="240" w:lineRule="auto"/>
        <w:ind w:right="-1"/>
        <w:contextualSpacing/>
        <w:rPr>
          <w:rFonts w:ascii="Times New Roman" w:hAnsi="Times New Roman" w:cs="Times New Roman"/>
          <w:sz w:val="24"/>
          <w:szCs w:val="24"/>
        </w:rPr>
      </w:pP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p>
    <w:p w:rsidR="007F67F8" w:rsidRPr="007F67F8" w:rsidRDefault="007F67F8" w:rsidP="00BF0660">
      <w:pPr>
        <w:spacing w:after="0" w:line="240" w:lineRule="auto"/>
        <w:ind w:right="-1"/>
        <w:contextualSpacing/>
        <w:rPr>
          <w:rFonts w:ascii="Times New Roman" w:hAnsi="Times New Roman" w:cs="Times New Roman"/>
          <w:sz w:val="24"/>
          <w:szCs w:val="24"/>
        </w:rPr>
      </w:pPr>
    </w:p>
    <w:p w:rsidR="007F67F8" w:rsidRPr="007F67F8" w:rsidRDefault="007F67F8" w:rsidP="00BF0660">
      <w:pPr>
        <w:spacing w:after="0" w:line="240" w:lineRule="auto"/>
        <w:ind w:right="-1"/>
        <w:contextualSpacing/>
        <w:rPr>
          <w:rFonts w:ascii="Times New Roman" w:hAnsi="Times New Roman" w:cs="Times New Roman"/>
          <w:b/>
          <w:bCs/>
          <w:sz w:val="24"/>
          <w:szCs w:val="24"/>
        </w:rPr>
      </w:pPr>
      <w:r w:rsidRPr="007F67F8">
        <w:rPr>
          <w:rFonts w:ascii="Times New Roman" w:hAnsi="Times New Roman" w:cs="Times New Roman"/>
          <w:sz w:val="24"/>
          <w:szCs w:val="24"/>
        </w:rPr>
        <w:t>«____» _________________ 201__ года</w:t>
      </w:r>
    </w:p>
    <w:p w:rsidR="007F67F8" w:rsidRDefault="007F67F8" w:rsidP="008C6FEE">
      <w:pPr>
        <w:spacing w:after="0" w:line="240" w:lineRule="auto"/>
        <w:ind w:right="-1" w:firstLine="568"/>
        <w:jc w:val="both"/>
        <w:rPr>
          <w:rFonts w:ascii="Times New Roman" w:hAnsi="Times New Roman" w:cs="Times New Roman"/>
          <w:b/>
          <w:color w:val="000000" w:themeColor="text1"/>
          <w:sz w:val="24"/>
          <w:szCs w:val="24"/>
        </w:rPr>
      </w:pPr>
    </w:p>
    <w:p w:rsidR="007F67F8" w:rsidRPr="00C04D43" w:rsidRDefault="007F67F8" w:rsidP="008C6FEE">
      <w:pPr>
        <w:spacing w:after="0" w:line="240" w:lineRule="auto"/>
        <w:ind w:right="-1" w:firstLine="568"/>
        <w:jc w:val="both"/>
        <w:rPr>
          <w:rFonts w:ascii="Times New Roman" w:hAnsi="Times New Roman" w:cs="Times New Roman"/>
          <w:b/>
          <w:color w:val="000000" w:themeColor="text1"/>
          <w:sz w:val="24"/>
          <w:szCs w:val="24"/>
        </w:rPr>
      </w:pPr>
    </w:p>
    <w:sectPr w:rsidR="007F67F8" w:rsidRPr="00C04D43" w:rsidSect="00BC47EC">
      <w:pgSz w:w="11906" w:h="16838"/>
      <w:pgMar w:top="1134" w:right="85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C4353"/>
    <w:multiLevelType w:val="singleLevel"/>
    <w:tmpl w:val="0419000F"/>
    <w:lvl w:ilvl="0">
      <w:start w:val="1"/>
      <w:numFmt w:val="decimal"/>
      <w:lvlText w:val="%1."/>
      <w:lvlJc w:val="left"/>
      <w:pPr>
        <w:tabs>
          <w:tab w:val="num" w:pos="360"/>
        </w:tabs>
        <w:ind w:left="360" w:hanging="360"/>
      </w:pPr>
    </w:lvl>
  </w:abstractNum>
  <w:abstractNum w:abstractNumId="1">
    <w:nsid w:val="39B1695B"/>
    <w:multiLevelType w:val="hybridMultilevel"/>
    <w:tmpl w:val="11AC3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EF68FF"/>
    <w:multiLevelType w:val="singleLevel"/>
    <w:tmpl w:val="0419000F"/>
    <w:lvl w:ilvl="0">
      <w:start w:val="1"/>
      <w:numFmt w:val="decimal"/>
      <w:lvlText w:val="%1."/>
      <w:lvlJc w:val="left"/>
      <w:pPr>
        <w:tabs>
          <w:tab w:val="num" w:pos="360"/>
        </w:tabs>
        <w:ind w:left="360" w:hanging="360"/>
      </w:pPr>
    </w:lvl>
  </w:abstractNum>
  <w:num w:numId="1">
    <w:abstractNumId w:val="2"/>
    <w:lvlOverride w:ilvl="0">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217"/>
    <w:rsid w:val="00001051"/>
    <w:rsid w:val="000015A5"/>
    <w:rsid w:val="00002201"/>
    <w:rsid w:val="000023EB"/>
    <w:rsid w:val="00011E98"/>
    <w:rsid w:val="00013073"/>
    <w:rsid w:val="00013A48"/>
    <w:rsid w:val="00015843"/>
    <w:rsid w:val="0002078C"/>
    <w:rsid w:val="00021B31"/>
    <w:rsid w:val="00024380"/>
    <w:rsid w:val="00026A1A"/>
    <w:rsid w:val="0003103A"/>
    <w:rsid w:val="00033747"/>
    <w:rsid w:val="000339B1"/>
    <w:rsid w:val="00036F49"/>
    <w:rsid w:val="00044BC7"/>
    <w:rsid w:val="00044C23"/>
    <w:rsid w:val="00044DFF"/>
    <w:rsid w:val="00046E20"/>
    <w:rsid w:val="00047485"/>
    <w:rsid w:val="000514B1"/>
    <w:rsid w:val="00051719"/>
    <w:rsid w:val="00055282"/>
    <w:rsid w:val="00057E5A"/>
    <w:rsid w:val="00063E65"/>
    <w:rsid w:val="00065624"/>
    <w:rsid w:val="00067AB2"/>
    <w:rsid w:val="00071FB9"/>
    <w:rsid w:val="0008418B"/>
    <w:rsid w:val="000934BD"/>
    <w:rsid w:val="0009497E"/>
    <w:rsid w:val="0009544A"/>
    <w:rsid w:val="000A04F8"/>
    <w:rsid w:val="000A6E8D"/>
    <w:rsid w:val="000C0EF2"/>
    <w:rsid w:val="000C3DCD"/>
    <w:rsid w:val="000C4971"/>
    <w:rsid w:val="000C4F9F"/>
    <w:rsid w:val="000D265F"/>
    <w:rsid w:val="000D7B37"/>
    <w:rsid w:val="000E0475"/>
    <w:rsid w:val="000E0570"/>
    <w:rsid w:val="000F536D"/>
    <w:rsid w:val="000F7B41"/>
    <w:rsid w:val="00100378"/>
    <w:rsid w:val="001051B2"/>
    <w:rsid w:val="00107765"/>
    <w:rsid w:val="00107914"/>
    <w:rsid w:val="00112475"/>
    <w:rsid w:val="00114163"/>
    <w:rsid w:val="001159B1"/>
    <w:rsid w:val="00126EC9"/>
    <w:rsid w:val="0013223E"/>
    <w:rsid w:val="001337C1"/>
    <w:rsid w:val="001376C6"/>
    <w:rsid w:val="00141100"/>
    <w:rsid w:val="0014212A"/>
    <w:rsid w:val="00143937"/>
    <w:rsid w:val="00143AF0"/>
    <w:rsid w:val="00144114"/>
    <w:rsid w:val="00146C01"/>
    <w:rsid w:val="00146E8F"/>
    <w:rsid w:val="0015142F"/>
    <w:rsid w:val="0015723C"/>
    <w:rsid w:val="001613CC"/>
    <w:rsid w:val="001646A5"/>
    <w:rsid w:val="00175685"/>
    <w:rsid w:val="00182019"/>
    <w:rsid w:val="001969B0"/>
    <w:rsid w:val="001A24F3"/>
    <w:rsid w:val="001A5A68"/>
    <w:rsid w:val="001B2062"/>
    <w:rsid w:val="001B4358"/>
    <w:rsid w:val="001B60F4"/>
    <w:rsid w:val="001B7CBE"/>
    <w:rsid w:val="001C0252"/>
    <w:rsid w:val="001C16ED"/>
    <w:rsid w:val="001C2EAF"/>
    <w:rsid w:val="001C37F5"/>
    <w:rsid w:val="001C3B4C"/>
    <w:rsid w:val="001C45BC"/>
    <w:rsid w:val="001C6B7F"/>
    <w:rsid w:val="001C7191"/>
    <w:rsid w:val="001E058D"/>
    <w:rsid w:val="001E2580"/>
    <w:rsid w:val="001E3144"/>
    <w:rsid w:val="001E741A"/>
    <w:rsid w:val="001E7F48"/>
    <w:rsid w:val="001F107E"/>
    <w:rsid w:val="001F1C33"/>
    <w:rsid w:val="001F1CE8"/>
    <w:rsid w:val="001F2DDD"/>
    <w:rsid w:val="001F66C1"/>
    <w:rsid w:val="001F7159"/>
    <w:rsid w:val="00202C62"/>
    <w:rsid w:val="002049E8"/>
    <w:rsid w:val="00204F21"/>
    <w:rsid w:val="00205563"/>
    <w:rsid w:val="00207693"/>
    <w:rsid w:val="00212C8A"/>
    <w:rsid w:val="00216BDA"/>
    <w:rsid w:val="00217D43"/>
    <w:rsid w:val="00220462"/>
    <w:rsid w:val="00224303"/>
    <w:rsid w:val="00231AB6"/>
    <w:rsid w:val="00231D10"/>
    <w:rsid w:val="00236AC8"/>
    <w:rsid w:val="00243A3A"/>
    <w:rsid w:val="00245A59"/>
    <w:rsid w:val="0024734E"/>
    <w:rsid w:val="002504A7"/>
    <w:rsid w:val="00252132"/>
    <w:rsid w:val="00255B6C"/>
    <w:rsid w:val="002575BD"/>
    <w:rsid w:val="0026106E"/>
    <w:rsid w:val="00263C42"/>
    <w:rsid w:val="002702E5"/>
    <w:rsid w:val="002720F7"/>
    <w:rsid w:val="002742E0"/>
    <w:rsid w:val="00277241"/>
    <w:rsid w:val="00284971"/>
    <w:rsid w:val="002857F5"/>
    <w:rsid w:val="00286F81"/>
    <w:rsid w:val="0028787C"/>
    <w:rsid w:val="0029074F"/>
    <w:rsid w:val="00295C29"/>
    <w:rsid w:val="00295E00"/>
    <w:rsid w:val="002963DF"/>
    <w:rsid w:val="002963F3"/>
    <w:rsid w:val="002A2203"/>
    <w:rsid w:val="002A6021"/>
    <w:rsid w:val="002B2FA7"/>
    <w:rsid w:val="002B3209"/>
    <w:rsid w:val="002C30B8"/>
    <w:rsid w:val="002C4142"/>
    <w:rsid w:val="002D6C07"/>
    <w:rsid w:val="002E00CD"/>
    <w:rsid w:val="002E138A"/>
    <w:rsid w:val="002E3450"/>
    <w:rsid w:val="002E4716"/>
    <w:rsid w:val="002E584B"/>
    <w:rsid w:val="002E5AC8"/>
    <w:rsid w:val="002F0205"/>
    <w:rsid w:val="002F08FC"/>
    <w:rsid w:val="002F34E7"/>
    <w:rsid w:val="002F396B"/>
    <w:rsid w:val="002F4238"/>
    <w:rsid w:val="00302C7C"/>
    <w:rsid w:val="003051B4"/>
    <w:rsid w:val="003057FF"/>
    <w:rsid w:val="00307CC5"/>
    <w:rsid w:val="00311B86"/>
    <w:rsid w:val="00317A44"/>
    <w:rsid w:val="00321659"/>
    <w:rsid w:val="003247F7"/>
    <w:rsid w:val="00332732"/>
    <w:rsid w:val="00334EEA"/>
    <w:rsid w:val="00336E70"/>
    <w:rsid w:val="00337D16"/>
    <w:rsid w:val="00341DA2"/>
    <w:rsid w:val="0035046B"/>
    <w:rsid w:val="00361309"/>
    <w:rsid w:val="00361533"/>
    <w:rsid w:val="00361D42"/>
    <w:rsid w:val="00374448"/>
    <w:rsid w:val="0037458D"/>
    <w:rsid w:val="003862EE"/>
    <w:rsid w:val="00386C35"/>
    <w:rsid w:val="00391ABB"/>
    <w:rsid w:val="00392AF3"/>
    <w:rsid w:val="00395474"/>
    <w:rsid w:val="003963C9"/>
    <w:rsid w:val="003A194E"/>
    <w:rsid w:val="003B3BE3"/>
    <w:rsid w:val="003B60D8"/>
    <w:rsid w:val="003C01A9"/>
    <w:rsid w:val="003C0C99"/>
    <w:rsid w:val="003C3C63"/>
    <w:rsid w:val="003D02A5"/>
    <w:rsid w:val="003D14B7"/>
    <w:rsid w:val="003D2058"/>
    <w:rsid w:val="003F23E4"/>
    <w:rsid w:val="003F5AF5"/>
    <w:rsid w:val="00400AF0"/>
    <w:rsid w:val="00401714"/>
    <w:rsid w:val="004058D8"/>
    <w:rsid w:val="00414556"/>
    <w:rsid w:val="00415B85"/>
    <w:rsid w:val="00416F7B"/>
    <w:rsid w:val="0041733D"/>
    <w:rsid w:val="0042417D"/>
    <w:rsid w:val="00424A83"/>
    <w:rsid w:val="00424B5C"/>
    <w:rsid w:val="004261A6"/>
    <w:rsid w:val="00433223"/>
    <w:rsid w:val="004344F4"/>
    <w:rsid w:val="00435D8E"/>
    <w:rsid w:val="00453057"/>
    <w:rsid w:val="004545D4"/>
    <w:rsid w:val="004579FA"/>
    <w:rsid w:val="0046053A"/>
    <w:rsid w:val="00460DD5"/>
    <w:rsid w:val="00461CD6"/>
    <w:rsid w:val="00465D07"/>
    <w:rsid w:val="00474E79"/>
    <w:rsid w:val="00481D3F"/>
    <w:rsid w:val="00482EDE"/>
    <w:rsid w:val="004838CB"/>
    <w:rsid w:val="00483C10"/>
    <w:rsid w:val="00490AD6"/>
    <w:rsid w:val="0049305E"/>
    <w:rsid w:val="0049355F"/>
    <w:rsid w:val="004947D3"/>
    <w:rsid w:val="0049782D"/>
    <w:rsid w:val="004A3804"/>
    <w:rsid w:val="004A4BB6"/>
    <w:rsid w:val="004A61B8"/>
    <w:rsid w:val="004B081F"/>
    <w:rsid w:val="004B3D9D"/>
    <w:rsid w:val="004C0D16"/>
    <w:rsid w:val="004C27E4"/>
    <w:rsid w:val="004C7491"/>
    <w:rsid w:val="004D498D"/>
    <w:rsid w:val="004D5521"/>
    <w:rsid w:val="004E0E4C"/>
    <w:rsid w:val="004E1206"/>
    <w:rsid w:val="004E1C88"/>
    <w:rsid w:val="004E364A"/>
    <w:rsid w:val="004E36B6"/>
    <w:rsid w:val="004E4202"/>
    <w:rsid w:val="004F014E"/>
    <w:rsid w:val="004F7060"/>
    <w:rsid w:val="00500D0F"/>
    <w:rsid w:val="00502EAB"/>
    <w:rsid w:val="00510C5E"/>
    <w:rsid w:val="00511D23"/>
    <w:rsid w:val="00535015"/>
    <w:rsid w:val="00543D64"/>
    <w:rsid w:val="00545106"/>
    <w:rsid w:val="00545570"/>
    <w:rsid w:val="00546702"/>
    <w:rsid w:val="00553219"/>
    <w:rsid w:val="00561A7C"/>
    <w:rsid w:val="00563A65"/>
    <w:rsid w:val="00563F10"/>
    <w:rsid w:val="0056478D"/>
    <w:rsid w:val="00566E63"/>
    <w:rsid w:val="00573842"/>
    <w:rsid w:val="00577CAA"/>
    <w:rsid w:val="0058192B"/>
    <w:rsid w:val="00585395"/>
    <w:rsid w:val="00594565"/>
    <w:rsid w:val="005961F1"/>
    <w:rsid w:val="005A6503"/>
    <w:rsid w:val="005A7A7D"/>
    <w:rsid w:val="005B07A3"/>
    <w:rsid w:val="005B1FB5"/>
    <w:rsid w:val="005B20EB"/>
    <w:rsid w:val="005B3001"/>
    <w:rsid w:val="005C2496"/>
    <w:rsid w:val="005C73B9"/>
    <w:rsid w:val="005C7B45"/>
    <w:rsid w:val="005D279D"/>
    <w:rsid w:val="005D5B87"/>
    <w:rsid w:val="005E23DF"/>
    <w:rsid w:val="005E2F08"/>
    <w:rsid w:val="005E3BB0"/>
    <w:rsid w:val="005E42FE"/>
    <w:rsid w:val="005F10AB"/>
    <w:rsid w:val="005F3339"/>
    <w:rsid w:val="005F42ED"/>
    <w:rsid w:val="005F4AA8"/>
    <w:rsid w:val="005F4F60"/>
    <w:rsid w:val="00607468"/>
    <w:rsid w:val="0061111D"/>
    <w:rsid w:val="00622081"/>
    <w:rsid w:val="00624AFA"/>
    <w:rsid w:val="006279F0"/>
    <w:rsid w:val="00627EAE"/>
    <w:rsid w:val="006364AD"/>
    <w:rsid w:val="0063681E"/>
    <w:rsid w:val="00644D96"/>
    <w:rsid w:val="00667CB0"/>
    <w:rsid w:val="00667F9F"/>
    <w:rsid w:val="006722E0"/>
    <w:rsid w:val="0067679E"/>
    <w:rsid w:val="00677757"/>
    <w:rsid w:val="00683F69"/>
    <w:rsid w:val="00690270"/>
    <w:rsid w:val="00691B66"/>
    <w:rsid w:val="006968D2"/>
    <w:rsid w:val="00697C67"/>
    <w:rsid w:val="006A3C49"/>
    <w:rsid w:val="006B1988"/>
    <w:rsid w:val="006B5FEF"/>
    <w:rsid w:val="006C658B"/>
    <w:rsid w:val="006D00B1"/>
    <w:rsid w:val="006D0E99"/>
    <w:rsid w:val="006D2B3A"/>
    <w:rsid w:val="006D4E4F"/>
    <w:rsid w:val="006E0063"/>
    <w:rsid w:val="006E3C57"/>
    <w:rsid w:val="006F0CCE"/>
    <w:rsid w:val="006F1206"/>
    <w:rsid w:val="006F580B"/>
    <w:rsid w:val="006F5824"/>
    <w:rsid w:val="006F6A54"/>
    <w:rsid w:val="006F7A41"/>
    <w:rsid w:val="007042BA"/>
    <w:rsid w:val="00710DFF"/>
    <w:rsid w:val="00712F35"/>
    <w:rsid w:val="00713564"/>
    <w:rsid w:val="007178C7"/>
    <w:rsid w:val="007200C1"/>
    <w:rsid w:val="00723046"/>
    <w:rsid w:val="007436F4"/>
    <w:rsid w:val="00744103"/>
    <w:rsid w:val="007466D1"/>
    <w:rsid w:val="007469E2"/>
    <w:rsid w:val="0075428C"/>
    <w:rsid w:val="007553CD"/>
    <w:rsid w:val="007554C3"/>
    <w:rsid w:val="00755683"/>
    <w:rsid w:val="00756462"/>
    <w:rsid w:val="0075654D"/>
    <w:rsid w:val="007631ED"/>
    <w:rsid w:val="00763C8F"/>
    <w:rsid w:val="00767E1D"/>
    <w:rsid w:val="00775BCA"/>
    <w:rsid w:val="00777938"/>
    <w:rsid w:val="0078052C"/>
    <w:rsid w:val="0078075B"/>
    <w:rsid w:val="00781F8D"/>
    <w:rsid w:val="00783600"/>
    <w:rsid w:val="007853ED"/>
    <w:rsid w:val="00787A38"/>
    <w:rsid w:val="0079001F"/>
    <w:rsid w:val="00792A88"/>
    <w:rsid w:val="007979B1"/>
    <w:rsid w:val="007A2D53"/>
    <w:rsid w:val="007A3DA6"/>
    <w:rsid w:val="007A47E6"/>
    <w:rsid w:val="007A6172"/>
    <w:rsid w:val="007B00E2"/>
    <w:rsid w:val="007B0AC1"/>
    <w:rsid w:val="007B3145"/>
    <w:rsid w:val="007B4D81"/>
    <w:rsid w:val="007B532C"/>
    <w:rsid w:val="007B5D78"/>
    <w:rsid w:val="007B69CE"/>
    <w:rsid w:val="007C2ADA"/>
    <w:rsid w:val="007C352B"/>
    <w:rsid w:val="007D0903"/>
    <w:rsid w:val="007D23F3"/>
    <w:rsid w:val="007D6ED7"/>
    <w:rsid w:val="007E2B1C"/>
    <w:rsid w:val="007E5F9C"/>
    <w:rsid w:val="007E632F"/>
    <w:rsid w:val="007E72E9"/>
    <w:rsid w:val="007F40FA"/>
    <w:rsid w:val="007F6319"/>
    <w:rsid w:val="007F67F8"/>
    <w:rsid w:val="007F7F18"/>
    <w:rsid w:val="00803040"/>
    <w:rsid w:val="008061F7"/>
    <w:rsid w:val="00812F21"/>
    <w:rsid w:val="008157B4"/>
    <w:rsid w:val="008158AE"/>
    <w:rsid w:val="0082759D"/>
    <w:rsid w:val="0083477F"/>
    <w:rsid w:val="008454C7"/>
    <w:rsid w:val="008526D6"/>
    <w:rsid w:val="008533F0"/>
    <w:rsid w:val="0085785A"/>
    <w:rsid w:val="00857EEE"/>
    <w:rsid w:val="00863E71"/>
    <w:rsid w:val="00877018"/>
    <w:rsid w:val="008832EB"/>
    <w:rsid w:val="0088781A"/>
    <w:rsid w:val="00892515"/>
    <w:rsid w:val="008A0B8E"/>
    <w:rsid w:val="008A6938"/>
    <w:rsid w:val="008B3A7E"/>
    <w:rsid w:val="008C24F6"/>
    <w:rsid w:val="008C2D85"/>
    <w:rsid w:val="008C6FEE"/>
    <w:rsid w:val="008D11C5"/>
    <w:rsid w:val="008D2F4C"/>
    <w:rsid w:val="008D6960"/>
    <w:rsid w:val="008D6FFF"/>
    <w:rsid w:val="008E086F"/>
    <w:rsid w:val="008E55C3"/>
    <w:rsid w:val="008E64DA"/>
    <w:rsid w:val="008F3520"/>
    <w:rsid w:val="00902099"/>
    <w:rsid w:val="00905677"/>
    <w:rsid w:val="00910B37"/>
    <w:rsid w:val="009113BD"/>
    <w:rsid w:val="009130F5"/>
    <w:rsid w:val="00920512"/>
    <w:rsid w:val="00935C45"/>
    <w:rsid w:val="009406CC"/>
    <w:rsid w:val="00942E5B"/>
    <w:rsid w:val="00944C8D"/>
    <w:rsid w:val="00944DB0"/>
    <w:rsid w:val="0094648F"/>
    <w:rsid w:val="009535E7"/>
    <w:rsid w:val="009603A3"/>
    <w:rsid w:val="00960AAA"/>
    <w:rsid w:val="009662B2"/>
    <w:rsid w:val="009674D1"/>
    <w:rsid w:val="00973ECA"/>
    <w:rsid w:val="00974E36"/>
    <w:rsid w:val="0097505A"/>
    <w:rsid w:val="009760B7"/>
    <w:rsid w:val="00976813"/>
    <w:rsid w:val="00976F6F"/>
    <w:rsid w:val="009816D2"/>
    <w:rsid w:val="00981B48"/>
    <w:rsid w:val="009820A8"/>
    <w:rsid w:val="00985ECA"/>
    <w:rsid w:val="00986BCF"/>
    <w:rsid w:val="00992943"/>
    <w:rsid w:val="00995222"/>
    <w:rsid w:val="0099666A"/>
    <w:rsid w:val="00997877"/>
    <w:rsid w:val="009A5BBE"/>
    <w:rsid w:val="009B2462"/>
    <w:rsid w:val="009B3715"/>
    <w:rsid w:val="009C6A17"/>
    <w:rsid w:val="009C6C00"/>
    <w:rsid w:val="009C71D1"/>
    <w:rsid w:val="009D1505"/>
    <w:rsid w:val="009D22F7"/>
    <w:rsid w:val="009D27D9"/>
    <w:rsid w:val="009D3850"/>
    <w:rsid w:val="009D4DC9"/>
    <w:rsid w:val="009D53D6"/>
    <w:rsid w:val="009E000E"/>
    <w:rsid w:val="009E4220"/>
    <w:rsid w:val="009E78AF"/>
    <w:rsid w:val="009F03B3"/>
    <w:rsid w:val="009F32A2"/>
    <w:rsid w:val="009F6A8D"/>
    <w:rsid w:val="009F7723"/>
    <w:rsid w:val="00A07CF3"/>
    <w:rsid w:val="00A10E02"/>
    <w:rsid w:val="00A21FA3"/>
    <w:rsid w:val="00A229E3"/>
    <w:rsid w:val="00A22E69"/>
    <w:rsid w:val="00A259CC"/>
    <w:rsid w:val="00A27B64"/>
    <w:rsid w:val="00A307F3"/>
    <w:rsid w:val="00A344D2"/>
    <w:rsid w:val="00A35C0D"/>
    <w:rsid w:val="00A37384"/>
    <w:rsid w:val="00A37DAE"/>
    <w:rsid w:val="00A45DCF"/>
    <w:rsid w:val="00A51AEF"/>
    <w:rsid w:val="00A54AE5"/>
    <w:rsid w:val="00A62D34"/>
    <w:rsid w:val="00A70EA1"/>
    <w:rsid w:val="00A717AA"/>
    <w:rsid w:val="00A73CA2"/>
    <w:rsid w:val="00A75F17"/>
    <w:rsid w:val="00A82B2E"/>
    <w:rsid w:val="00A90F73"/>
    <w:rsid w:val="00A96176"/>
    <w:rsid w:val="00AA50C4"/>
    <w:rsid w:val="00AA5555"/>
    <w:rsid w:val="00AA67DE"/>
    <w:rsid w:val="00AB0622"/>
    <w:rsid w:val="00AB54E1"/>
    <w:rsid w:val="00AC12DE"/>
    <w:rsid w:val="00AC22D8"/>
    <w:rsid w:val="00AC37C6"/>
    <w:rsid w:val="00AC4E90"/>
    <w:rsid w:val="00AC5E7B"/>
    <w:rsid w:val="00AD4A3C"/>
    <w:rsid w:val="00AD5D41"/>
    <w:rsid w:val="00AD783F"/>
    <w:rsid w:val="00AE10D2"/>
    <w:rsid w:val="00AE32BF"/>
    <w:rsid w:val="00AE59EA"/>
    <w:rsid w:val="00AF3BAA"/>
    <w:rsid w:val="00AF7728"/>
    <w:rsid w:val="00B0091E"/>
    <w:rsid w:val="00B03B27"/>
    <w:rsid w:val="00B04EBA"/>
    <w:rsid w:val="00B051D7"/>
    <w:rsid w:val="00B26727"/>
    <w:rsid w:val="00B31245"/>
    <w:rsid w:val="00B325A9"/>
    <w:rsid w:val="00B32966"/>
    <w:rsid w:val="00B35F71"/>
    <w:rsid w:val="00B47FE3"/>
    <w:rsid w:val="00B500D8"/>
    <w:rsid w:val="00B63448"/>
    <w:rsid w:val="00B67DAF"/>
    <w:rsid w:val="00B717B0"/>
    <w:rsid w:val="00B73CB5"/>
    <w:rsid w:val="00B76052"/>
    <w:rsid w:val="00B8462E"/>
    <w:rsid w:val="00B84B8A"/>
    <w:rsid w:val="00B86DEC"/>
    <w:rsid w:val="00B9191D"/>
    <w:rsid w:val="00B91AE3"/>
    <w:rsid w:val="00B91E48"/>
    <w:rsid w:val="00B96BC6"/>
    <w:rsid w:val="00B97F5F"/>
    <w:rsid w:val="00BA2991"/>
    <w:rsid w:val="00BA6641"/>
    <w:rsid w:val="00BA6CFF"/>
    <w:rsid w:val="00BB1B9A"/>
    <w:rsid w:val="00BB3770"/>
    <w:rsid w:val="00BB3F71"/>
    <w:rsid w:val="00BB4974"/>
    <w:rsid w:val="00BB4D88"/>
    <w:rsid w:val="00BB7903"/>
    <w:rsid w:val="00BC10B4"/>
    <w:rsid w:val="00BC47EC"/>
    <w:rsid w:val="00BC52EF"/>
    <w:rsid w:val="00BD3754"/>
    <w:rsid w:val="00BD450F"/>
    <w:rsid w:val="00BE1373"/>
    <w:rsid w:val="00BE2809"/>
    <w:rsid w:val="00BE2D79"/>
    <w:rsid w:val="00BE5CBB"/>
    <w:rsid w:val="00BE70FF"/>
    <w:rsid w:val="00BF0660"/>
    <w:rsid w:val="00C04D43"/>
    <w:rsid w:val="00C1014B"/>
    <w:rsid w:val="00C137AF"/>
    <w:rsid w:val="00C404AD"/>
    <w:rsid w:val="00C41E2D"/>
    <w:rsid w:val="00C4670E"/>
    <w:rsid w:val="00C474B9"/>
    <w:rsid w:val="00C5571B"/>
    <w:rsid w:val="00C56A47"/>
    <w:rsid w:val="00C57325"/>
    <w:rsid w:val="00C612F1"/>
    <w:rsid w:val="00C6560B"/>
    <w:rsid w:val="00C677D2"/>
    <w:rsid w:val="00C67DD5"/>
    <w:rsid w:val="00C70A02"/>
    <w:rsid w:val="00C73212"/>
    <w:rsid w:val="00C7338E"/>
    <w:rsid w:val="00C73AC4"/>
    <w:rsid w:val="00C7475B"/>
    <w:rsid w:val="00C7663E"/>
    <w:rsid w:val="00C769C3"/>
    <w:rsid w:val="00C80D3E"/>
    <w:rsid w:val="00C80DBD"/>
    <w:rsid w:val="00C83D61"/>
    <w:rsid w:val="00C85893"/>
    <w:rsid w:val="00C85AA0"/>
    <w:rsid w:val="00C93C4C"/>
    <w:rsid w:val="00C951FB"/>
    <w:rsid w:val="00C97D61"/>
    <w:rsid w:val="00CA00FB"/>
    <w:rsid w:val="00CA2B81"/>
    <w:rsid w:val="00CA5172"/>
    <w:rsid w:val="00CA5B37"/>
    <w:rsid w:val="00CA69DD"/>
    <w:rsid w:val="00CB0414"/>
    <w:rsid w:val="00CB1606"/>
    <w:rsid w:val="00CB487A"/>
    <w:rsid w:val="00CB7535"/>
    <w:rsid w:val="00CB79A0"/>
    <w:rsid w:val="00CC140E"/>
    <w:rsid w:val="00CD4DF6"/>
    <w:rsid w:val="00CE29BC"/>
    <w:rsid w:val="00CE62BF"/>
    <w:rsid w:val="00CF0C52"/>
    <w:rsid w:val="00CF18A9"/>
    <w:rsid w:val="00CF624D"/>
    <w:rsid w:val="00CF7DC1"/>
    <w:rsid w:val="00D063B5"/>
    <w:rsid w:val="00D17D1E"/>
    <w:rsid w:val="00D21140"/>
    <w:rsid w:val="00D27362"/>
    <w:rsid w:val="00D306B2"/>
    <w:rsid w:val="00D3230C"/>
    <w:rsid w:val="00D33834"/>
    <w:rsid w:val="00D33B3B"/>
    <w:rsid w:val="00D33D2C"/>
    <w:rsid w:val="00D35A9D"/>
    <w:rsid w:val="00D41851"/>
    <w:rsid w:val="00D41B37"/>
    <w:rsid w:val="00D47A0C"/>
    <w:rsid w:val="00D515D3"/>
    <w:rsid w:val="00D54065"/>
    <w:rsid w:val="00D6258C"/>
    <w:rsid w:val="00D64956"/>
    <w:rsid w:val="00D72EFC"/>
    <w:rsid w:val="00D7569C"/>
    <w:rsid w:val="00D81F21"/>
    <w:rsid w:val="00D92E7C"/>
    <w:rsid w:val="00D948AC"/>
    <w:rsid w:val="00D97F72"/>
    <w:rsid w:val="00DA0723"/>
    <w:rsid w:val="00DA4B02"/>
    <w:rsid w:val="00DA63AF"/>
    <w:rsid w:val="00DB2CE1"/>
    <w:rsid w:val="00DB3DA0"/>
    <w:rsid w:val="00DC1DBA"/>
    <w:rsid w:val="00DC3AE2"/>
    <w:rsid w:val="00DC3C48"/>
    <w:rsid w:val="00DC7A66"/>
    <w:rsid w:val="00DD66C5"/>
    <w:rsid w:val="00DD799A"/>
    <w:rsid w:val="00DE0575"/>
    <w:rsid w:val="00DE2ADF"/>
    <w:rsid w:val="00DE3A35"/>
    <w:rsid w:val="00DE4949"/>
    <w:rsid w:val="00DF70D4"/>
    <w:rsid w:val="00E06526"/>
    <w:rsid w:val="00E07A9C"/>
    <w:rsid w:val="00E07F1C"/>
    <w:rsid w:val="00E17E55"/>
    <w:rsid w:val="00E209A9"/>
    <w:rsid w:val="00E25DBD"/>
    <w:rsid w:val="00E27502"/>
    <w:rsid w:val="00E3495F"/>
    <w:rsid w:val="00E37350"/>
    <w:rsid w:val="00E555BB"/>
    <w:rsid w:val="00E65382"/>
    <w:rsid w:val="00E70433"/>
    <w:rsid w:val="00E73C27"/>
    <w:rsid w:val="00E76DA6"/>
    <w:rsid w:val="00E77FF4"/>
    <w:rsid w:val="00E8352F"/>
    <w:rsid w:val="00E84408"/>
    <w:rsid w:val="00E85C59"/>
    <w:rsid w:val="00E91F58"/>
    <w:rsid w:val="00E921E9"/>
    <w:rsid w:val="00EA0B41"/>
    <w:rsid w:val="00EA34F5"/>
    <w:rsid w:val="00EB3123"/>
    <w:rsid w:val="00EC1D48"/>
    <w:rsid w:val="00EC214B"/>
    <w:rsid w:val="00EC5F32"/>
    <w:rsid w:val="00ED19CC"/>
    <w:rsid w:val="00ED3917"/>
    <w:rsid w:val="00ED3E82"/>
    <w:rsid w:val="00ED4578"/>
    <w:rsid w:val="00ED5140"/>
    <w:rsid w:val="00ED60D6"/>
    <w:rsid w:val="00ED6AF7"/>
    <w:rsid w:val="00ED783A"/>
    <w:rsid w:val="00EE061A"/>
    <w:rsid w:val="00EE40A8"/>
    <w:rsid w:val="00EE458B"/>
    <w:rsid w:val="00EE4E3B"/>
    <w:rsid w:val="00EF0E5B"/>
    <w:rsid w:val="00EF143D"/>
    <w:rsid w:val="00EF455F"/>
    <w:rsid w:val="00EF53C5"/>
    <w:rsid w:val="00EF5869"/>
    <w:rsid w:val="00EF6EAF"/>
    <w:rsid w:val="00EF70FB"/>
    <w:rsid w:val="00F0092C"/>
    <w:rsid w:val="00F00E8E"/>
    <w:rsid w:val="00F01DF7"/>
    <w:rsid w:val="00F03D1C"/>
    <w:rsid w:val="00F063C1"/>
    <w:rsid w:val="00F1528E"/>
    <w:rsid w:val="00F169C9"/>
    <w:rsid w:val="00F2205C"/>
    <w:rsid w:val="00F272BB"/>
    <w:rsid w:val="00F27C90"/>
    <w:rsid w:val="00F30236"/>
    <w:rsid w:val="00F30548"/>
    <w:rsid w:val="00F34594"/>
    <w:rsid w:val="00F365EC"/>
    <w:rsid w:val="00F40167"/>
    <w:rsid w:val="00F401E8"/>
    <w:rsid w:val="00F41966"/>
    <w:rsid w:val="00F41ECF"/>
    <w:rsid w:val="00F43607"/>
    <w:rsid w:val="00F448A6"/>
    <w:rsid w:val="00F476E7"/>
    <w:rsid w:val="00F47F00"/>
    <w:rsid w:val="00F52198"/>
    <w:rsid w:val="00F6294D"/>
    <w:rsid w:val="00F647CE"/>
    <w:rsid w:val="00F65F5E"/>
    <w:rsid w:val="00F67BCA"/>
    <w:rsid w:val="00F70A62"/>
    <w:rsid w:val="00F71680"/>
    <w:rsid w:val="00F71FC5"/>
    <w:rsid w:val="00F759F9"/>
    <w:rsid w:val="00F76754"/>
    <w:rsid w:val="00F77644"/>
    <w:rsid w:val="00F84120"/>
    <w:rsid w:val="00F8666D"/>
    <w:rsid w:val="00F928BB"/>
    <w:rsid w:val="00F93505"/>
    <w:rsid w:val="00F9592B"/>
    <w:rsid w:val="00FA41A3"/>
    <w:rsid w:val="00FA6358"/>
    <w:rsid w:val="00FC1D1E"/>
    <w:rsid w:val="00FC23F1"/>
    <w:rsid w:val="00FC376B"/>
    <w:rsid w:val="00FC6486"/>
    <w:rsid w:val="00FD2D6C"/>
    <w:rsid w:val="00FD33DB"/>
    <w:rsid w:val="00FD58CC"/>
    <w:rsid w:val="00FD5DA6"/>
    <w:rsid w:val="00FD6453"/>
    <w:rsid w:val="00FE2D60"/>
    <w:rsid w:val="00FE4165"/>
    <w:rsid w:val="00FF16B8"/>
    <w:rsid w:val="00FF2217"/>
    <w:rsid w:val="00FF41E6"/>
    <w:rsid w:val="00FF7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4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4408"/>
    <w:rPr>
      <w:rFonts w:ascii="Tahoma" w:hAnsi="Tahoma" w:cs="Tahoma"/>
      <w:sz w:val="16"/>
      <w:szCs w:val="16"/>
    </w:rPr>
  </w:style>
  <w:style w:type="paragraph" w:styleId="a5">
    <w:name w:val="Body Text"/>
    <w:basedOn w:val="a"/>
    <w:link w:val="a6"/>
    <w:rsid w:val="004838CB"/>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4838CB"/>
    <w:rPr>
      <w:rFonts w:ascii="Times New Roman" w:eastAsia="Times New Roman" w:hAnsi="Times New Roman" w:cs="Times New Roman"/>
      <w:sz w:val="20"/>
      <w:szCs w:val="20"/>
      <w:lang w:eastAsia="ru-RU"/>
    </w:rPr>
  </w:style>
  <w:style w:type="paragraph" w:styleId="a7">
    <w:name w:val="List Paragraph"/>
    <w:basedOn w:val="a"/>
    <w:uiPriority w:val="34"/>
    <w:qFormat/>
    <w:rsid w:val="008526D6"/>
    <w:pPr>
      <w:ind w:left="720"/>
      <w:contextualSpacing/>
    </w:pPr>
  </w:style>
  <w:style w:type="paragraph" w:styleId="a8">
    <w:name w:val="Body Text Indent"/>
    <w:basedOn w:val="a"/>
    <w:link w:val="a9"/>
    <w:uiPriority w:val="99"/>
    <w:semiHidden/>
    <w:unhideWhenUsed/>
    <w:rsid w:val="001051B2"/>
    <w:pPr>
      <w:spacing w:after="120"/>
      <w:ind w:left="283"/>
    </w:pPr>
  </w:style>
  <w:style w:type="character" w:customStyle="1" w:styleId="a9">
    <w:name w:val="Основной текст с отступом Знак"/>
    <w:basedOn w:val="a0"/>
    <w:link w:val="a8"/>
    <w:uiPriority w:val="99"/>
    <w:semiHidden/>
    <w:rsid w:val="001051B2"/>
  </w:style>
  <w:style w:type="character" w:customStyle="1" w:styleId="aa">
    <w:name w:val="Гипертекстовая ссылка"/>
    <w:basedOn w:val="a0"/>
    <w:uiPriority w:val="99"/>
    <w:rsid w:val="00E25DBD"/>
    <w:rPr>
      <w:color w:val="106BBE"/>
    </w:rPr>
  </w:style>
  <w:style w:type="paragraph" w:customStyle="1" w:styleId="ab">
    <w:name w:val="Комментарий"/>
    <w:basedOn w:val="a"/>
    <w:next w:val="a"/>
    <w:uiPriority w:val="99"/>
    <w:rsid w:val="00F71FC5"/>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F71FC5"/>
    <w:rPr>
      <w:i/>
      <w:iCs/>
    </w:rPr>
  </w:style>
  <w:style w:type="character" w:styleId="ad">
    <w:name w:val="Hyperlink"/>
    <w:uiPriority w:val="99"/>
    <w:unhideWhenUsed/>
    <w:rsid w:val="00B96BC6"/>
    <w:rPr>
      <w:color w:val="0000FF"/>
      <w:u w:val="single"/>
    </w:rPr>
  </w:style>
  <w:style w:type="table" w:styleId="ae">
    <w:name w:val="Table Grid"/>
    <w:basedOn w:val="a1"/>
    <w:uiPriority w:val="59"/>
    <w:rsid w:val="00D41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4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4408"/>
    <w:rPr>
      <w:rFonts w:ascii="Tahoma" w:hAnsi="Tahoma" w:cs="Tahoma"/>
      <w:sz w:val="16"/>
      <w:szCs w:val="16"/>
    </w:rPr>
  </w:style>
  <w:style w:type="paragraph" w:styleId="a5">
    <w:name w:val="Body Text"/>
    <w:basedOn w:val="a"/>
    <w:link w:val="a6"/>
    <w:rsid w:val="004838CB"/>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4838CB"/>
    <w:rPr>
      <w:rFonts w:ascii="Times New Roman" w:eastAsia="Times New Roman" w:hAnsi="Times New Roman" w:cs="Times New Roman"/>
      <w:sz w:val="20"/>
      <w:szCs w:val="20"/>
      <w:lang w:eastAsia="ru-RU"/>
    </w:rPr>
  </w:style>
  <w:style w:type="paragraph" w:styleId="a7">
    <w:name w:val="List Paragraph"/>
    <w:basedOn w:val="a"/>
    <w:uiPriority w:val="34"/>
    <w:qFormat/>
    <w:rsid w:val="008526D6"/>
    <w:pPr>
      <w:ind w:left="720"/>
      <w:contextualSpacing/>
    </w:pPr>
  </w:style>
  <w:style w:type="paragraph" w:styleId="a8">
    <w:name w:val="Body Text Indent"/>
    <w:basedOn w:val="a"/>
    <w:link w:val="a9"/>
    <w:uiPriority w:val="99"/>
    <w:semiHidden/>
    <w:unhideWhenUsed/>
    <w:rsid w:val="001051B2"/>
    <w:pPr>
      <w:spacing w:after="120"/>
      <w:ind w:left="283"/>
    </w:pPr>
  </w:style>
  <w:style w:type="character" w:customStyle="1" w:styleId="a9">
    <w:name w:val="Основной текст с отступом Знак"/>
    <w:basedOn w:val="a0"/>
    <w:link w:val="a8"/>
    <w:uiPriority w:val="99"/>
    <w:semiHidden/>
    <w:rsid w:val="001051B2"/>
  </w:style>
  <w:style w:type="character" w:customStyle="1" w:styleId="aa">
    <w:name w:val="Гипертекстовая ссылка"/>
    <w:basedOn w:val="a0"/>
    <w:uiPriority w:val="99"/>
    <w:rsid w:val="00E25DBD"/>
    <w:rPr>
      <w:color w:val="106BBE"/>
    </w:rPr>
  </w:style>
  <w:style w:type="paragraph" w:customStyle="1" w:styleId="ab">
    <w:name w:val="Комментарий"/>
    <w:basedOn w:val="a"/>
    <w:next w:val="a"/>
    <w:uiPriority w:val="99"/>
    <w:rsid w:val="00F71FC5"/>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F71FC5"/>
    <w:rPr>
      <w:i/>
      <w:iCs/>
    </w:rPr>
  </w:style>
  <w:style w:type="character" w:styleId="ad">
    <w:name w:val="Hyperlink"/>
    <w:uiPriority w:val="99"/>
    <w:unhideWhenUsed/>
    <w:rsid w:val="00B96BC6"/>
    <w:rPr>
      <w:color w:val="0000FF"/>
      <w:u w:val="single"/>
    </w:rPr>
  </w:style>
  <w:style w:type="table" w:styleId="ae">
    <w:name w:val="Table Grid"/>
    <w:basedOn w:val="a1"/>
    <w:uiPriority w:val="59"/>
    <w:rsid w:val="00D41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CFA321BB6BFC87005DA93D0A3BF33205A794EECD3D12D68EEB93526D572918A15F5966A3F169027DB6K0H" TargetMode="External"/><Relationship Id="rId3" Type="http://schemas.openxmlformats.org/officeDocument/2006/relationships/styles" Target="styles.xml"/><Relationship Id="rId7" Type="http://schemas.openxmlformats.org/officeDocument/2006/relationships/hyperlink" Target="mailto:kymivolsk@rambler.ru" TargetMode="External"/><Relationship Id="rId12" Type="http://schemas.openxmlformats.org/officeDocument/2006/relationships/hyperlink" Target="consultantplus://offline/ref=4C322DB1EBB28C912C7F1E7DC298B47821EBFF920540F043C69779394BA86299A51CD2858EpFO3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1014"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consultantplus://offline/ref=ECA58C885FCCA35691DBFDAAD5123C65886C5B14F22E2B3AB46CF6F8ADE06D76E6776BH4B1N" TargetMode="External"/><Relationship Id="rId4" Type="http://schemas.microsoft.com/office/2007/relationships/stylesWithEffects" Target="stylesWithEffects.xml"/><Relationship Id="rId9" Type="http://schemas.openxmlformats.org/officeDocument/2006/relationships/hyperlink" Target="http://www.volsk.sarmo.ru" TargetMode="External"/><Relationship Id="rId14" Type="http://schemas.openxmlformats.org/officeDocument/2006/relationships/hyperlink" Target="consultantplus://offline/ref=CFA321BB6BFC87005DA93D0A3BF33205A794EECD3D12D68EEB93526D572918A15F5966A3F169027DB6K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CC277-5A1E-4782-8551-27EB58E8F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13</Pages>
  <Words>5702</Words>
  <Characters>32502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2018-05-16T09:08:00Z</cp:lastPrinted>
  <dcterms:created xsi:type="dcterms:W3CDTF">2014-04-02T10:21:00Z</dcterms:created>
  <dcterms:modified xsi:type="dcterms:W3CDTF">2018-05-16T09:11:00Z</dcterms:modified>
</cp:coreProperties>
</file>