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8C" w:rsidRDefault="00AE158C" w:rsidP="00AE158C">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Информационное сообщение о продаже муниципального имущества</w:t>
      </w:r>
    </w:p>
    <w:p w:rsidR="00AE158C" w:rsidRDefault="00AE158C" w:rsidP="00AE158C">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w:t>
      </w:r>
    </w:p>
    <w:p w:rsidR="00AE158C" w:rsidRDefault="00AE158C" w:rsidP="00AE158C">
      <w:pPr>
        <w:spacing w:after="0" w:line="240" w:lineRule="auto"/>
        <w:ind w:firstLine="567"/>
        <w:contextualSpacing/>
        <w:jc w:val="both"/>
        <w:rPr>
          <w:rFonts w:ascii="Times New Roman" w:hAnsi="Times New Roman" w:cs="Times New Roman"/>
          <w:sz w:val="24"/>
          <w:szCs w:val="24"/>
        </w:rPr>
      </w:pPr>
    </w:p>
    <w:p w:rsidR="00AE158C" w:rsidRDefault="00AE158C" w:rsidP="00AE158C">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Комитет по управлению муниципальным имуществом и природными ресурсами администрации Вольского муниципального  района во исполнение Решения Вольского муниципального Собрания Вольского муниципального района Саратовской области от 29.12.2016г. № 5/5-54 «Об утверждении «Прогнозного плана (программы) приватизации муниципальной собственности Вольского муниципального района на 2017-2019 гг.»,  ст.12, п.1 п.п.7  ст.13, ст.14, ст.23,  ст. 32  Федерального закона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21.12.2001г.  № 178-ФЗ  “О приватизации государственного и муниципального имущества”, 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 3 ч.1 ст. 3, ст. 29, 35, 50 Устава Вольского муниципального района,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 п. 2 «Положения о Комитете по управлению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муниципальным имуществом и природными ресурсами администрации Вольского муниципального района», утвержденного постановлением администрации Вольского муниципального района от 18.01.2016 г. №37, и на основании постановления  администрации  Вольского муниципального района Саратовской области от</w:t>
      </w:r>
      <w:r w:rsidR="004C38D0">
        <w:rPr>
          <w:rFonts w:ascii="Times New Roman" w:hAnsi="Times New Roman" w:cs="Times New Roman"/>
          <w:sz w:val="24"/>
          <w:szCs w:val="24"/>
        </w:rPr>
        <w:t xml:space="preserve"> 18.05.2018г. № 849</w:t>
      </w:r>
      <w:r>
        <w:rPr>
          <w:rFonts w:ascii="Times New Roman" w:hAnsi="Times New Roman" w:cs="Times New Roman"/>
          <w:sz w:val="24"/>
          <w:szCs w:val="24"/>
        </w:rPr>
        <w:t xml:space="preserve"> «О приватизации нежилого здания назначение: нежилое, 1-этажный, площадью 74,6 кв.м. и земельного участка, общей площадью 674 кв.м., кадастровый номер 64:42:010334:123, расположенных по адресу:</w:t>
      </w:r>
      <w:proofErr w:type="gramEnd"/>
      <w:r>
        <w:rPr>
          <w:rFonts w:ascii="Times New Roman" w:hAnsi="Times New Roman" w:cs="Times New Roman"/>
          <w:sz w:val="24"/>
          <w:szCs w:val="24"/>
        </w:rPr>
        <w:t xml:space="preserve"> Российская Федерация, Саратовская область, Вольский муниципальный район, Муниципальное образование город г. Вольск, г. Вольск, ул. </w:t>
      </w: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 106</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создании комиссии по продаже муниципального имущества посредством публичн</w:t>
      </w:r>
      <w:r w:rsidR="00F550D2">
        <w:rPr>
          <w:rFonts w:ascii="Times New Roman" w:hAnsi="Times New Roman" w:cs="Times New Roman"/>
          <w:sz w:val="24"/>
          <w:szCs w:val="24"/>
        </w:rPr>
        <w:t xml:space="preserve">ого предложения», объявляет  26 июня </w:t>
      </w:r>
      <w:r>
        <w:rPr>
          <w:rFonts w:ascii="Times New Roman" w:hAnsi="Times New Roman" w:cs="Times New Roman"/>
          <w:sz w:val="24"/>
          <w:szCs w:val="24"/>
        </w:rPr>
        <w:t>2018 года о продаже посредством публичного предложения путем проведения открытых аукционных торгов следующего муниципального имущества:</w:t>
      </w:r>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Лот № 1: Нежилое здание, Литер: А, назначение: нежилое, площадью 74,6 кв.м., 1-этажный, инвентарный номер: 63:413:003:000016160, адрес (местоположение): Российская Федерация, Саратовская область, Вольский муниципальный район, Муниципальное образование город г. Вольск, г. Вольск, ул. </w:t>
      </w: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 106</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земельный участок, общей площадью 674 кв.м., кадастровый номер 64:42:010334:123, расположенный по адресу: Российская Федерация, Саратовская область, Вольский муниципальный район, муниципальное образование город Вольск, г. Вольск, ул. </w:t>
      </w: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земельный участок №106А. Категория земель: земли населенных пунктов. Вид разрешенного использования: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E158C" w:rsidRDefault="00AE158C" w:rsidP="00AE158C">
      <w:pPr>
        <w:spacing w:after="0" w:line="240" w:lineRule="auto"/>
        <w:ind w:firstLine="567"/>
        <w:contextualSpacing/>
        <w:jc w:val="both"/>
        <w:rPr>
          <w:rFonts w:ascii="Times New Roman" w:hAnsi="Times New Roman" w:cs="Times New Roman"/>
          <w:sz w:val="24"/>
          <w:szCs w:val="24"/>
        </w:rPr>
      </w:pPr>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Сведения об Имуществе – обременения отсутствуют. </w:t>
      </w:r>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Сведения о предыдущих торгах: 03 апреля 2018 года  проведена продажа путем проведения открытых аукционных торгов.  Аукцион признан несостоявшимся по причине отсутствия заявок. 22 мая 2018 года проведена продажа посредством публичного предложения.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несостоявшейся по причине отсутствия заявок. </w:t>
      </w:r>
    </w:p>
    <w:p w:rsidR="00AE158C" w:rsidRDefault="00AE158C" w:rsidP="00AE158C">
      <w:pPr>
        <w:spacing w:after="0" w:line="240" w:lineRule="auto"/>
        <w:ind w:firstLine="567"/>
        <w:contextualSpacing/>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0"/>
      </w:tblGrid>
      <w:tr w:rsidR="00AE158C" w:rsidTr="00AE158C">
        <w:trPr>
          <w:trHeight w:val="1872"/>
        </w:trPr>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лота</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Начальная цена продажи</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Сумма задатка</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      (рублей),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Шаг аукциона</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  «шага понижения» (рублей),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ind w:firstLine="1"/>
              <w:contextualSpacing/>
              <w:jc w:val="center"/>
              <w:rPr>
                <w:rFonts w:ascii="Times New Roman" w:hAnsi="Times New Roman" w:cs="Times New Roman"/>
                <w:sz w:val="20"/>
                <w:szCs w:val="20"/>
              </w:rPr>
            </w:pPr>
            <w:r>
              <w:rPr>
                <w:rFonts w:ascii="Times New Roman" w:hAnsi="Times New Roman" w:cs="Times New Roman"/>
                <w:sz w:val="20"/>
                <w:szCs w:val="20"/>
              </w:rPr>
              <w:t>«Шаг понижения» в размере 10% цены первоначального предложения (рублей), без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Цена отсечения (минимальная цена предложения)</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(рублей)</w:t>
            </w:r>
          </w:p>
        </w:tc>
      </w:tr>
      <w:tr w:rsidR="00AE158C" w:rsidTr="00AE158C">
        <w:trPr>
          <w:trHeight w:val="428"/>
        </w:trPr>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Лот № 1</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1 000 000,00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200 000,00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100 000,00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500 000,00</w:t>
            </w:r>
          </w:p>
        </w:tc>
      </w:tr>
    </w:tbl>
    <w:p w:rsidR="00AE158C" w:rsidRDefault="00AE158C" w:rsidP="00AE158C">
      <w:pPr>
        <w:spacing w:after="0" w:line="240" w:lineRule="auto"/>
        <w:ind w:firstLine="567"/>
        <w:contextualSpacing/>
        <w:jc w:val="both"/>
        <w:rPr>
          <w:rFonts w:ascii="Times New Roman" w:hAnsi="Times New Roman" w:cs="Times New Roman"/>
          <w:sz w:val="24"/>
          <w:szCs w:val="24"/>
        </w:rPr>
      </w:pPr>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Продавец - Комитет по управлению муниципальным имуществом и природными ресурсами администрации Вольского муниципального района: 412909, Саратовская область, г. Вольск, ул. Октябрьская, дом 114, каб. 50, тел. 8 (84593) 7-25-78; факс: 8(84593) 7-04-92,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Pr>
            <w:rStyle w:val="ad"/>
            <w:rFonts w:ascii="Times New Roman" w:hAnsi="Times New Roman" w:cs="Times New Roman"/>
            <w:sz w:val="24"/>
            <w:szCs w:val="24"/>
          </w:rPr>
          <w:t>kymivolsk@rambler.ru</w:t>
        </w:r>
      </w:hyperlink>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hyperlink r:id="rId10" w:history="1">
        <w:r>
          <w:rPr>
            <w:rStyle w:val="ad"/>
            <w:rFonts w:ascii="Times New Roman" w:hAnsi="Times New Roman" w:cs="Times New Roman"/>
            <w:sz w:val="24"/>
            <w:szCs w:val="24"/>
          </w:rPr>
          <w:t>www.torgi.gov.ru</w:t>
        </w:r>
      </w:hyperlink>
      <w:r>
        <w:rPr>
          <w:rFonts w:ascii="Times New Roman" w:hAnsi="Times New Roman" w:cs="Times New Roman"/>
          <w:sz w:val="24"/>
          <w:szCs w:val="24"/>
        </w:rPr>
        <w:t xml:space="preserve">,  </w:t>
      </w:r>
      <w:hyperlink r:id="rId11" w:history="1">
        <w:proofErr w:type="spellStart"/>
        <w:r>
          <w:rPr>
            <w:rStyle w:val="ad"/>
            <w:rFonts w:ascii="Times New Roman" w:hAnsi="Times New Roman" w:cs="Times New Roman"/>
            <w:sz w:val="24"/>
            <w:szCs w:val="24"/>
          </w:rPr>
          <w:t>Вольск.РФ</w:t>
        </w:r>
        <w:proofErr w:type="spellEnd"/>
      </w:hyperlink>
      <w:r>
        <w:rPr>
          <w:rFonts w:ascii="Times New Roman" w:hAnsi="Times New Roman" w:cs="Times New Roman"/>
          <w:sz w:val="24"/>
          <w:szCs w:val="24"/>
        </w:rPr>
        <w:t xml:space="preserve">.    </w:t>
      </w:r>
    </w:p>
    <w:p w:rsidR="00AE158C" w:rsidRDefault="00AE158C" w:rsidP="00AE158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Основание проведения торгов: Постановление  администрации  Вольского муниципального района Саратовской области </w:t>
      </w:r>
      <w:r>
        <w:rPr>
          <w:rFonts w:ascii="Times New Roman" w:hAnsi="Times New Roman" w:cs="Times New Roman"/>
          <w:color w:val="FF0000"/>
          <w:sz w:val="24"/>
          <w:szCs w:val="24"/>
        </w:rPr>
        <w:t xml:space="preserve">от </w:t>
      </w:r>
      <w:r w:rsidR="004C38D0">
        <w:rPr>
          <w:rFonts w:ascii="Times New Roman" w:hAnsi="Times New Roman" w:cs="Times New Roman"/>
          <w:color w:val="FF0000"/>
          <w:sz w:val="24"/>
          <w:szCs w:val="24"/>
        </w:rPr>
        <w:t>18.05.2018г. № 849</w:t>
      </w:r>
      <w:r>
        <w:rPr>
          <w:rFonts w:ascii="Times New Roman" w:hAnsi="Times New Roman" w:cs="Times New Roman"/>
          <w:color w:val="FF0000"/>
          <w:sz w:val="24"/>
          <w:szCs w:val="24"/>
        </w:rPr>
        <w:t xml:space="preserve"> </w:t>
      </w:r>
      <w:r w:rsidRPr="004C38D0">
        <w:rPr>
          <w:rFonts w:ascii="Times New Roman" w:hAnsi="Times New Roman" w:cs="Times New Roman"/>
          <w:color w:val="000000" w:themeColor="text1"/>
          <w:sz w:val="24"/>
          <w:szCs w:val="24"/>
        </w:rPr>
        <w:t xml:space="preserve">«О приватизации </w:t>
      </w:r>
      <w:r>
        <w:rPr>
          <w:rFonts w:ascii="Times New Roman" w:hAnsi="Times New Roman" w:cs="Times New Roman"/>
          <w:sz w:val="24"/>
          <w:szCs w:val="24"/>
        </w:rPr>
        <w:t xml:space="preserve">нежилого здания назначение: нежилое, 1-этажный, площадью 74,6 кв.м. и земельного участка, общей площадью 674 кв.м., кадастровый номер 64:42:010334:123, расположенных по адресу: Российская Федерация, Саратовская область, Вольский муниципальный район, Муниципальное образование город г. Вольск, г. Вольск, ул. </w:t>
      </w: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 106</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создании комиссии по продаже муниципального имущества посредством публичного предложения».</w:t>
      </w:r>
    </w:p>
    <w:p w:rsidR="00AE158C" w:rsidRDefault="00AE158C" w:rsidP="003862EE">
      <w:pPr>
        <w:spacing w:after="0" w:line="240" w:lineRule="auto"/>
        <w:ind w:firstLine="567"/>
        <w:contextualSpacing/>
        <w:jc w:val="both"/>
        <w:rPr>
          <w:rFonts w:ascii="Times New Roman" w:hAnsi="Times New Roman" w:cs="Times New Roman"/>
          <w:sz w:val="24"/>
          <w:szCs w:val="24"/>
        </w:rPr>
      </w:pPr>
    </w:p>
    <w:p w:rsidR="00F40167" w:rsidRPr="003862EE" w:rsidRDefault="00F40167"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муниципального имущества посредством публичного предложения</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Участниками </w:t>
      </w:r>
      <w:r w:rsidR="00F40167" w:rsidRPr="003862EE">
        <w:rPr>
          <w:rFonts w:ascii="Times New Roman" w:hAnsi="Times New Roman" w:cs="Times New Roman"/>
          <w:sz w:val="24"/>
          <w:szCs w:val="24"/>
        </w:rPr>
        <w:t xml:space="preserve">продажи муниципального имущества </w:t>
      </w:r>
      <w:r w:rsidR="00B63448"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 xml:space="preserve">могут быть физические и юридические лица. </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Предложения по цене объекта подаются в открытой форме.</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Платежи производятся в рублях в безналичной форме.</w:t>
      </w:r>
    </w:p>
    <w:p w:rsidR="00FF2217" w:rsidRPr="003862EE" w:rsidRDefault="00BE2809"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Все вопросы, касающиеся проведения </w:t>
      </w:r>
      <w:r w:rsidR="00B63448"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и не нашедшие отражения в настоящем информационном сообщении, регулируются в соответствии с требованиями действующего законодательства РФ.</w:t>
      </w:r>
      <w:r w:rsidR="00FF2217" w:rsidRPr="003862EE">
        <w:rPr>
          <w:rFonts w:ascii="Times New Roman" w:hAnsi="Times New Roman" w:cs="Times New Roman"/>
          <w:sz w:val="24"/>
          <w:szCs w:val="24"/>
        </w:rPr>
        <w:t xml:space="preserve">      </w:t>
      </w:r>
    </w:p>
    <w:p w:rsidR="007F67F8" w:rsidRPr="003862EE" w:rsidRDefault="00FF2217"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На участие в </w:t>
      </w:r>
      <w:r w:rsidR="00B63448" w:rsidRPr="003862EE">
        <w:rPr>
          <w:rFonts w:ascii="Times New Roman" w:hAnsi="Times New Roman" w:cs="Times New Roman"/>
          <w:sz w:val="24"/>
          <w:szCs w:val="24"/>
        </w:rPr>
        <w:t>продаж</w:t>
      </w:r>
      <w:r w:rsidR="00563A65" w:rsidRPr="003862EE">
        <w:rPr>
          <w:rFonts w:ascii="Times New Roman" w:hAnsi="Times New Roman" w:cs="Times New Roman"/>
          <w:sz w:val="24"/>
          <w:szCs w:val="24"/>
        </w:rPr>
        <w:t>е</w:t>
      </w:r>
      <w:r w:rsidR="00B63448" w:rsidRPr="003862EE">
        <w:rPr>
          <w:rFonts w:ascii="Times New Roman" w:hAnsi="Times New Roman" w:cs="Times New Roman"/>
          <w:sz w:val="24"/>
          <w:szCs w:val="24"/>
        </w:rPr>
        <w:t xml:space="preserve"> муниципального имущества посредством публичного предложения </w:t>
      </w:r>
      <w:r w:rsidRPr="003862EE">
        <w:rPr>
          <w:rFonts w:ascii="Times New Roman" w:hAnsi="Times New Roman" w:cs="Times New Roman"/>
          <w:sz w:val="24"/>
          <w:szCs w:val="24"/>
        </w:rPr>
        <w:t xml:space="preserve">подается заявка.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00FC1D1E"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Заявка и опись представленных документов составляются в 2 экземплярах, один из которых остается у продавца, другой - у заявителя.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Одновременно с заявкой претенденты представляют следующие документы:</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юридические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заверенные копии учредительных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3862EE">
        <w:rPr>
          <w:rFonts w:ascii="Times New Roman" w:hAnsi="Times New Roman" w:cs="Times New Roman"/>
          <w:sz w:val="24"/>
          <w:szCs w:val="24"/>
        </w:rPr>
        <w:lastRenderedPageBreak/>
        <w:t>такой доверенности. 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Одно лицо имеет право подать только одну заявку.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Ознакомиться с формой заявки, условиями договора купли-продажи, сведениями об Имуществе и иной информацией можно по рабочим дням с 08.00 до 12.00 и 13.00 до 17.00 по местному времени,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по вышеуказанному адресу Продавца, по письменному заявлению с указанием интересующей информации.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Требования, предъявляемые к претендентам на участие в </w:t>
      </w:r>
      <w:r w:rsidR="00FC1D1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к участию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xml:space="preserve">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представившие надлежащим образом оформленные документы в соответствии с перечнем, установленным в</w:t>
      </w:r>
      <w:proofErr w:type="gramEnd"/>
      <w:r w:rsidRPr="003862EE">
        <w:rPr>
          <w:rFonts w:ascii="Times New Roman" w:hAnsi="Times New Roman" w:cs="Times New Roman"/>
          <w:sz w:val="24"/>
          <w:szCs w:val="24"/>
        </w:rPr>
        <w:t xml:space="preserve"> </w:t>
      </w:r>
      <w:proofErr w:type="gramStart"/>
      <w:r w:rsidRPr="003862EE">
        <w:rPr>
          <w:rFonts w:ascii="Times New Roman" w:hAnsi="Times New Roman" w:cs="Times New Roman"/>
          <w:sz w:val="24"/>
          <w:szCs w:val="24"/>
        </w:rPr>
        <w:t>настоящем</w:t>
      </w:r>
      <w:proofErr w:type="gramEnd"/>
      <w:r w:rsidRPr="003862EE">
        <w:rPr>
          <w:rFonts w:ascii="Times New Roman" w:hAnsi="Times New Roman" w:cs="Times New Roman"/>
          <w:sz w:val="24"/>
          <w:szCs w:val="24"/>
        </w:rPr>
        <w:t xml:space="preserve"> информационном сообщении, и обеспечившие поступление на счет Продавца установленной суммы задатка в указанный срок.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Иностранные физические и юридические лица допускаются к участию в </w:t>
      </w:r>
      <w:r w:rsidR="00FC1D1E" w:rsidRPr="003862EE">
        <w:rPr>
          <w:rFonts w:ascii="Times New Roman" w:hAnsi="Times New Roman" w:cs="Times New Roman"/>
          <w:sz w:val="24"/>
          <w:szCs w:val="24"/>
        </w:rPr>
        <w:t xml:space="preserve">продаже </w:t>
      </w:r>
      <w:r w:rsidRPr="003862EE">
        <w:rPr>
          <w:rFonts w:ascii="Times New Roman" w:hAnsi="Times New Roman" w:cs="Times New Roman"/>
          <w:sz w:val="24"/>
          <w:szCs w:val="24"/>
        </w:rPr>
        <w:t>с соблюдением требований, установленных законодательством Российской Федерации.</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3862EE">
          <w:rPr>
            <w:rStyle w:val="ad"/>
            <w:rFonts w:ascii="Times New Roman" w:hAnsi="Times New Roman" w:cs="Times New Roman"/>
            <w:sz w:val="24"/>
            <w:szCs w:val="24"/>
          </w:rPr>
          <w:t>перечень</w:t>
        </w:r>
      </w:hyperlink>
      <w:r w:rsidRPr="003862E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3862EE">
        <w:rPr>
          <w:rFonts w:ascii="Times New Roman" w:hAnsi="Times New Roman" w:cs="Times New Roman"/>
          <w:sz w:val="24"/>
          <w:szCs w:val="24"/>
        </w:rPr>
        <w:lastRenderedPageBreak/>
        <w:t>земельных участках, при приобретении указанными собственниками этих земельных участков.</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Порядок подачи заявки на участие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одно лицо имеет право подать только одну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д</w:t>
      </w:r>
      <w:r w:rsidR="0083477F">
        <w:rPr>
          <w:rFonts w:ascii="Times New Roman" w:hAnsi="Times New Roman" w:cs="Times New Roman"/>
          <w:sz w:val="24"/>
          <w:szCs w:val="24"/>
        </w:rPr>
        <w:t xml:space="preserve">о даты окончания приема заявок. </w:t>
      </w:r>
      <w:r w:rsidR="0083477F" w:rsidRPr="0083477F">
        <w:rPr>
          <w:rFonts w:ascii="Times New Roman" w:hAnsi="Times New Roman" w:cs="Times New Roman"/>
          <w:sz w:val="24"/>
          <w:szCs w:val="24"/>
        </w:rPr>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считается 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и принимаются одновременно с полным комплектом требуемых 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документов.</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Продавец отказывает претенденту в приеме заявки в случае, если: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в) заявка оформлена с нарушением требований, установленных продавцом;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Указанный перечень оснований для отказа в приеме заявки является исчерпывающим.</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Претендент не вправе отозвать зарегистрированную заявку, если иное не установлено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не допускается к участию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заявка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49305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вносит задаток на счет, указанный в информационном сообщении о проведении </w:t>
      </w:r>
      <w:r w:rsidR="00944C8D"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в размере 20% начальной цены, который должен поступить не позднее </w:t>
      </w:r>
      <w:r w:rsidR="00F550D2">
        <w:rPr>
          <w:rFonts w:ascii="Times New Roman" w:hAnsi="Times New Roman" w:cs="Times New Roman"/>
          <w:sz w:val="24"/>
          <w:szCs w:val="24"/>
        </w:rPr>
        <w:t>18</w:t>
      </w:r>
      <w:r w:rsidR="008157B4">
        <w:rPr>
          <w:rFonts w:ascii="Times New Roman" w:hAnsi="Times New Roman" w:cs="Times New Roman"/>
          <w:sz w:val="24"/>
          <w:szCs w:val="24"/>
        </w:rPr>
        <w:t>.06.</w:t>
      </w:r>
      <w:r w:rsidR="0026106E" w:rsidRPr="003862EE">
        <w:rPr>
          <w:rFonts w:ascii="Times New Roman" w:hAnsi="Times New Roman" w:cs="Times New Roman"/>
          <w:sz w:val="24"/>
          <w:szCs w:val="24"/>
        </w:rPr>
        <w:t>2018</w:t>
      </w:r>
      <w:r w:rsidR="00BF0660" w:rsidRPr="003862EE">
        <w:rPr>
          <w:rFonts w:ascii="Times New Roman" w:hAnsi="Times New Roman" w:cs="Times New Roman"/>
          <w:sz w:val="24"/>
          <w:szCs w:val="24"/>
        </w:rPr>
        <w:t xml:space="preserve"> </w:t>
      </w:r>
      <w:r w:rsidRPr="003862EE">
        <w:rPr>
          <w:rFonts w:ascii="Times New Roman" w:hAnsi="Times New Roman" w:cs="Times New Roman"/>
          <w:sz w:val="24"/>
          <w:szCs w:val="24"/>
        </w:rPr>
        <w:t>г.</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ИНН 6441006279; КПП 644101001;</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Получатель: </w:t>
      </w:r>
      <w:proofErr w:type="spellStart"/>
      <w:r w:rsidRPr="003862EE">
        <w:rPr>
          <w:rFonts w:ascii="Times New Roman" w:hAnsi="Times New Roman" w:cs="Times New Roman"/>
          <w:sz w:val="24"/>
          <w:szCs w:val="24"/>
        </w:rPr>
        <w:t>Финуправление</w:t>
      </w:r>
      <w:proofErr w:type="spellEnd"/>
      <w:r w:rsidRPr="003862EE">
        <w:rPr>
          <w:rFonts w:ascii="Times New Roman" w:hAnsi="Times New Roman" w:cs="Times New Roman"/>
          <w:sz w:val="24"/>
          <w:szCs w:val="24"/>
        </w:rPr>
        <w:t xml:space="preserve"> администрации ВМР (КУМИ и </w:t>
      </w:r>
      <w:proofErr w:type="gramStart"/>
      <w:r w:rsidRPr="003862EE">
        <w:rPr>
          <w:rFonts w:ascii="Times New Roman" w:hAnsi="Times New Roman" w:cs="Times New Roman"/>
          <w:sz w:val="24"/>
          <w:szCs w:val="24"/>
        </w:rPr>
        <w:t>ПР</w:t>
      </w:r>
      <w:proofErr w:type="gramEnd"/>
      <w:r w:rsidRPr="003862EE">
        <w:rPr>
          <w:rFonts w:ascii="Times New Roman" w:hAnsi="Times New Roman" w:cs="Times New Roman"/>
          <w:sz w:val="24"/>
          <w:szCs w:val="24"/>
        </w:rPr>
        <w:t xml:space="preserve"> администрации ВМР) лицевой счет 062020015</w:t>
      </w:r>
    </w:p>
    <w:p w:rsidR="007F67F8" w:rsidRPr="003862EE" w:rsidRDefault="008157B4" w:rsidP="003862E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Отделение Саратов </w:t>
      </w:r>
      <w:r w:rsidR="00F41966">
        <w:rPr>
          <w:rFonts w:ascii="Times New Roman" w:hAnsi="Times New Roman" w:cs="Times New Roman"/>
          <w:sz w:val="24"/>
          <w:szCs w:val="24"/>
        </w:rPr>
        <w:t xml:space="preserve">(г. Саратов, ул. </w:t>
      </w:r>
      <w:proofErr w:type="gramStart"/>
      <w:r w:rsidR="00F41966">
        <w:rPr>
          <w:rFonts w:ascii="Times New Roman" w:hAnsi="Times New Roman" w:cs="Times New Roman"/>
          <w:sz w:val="24"/>
          <w:szCs w:val="24"/>
        </w:rPr>
        <w:t>Советская</w:t>
      </w:r>
      <w:proofErr w:type="gramEnd"/>
      <w:r w:rsidR="00F41966">
        <w:rPr>
          <w:rFonts w:ascii="Times New Roman" w:hAnsi="Times New Roman" w:cs="Times New Roman"/>
          <w:sz w:val="24"/>
          <w:szCs w:val="24"/>
        </w:rPr>
        <w:t xml:space="preserve"> 2, 410029)</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Расчетный счет: 40302810</w:t>
      </w:r>
      <w:r w:rsidR="00F41966">
        <w:rPr>
          <w:rFonts w:ascii="Times New Roman" w:hAnsi="Times New Roman" w:cs="Times New Roman"/>
          <w:sz w:val="24"/>
          <w:szCs w:val="24"/>
        </w:rPr>
        <w:t>722025630221</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БИК: 046</w:t>
      </w:r>
      <w:r w:rsidR="00F41966">
        <w:rPr>
          <w:rFonts w:ascii="Times New Roman" w:hAnsi="Times New Roman" w:cs="Times New Roman"/>
          <w:sz w:val="24"/>
          <w:szCs w:val="24"/>
        </w:rPr>
        <w:t>311001</w:t>
      </w:r>
      <w:r w:rsidRPr="003862EE">
        <w:rPr>
          <w:rFonts w:ascii="Times New Roman" w:hAnsi="Times New Roman" w:cs="Times New Roman"/>
          <w:sz w:val="24"/>
          <w:szCs w:val="24"/>
        </w:rPr>
        <w:t xml:space="preserve">  ОКТМО: 63611101</w:t>
      </w:r>
    </w:p>
    <w:p w:rsidR="0026106E"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КБК: 062 114 02 05</w:t>
      </w:r>
      <w:r w:rsidR="00F84120" w:rsidRPr="003862EE">
        <w:rPr>
          <w:rFonts w:ascii="Times New Roman" w:hAnsi="Times New Roman" w:cs="Times New Roman"/>
          <w:sz w:val="24"/>
          <w:szCs w:val="24"/>
        </w:rPr>
        <w:t>3 13</w:t>
      </w:r>
      <w:r w:rsidRPr="003862EE">
        <w:rPr>
          <w:rFonts w:ascii="Times New Roman" w:hAnsi="Times New Roman" w:cs="Times New Roman"/>
          <w:sz w:val="24"/>
          <w:szCs w:val="24"/>
        </w:rPr>
        <w:t xml:space="preserve"> 0000 410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Назначение платежа: «Перечисление задатка для участия в продаже</w:t>
      </w:r>
      <w:r w:rsidR="00F41966">
        <w:rPr>
          <w:rFonts w:ascii="Times New Roman" w:hAnsi="Times New Roman" w:cs="Times New Roman"/>
          <w:sz w:val="24"/>
          <w:szCs w:val="24"/>
        </w:rPr>
        <w:t xml:space="preserve"> посредством публичного предложения </w:t>
      </w:r>
      <w:r w:rsidRPr="003862EE">
        <w:rPr>
          <w:rFonts w:ascii="Times New Roman" w:hAnsi="Times New Roman" w:cs="Times New Roman"/>
          <w:sz w:val="24"/>
          <w:szCs w:val="24"/>
        </w:rPr>
        <w:t xml:space="preserve"> </w:t>
      </w:r>
      <w:r w:rsidR="00C70510">
        <w:rPr>
          <w:rFonts w:ascii="Times New Roman" w:hAnsi="Times New Roman" w:cs="Times New Roman"/>
          <w:sz w:val="24"/>
          <w:szCs w:val="24"/>
        </w:rPr>
        <w:t>26</w:t>
      </w:r>
      <w:r w:rsidR="00F41966">
        <w:rPr>
          <w:rFonts w:ascii="Times New Roman" w:hAnsi="Times New Roman" w:cs="Times New Roman"/>
          <w:sz w:val="24"/>
          <w:szCs w:val="24"/>
        </w:rPr>
        <w:t>.0</w:t>
      </w:r>
      <w:r w:rsidR="002A6021">
        <w:rPr>
          <w:rFonts w:ascii="Times New Roman" w:hAnsi="Times New Roman" w:cs="Times New Roman"/>
          <w:sz w:val="24"/>
          <w:szCs w:val="24"/>
        </w:rPr>
        <w:t>6</w:t>
      </w:r>
      <w:r w:rsidR="00F41966">
        <w:rPr>
          <w:rFonts w:ascii="Times New Roman" w:hAnsi="Times New Roman" w:cs="Times New Roman"/>
          <w:sz w:val="24"/>
          <w:szCs w:val="24"/>
        </w:rPr>
        <w:t>.</w:t>
      </w:r>
      <w:r w:rsidR="005E42FE" w:rsidRPr="003862EE">
        <w:rPr>
          <w:rFonts w:ascii="Times New Roman" w:hAnsi="Times New Roman" w:cs="Times New Roman"/>
          <w:sz w:val="24"/>
          <w:szCs w:val="24"/>
        </w:rPr>
        <w:t>2018</w:t>
      </w:r>
      <w:r w:rsidRPr="003862EE">
        <w:rPr>
          <w:rFonts w:ascii="Times New Roman" w:hAnsi="Times New Roman" w:cs="Times New Roman"/>
          <w:sz w:val="24"/>
          <w:szCs w:val="24"/>
        </w:rPr>
        <w:t>г. по Лоту № ___   от  ФИО Претендента, подающего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3862EE">
        <w:rPr>
          <w:rFonts w:ascii="Times New Roman" w:hAnsi="Times New Roman" w:cs="Times New Roman"/>
          <w:sz w:val="24"/>
          <w:szCs w:val="24"/>
        </w:rPr>
        <w:t>с даты подведения</w:t>
      </w:r>
      <w:proofErr w:type="gramEnd"/>
      <w:r w:rsidRPr="003862EE">
        <w:rPr>
          <w:rFonts w:ascii="Times New Roman" w:hAnsi="Times New Roman" w:cs="Times New Roman"/>
          <w:sz w:val="24"/>
          <w:szCs w:val="24"/>
        </w:rPr>
        <w:t xml:space="preserve"> ее итогов.</w:t>
      </w:r>
    </w:p>
    <w:p w:rsidR="009C71D1" w:rsidRPr="003862EE" w:rsidRDefault="009C71D1" w:rsidP="009C71D1">
      <w:pPr>
        <w:spacing w:after="0" w:line="240" w:lineRule="auto"/>
        <w:ind w:firstLine="567"/>
        <w:contextualSpacing/>
        <w:jc w:val="both"/>
        <w:rPr>
          <w:rFonts w:ascii="Times New Roman" w:hAnsi="Times New Roman" w:cs="Times New Roman"/>
          <w:sz w:val="24"/>
          <w:szCs w:val="24"/>
        </w:rPr>
      </w:pPr>
      <w:r w:rsidRPr="009C71D1">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D4DC9" w:rsidRPr="009D4DC9" w:rsidRDefault="00391ABB" w:rsidP="009D4DC9">
      <w:pPr>
        <w:spacing w:after="0" w:line="240" w:lineRule="auto"/>
        <w:ind w:firstLine="567"/>
        <w:contextualSpacing/>
        <w:jc w:val="both"/>
        <w:rPr>
          <w:rFonts w:ascii="Times New Roman" w:hAnsi="Times New Roman" w:cs="Times New Roman"/>
          <w:i/>
          <w:sz w:val="24"/>
          <w:szCs w:val="24"/>
        </w:rPr>
      </w:pPr>
      <w:r w:rsidRPr="00391ABB">
        <w:rPr>
          <w:rFonts w:ascii="Times New Roman" w:hAnsi="Times New Roman" w:cs="Times New Roman"/>
          <w:sz w:val="24"/>
          <w:szCs w:val="24"/>
        </w:rPr>
        <w:t>Договор купли-продажи имущества заключается в течение 5 рабочих дней со дня подведения итогов продажи.</w:t>
      </w:r>
      <w:r w:rsidR="009D4DC9" w:rsidRPr="009D4DC9">
        <w:rPr>
          <w:rFonts w:ascii="Times New Roman" w:hAnsi="Times New Roman" w:cs="Times New Roman"/>
          <w:i/>
          <w:sz w:val="24"/>
          <w:szCs w:val="24"/>
        </w:rPr>
        <w:t xml:space="preserve"> </w:t>
      </w:r>
    </w:p>
    <w:p w:rsidR="00F917D2" w:rsidRDefault="007F67F8" w:rsidP="003862EE">
      <w:pPr>
        <w:spacing w:after="0" w:line="240" w:lineRule="auto"/>
        <w:ind w:firstLine="567"/>
        <w:contextualSpacing/>
        <w:jc w:val="both"/>
        <w:rPr>
          <w:rFonts w:ascii="Times New Roman" w:hAnsi="Times New Roman" w:cs="Times New Roman"/>
          <w:i/>
          <w:sz w:val="24"/>
          <w:szCs w:val="24"/>
        </w:rPr>
      </w:pPr>
      <w:r w:rsidRPr="003862EE">
        <w:rPr>
          <w:rFonts w:ascii="Times New Roman" w:hAnsi="Times New Roman" w:cs="Times New Roman"/>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9D4DC9" w:rsidRPr="009D4DC9">
        <w:rPr>
          <w:rFonts w:ascii="Times New Roman" w:hAnsi="Times New Roman" w:cs="Times New Roman"/>
          <w:i/>
          <w:sz w:val="24"/>
          <w:szCs w:val="24"/>
        </w:rPr>
        <w:t xml:space="preserve"> </w:t>
      </w:r>
    </w:p>
    <w:p w:rsidR="00B97F5F" w:rsidRDefault="009D4DC9" w:rsidP="003862EE">
      <w:pPr>
        <w:spacing w:after="0" w:line="240" w:lineRule="auto"/>
        <w:ind w:firstLine="567"/>
        <w:contextualSpacing/>
        <w:jc w:val="both"/>
      </w:pPr>
      <w:r w:rsidRPr="009D4DC9">
        <w:rPr>
          <w:rFonts w:ascii="Times New Roman" w:hAnsi="Times New Roman" w:cs="Times New Roman"/>
          <w:i/>
          <w:sz w:val="24"/>
          <w:szCs w:val="24"/>
        </w:rPr>
        <w:t>В договоре купли-продажи предусматривается уплата покупателем неустойки в случае его уклонения или отказа от оплаты имущества.</w:t>
      </w:r>
      <w:r w:rsidR="0061111D" w:rsidRPr="0061111D">
        <w:t xml:space="preserve"> </w:t>
      </w:r>
    </w:p>
    <w:p w:rsidR="007F67F8" w:rsidRPr="003862EE" w:rsidRDefault="0061111D" w:rsidP="003862EE">
      <w:pPr>
        <w:spacing w:after="0" w:line="240" w:lineRule="auto"/>
        <w:ind w:firstLine="567"/>
        <w:contextualSpacing/>
        <w:jc w:val="both"/>
        <w:rPr>
          <w:rFonts w:ascii="Times New Roman" w:hAnsi="Times New Roman" w:cs="Times New Roman"/>
          <w:sz w:val="24"/>
          <w:szCs w:val="24"/>
        </w:rPr>
      </w:pPr>
      <w:r w:rsidRPr="0061111D">
        <w:rPr>
          <w:rFonts w:ascii="Times New Roman" w:hAnsi="Times New Roman" w:cs="Times New Roman"/>
          <w:i/>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EE458B" w:rsidRDefault="00231D10" w:rsidP="003862EE">
      <w:pPr>
        <w:spacing w:after="0" w:line="240" w:lineRule="auto"/>
        <w:ind w:firstLine="567"/>
        <w:contextualSpacing/>
        <w:jc w:val="both"/>
        <w:rPr>
          <w:rFonts w:ascii="Times New Roman" w:hAnsi="Times New Roman" w:cs="Times New Roman"/>
          <w:i/>
          <w:sz w:val="24"/>
          <w:szCs w:val="24"/>
        </w:rPr>
      </w:pPr>
      <w:r w:rsidRPr="00231D10">
        <w:rPr>
          <w:rFonts w:ascii="Times New Roman" w:hAnsi="Times New Roman" w:cs="Times New Roman"/>
          <w:i/>
          <w:sz w:val="24"/>
          <w:szCs w:val="24"/>
        </w:rPr>
        <w:t>В</w:t>
      </w:r>
      <w:r w:rsidR="00EE458B" w:rsidRPr="00231D10">
        <w:rPr>
          <w:rFonts w:ascii="Times New Roman" w:hAnsi="Times New Roman" w:cs="Times New Roman"/>
          <w:i/>
          <w:sz w:val="24"/>
          <w:szCs w:val="24"/>
        </w:rPr>
        <w:t xml:space="preserve">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97F5F" w:rsidRPr="00B97F5F" w:rsidRDefault="00B97F5F" w:rsidP="00B97F5F">
      <w:pPr>
        <w:autoSpaceDE w:val="0"/>
        <w:autoSpaceDN w:val="0"/>
        <w:adjustRightInd w:val="0"/>
        <w:spacing w:after="0" w:line="240" w:lineRule="auto"/>
        <w:ind w:firstLine="720"/>
        <w:jc w:val="both"/>
        <w:rPr>
          <w:rFonts w:ascii="Times New Roman" w:hAnsi="Times New Roman" w:cs="Times New Roman"/>
          <w:sz w:val="24"/>
          <w:szCs w:val="24"/>
        </w:rPr>
      </w:pPr>
      <w:r w:rsidRPr="00B97F5F">
        <w:rPr>
          <w:rFonts w:ascii="Times New Roman" w:hAnsi="Times New Roman" w:cs="Times New Roman"/>
          <w:sz w:val="24"/>
          <w:szCs w:val="24"/>
        </w:rPr>
        <w:t xml:space="preserve">Факт оплаты имущества подтверждается выпиской со счета, указанного в информационном сообщении о проведении продажи имущества, подтверждающей </w:t>
      </w:r>
      <w:r w:rsidRPr="00B97F5F">
        <w:rPr>
          <w:rFonts w:ascii="Times New Roman" w:hAnsi="Times New Roman" w:cs="Times New Roman"/>
          <w:sz w:val="24"/>
          <w:szCs w:val="24"/>
        </w:rPr>
        <w:lastRenderedPageBreak/>
        <w:t>поступление сре</w:t>
      </w:r>
      <w:proofErr w:type="gramStart"/>
      <w:r w:rsidRPr="00B97F5F">
        <w:rPr>
          <w:rFonts w:ascii="Times New Roman" w:hAnsi="Times New Roman" w:cs="Times New Roman"/>
          <w:sz w:val="24"/>
          <w:szCs w:val="24"/>
        </w:rPr>
        <w:t>дств в р</w:t>
      </w:r>
      <w:proofErr w:type="gramEnd"/>
      <w:r w:rsidRPr="00B97F5F">
        <w:rPr>
          <w:rFonts w:ascii="Times New Roman" w:hAnsi="Times New Roman" w:cs="Times New Roman"/>
          <w:sz w:val="24"/>
          <w:szCs w:val="24"/>
        </w:rPr>
        <w:t>азмере и сроки, указанные в договоре купли-продажи имущества или решении о рассрочке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B97F5F">
        <w:rPr>
          <w:rFonts w:ascii="Times New Roman" w:hAnsi="Times New Roman" w:cs="Times New Roman"/>
          <w:sz w:val="24"/>
          <w:szCs w:val="24"/>
        </w:rPr>
        <w:t xml:space="preserve">Передача муниципального имущества и оформление права собственности на него </w:t>
      </w:r>
      <w:r w:rsidRPr="003862EE">
        <w:rPr>
          <w:rFonts w:ascii="Times New Roman" w:hAnsi="Times New Roman" w:cs="Times New Roman"/>
          <w:sz w:val="24"/>
          <w:szCs w:val="24"/>
        </w:rPr>
        <w:t xml:space="preserve">осуществляются в соответствии с </w:t>
      </w:r>
      <w:hyperlink r:id="rId13"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не позднее чем через тридцать дней после дня полной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Победителем  признается участник, предложивший  наивысшую цену за объект.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Сведения об объектах можно получить в Комитете по управлению муниципальным имуществом и природными ресурсами к.29, тел: 7-25-78</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Дата и время признания претендентов участниками продажи имущества:   </w:t>
      </w:r>
      <w:r w:rsidR="00C70510">
        <w:rPr>
          <w:rFonts w:ascii="Times New Roman" w:hAnsi="Times New Roman" w:cs="Times New Roman"/>
          <w:sz w:val="24"/>
          <w:szCs w:val="24"/>
        </w:rPr>
        <w:t>22</w:t>
      </w:r>
      <w:r w:rsidR="002A6021">
        <w:rPr>
          <w:rFonts w:ascii="Times New Roman" w:hAnsi="Times New Roman" w:cs="Times New Roman"/>
          <w:sz w:val="24"/>
          <w:szCs w:val="24"/>
        </w:rPr>
        <w:t>.06</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  в   </w:t>
      </w:r>
      <w:r w:rsidR="008C24F6" w:rsidRPr="003862EE">
        <w:rPr>
          <w:rFonts w:ascii="Times New Roman" w:hAnsi="Times New Roman" w:cs="Times New Roman"/>
          <w:sz w:val="24"/>
          <w:szCs w:val="24"/>
        </w:rPr>
        <w:t>10</w:t>
      </w:r>
      <w:r w:rsidRPr="003862EE">
        <w:rPr>
          <w:rFonts w:ascii="Times New Roman" w:hAnsi="Times New Roman" w:cs="Times New Roman"/>
          <w:sz w:val="24"/>
          <w:szCs w:val="24"/>
        </w:rPr>
        <w:t xml:space="preserve">   часов 00 мин.  (местное время).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Время проведения продажи муниципального имущества посредством публичного предложения: </w:t>
      </w:r>
      <w:r w:rsidR="002A6021">
        <w:rPr>
          <w:rFonts w:ascii="Times New Roman" w:hAnsi="Times New Roman" w:cs="Times New Roman"/>
          <w:sz w:val="24"/>
          <w:szCs w:val="24"/>
        </w:rPr>
        <w:t>2</w:t>
      </w:r>
      <w:r w:rsidR="00C70510">
        <w:rPr>
          <w:rFonts w:ascii="Times New Roman" w:hAnsi="Times New Roman" w:cs="Times New Roman"/>
          <w:sz w:val="24"/>
          <w:szCs w:val="24"/>
        </w:rPr>
        <w:t>6</w:t>
      </w:r>
      <w:r w:rsidR="002A6021">
        <w:rPr>
          <w:rFonts w:ascii="Times New Roman" w:hAnsi="Times New Roman" w:cs="Times New Roman"/>
          <w:sz w:val="24"/>
          <w:szCs w:val="24"/>
        </w:rPr>
        <w:t>.06</w:t>
      </w:r>
      <w:r w:rsidR="0026106E" w:rsidRPr="003862EE">
        <w:rPr>
          <w:rFonts w:ascii="Times New Roman" w:hAnsi="Times New Roman" w:cs="Times New Roman"/>
          <w:sz w:val="24"/>
          <w:szCs w:val="24"/>
        </w:rPr>
        <w:t>.</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года в 1</w:t>
      </w:r>
      <w:r w:rsidR="00C70510">
        <w:rPr>
          <w:rFonts w:ascii="Times New Roman" w:hAnsi="Times New Roman" w:cs="Times New Roman"/>
          <w:sz w:val="24"/>
          <w:szCs w:val="24"/>
        </w:rPr>
        <w:t>0</w:t>
      </w:r>
      <w:r w:rsidRPr="003862EE">
        <w:rPr>
          <w:rFonts w:ascii="Times New Roman" w:hAnsi="Times New Roman" w:cs="Times New Roman"/>
          <w:sz w:val="24"/>
          <w:szCs w:val="24"/>
        </w:rPr>
        <w:t xml:space="preserve"> часов 00 мин. (местное время).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Место проведения продажи муниципального имущества посредством публичного предложения: Саратовская область, город Вольск, улица Октябрьская, 114, к.50.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Предложения о приобретении государственного или муниципального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862EE">
        <w:rPr>
          <w:rFonts w:ascii="Times New Roman" w:hAnsi="Times New Roman" w:cs="Times New Roman"/>
          <w:sz w:val="24"/>
          <w:szCs w:val="24"/>
        </w:rPr>
        <w:t>который</w:t>
      </w:r>
      <w:proofErr w:type="gramEnd"/>
      <w:r w:rsidRPr="003862EE">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Аукцион с подачей предложений о цене имущества в открытой форме проводится в следующем порядке: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аукцион проводится  не позднее 3-го рабочего дня со дня признания претендентов участниками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аукцион ведет аукциони</w:t>
      </w:r>
      <w:proofErr w:type="gramStart"/>
      <w:r w:rsidRPr="003862EE">
        <w:rPr>
          <w:rFonts w:ascii="Times New Roman" w:hAnsi="Times New Roman" w:cs="Times New Roman"/>
          <w:sz w:val="24"/>
          <w:szCs w:val="24"/>
        </w:rPr>
        <w:t>ст в пр</w:t>
      </w:r>
      <w:proofErr w:type="gramEnd"/>
      <w:r w:rsidRPr="003862EE">
        <w:rPr>
          <w:rFonts w:ascii="Times New Roman" w:hAnsi="Times New Roman" w:cs="Times New Roman"/>
          <w:sz w:val="24"/>
          <w:szCs w:val="24"/>
        </w:rPr>
        <w:t>исутствии уполномоченного представителя продавца, который обеспечивает порядок при проведении торгов;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г) аукцион начинается с объявления уполномоченным представителем продавца об открыт</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Предложения о приобретении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4" w:history="1">
        <w:r w:rsidRPr="003862EE">
          <w:rPr>
            <w:rStyle w:val="ad"/>
            <w:rFonts w:ascii="Times New Roman" w:hAnsi="Times New Roman" w:cs="Times New Roman"/>
            <w:sz w:val="24"/>
            <w:szCs w:val="24"/>
          </w:rPr>
          <w:t>законом</w:t>
        </w:r>
      </w:hyperlink>
      <w:r w:rsidRPr="003862EE">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862EE">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Протокол об итогах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Если при проведении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продавцом проводились фотографирование,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Перечень указанных  оснований отказа претенденту в участии в продаже посредством публичного предложения является исчерпывающим.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имущества признается несостоявшейся в следующих случаях: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принято решение о признании только 1 претендента участником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Подведение итогов аукциона осуществляется в день проведения аукциона: Саратовская область, город Вольск, улица Октябрьская, д. 114, каб. 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5"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 Внесенный победителем продажи задаток засчитывается в счет оплаты приобретаемого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 в размере и сроки, указанные в договоре купли-продажи, но не позднее 30 рабочих дней со дня заключения договора купли-продажи.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6"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8D6960">
        <w:rPr>
          <w:rFonts w:ascii="Times New Roman" w:hAnsi="Times New Roman" w:cs="Times New Roman"/>
          <w:sz w:val="24"/>
          <w:szCs w:val="24"/>
        </w:rPr>
        <w:t>.</w:t>
      </w:r>
      <w:r w:rsidRPr="003862EE">
        <w:rPr>
          <w:rFonts w:ascii="Times New Roman" w:hAnsi="Times New Roman" w:cs="Times New Roman"/>
          <w:sz w:val="24"/>
          <w:szCs w:val="24"/>
        </w:rPr>
        <w:t xml:space="preserve">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Организатор открытых торгов (Комитет по управлению муниципальным имуществом и природными ресурсами администрации Вольского муниципального района Саратовской области) вправе отказаться от проведения аукциона в любое время, но не позднее, чем за пять дней до наступления даты его проведения.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Комитете по управлению муниципальным имуществом и природными ресурсами администрации Вольского муниципального района Саратовской области по адресу: Саратовская область, город Вольск, улица Октябрьская, дом 114, каб. 29.</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
    <w:p w:rsidR="0026106E" w:rsidRPr="003862EE" w:rsidRDefault="0026106E" w:rsidP="003862EE">
      <w:pPr>
        <w:spacing w:after="0" w:line="240" w:lineRule="auto"/>
        <w:ind w:firstLine="567"/>
        <w:contextualSpacing/>
        <w:jc w:val="both"/>
        <w:rPr>
          <w:rFonts w:ascii="Times New Roman" w:hAnsi="Times New Roman" w:cs="Times New Roman"/>
          <w:sz w:val="24"/>
          <w:szCs w:val="24"/>
        </w:rPr>
      </w:pPr>
    </w:p>
    <w:p w:rsidR="0026106E" w:rsidRPr="003862EE" w:rsidRDefault="008D6960" w:rsidP="003862EE">
      <w:pPr>
        <w:spacing w:after="0" w:line="24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26106E" w:rsidRPr="003862EE">
        <w:rPr>
          <w:rFonts w:ascii="Times New Roman" w:hAnsi="Times New Roman" w:cs="Times New Roman"/>
          <w:sz w:val="24"/>
          <w:szCs w:val="24"/>
        </w:rPr>
        <w:t>Председател</w:t>
      </w:r>
      <w:r>
        <w:rPr>
          <w:rFonts w:ascii="Times New Roman" w:hAnsi="Times New Roman" w:cs="Times New Roman"/>
          <w:sz w:val="24"/>
          <w:szCs w:val="24"/>
        </w:rPr>
        <w:t>я</w:t>
      </w:r>
      <w:r w:rsidR="0026106E" w:rsidRPr="003862EE">
        <w:rPr>
          <w:rFonts w:ascii="Times New Roman" w:hAnsi="Times New Roman" w:cs="Times New Roman"/>
          <w:sz w:val="24"/>
          <w:szCs w:val="24"/>
        </w:rPr>
        <w:t xml:space="preserve"> Комитета </w:t>
      </w:r>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 управлению </w:t>
      </w:r>
      <w:proofErr w:type="gramStart"/>
      <w:r w:rsidRPr="003862EE">
        <w:rPr>
          <w:rFonts w:ascii="Times New Roman" w:hAnsi="Times New Roman" w:cs="Times New Roman"/>
          <w:sz w:val="24"/>
          <w:szCs w:val="24"/>
        </w:rPr>
        <w:t>муниципальным</w:t>
      </w:r>
      <w:proofErr w:type="gramEnd"/>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имуществом и природными   ресурсами                                                  </w:t>
      </w:r>
      <w:r w:rsidR="008D6960">
        <w:rPr>
          <w:rFonts w:ascii="Times New Roman" w:hAnsi="Times New Roman" w:cs="Times New Roman"/>
          <w:sz w:val="24"/>
          <w:szCs w:val="24"/>
        </w:rPr>
        <w:t>Е.Ю. Крапивина</w:t>
      </w:r>
      <w:r w:rsidRPr="003862EE">
        <w:rPr>
          <w:rFonts w:ascii="Times New Roman" w:hAnsi="Times New Roman" w:cs="Times New Roman"/>
          <w:sz w:val="24"/>
          <w:szCs w:val="24"/>
        </w:rPr>
        <w:t xml:space="preserve">                      </w:t>
      </w:r>
    </w:p>
    <w:p w:rsidR="00CD712D" w:rsidRDefault="0026106E" w:rsidP="0026106E">
      <w:pPr>
        <w:ind w:right="-426"/>
        <w:jc w:val="both"/>
        <w:rPr>
          <w:sz w:val="28"/>
          <w:szCs w:val="28"/>
        </w:rPr>
      </w:pPr>
      <w:r w:rsidRPr="00C36ADB">
        <w:rPr>
          <w:sz w:val="28"/>
          <w:szCs w:val="28"/>
        </w:rPr>
        <w:t xml:space="preserve">               </w:t>
      </w:r>
    </w:p>
    <w:p w:rsidR="0026106E" w:rsidRPr="00C36ADB" w:rsidRDefault="0026106E" w:rsidP="0026106E">
      <w:pPr>
        <w:ind w:right="-426"/>
        <w:jc w:val="both"/>
        <w:rPr>
          <w:sz w:val="28"/>
          <w:szCs w:val="28"/>
        </w:rPr>
      </w:pPr>
      <w:r w:rsidRPr="00C36ADB">
        <w:rPr>
          <w:sz w:val="28"/>
          <w:szCs w:val="28"/>
        </w:rPr>
        <w:t xml:space="preserve">                 </w:t>
      </w: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 xml:space="preserve">Исп. Талалихина Н.А.,  </w:t>
      </w: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Тел. 7-25-78</w:t>
      </w: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4E7B7C" w:rsidRDefault="004E7B7C"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CD712D" w:rsidRDefault="00CD712D" w:rsidP="00BF0660">
      <w:pPr>
        <w:spacing w:after="0" w:line="240" w:lineRule="auto"/>
        <w:ind w:right="-1"/>
        <w:contextualSpacing/>
        <w:jc w:val="right"/>
        <w:rPr>
          <w:rFonts w:ascii="Times New Roman" w:hAnsi="Times New Roman" w:cs="Times New Roman"/>
          <w:b/>
          <w:sz w:val="24"/>
          <w:szCs w:val="24"/>
        </w:rPr>
      </w:pPr>
    </w:p>
    <w:p w:rsidR="004E7B7C" w:rsidRDefault="004E7B7C" w:rsidP="00BF0660">
      <w:pPr>
        <w:spacing w:after="0" w:line="240" w:lineRule="auto"/>
        <w:ind w:right="-1"/>
        <w:contextualSpacing/>
        <w:jc w:val="right"/>
        <w:rPr>
          <w:rFonts w:ascii="Times New Roman" w:hAnsi="Times New Roman" w:cs="Times New Roman"/>
          <w:b/>
          <w:sz w:val="24"/>
          <w:szCs w:val="24"/>
        </w:rPr>
      </w:pPr>
    </w:p>
    <w:p w:rsidR="004E7B7C" w:rsidRDefault="004E7B7C" w:rsidP="00BF0660">
      <w:pPr>
        <w:spacing w:after="0" w:line="240" w:lineRule="auto"/>
        <w:ind w:right="-1"/>
        <w:contextualSpacing/>
        <w:jc w:val="right"/>
        <w:rPr>
          <w:rFonts w:ascii="Times New Roman" w:hAnsi="Times New Roman" w:cs="Times New Roman"/>
          <w:b/>
          <w:sz w:val="24"/>
          <w:szCs w:val="24"/>
        </w:rPr>
      </w:pPr>
    </w:p>
    <w:p w:rsidR="004E7B7C" w:rsidRDefault="004E7B7C" w:rsidP="00BF0660">
      <w:pPr>
        <w:spacing w:after="0" w:line="240" w:lineRule="auto"/>
        <w:ind w:right="-1"/>
        <w:contextualSpacing/>
        <w:jc w:val="right"/>
        <w:rPr>
          <w:rFonts w:ascii="Times New Roman" w:hAnsi="Times New Roman" w:cs="Times New Roman"/>
          <w:b/>
          <w:sz w:val="24"/>
          <w:szCs w:val="24"/>
        </w:rPr>
      </w:pPr>
    </w:p>
    <w:p w:rsidR="004E7B7C" w:rsidRDefault="004E7B7C"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r w:rsidRPr="007F67F8">
        <w:rPr>
          <w:rFonts w:ascii="Times New Roman" w:hAnsi="Times New Roman" w:cs="Times New Roman"/>
          <w:b/>
          <w:sz w:val="24"/>
          <w:szCs w:val="24"/>
        </w:rPr>
        <w:lastRenderedPageBreak/>
        <w:t>ПРОДАВЦУ</w:t>
      </w: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right"/>
        <w:outlineLvl w:val="0"/>
        <w:rPr>
          <w:rFonts w:ascii="Times New Roman" w:hAnsi="Times New Roman" w:cs="Times New Roman"/>
          <w:bCs/>
          <w:sz w:val="24"/>
          <w:szCs w:val="24"/>
        </w:rPr>
      </w:pPr>
      <w:r w:rsidRPr="007F67F8">
        <w:rPr>
          <w:rFonts w:ascii="Times New Roman" w:hAnsi="Times New Roman" w:cs="Times New Roman"/>
          <w:b/>
          <w:bCs/>
          <w:sz w:val="24"/>
          <w:szCs w:val="24"/>
        </w:rPr>
        <w:t xml:space="preserve">                                              </w:t>
      </w:r>
      <w:r w:rsidRPr="007F67F8">
        <w:rPr>
          <w:rFonts w:ascii="Times New Roman" w:hAnsi="Times New Roman" w:cs="Times New Roman"/>
          <w:bCs/>
          <w:sz w:val="24"/>
          <w:szCs w:val="24"/>
        </w:rPr>
        <w:t xml:space="preserve">Комитет по управлению </w:t>
      </w:r>
      <w:proofErr w:type="gramStart"/>
      <w:r w:rsidRPr="007F67F8">
        <w:rPr>
          <w:rFonts w:ascii="Times New Roman" w:hAnsi="Times New Roman" w:cs="Times New Roman"/>
          <w:bCs/>
          <w:sz w:val="24"/>
          <w:szCs w:val="24"/>
        </w:rPr>
        <w:t>муниципальным</w:t>
      </w:r>
      <w:proofErr w:type="gramEnd"/>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имуществом и природными ресурсами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администрации Вольского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муниципального района</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ЗАЯВКА НА УЧАСТИЕ В ТОРГАХ</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ПОСРЕДСТВОМ ПУБЛИЧНОГО ПРЕДЛОЖЕНИЯ </w:t>
      </w:r>
    </w:p>
    <w:p w:rsidR="007F67F8" w:rsidRPr="007F67F8" w:rsidRDefault="007F67F8" w:rsidP="00BF0660">
      <w:pPr>
        <w:spacing w:after="0" w:line="240" w:lineRule="auto"/>
        <w:ind w:right="-1" w:firstLine="567"/>
        <w:contextualSpacing/>
        <w:jc w:val="both"/>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 20___г.</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Наименование претендента: 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в лице_______________________________________________________________________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roofErr w:type="gramStart"/>
      <w:r w:rsidRPr="007F67F8">
        <w:rPr>
          <w:rFonts w:ascii="Times New Roman" w:hAnsi="Times New Roman" w:cs="Times New Roman"/>
          <w:sz w:val="24"/>
          <w:szCs w:val="24"/>
        </w:rPr>
        <w:t>действующего</w:t>
      </w:r>
      <w:proofErr w:type="gramEnd"/>
      <w:r w:rsidRPr="007F67F8">
        <w:rPr>
          <w:rFonts w:ascii="Times New Roman" w:hAnsi="Times New Roman" w:cs="Times New Roman"/>
          <w:sz w:val="24"/>
          <w:szCs w:val="24"/>
        </w:rPr>
        <w:t xml:space="preserve"> (ей)  на основании 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r w:rsidRPr="007F67F8">
        <w:rPr>
          <w:rFonts w:ascii="Times New Roman" w:hAnsi="Times New Roman" w:cs="Times New Roman"/>
          <w:sz w:val="24"/>
          <w:szCs w:val="24"/>
        </w:rPr>
        <w:t xml:space="preserve">ознакомившись с информационным сообщением опубликованном на официальном сайте Российской Федерации </w:t>
      </w:r>
      <w:hyperlink r:id="rId17" w:history="1">
        <w:r w:rsidRPr="007F67F8">
          <w:rPr>
            <w:rStyle w:val="ad"/>
            <w:rFonts w:ascii="Times New Roman" w:hAnsi="Times New Roman" w:cs="Times New Roman"/>
            <w:sz w:val="24"/>
            <w:szCs w:val="24"/>
          </w:rPr>
          <w:t>www.torgi.gov.ru</w:t>
        </w:r>
      </w:hyperlink>
      <w:r w:rsidRPr="007F67F8">
        <w:rPr>
          <w:rFonts w:ascii="Times New Roman" w:hAnsi="Times New Roman" w:cs="Times New Roman"/>
          <w:sz w:val="24"/>
          <w:szCs w:val="24"/>
        </w:rPr>
        <w:t xml:space="preserve">, и на официальном сайте Вольского муниципального района – </w:t>
      </w:r>
      <w:r w:rsidRPr="007F67F8">
        <w:rPr>
          <w:rFonts w:ascii="Times New Roman" w:hAnsi="Times New Roman" w:cs="Times New Roman"/>
          <w:sz w:val="24"/>
          <w:szCs w:val="24"/>
          <w:u w:val="single"/>
        </w:rPr>
        <w:t>«Вольск. РФ»</w:t>
      </w:r>
      <w:r w:rsidRPr="007F67F8">
        <w:rPr>
          <w:rFonts w:ascii="Times New Roman" w:hAnsi="Times New Roman" w:cs="Times New Roman"/>
          <w:sz w:val="24"/>
          <w:szCs w:val="24"/>
        </w:rPr>
        <w:t>, а так же в информационном сообщении, опубликованном в официальном печатном издании,</w:t>
      </w:r>
      <w:r w:rsidRPr="007F67F8">
        <w:rPr>
          <w:rFonts w:ascii="Times New Roman" w:hAnsi="Times New Roman" w:cs="Times New Roman"/>
          <w:color w:val="000000"/>
          <w:sz w:val="24"/>
          <w:szCs w:val="24"/>
        </w:rPr>
        <w:t xml:space="preserve"> принимаю </w:t>
      </w:r>
      <w:r w:rsidRPr="007F67F8">
        <w:rPr>
          <w:rFonts w:ascii="Times New Roman" w:hAnsi="Times New Roman" w:cs="Times New Roman"/>
          <w:sz w:val="24"/>
          <w:szCs w:val="24"/>
        </w:rPr>
        <w:t xml:space="preserve">решение об участии в  продаже муниципального имущества посредством публичного предложения: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p>
    <w:p w:rsidR="007F67F8" w:rsidRPr="007F67F8" w:rsidRDefault="007F67F8" w:rsidP="00BF0660">
      <w:pPr>
        <w:pBdr>
          <w:top w:val="single" w:sz="12" w:space="1" w:color="auto"/>
          <w:bottom w:val="single" w:sz="12" w:space="1" w:color="auto"/>
        </w:pBdr>
        <w:spacing w:after="0" w:line="240" w:lineRule="auto"/>
        <w:ind w:right="-1"/>
        <w:contextualSpacing/>
        <w:jc w:val="both"/>
        <w:rPr>
          <w:rFonts w:ascii="Times New Roman" w:hAnsi="Times New Roman" w:cs="Times New Roman"/>
          <w:sz w:val="24"/>
          <w:szCs w:val="24"/>
        </w:rPr>
      </w:pPr>
    </w:p>
    <w:p w:rsidR="007F67F8" w:rsidRPr="007F67F8" w:rsidRDefault="007F67F8" w:rsidP="00BF0660">
      <w:pPr>
        <w:spacing w:after="0" w:line="240" w:lineRule="auto"/>
        <w:ind w:right="-1"/>
        <w:contextualSpacing/>
        <w:jc w:val="both"/>
        <w:rPr>
          <w:rFonts w:ascii="Times New Roman" w:hAnsi="Times New Roman" w:cs="Times New Roman"/>
          <w:color w:val="000000"/>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b/>
          <w:sz w:val="24"/>
          <w:szCs w:val="24"/>
        </w:rPr>
        <w:t>ОБЯЗУЮСЬ:</w:t>
      </w:r>
    </w:p>
    <w:p w:rsidR="007F67F8" w:rsidRPr="007F67F8" w:rsidRDefault="007F67F8" w:rsidP="00BF0660">
      <w:pPr>
        <w:widowControl w:val="0"/>
        <w:numPr>
          <w:ilvl w:val="0"/>
          <w:numId w:val="2"/>
        </w:numPr>
        <w:autoSpaceDE w:val="0"/>
        <w:autoSpaceDN w:val="0"/>
        <w:spacing w:after="0" w:line="240" w:lineRule="auto"/>
        <w:ind w:left="0" w:right="-1"/>
        <w:contextualSpacing/>
        <w:jc w:val="both"/>
        <w:rPr>
          <w:rFonts w:ascii="Times New Roman" w:hAnsi="Times New Roman" w:cs="Times New Roman"/>
          <w:sz w:val="24"/>
          <w:szCs w:val="24"/>
        </w:rPr>
      </w:pPr>
      <w:r w:rsidRPr="007F67F8">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sidRPr="007F67F8">
        <w:rPr>
          <w:rFonts w:ascii="Times New Roman" w:hAnsi="Times New Roman" w:cs="Times New Roman"/>
          <w:sz w:val="24"/>
          <w:szCs w:val="24"/>
        </w:rPr>
        <w:t>ии ау</w:t>
      </w:r>
      <w:proofErr w:type="gramEnd"/>
      <w:r w:rsidRPr="007F67F8">
        <w:rPr>
          <w:rFonts w:ascii="Times New Roman" w:hAnsi="Times New Roman" w:cs="Times New Roman"/>
          <w:sz w:val="24"/>
          <w:szCs w:val="24"/>
        </w:rPr>
        <w:t xml:space="preserve">кциона на официальном сайте  Российской Федерации </w:t>
      </w:r>
      <w:r w:rsidRPr="007F67F8">
        <w:rPr>
          <w:rFonts w:ascii="Times New Roman" w:hAnsi="Times New Roman" w:cs="Times New Roman"/>
          <w:sz w:val="24"/>
          <w:szCs w:val="24"/>
          <w:lang w:val="en-US"/>
        </w:rPr>
        <w:t>www</w:t>
      </w:r>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torgi</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gov</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ru</w:t>
      </w:r>
      <w:proofErr w:type="spellEnd"/>
      <w:r w:rsidRPr="007F67F8">
        <w:rPr>
          <w:rFonts w:ascii="Times New Roman" w:hAnsi="Times New Roman" w:cs="Times New Roman"/>
          <w:sz w:val="24"/>
          <w:szCs w:val="24"/>
        </w:rPr>
        <w:t>. Порядок проведения аукционных торгов посредством публичного предложения  установлен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 xml:space="preserve">В случае признания победителем заключить с Продавцом договор </w:t>
      </w:r>
      <w:proofErr w:type="gramStart"/>
      <w:r w:rsidRPr="007F67F8">
        <w:rPr>
          <w:rFonts w:ascii="Times New Roman" w:hAnsi="Times New Roman" w:cs="Times New Roman"/>
          <w:color w:val="000000"/>
          <w:sz w:val="24"/>
          <w:szCs w:val="24"/>
        </w:rPr>
        <w:t>купли-продажи</w:t>
      </w:r>
      <w:proofErr w:type="gramEnd"/>
      <w:r w:rsidRPr="007F67F8">
        <w:rPr>
          <w:rFonts w:ascii="Times New Roman" w:hAnsi="Times New Roman" w:cs="Times New Roman"/>
          <w:color w:val="000000"/>
          <w:sz w:val="24"/>
          <w:szCs w:val="24"/>
        </w:rPr>
        <w:t xml:space="preserve"> в срок установленный в информационном сообщении о проведении продажи;</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 но не позднее 30 дней со дня заключения договора купли - продажи муниципального имущества.</w:t>
      </w:r>
    </w:p>
    <w:p w:rsidR="007F67F8" w:rsidRPr="007F67F8" w:rsidRDefault="007F67F8" w:rsidP="00BF0660">
      <w:pPr>
        <w:pStyle w:val="a7"/>
        <w:numPr>
          <w:ilvl w:val="0"/>
          <w:numId w:val="2"/>
        </w:numPr>
        <w:spacing w:after="0" w:line="240" w:lineRule="auto"/>
        <w:ind w:left="0" w:right="-1"/>
        <w:jc w:val="both"/>
        <w:rPr>
          <w:rFonts w:ascii="Times New Roman" w:hAnsi="Times New Roman" w:cs="Times New Roman"/>
          <w:color w:val="000000"/>
          <w:sz w:val="24"/>
          <w:szCs w:val="24"/>
        </w:rPr>
      </w:pPr>
      <w:proofErr w:type="gramStart"/>
      <w:r w:rsidRPr="007F67F8">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w:t>
      </w:r>
      <w:r w:rsidRPr="007F67F8">
        <w:rPr>
          <w:rFonts w:ascii="Times New Roman" w:hAnsi="Times New Roman" w:cs="Times New Roman"/>
          <w:color w:val="000000"/>
          <w:sz w:val="24"/>
          <w:szCs w:val="24"/>
        </w:rPr>
        <w:lastRenderedPageBreak/>
        <w:t>мной</w:t>
      </w:r>
      <w:proofErr w:type="gramEnd"/>
      <w:r w:rsidRPr="007F67F8">
        <w:rPr>
          <w:rFonts w:ascii="Times New Roman" w:hAnsi="Times New Roman" w:cs="Times New Roman"/>
          <w:color w:val="000000"/>
          <w:sz w:val="24"/>
          <w:szCs w:val="24"/>
        </w:rPr>
        <w:t xml:space="preserve">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7F67F8">
        <w:rPr>
          <w:rFonts w:ascii="Times New Roman" w:hAnsi="Times New Roman" w:cs="Times New Roman"/>
          <w:color w:val="000000"/>
          <w:sz w:val="24"/>
          <w:szCs w:val="24"/>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roofErr w:type="gramEnd"/>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Настоящее согласие бессрочно.</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Адрес/телефон/</w:t>
      </w:r>
      <w:r w:rsidRPr="007F67F8">
        <w:rPr>
          <w:rFonts w:ascii="Times New Roman" w:hAnsi="Times New Roman" w:cs="Times New Roman"/>
          <w:color w:val="000000"/>
          <w:sz w:val="24"/>
          <w:szCs w:val="24"/>
          <w:lang w:val="en-US"/>
        </w:rPr>
        <w:t>e</w:t>
      </w:r>
      <w:r w:rsidRPr="007F67F8">
        <w:rPr>
          <w:rFonts w:ascii="Times New Roman" w:hAnsi="Times New Roman" w:cs="Times New Roman"/>
          <w:color w:val="000000"/>
          <w:sz w:val="24"/>
          <w:szCs w:val="24"/>
        </w:rPr>
        <w:t>-</w:t>
      </w:r>
      <w:r w:rsidRPr="007F67F8">
        <w:rPr>
          <w:rFonts w:ascii="Times New Roman" w:hAnsi="Times New Roman" w:cs="Times New Roman"/>
          <w:color w:val="000000"/>
          <w:sz w:val="24"/>
          <w:szCs w:val="24"/>
          <w:lang w:val="en-US"/>
        </w:rPr>
        <w:t>mail</w:t>
      </w:r>
      <w:r w:rsidRPr="007F67F8">
        <w:rPr>
          <w:rFonts w:ascii="Times New Roman" w:hAnsi="Times New Roman" w:cs="Times New Roman"/>
          <w:color w:val="000000"/>
          <w:sz w:val="24"/>
          <w:szCs w:val="24"/>
        </w:rPr>
        <w:t xml:space="preserve"> Претендента:</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Приложения: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Претендента (его полномочного представителя)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М.П.   «___» _____________20__г.</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 xml:space="preserve">Заявка принята:  «___» _____________20__г. </w:t>
      </w:r>
      <w:proofErr w:type="gramStart"/>
      <w:r w:rsidRPr="007F67F8">
        <w:rPr>
          <w:rFonts w:ascii="Times New Roman" w:hAnsi="Times New Roman" w:cs="Times New Roman"/>
          <w:sz w:val="24"/>
          <w:szCs w:val="24"/>
        </w:rPr>
        <w:t>в</w:t>
      </w:r>
      <w:proofErr w:type="gramEnd"/>
      <w:r w:rsidRPr="007F67F8">
        <w:rPr>
          <w:rFonts w:ascii="Times New Roman" w:hAnsi="Times New Roman" w:cs="Times New Roman"/>
          <w:sz w:val="24"/>
          <w:szCs w:val="24"/>
        </w:rPr>
        <w:t xml:space="preserve"> ______ часов   __________ минут.</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 принявшего заявку</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Отметка об отказе в принятии заявки: ________________________________________</w:t>
      </w:r>
    </w:p>
    <w:p w:rsidR="007F67F8" w:rsidRPr="007F67F8" w:rsidRDefault="007F67F8" w:rsidP="00BF0660">
      <w:pPr>
        <w:pStyle w:val="a7"/>
        <w:spacing w:after="0" w:line="240" w:lineRule="auto"/>
        <w:ind w:left="0" w:right="-1"/>
        <w:jc w:val="both"/>
        <w:rPr>
          <w:rFonts w:ascii="Times New Roman" w:eastAsia="Times New Roman" w:hAnsi="Times New Roman" w:cs="Times New Roman"/>
          <w:b/>
          <w:sz w:val="24"/>
          <w:szCs w:val="24"/>
          <w:lang w:eastAsia="ru-RU"/>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4A61B8" w:rsidRDefault="004A61B8"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r w:rsidRPr="007F67F8">
        <w:rPr>
          <w:rFonts w:ascii="Times New Roman" w:hAnsi="Times New Roman" w:cs="Times New Roman"/>
          <w:b/>
          <w:sz w:val="24"/>
          <w:szCs w:val="24"/>
        </w:rPr>
        <w:t xml:space="preserve">О </w:t>
      </w:r>
      <w:proofErr w:type="gramStart"/>
      <w:r w:rsidRPr="007F67F8">
        <w:rPr>
          <w:rFonts w:ascii="Times New Roman" w:hAnsi="Times New Roman" w:cs="Times New Roman"/>
          <w:b/>
          <w:sz w:val="24"/>
          <w:szCs w:val="24"/>
        </w:rPr>
        <w:t>П</w:t>
      </w:r>
      <w:proofErr w:type="gramEnd"/>
      <w:r w:rsidRPr="007F67F8">
        <w:rPr>
          <w:rFonts w:ascii="Times New Roman" w:hAnsi="Times New Roman" w:cs="Times New Roman"/>
          <w:b/>
          <w:sz w:val="24"/>
          <w:szCs w:val="24"/>
        </w:rPr>
        <w:t xml:space="preserve"> И С Ь</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представляемых документов к заявке</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на участие в продаже </w:t>
      </w:r>
      <w:proofErr w:type="gramStart"/>
      <w:r w:rsidRPr="007F67F8">
        <w:rPr>
          <w:rFonts w:ascii="Times New Roman" w:hAnsi="Times New Roman" w:cs="Times New Roman"/>
          <w:sz w:val="24"/>
          <w:szCs w:val="24"/>
        </w:rPr>
        <w:t>муниципального</w:t>
      </w:r>
      <w:proofErr w:type="gramEnd"/>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имущества посредствам публичного предложения:</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spacing w:after="0" w:line="240" w:lineRule="auto"/>
        <w:ind w:right="-1"/>
        <w:contextualSpacing/>
        <w:rPr>
          <w:rFonts w:ascii="Times New Roman" w:hAnsi="Times New Roman" w:cs="Times New Roman"/>
          <w:b/>
          <w:sz w:val="24"/>
          <w:szCs w:val="24"/>
        </w:rPr>
      </w:pPr>
      <w:r w:rsidRPr="007F67F8">
        <w:rPr>
          <w:rFonts w:ascii="Times New Roman" w:hAnsi="Times New Roman" w:cs="Times New Roman"/>
          <w:b/>
          <w:sz w:val="24"/>
          <w:szCs w:val="24"/>
        </w:rPr>
        <w:t>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u w:val="single"/>
        </w:rPr>
      </w:pPr>
      <w:proofErr w:type="gramStart"/>
      <w:r w:rsidRPr="007F67F8">
        <w:rPr>
          <w:rFonts w:ascii="Times New Roman" w:hAnsi="Times New Roman" w:cs="Times New Roman"/>
          <w:sz w:val="24"/>
          <w:szCs w:val="24"/>
        </w:rPr>
        <w:t>расположенного</w:t>
      </w:r>
      <w:proofErr w:type="gramEnd"/>
      <w:r w:rsidRPr="007F67F8">
        <w:rPr>
          <w:rFonts w:ascii="Times New Roman" w:hAnsi="Times New Roman" w:cs="Times New Roman"/>
          <w:sz w:val="24"/>
          <w:szCs w:val="24"/>
        </w:rPr>
        <w:t xml:space="preserve"> по адресу:   </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Ф.И.О. заявителя (название организации)_________________________________________</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                 </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Подпись заявителя 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_________________ 201__ года</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Продавца о приемке заявки  </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b/>
          <w:bCs/>
          <w:sz w:val="24"/>
          <w:szCs w:val="24"/>
        </w:rPr>
      </w:pPr>
      <w:r w:rsidRPr="007F67F8">
        <w:rPr>
          <w:rFonts w:ascii="Times New Roman" w:hAnsi="Times New Roman" w:cs="Times New Roman"/>
          <w:sz w:val="24"/>
          <w:szCs w:val="24"/>
        </w:rPr>
        <w:t>«____» _________________ 201__ года</w:t>
      </w: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34F74" w:rsidRDefault="00734F74" w:rsidP="008C6FEE">
      <w:pPr>
        <w:spacing w:after="0" w:line="240" w:lineRule="auto"/>
        <w:ind w:right="-1" w:firstLine="568"/>
        <w:jc w:val="both"/>
        <w:rPr>
          <w:rFonts w:ascii="Times New Roman" w:hAnsi="Times New Roman" w:cs="Times New Roman"/>
          <w:b/>
          <w:color w:val="000000" w:themeColor="text1"/>
          <w:sz w:val="24"/>
          <w:szCs w:val="24"/>
        </w:rPr>
      </w:pPr>
    </w:p>
    <w:p w:rsidR="00E54457" w:rsidRDefault="00E54457" w:rsidP="00734F74">
      <w:pPr>
        <w:pageBreakBefore/>
        <w:spacing w:before="100" w:beforeAutospacing="1" w:after="0" w:line="240" w:lineRule="auto"/>
        <w:ind w:right="288" w:firstLine="562"/>
        <w:jc w:val="right"/>
        <w:rPr>
          <w:rFonts w:ascii="Times New Roman" w:eastAsia="Times New Roman" w:hAnsi="Times New Roman" w:cs="Times New Roman"/>
          <w:b/>
          <w:bCs/>
          <w:sz w:val="24"/>
          <w:szCs w:val="24"/>
          <w:lang w:eastAsia="ru-RU"/>
        </w:rPr>
      </w:pPr>
    </w:p>
    <w:p w:rsidR="00734F74" w:rsidRPr="00734F74" w:rsidRDefault="00734F74" w:rsidP="00734F74">
      <w:pPr>
        <w:pageBreakBefore/>
        <w:spacing w:before="100" w:beforeAutospacing="1" w:after="0" w:line="240" w:lineRule="auto"/>
        <w:ind w:right="288" w:firstLine="562"/>
        <w:jc w:val="right"/>
        <w:rPr>
          <w:rFonts w:ascii="Times New Roman" w:eastAsia="Times New Roman" w:hAnsi="Times New Roman" w:cs="Times New Roman"/>
          <w:sz w:val="24"/>
          <w:szCs w:val="24"/>
          <w:lang w:eastAsia="ru-RU"/>
        </w:rPr>
      </w:pPr>
      <w:r w:rsidRPr="00734F74">
        <w:rPr>
          <w:rFonts w:ascii="Times New Roman" w:eastAsia="Times New Roman" w:hAnsi="Times New Roman" w:cs="Times New Roman"/>
          <w:b/>
          <w:bCs/>
          <w:sz w:val="24"/>
          <w:szCs w:val="24"/>
          <w:lang w:eastAsia="ru-RU"/>
        </w:rPr>
        <w:lastRenderedPageBreak/>
        <w:t>Проект для Лота № 1</w:t>
      </w:r>
    </w:p>
    <w:p w:rsidR="00734F74" w:rsidRPr="00734F74" w:rsidRDefault="00734F74" w:rsidP="00734F74">
      <w:pPr>
        <w:spacing w:before="100" w:beforeAutospacing="1" w:after="0" w:line="240" w:lineRule="auto"/>
        <w:ind w:right="288" w:firstLine="562"/>
        <w:jc w:val="center"/>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eastAsia="ru-RU"/>
        </w:rPr>
        <w:t>ДОГОВОР КУПЛИ-ПРОДАЖИ</w:t>
      </w:r>
    </w:p>
    <w:p w:rsidR="00734F74" w:rsidRPr="00734F74" w:rsidRDefault="00734F74" w:rsidP="00EF3D64">
      <w:pPr>
        <w:spacing w:after="0" w:line="240" w:lineRule="auto"/>
        <w:ind w:right="-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Объекта недвижимости с земельным участком, находящиеся в собственности Вольского муниципального района</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1"/>
        <w:contextualSpacing/>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г. Вольск                                                               «_____» __________________20___ г.</w:t>
      </w:r>
    </w:p>
    <w:p w:rsidR="00734F74" w:rsidRPr="00734F74" w:rsidRDefault="00734F74" w:rsidP="00734F74">
      <w:pPr>
        <w:spacing w:after="0" w:line="240" w:lineRule="auto"/>
        <w:ind w:right="-1" w:firstLine="561"/>
        <w:contextualSpacing/>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Саратовская область</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p>
    <w:p w:rsidR="00734F74" w:rsidRPr="00734F74" w:rsidRDefault="00734F74" w:rsidP="00734F74">
      <w:pPr>
        <w:keepNext/>
        <w:spacing w:after="0" w:line="240" w:lineRule="auto"/>
        <w:ind w:right="-1" w:firstLine="567"/>
        <w:contextualSpacing/>
        <w:jc w:val="both"/>
        <w:outlineLvl w:val="0"/>
        <w:rPr>
          <w:rFonts w:ascii="Times New Roman" w:eastAsia="Times New Roman" w:hAnsi="Times New Roman" w:cs="Times New Roman"/>
          <w:bCs/>
          <w:sz w:val="24"/>
          <w:szCs w:val="24"/>
          <w:lang w:eastAsia="ru-RU"/>
        </w:rPr>
      </w:pPr>
      <w:r w:rsidRPr="00734F74">
        <w:rPr>
          <w:rFonts w:ascii="Times New Roman" w:eastAsia="Times New Roman" w:hAnsi="Times New Roman" w:cs="Times New Roman"/>
          <w:b/>
          <w:bCs/>
          <w:sz w:val="24"/>
          <w:szCs w:val="24"/>
          <w:lang w:eastAsia="ru-RU"/>
        </w:rPr>
        <w:t xml:space="preserve">   </w:t>
      </w:r>
      <w:r w:rsidRPr="00734F74">
        <w:rPr>
          <w:rFonts w:ascii="Times New Roman" w:eastAsia="Times New Roman" w:hAnsi="Times New Roman" w:cs="Times New Roman"/>
          <w:bCs/>
          <w:sz w:val="24"/>
          <w:szCs w:val="24"/>
          <w:lang w:eastAsia="ru-RU"/>
        </w:rPr>
        <w:t xml:space="preserve">Комитет  по  управлению муниципальным имуществом и природными ресурсами администрации Вольского муниципального района (далее </w:t>
      </w:r>
      <w:proofErr w:type="gramStart"/>
      <w:r w:rsidRPr="00734F74">
        <w:rPr>
          <w:rFonts w:ascii="Times New Roman" w:eastAsia="Times New Roman" w:hAnsi="Times New Roman" w:cs="Times New Roman"/>
          <w:bCs/>
          <w:sz w:val="24"/>
          <w:szCs w:val="24"/>
          <w:lang w:eastAsia="ru-RU"/>
        </w:rPr>
        <w:t>-К</w:t>
      </w:r>
      <w:proofErr w:type="gramEnd"/>
      <w:r w:rsidRPr="00734F74">
        <w:rPr>
          <w:rFonts w:ascii="Times New Roman" w:eastAsia="Times New Roman" w:hAnsi="Times New Roman" w:cs="Times New Roman"/>
          <w:bCs/>
          <w:sz w:val="24"/>
          <w:szCs w:val="24"/>
          <w:lang w:eastAsia="ru-RU"/>
        </w:rPr>
        <w:t xml:space="preserve">омитет), в лице _________________________________________, действующего на основании _________________________________, именуемый в дальнейшем «Продавец», с одной стороны, и   ____________________________________________________, действующего на основании _______________________, именуемый в дальнейшем «Покупатель», с другой стороны, в соответствии со ст. 18 Федерального закона  от 21 декабря 2001 г. N 178-ФЗ «О приватизации государственного и муниципального имущества», </w:t>
      </w:r>
      <w:r w:rsidR="00EF3D64">
        <w:rPr>
          <w:rFonts w:ascii="Times New Roman" w:hAnsi="Times New Roman" w:cs="Times New Roman"/>
          <w:sz w:val="24"/>
          <w:szCs w:val="24"/>
        </w:rPr>
        <w:t>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734F74">
        <w:rPr>
          <w:rFonts w:ascii="Times New Roman" w:eastAsia="Times New Roman" w:hAnsi="Times New Roman" w:cs="Times New Roman"/>
          <w:bCs/>
          <w:sz w:val="24"/>
          <w:szCs w:val="24"/>
          <w:lang w:eastAsia="ru-RU"/>
        </w:rPr>
        <w:t xml:space="preserve">», </w:t>
      </w:r>
      <w:r w:rsidRPr="00734F74">
        <w:rPr>
          <w:rFonts w:ascii="Times New Roman" w:eastAsia="Times New Roman" w:hAnsi="Times New Roman" w:cs="Times New Roman"/>
          <w:bCs/>
          <w:color w:val="FF0000"/>
          <w:sz w:val="24"/>
          <w:szCs w:val="24"/>
          <w:lang w:eastAsia="ru-RU"/>
        </w:rPr>
        <w:t>в соответствии с протоколом об итогах проведения аукциона по продаже муниципального имущества</w:t>
      </w:r>
      <w:r w:rsidRPr="00734F74">
        <w:rPr>
          <w:rFonts w:ascii="Times New Roman" w:eastAsia="Times New Roman" w:hAnsi="Times New Roman" w:cs="Times New Roman"/>
          <w:bCs/>
          <w:sz w:val="24"/>
          <w:szCs w:val="24"/>
          <w:lang w:eastAsia="ru-RU"/>
        </w:rPr>
        <w:t xml:space="preserve"> </w:t>
      </w:r>
      <w:proofErr w:type="gramStart"/>
      <w:r w:rsidRPr="00734F74">
        <w:rPr>
          <w:rFonts w:ascii="Times New Roman" w:eastAsia="Times New Roman" w:hAnsi="Times New Roman" w:cs="Times New Roman"/>
          <w:bCs/>
          <w:sz w:val="24"/>
          <w:szCs w:val="24"/>
          <w:lang w:eastAsia="ru-RU"/>
        </w:rPr>
        <w:t>от</w:t>
      </w:r>
      <w:proofErr w:type="gramEnd"/>
      <w:r w:rsidRPr="00734F74">
        <w:rPr>
          <w:rFonts w:ascii="Times New Roman" w:eastAsia="Times New Roman" w:hAnsi="Times New Roman" w:cs="Times New Roman"/>
          <w:bCs/>
          <w:sz w:val="24"/>
          <w:szCs w:val="24"/>
          <w:lang w:eastAsia="ru-RU"/>
        </w:rPr>
        <w:t xml:space="preserve"> ________________, заключили настоящий договор о нижеследующем:</w:t>
      </w:r>
    </w:p>
    <w:p w:rsidR="00EF3D64" w:rsidRDefault="00EF3D64" w:rsidP="00734F74">
      <w:pPr>
        <w:spacing w:after="0" w:line="240" w:lineRule="auto"/>
        <w:ind w:right="-1"/>
        <w:contextualSpacing/>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val="en-US" w:eastAsia="ru-RU"/>
        </w:rPr>
        <w:t>I</w:t>
      </w:r>
      <w:r w:rsidRPr="00734F74">
        <w:rPr>
          <w:rFonts w:ascii="Times New Roman" w:eastAsia="Times New Roman" w:hAnsi="Times New Roman" w:cs="Times New Roman"/>
          <w:b/>
          <w:sz w:val="24"/>
          <w:szCs w:val="24"/>
          <w:lang w:eastAsia="ru-RU"/>
        </w:rPr>
        <w:t>. ПРЕДМЕТ ДОГОВОРА</w:t>
      </w: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1.1. При заключении настоящего договора купли-продажи Продавец и Покупатель руководствуются Гражданским Кодексом Российской Федерации, Федеральным Законом от 21.12.2001г.  № 178-ФЗ  «О приватизации государственного и муниципального имущества».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1.2. В соответствии с условиями настоящего договора Продавец продал и обязуется передать в собственность Покупателю, а Покупатель купил и обязуется принять и оплатить установленную цену за следующее недвижимое имущество, ___________________________________________, именуемое в дальнейшем «Объект», находящийся в собственности Вольского муниципального района Саратовской области на основании: ______________________________________________________________</w:t>
      </w: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1.3. </w:t>
      </w:r>
      <w:proofErr w:type="gramStart"/>
      <w:r w:rsidRPr="00734F74">
        <w:rPr>
          <w:rFonts w:ascii="Times New Roman" w:eastAsia="Times New Roman" w:hAnsi="Times New Roman" w:cs="Times New Roman"/>
          <w:sz w:val="24"/>
          <w:szCs w:val="24"/>
          <w:lang w:eastAsia="ru-RU"/>
        </w:rPr>
        <w:t>Объект, приобретённый в собственность Покупателем никому не продан</w:t>
      </w:r>
      <w:proofErr w:type="gramEnd"/>
      <w:r w:rsidRPr="00734F74">
        <w:rPr>
          <w:rFonts w:ascii="Times New Roman" w:eastAsia="Times New Roman" w:hAnsi="Times New Roman" w:cs="Times New Roman"/>
          <w:sz w:val="24"/>
          <w:szCs w:val="24"/>
          <w:lang w:eastAsia="ru-RU"/>
        </w:rPr>
        <w:t>, не заложен, под арестом и запрещением не состоит, споров о нём не имеется, обременён правами третьих лиц по договорам аренды, указанных в пункте 1.5 настоящего договора.</w:t>
      </w: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Покупатель удовлетворен состоянием объекта, с которым ознакомлен путем его осмотра, произведенного перед подписанием настоящего договора.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bCs/>
          <w:sz w:val="24"/>
          <w:szCs w:val="24"/>
          <w:lang w:eastAsia="ru-RU"/>
        </w:rPr>
      </w:pPr>
      <w:r w:rsidRPr="00734F74">
        <w:rPr>
          <w:rFonts w:ascii="Times New Roman" w:eastAsia="Times New Roman" w:hAnsi="Times New Roman" w:cs="Times New Roman"/>
          <w:sz w:val="24"/>
          <w:szCs w:val="24"/>
          <w:lang w:eastAsia="ru-RU"/>
        </w:rPr>
        <w:t xml:space="preserve">  </w:t>
      </w:r>
    </w:p>
    <w:p w:rsidR="00734F74" w:rsidRPr="00734F74" w:rsidRDefault="00734F74" w:rsidP="00734F74">
      <w:pPr>
        <w:keepNext/>
        <w:spacing w:after="0" w:line="240" w:lineRule="auto"/>
        <w:ind w:right="-1" w:firstLine="851"/>
        <w:contextualSpacing/>
        <w:jc w:val="center"/>
        <w:outlineLvl w:val="1"/>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  СПОСОБ ПРИВАТИЗАЦИИ И ЦЕНА ОБЪЕКТА</w:t>
      </w:r>
    </w:p>
    <w:p w:rsidR="00734F74" w:rsidRPr="00734F74" w:rsidRDefault="00734F74" w:rsidP="00734F74">
      <w:pPr>
        <w:spacing w:after="0" w:line="240" w:lineRule="auto"/>
        <w:ind w:right="-1"/>
        <w:contextualSpacing/>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2.1.  Способ приватизации определён в соответствии с Федеральным законом РФ «О приватизации государственного и муниципального имущества» № 178-ФЗ от 21.12.2001г., как продажа муниципального имущества на аукционе.</w:t>
      </w:r>
    </w:p>
    <w:p w:rsidR="00734F74" w:rsidRPr="00734F74" w:rsidRDefault="00734F74" w:rsidP="00734F74">
      <w:pPr>
        <w:spacing w:after="0" w:line="240" w:lineRule="auto"/>
        <w:ind w:right="284" w:firstLine="567"/>
        <w:contextualSpacing/>
        <w:jc w:val="both"/>
        <w:rPr>
          <w:rFonts w:ascii="Times New Roman" w:eastAsia="Times New Roman" w:hAnsi="Times New Roman" w:cs="Times New Roman"/>
          <w:color w:val="FF0000"/>
          <w:sz w:val="24"/>
          <w:szCs w:val="24"/>
          <w:lang w:eastAsia="ru-RU"/>
        </w:rPr>
      </w:pPr>
      <w:r w:rsidRPr="00734F74">
        <w:rPr>
          <w:rFonts w:ascii="Times New Roman" w:eastAsia="Times New Roman" w:hAnsi="Times New Roman" w:cs="Times New Roman"/>
          <w:color w:val="FF0000"/>
          <w:sz w:val="24"/>
          <w:szCs w:val="24"/>
          <w:lang w:eastAsia="ru-RU"/>
        </w:rPr>
        <w:t xml:space="preserve">2.2. </w:t>
      </w:r>
      <w:proofErr w:type="gramStart"/>
      <w:r w:rsidRPr="00734F74">
        <w:rPr>
          <w:rFonts w:ascii="Times New Roman" w:eastAsia="Times New Roman" w:hAnsi="Times New Roman" w:cs="Times New Roman"/>
          <w:color w:val="FF0000"/>
          <w:sz w:val="24"/>
          <w:szCs w:val="24"/>
          <w:lang w:eastAsia="ru-RU"/>
        </w:rPr>
        <w:t xml:space="preserve">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_____________________, опубликована </w:t>
      </w:r>
      <w:r w:rsidRPr="00734F74">
        <w:rPr>
          <w:rFonts w:ascii="Times New Roman" w:eastAsia="Times New Roman" w:hAnsi="Times New Roman" w:cs="Times New Roman"/>
          <w:color w:val="000000"/>
          <w:sz w:val="24"/>
          <w:szCs w:val="24"/>
          <w:lang w:eastAsia="ru-RU"/>
        </w:rPr>
        <w:t xml:space="preserve">на официальном сайте Российской Федерации </w:t>
      </w:r>
      <w:hyperlink r:id="rId18" w:history="1">
        <w:r w:rsidRPr="00734F74">
          <w:rPr>
            <w:rFonts w:ascii="Times New Roman" w:eastAsia="Times New Roman" w:hAnsi="Times New Roman" w:cs="Times New Roman"/>
            <w:color w:val="000000"/>
            <w:sz w:val="24"/>
            <w:szCs w:val="24"/>
            <w:u w:val="single"/>
            <w:lang w:val="en-US" w:eastAsia="ru-RU"/>
          </w:rPr>
          <w:t>www</w:t>
        </w:r>
        <w:r w:rsidRPr="00734F74">
          <w:rPr>
            <w:rFonts w:ascii="Times New Roman" w:eastAsia="Times New Roman" w:hAnsi="Times New Roman" w:cs="Times New Roman"/>
            <w:color w:val="000000"/>
            <w:sz w:val="24"/>
            <w:szCs w:val="24"/>
            <w:u w:val="single"/>
            <w:lang w:eastAsia="ru-RU"/>
          </w:rPr>
          <w:t>.</w:t>
        </w:r>
        <w:proofErr w:type="spellStart"/>
        <w:r w:rsidRPr="00734F74">
          <w:rPr>
            <w:rFonts w:ascii="Times New Roman" w:eastAsia="Times New Roman" w:hAnsi="Times New Roman" w:cs="Times New Roman"/>
            <w:color w:val="000000"/>
            <w:sz w:val="24"/>
            <w:szCs w:val="24"/>
            <w:u w:val="single"/>
            <w:lang w:val="en-US" w:eastAsia="ru-RU"/>
          </w:rPr>
          <w:t>torgi</w:t>
        </w:r>
        <w:proofErr w:type="spellEnd"/>
        <w:r w:rsidRPr="00734F74">
          <w:rPr>
            <w:rFonts w:ascii="Times New Roman" w:eastAsia="Times New Roman" w:hAnsi="Times New Roman" w:cs="Times New Roman"/>
            <w:color w:val="000000"/>
            <w:sz w:val="24"/>
            <w:szCs w:val="24"/>
            <w:u w:val="single"/>
            <w:lang w:eastAsia="ru-RU"/>
          </w:rPr>
          <w:t>.</w:t>
        </w:r>
        <w:proofErr w:type="spellStart"/>
        <w:r w:rsidRPr="00734F74">
          <w:rPr>
            <w:rFonts w:ascii="Times New Roman" w:eastAsia="Times New Roman" w:hAnsi="Times New Roman" w:cs="Times New Roman"/>
            <w:color w:val="000000"/>
            <w:sz w:val="24"/>
            <w:szCs w:val="24"/>
            <w:u w:val="single"/>
            <w:lang w:val="en-US" w:eastAsia="ru-RU"/>
          </w:rPr>
          <w:t>gov</w:t>
        </w:r>
        <w:proofErr w:type="spellEnd"/>
        <w:r w:rsidRPr="00734F74">
          <w:rPr>
            <w:rFonts w:ascii="Times New Roman" w:eastAsia="Times New Roman" w:hAnsi="Times New Roman" w:cs="Times New Roman"/>
            <w:color w:val="000000"/>
            <w:sz w:val="24"/>
            <w:szCs w:val="24"/>
            <w:u w:val="single"/>
            <w:lang w:eastAsia="ru-RU"/>
          </w:rPr>
          <w:t>.</w:t>
        </w:r>
        <w:proofErr w:type="spellStart"/>
        <w:r w:rsidRPr="00734F74">
          <w:rPr>
            <w:rFonts w:ascii="Times New Roman" w:eastAsia="Times New Roman" w:hAnsi="Times New Roman" w:cs="Times New Roman"/>
            <w:color w:val="000000"/>
            <w:sz w:val="24"/>
            <w:szCs w:val="24"/>
            <w:u w:val="single"/>
            <w:lang w:val="en-US" w:eastAsia="ru-RU"/>
          </w:rPr>
          <w:t>ru</w:t>
        </w:r>
        <w:proofErr w:type="spellEnd"/>
      </w:hyperlink>
      <w:r w:rsidRPr="00734F74">
        <w:rPr>
          <w:rFonts w:ascii="Times New Roman" w:eastAsia="Times New Roman" w:hAnsi="Times New Roman" w:cs="Times New Roman"/>
          <w:color w:val="000000"/>
          <w:sz w:val="24"/>
          <w:szCs w:val="24"/>
          <w:lang w:eastAsia="ru-RU"/>
        </w:rPr>
        <w:t xml:space="preserve"> в </w:t>
      </w:r>
      <w:r w:rsidRPr="00734F74">
        <w:rPr>
          <w:rFonts w:ascii="Times New Roman" w:eastAsia="Times New Roman" w:hAnsi="Times New Roman" w:cs="Times New Roman"/>
          <w:color w:val="000000"/>
          <w:sz w:val="24"/>
          <w:szCs w:val="24"/>
          <w:lang w:eastAsia="ru-RU"/>
        </w:rPr>
        <w:lastRenderedPageBreak/>
        <w:t xml:space="preserve">информационно-коммуникационной сети «Интернет», </w:t>
      </w:r>
      <w:r w:rsidRPr="00734F74">
        <w:rPr>
          <w:rFonts w:ascii="Times New Roman" w:eastAsia="Times New Roman" w:hAnsi="Times New Roman" w:cs="Times New Roman"/>
          <w:sz w:val="24"/>
          <w:szCs w:val="24"/>
          <w:lang w:eastAsia="ru-RU"/>
        </w:rPr>
        <w:t>на официальном сайте продавца муниципального имущества  в информационно-телекоммуникационной сети "Интернет",</w:t>
      </w:r>
      <w:r w:rsidRPr="00734F74">
        <w:rPr>
          <w:rFonts w:ascii="Times New Roman" w:eastAsia="Times New Roman" w:hAnsi="Times New Roman" w:cs="Times New Roman"/>
          <w:color w:val="000000"/>
          <w:sz w:val="24"/>
          <w:szCs w:val="24"/>
          <w:lang w:eastAsia="ru-RU"/>
        </w:rPr>
        <w:t xml:space="preserve"> </w:t>
      </w:r>
      <w:r w:rsidRPr="00734F74">
        <w:rPr>
          <w:rFonts w:ascii="Times New Roman" w:eastAsia="Times New Roman" w:hAnsi="Times New Roman" w:cs="Times New Roman"/>
          <w:color w:val="FF0000"/>
          <w:sz w:val="24"/>
          <w:szCs w:val="24"/>
          <w:lang w:eastAsia="ru-RU"/>
        </w:rPr>
        <w:t>в газете «Вольский деловой вестник»  _________________ и в газете «Вольская жизнь» __________.</w:t>
      </w:r>
      <w:proofErr w:type="gramEnd"/>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2.3. Открытые аукционные торги проведены</w:t>
      </w:r>
      <w:r w:rsidRPr="00734F74">
        <w:rPr>
          <w:rFonts w:ascii="Times New Roman" w:eastAsia="Times New Roman" w:hAnsi="Times New Roman" w:cs="Times New Roman"/>
          <w:color w:val="FF0000"/>
          <w:sz w:val="24"/>
          <w:szCs w:val="24"/>
          <w:lang w:eastAsia="ru-RU"/>
        </w:rPr>
        <w:t xml:space="preserve"> </w:t>
      </w:r>
      <w:r w:rsidRPr="00734F74">
        <w:rPr>
          <w:rFonts w:ascii="Times New Roman" w:eastAsia="Times New Roman" w:hAnsi="Times New Roman" w:cs="Times New Roman"/>
          <w:sz w:val="24"/>
          <w:szCs w:val="24"/>
          <w:lang w:eastAsia="ru-RU"/>
        </w:rPr>
        <w:t xml:space="preserve">_______________года Комитетом по управлению муниципальным имуществом и природными ресурсами администрации Вольского муниципального района. </w:t>
      </w:r>
    </w:p>
    <w:p w:rsidR="00734F74" w:rsidRPr="00734F74" w:rsidRDefault="00734F74" w:rsidP="00734F74">
      <w:pPr>
        <w:tabs>
          <w:tab w:val="left" w:pos="851"/>
          <w:tab w:val="left" w:pos="9072"/>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2.4. Цена продажи объекта,  приобретённого Покупателем, определённая по результатам аукционных торгов, в соответствии с протоколом об итогах продажи муниципального имущества </w:t>
      </w:r>
      <w:proofErr w:type="gramStart"/>
      <w:r w:rsidRPr="00734F74">
        <w:rPr>
          <w:rFonts w:ascii="Times New Roman" w:eastAsia="Times New Roman" w:hAnsi="Times New Roman" w:cs="Times New Roman"/>
          <w:sz w:val="24"/>
          <w:szCs w:val="24"/>
          <w:lang w:eastAsia="ru-RU"/>
        </w:rPr>
        <w:t>от ________________  составляет</w:t>
      </w:r>
      <w:proofErr w:type="gramEnd"/>
      <w:r w:rsidRPr="00734F74">
        <w:rPr>
          <w:rFonts w:ascii="Times New Roman" w:eastAsia="Times New Roman" w:hAnsi="Times New Roman" w:cs="Times New Roman"/>
          <w:sz w:val="24"/>
          <w:szCs w:val="24"/>
          <w:lang w:eastAsia="ru-RU"/>
        </w:rPr>
        <w:t xml:space="preserve"> ______ (_________________________) рублей, без НДС.</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sz w:val="24"/>
          <w:szCs w:val="24"/>
          <w:lang w:eastAsia="ru-RU"/>
        </w:rPr>
        <w:t>2.5. Указанную сумму Покупатель обязуется перечислить на расчетный счет и по реквизитам Продавца, указанным в п.</w:t>
      </w:r>
      <w:r w:rsidRPr="00734F74">
        <w:rPr>
          <w:rFonts w:ascii="Times New Roman" w:eastAsia="Times New Roman" w:hAnsi="Times New Roman" w:cs="Times New Roman"/>
          <w:color w:val="FF0000"/>
          <w:sz w:val="24"/>
          <w:szCs w:val="24"/>
          <w:lang w:eastAsia="ru-RU"/>
        </w:rPr>
        <w:t xml:space="preserve">3.3 </w:t>
      </w:r>
      <w:r w:rsidRPr="00734F74">
        <w:rPr>
          <w:rFonts w:ascii="Times New Roman" w:eastAsia="Times New Roman" w:hAnsi="Times New Roman" w:cs="Times New Roman"/>
          <w:sz w:val="24"/>
          <w:szCs w:val="24"/>
          <w:lang w:eastAsia="ru-RU"/>
        </w:rPr>
        <w:t>настоящего Договора в течение тридцати дней со дня подписания настоящего Договора.</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val="en-US" w:eastAsia="ru-RU"/>
        </w:rPr>
        <w:t>III</w:t>
      </w:r>
      <w:r w:rsidRPr="00734F74">
        <w:rPr>
          <w:rFonts w:ascii="Times New Roman" w:eastAsia="Times New Roman" w:hAnsi="Times New Roman" w:cs="Times New Roman"/>
          <w:b/>
          <w:bCs/>
          <w:sz w:val="24"/>
          <w:szCs w:val="24"/>
          <w:lang w:eastAsia="ru-RU"/>
        </w:rPr>
        <w:t>. ПОРЯДОК   РАСЧЕТОВ</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p>
    <w:p w:rsidR="00734F74" w:rsidRPr="00734F74" w:rsidRDefault="00734F74" w:rsidP="00734F74">
      <w:pPr>
        <w:tabs>
          <w:tab w:val="left" w:pos="851"/>
          <w:tab w:val="left" w:pos="9072"/>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3.1. Перед участием в аукционе Покупателем перечислено Продавцу на </w:t>
      </w:r>
      <w:proofErr w:type="gramStart"/>
      <w:r w:rsidRPr="00734F74">
        <w:rPr>
          <w:rFonts w:ascii="Times New Roman" w:eastAsia="Times New Roman" w:hAnsi="Times New Roman" w:cs="Times New Roman"/>
          <w:sz w:val="24"/>
          <w:szCs w:val="24"/>
          <w:lang w:eastAsia="ru-RU"/>
        </w:rPr>
        <w:t>р</w:t>
      </w:r>
      <w:proofErr w:type="gramEnd"/>
      <w:r w:rsidRPr="00734F74">
        <w:rPr>
          <w:rFonts w:ascii="Times New Roman" w:eastAsia="Times New Roman" w:hAnsi="Times New Roman" w:cs="Times New Roman"/>
          <w:sz w:val="24"/>
          <w:szCs w:val="24"/>
          <w:lang w:eastAsia="ru-RU"/>
        </w:rPr>
        <w:t xml:space="preserve">/с  40302810722025630221 Отделение Саратов г. Саратов, БИК 046311001 – (_________________________) рублей, </w:t>
      </w:r>
      <w:r w:rsidRPr="00734F74">
        <w:rPr>
          <w:rFonts w:ascii="Times New Roman" w:eastAsia="Times New Roman" w:hAnsi="Times New Roman" w:cs="Times New Roman"/>
          <w:sz w:val="24"/>
          <w:szCs w:val="24"/>
          <w:lang w:eastAsia="ar-SA"/>
        </w:rPr>
        <w:t>без НДС</w:t>
      </w:r>
      <w:r w:rsidRPr="00734F74">
        <w:rPr>
          <w:rFonts w:ascii="Times New Roman" w:eastAsia="Times New Roman" w:hAnsi="Times New Roman" w:cs="Times New Roman"/>
          <w:sz w:val="24"/>
          <w:szCs w:val="24"/>
          <w:lang w:eastAsia="ru-RU"/>
        </w:rPr>
        <w:t>, согласно выписки из лицевого счета для учета операций со средствами, поступающими во временное распоряжение № 062.02.001.5 за ___________.</w:t>
      </w:r>
      <w:r w:rsidRPr="00734F74">
        <w:rPr>
          <w:rFonts w:ascii="Times New Roman" w:eastAsia="Times New Roman" w:hAnsi="Times New Roman" w:cs="Times New Roman"/>
          <w:color w:val="FF0000"/>
          <w:sz w:val="24"/>
          <w:szCs w:val="24"/>
          <w:lang w:eastAsia="ru-RU"/>
        </w:rPr>
        <w:t xml:space="preserve">                   </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3.2. Сумма задатка в размере ______________, внесенная  Покупателем на счет Продавца, засчитывается в счет оплаты приобретаемого Объекта.</w:t>
      </w:r>
    </w:p>
    <w:p w:rsidR="00734F74" w:rsidRPr="00734F74" w:rsidRDefault="00734F74" w:rsidP="00734F74">
      <w:pPr>
        <w:tabs>
          <w:tab w:val="left" w:pos="851"/>
          <w:tab w:val="left" w:pos="9072"/>
        </w:tabs>
        <w:spacing w:after="0" w:line="240" w:lineRule="auto"/>
        <w:ind w:right="-1" w:firstLine="567"/>
        <w:contextualSpacing/>
        <w:jc w:val="both"/>
        <w:rPr>
          <w:rFonts w:ascii="Times New Roman" w:eastAsia="Times New Roman" w:hAnsi="Times New Roman" w:cs="Times New Roman"/>
          <w:b/>
          <w:color w:val="FF0000"/>
          <w:sz w:val="24"/>
          <w:szCs w:val="24"/>
          <w:lang w:eastAsia="ru-RU"/>
        </w:rPr>
      </w:pPr>
      <w:r w:rsidRPr="00734F74">
        <w:rPr>
          <w:rFonts w:ascii="Times New Roman" w:eastAsia="Times New Roman" w:hAnsi="Times New Roman" w:cs="Times New Roman"/>
          <w:sz w:val="24"/>
          <w:szCs w:val="24"/>
          <w:lang w:eastAsia="ru-RU"/>
        </w:rPr>
        <w:t>3.3. Оставшуюся сумму в размере</w:t>
      </w:r>
      <w:proofErr w:type="gramStart"/>
      <w:r w:rsidRPr="00734F74">
        <w:rPr>
          <w:rFonts w:ascii="Times New Roman" w:eastAsia="Times New Roman" w:hAnsi="Times New Roman" w:cs="Times New Roman"/>
          <w:color w:val="FF0000"/>
          <w:sz w:val="24"/>
          <w:szCs w:val="24"/>
          <w:lang w:eastAsia="ru-RU"/>
        </w:rPr>
        <w:t xml:space="preserve">  </w:t>
      </w:r>
      <w:r w:rsidRPr="00734F74">
        <w:rPr>
          <w:rFonts w:ascii="Times New Roman" w:eastAsia="Times New Roman" w:hAnsi="Times New Roman" w:cs="Times New Roman"/>
          <w:sz w:val="24"/>
          <w:szCs w:val="24"/>
          <w:lang w:eastAsia="ru-RU"/>
        </w:rPr>
        <w:t xml:space="preserve">(_________________________) </w:t>
      </w:r>
      <w:proofErr w:type="gramEnd"/>
      <w:r w:rsidRPr="00734F74">
        <w:rPr>
          <w:rFonts w:ascii="Times New Roman" w:eastAsia="Times New Roman" w:hAnsi="Times New Roman" w:cs="Times New Roman"/>
          <w:sz w:val="24"/>
          <w:szCs w:val="24"/>
          <w:lang w:eastAsia="ru-RU"/>
        </w:rPr>
        <w:t xml:space="preserve">рублей, без НДС, Покупатель перечисляет на счёт Продавца по реквизитам: Финансовое управление администрации Вольского муниципального района (КУМИ и </w:t>
      </w:r>
      <w:proofErr w:type="gramStart"/>
      <w:r w:rsidRPr="00734F74">
        <w:rPr>
          <w:rFonts w:ascii="Times New Roman" w:eastAsia="Times New Roman" w:hAnsi="Times New Roman" w:cs="Times New Roman"/>
          <w:sz w:val="24"/>
          <w:szCs w:val="24"/>
          <w:lang w:eastAsia="ru-RU"/>
        </w:rPr>
        <w:t>ПР</w:t>
      </w:r>
      <w:proofErr w:type="gramEnd"/>
      <w:r w:rsidRPr="00734F74">
        <w:rPr>
          <w:rFonts w:ascii="Times New Roman" w:eastAsia="Times New Roman" w:hAnsi="Times New Roman" w:cs="Times New Roman"/>
          <w:sz w:val="24"/>
          <w:szCs w:val="24"/>
          <w:lang w:eastAsia="ru-RU"/>
        </w:rPr>
        <w:t xml:space="preserve"> администрации ВМР), ИНН 6441006279 КПП 644101001 р/с 40302810722025630221 Отделение Саратов г. Саратов, БИК 046311001, лицевой счет 062020015) в срок  не позднее 30 (тридцати)  дней со дня заключения договора купли-продажи.</w:t>
      </w:r>
      <w:r w:rsidRPr="00734F74">
        <w:rPr>
          <w:rFonts w:ascii="Times New Roman" w:eastAsia="Times New Roman" w:hAnsi="Times New Roman" w:cs="Times New Roman"/>
          <w:b/>
          <w:color w:val="FF0000"/>
          <w:sz w:val="24"/>
          <w:szCs w:val="24"/>
          <w:lang w:eastAsia="ru-RU"/>
        </w:rPr>
        <w:t xml:space="preserve">   </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3.4. Обязанность Покупателя по оплате считается исполненной </w:t>
      </w:r>
      <w:proofErr w:type="gramStart"/>
      <w:r w:rsidRPr="00734F74">
        <w:rPr>
          <w:rFonts w:ascii="Times New Roman" w:eastAsia="Times New Roman" w:hAnsi="Times New Roman" w:cs="Times New Roman"/>
          <w:sz w:val="24"/>
          <w:szCs w:val="24"/>
          <w:lang w:eastAsia="ru-RU"/>
        </w:rPr>
        <w:t>с даты поступления</w:t>
      </w:r>
      <w:proofErr w:type="gramEnd"/>
      <w:r w:rsidRPr="00734F74">
        <w:rPr>
          <w:rFonts w:ascii="Times New Roman" w:eastAsia="Times New Roman" w:hAnsi="Times New Roman" w:cs="Times New Roman"/>
          <w:sz w:val="24"/>
          <w:szCs w:val="24"/>
          <w:lang w:eastAsia="ru-RU"/>
        </w:rPr>
        <w:t xml:space="preserve"> денежных средств на расчетный счет Продавца по реквизитам, указанным в п. 3.3. настоящего договора.</w:t>
      </w:r>
    </w:p>
    <w:p w:rsidR="00734F74" w:rsidRPr="00734F74" w:rsidRDefault="00734F74" w:rsidP="00734F74">
      <w:pPr>
        <w:tabs>
          <w:tab w:val="left" w:pos="851"/>
          <w:tab w:val="left" w:pos="9072"/>
        </w:tabs>
        <w:spacing w:after="0" w:line="240" w:lineRule="auto"/>
        <w:ind w:right="-1" w:firstLine="567"/>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IV.   ПЕРЕДАЧА ИМУЩЕСТВА</w:t>
      </w:r>
    </w:p>
    <w:p w:rsidR="00734F74" w:rsidRPr="00734F74" w:rsidRDefault="00734F74" w:rsidP="00734F74">
      <w:pPr>
        <w:spacing w:after="0" w:line="240" w:lineRule="auto"/>
        <w:ind w:right="-1"/>
        <w:contextualSpacing/>
        <w:jc w:val="center"/>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Передача Объекта производится по акту приёма-передачи  между Продавцом и Покупателем. Акт составляется в течение 10 дней после полного расчёта по настоящему договору.</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Передача Имущества от Продавца к Покупателю осуществляется только после полной его оплаты Покупателем в соответствии с п.2.4 настоящего Договора. Датой оплаты считается день поступления денежных средств (продажной цены Имущества) на расчетный счет и по реквизитам Продавца, указанным в п.3.3 настоящего Договора.</w:t>
      </w:r>
    </w:p>
    <w:p w:rsidR="00734F74" w:rsidRPr="00734F74" w:rsidRDefault="00734F74" w:rsidP="00734F74">
      <w:pPr>
        <w:spacing w:after="0" w:line="240" w:lineRule="auto"/>
        <w:ind w:right="-1" w:firstLine="851"/>
        <w:contextualSpacing/>
        <w:jc w:val="both"/>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 xml:space="preserve">      </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val="en-US" w:eastAsia="ru-RU"/>
        </w:rPr>
        <w:t>V</w:t>
      </w:r>
      <w:r w:rsidRPr="00734F74">
        <w:rPr>
          <w:rFonts w:ascii="Times New Roman" w:eastAsia="Times New Roman" w:hAnsi="Times New Roman" w:cs="Times New Roman"/>
          <w:b/>
          <w:sz w:val="24"/>
          <w:szCs w:val="24"/>
          <w:lang w:eastAsia="ru-RU"/>
        </w:rPr>
        <w:t>. ВОЗНИКНОВЕНИЕ ПРАВА СОБСТВЕННОСТИ</w:t>
      </w:r>
    </w:p>
    <w:p w:rsidR="00734F74" w:rsidRPr="00734F74" w:rsidRDefault="00734F74" w:rsidP="00734F74">
      <w:pPr>
        <w:spacing w:after="0" w:line="240" w:lineRule="auto"/>
        <w:ind w:right="-1" w:firstLine="851"/>
        <w:contextualSpacing/>
        <w:jc w:val="both"/>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5.1. Переход права собственности на Объект, указанный в данном договоре, подлежит государственной регистрации в Управлении Федеральной службы государственной регистрации, кадастра и картографии.</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5.2. Покупатель становится собственником указанного Объекта недвижимости с момента регистрации перехода права собственности.</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5.3. Основанием государственной регистрации объекта является договор купли-продажи объекта, а также акт приема-передачи объекта.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color w:val="FF0000"/>
          <w:sz w:val="24"/>
          <w:szCs w:val="24"/>
          <w:lang w:eastAsia="ru-RU"/>
        </w:rPr>
      </w:pPr>
      <w:r w:rsidRPr="00734F74">
        <w:rPr>
          <w:rFonts w:ascii="Times New Roman" w:eastAsia="Times New Roman" w:hAnsi="Times New Roman" w:cs="Times New Roman"/>
          <w:sz w:val="24"/>
          <w:szCs w:val="24"/>
          <w:lang w:eastAsia="ru-RU"/>
        </w:rPr>
        <w:lastRenderedPageBreak/>
        <w:t>5.4. Все расходы, связанные  с регистрацией перехода права собственности на указанный Объект недвижимости по настоящему договору несёт Покупатель.</w:t>
      </w:r>
      <w:r w:rsidRPr="00734F74">
        <w:rPr>
          <w:rFonts w:ascii="Times New Roman" w:eastAsia="Times New Roman" w:hAnsi="Times New Roman" w:cs="Times New Roman"/>
          <w:color w:val="FF0000"/>
          <w:sz w:val="24"/>
          <w:szCs w:val="24"/>
          <w:lang w:eastAsia="ru-RU"/>
        </w:rPr>
        <w:t xml:space="preserve">        </w:t>
      </w:r>
    </w:p>
    <w:p w:rsidR="00734F74" w:rsidRPr="00734F74" w:rsidRDefault="00734F74" w:rsidP="00734F74">
      <w:pPr>
        <w:keepNext/>
        <w:spacing w:after="0" w:line="240" w:lineRule="auto"/>
        <w:ind w:right="-1" w:firstLine="851"/>
        <w:contextualSpacing/>
        <w:jc w:val="center"/>
        <w:outlineLvl w:val="2"/>
        <w:rPr>
          <w:rFonts w:ascii="Times New Roman" w:eastAsia="Times New Roman" w:hAnsi="Times New Roman" w:cs="Times New Roman"/>
          <w:b/>
          <w:bCs/>
          <w:sz w:val="24"/>
          <w:szCs w:val="24"/>
          <w:lang w:eastAsia="ru-RU"/>
        </w:rPr>
      </w:pPr>
    </w:p>
    <w:p w:rsidR="00734F74" w:rsidRPr="00734F74" w:rsidRDefault="00734F74" w:rsidP="00734F74">
      <w:pPr>
        <w:keepNext/>
        <w:spacing w:after="0" w:line="240" w:lineRule="auto"/>
        <w:ind w:right="-1" w:firstLine="851"/>
        <w:contextualSpacing/>
        <w:jc w:val="center"/>
        <w:outlineLvl w:val="2"/>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bCs/>
          <w:sz w:val="24"/>
          <w:szCs w:val="24"/>
          <w:lang w:eastAsia="ru-RU"/>
        </w:rPr>
        <w:t>V</w:t>
      </w:r>
      <w:r w:rsidRPr="00734F74">
        <w:rPr>
          <w:rFonts w:ascii="Times New Roman" w:eastAsia="Times New Roman" w:hAnsi="Times New Roman" w:cs="Times New Roman"/>
          <w:b/>
          <w:sz w:val="24"/>
          <w:szCs w:val="24"/>
          <w:lang w:eastAsia="ru-RU"/>
        </w:rPr>
        <w:t>I.     ОТВЕТСТВЕННОСТЬ СТОРОН</w:t>
      </w:r>
    </w:p>
    <w:p w:rsidR="00734F74" w:rsidRPr="00734F74" w:rsidRDefault="00734F74" w:rsidP="00734F74">
      <w:pPr>
        <w:spacing w:after="0" w:line="240" w:lineRule="auto"/>
        <w:ind w:right="-1"/>
        <w:contextualSpacing/>
        <w:jc w:val="both"/>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6.2. Продавец не несёт ответственность перед Покупателем за убытки или издержки, которые могут возникнуть у Покупателя в результате использования приобретённого Объекта.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6.3.  В случае если нарушение условий настоящего Договора происходит по обстоятельствам, не зависящим от Продавца и Покупателя, то ответственность не наступает.</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6.4.   Ответственность за сохранность Объекта, а так же риск случайной гибели с момента передачи Объекта несёт Покупатель.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6.5. Если по истечение 30 (тридцати) календарных дней после окончания срока, установленного п.3.3 настоящего Договора, Покупатель не </w:t>
      </w:r>
      <w:proofErr w:type="gramStart"/>
      <w:r w:rsidRPr="00734F74">
        <w:rPr>
          <w:rFonts w:ascii="Times New Roman" w:eastAsia="Times New Roman" w:hAnsi="Times New Roman" w:cs="Times New Roman"/>
          <w:sz w:val="24"/>
          <w:szCs w:val="24"/>
          <w:lang w:eastAsia="ru-RU"/>
        </w:rPr>
        <w:t>оплатит продажную цену Имущества</w:t>
      </w:r>
      <w:proofErr w:type="gramEnd"/>
      <w:r w:rsidRPr="00734F74">
        <w:rPr>
          <w:rFonts w:ascii="Times New Roman" w:eastAsia="Times New Roman" w:hAnsi="Times New Roman" w:cs="Times New Roman"/>
          <w:sz w:val="24"/>
          <w:szCs w:val="24"/>
          <w:lang w:eastAsia="ru-RU"/>
        </w:rPr>
        <w:t>, то это считается отказом от их приобретения. Настоящий договор в этом случае считается аннулированным (расторгнутым). Имущество остается в собственности  Вольского муниципального района Саратовской области.</w:t>
      </w:r>
    </w:p>
    <w:p w:rsidR="00734F74" w:rsidRPr="00734F74" w:rsidRDefault="00734F74" w:rsidP="00734F74">
      <w:pPr>
        <w:spacing w:after="0" w:line="240" w:lineRule="auto"/>
        <w:ind w:firstLine="720"/>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6.6. Покупатель не вправе уступать права и осуществлять перевод долга по обязательствам, возникшим по настоящему Договору. </w:t>
      </w:r>
    </w:p>
    <w:p w:rsidR="00734F74" w:rsidRPr="00734F74" w:rsidRDefault="00734F74" w:rsidP="00734F74">
      <w:pPr>
        <w:spacing w:after="0" w:line="240" w:lineRule="auto"/>
        <w:ind w:firstLine="720"/>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6.7. Обязательства по настоящему Договору исполняет Покупатель.</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sz w:val="24"/>
          <w:szCs w:val="24"/>
          <w:lang w:eastAsia="ru-RU"/>
        </w:rPr>
        <w:t xml:space="preserve">  6.8.   Во всём, что не предусмотрено настоящим Договором, стороны руководствуются действующим законодательством РФ.</w:t>
      </w:r>
      <w:r w:rsidRPr="00734F74">
        <w:rPr>
          <w:rFonts w:ascii="Times New Roman" w:eastAsia="Times New Roman" w:hAnsi="Times New Roman" w:cs="Times New Roman"/>
          <w:b/>
          <w:sz w:val="24"/>
          <w:szCs w:val="24"/>
          <w:lang w:eastAsia="ru-RU"/>
        </w:rPr>
        <w:t xml:space="preserve">                                           </w:t>
      </w:r>
    </w:p>
    <w:p w:rsidR="00734F74" w:rsidRPr="00734F74" w:rsidRDefault="00734F74" w:rsidP="00734F74">
      <w:pPr>
        <w:keepNext/>
        <w:spacing w:after="0" w:line="240" w:lineRule="auto"/>
        <w:ind w:right="-1" w:firstLine="567"/>
        <w:contextualSpacing/>
        <w:jc w:val="center"/>
        <w:outlineLvl w:val="2"/>
        <w:rPr>
          <w:rFonts w:ascii="Times New Roman" w:eastAsia="Times New Roman" w:hAnsi="Times New Roman" w:cs="Times New Roman"/>
          <w:b/>
          <w:bCs/>
          <w:sz w:val="24"/>
          <w:szCs w:val="24"/>
          <w:lang w:eastAsia="ru-RU"/>
        </w:rPr>
      </w:pPr>
    </w:p>
    <w:p w:rsidR="00734F74" w:rsidRPr="00734F74" w:rsidRDefault="00734F74" w:rsidP="00734F74">
      <w:pPr>
        <w:keepNext/>
        <w:spacing w:after="0" w:line="240" w:lineRule="auto"/>
        <w:ind w:right="-1" w:firstLine="567"/>
        <w:contextualSpacing/>
        <w:jc w:val="center"/>
        <w:outlineLvl w:val="2"/>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eastAsia="ru-RU"/>
        </w:rPr>
        <w:t>VII. СПОРЫ</w:t>
      </w:r>
    </w:p>
    <w:p w:rsidR="00734F74" w:rsidRPr="00734F74" w:rsidRDefault="00734F74" w:rsidP="00734F74">
      <w:pPr>
        <w:spacing w:after="0" w:line="240" w:lineRule="auto"/>
        <w:ind w:right="-1" w:firstLine="567"/>
        <w:contextualSpacing/>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7.1. Споры, возникающие у Продавца и Покупателя в результате исполнения настоящего Договора, решаются до судебного разбирательства путём переговоров.</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7.2. Споры, вытекающие из настоящего Договора, не решённые в соответствии с п. 7.1. настоящего Договора, подлежат рассмотрению в           Арбитражном суде в порядке, предусмотренном действующим законодательством РФ.</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VIII. ОСОБЫЕ УСЛОВИЯ</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p>
    <w:p w:rsidR="00734F74" w:rsidRPr="00734F74" w:rsidRDefault="00734F74" w:rsidP="00734F74">
      <w:pPr>
        <w:tabs>
          <w:tab w:val="righ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8.1. </w:t>
      </w:r>
      <w:r w:rsidRPr="00734F74">
        <w:rPr>
          <w:rFonts w:ascii="Times New Roman" w:eastAsia="Times New Roman" w:hAnsi="Times New Roman" w:cs="Times New Roman"/>
          <w:sz w:val="24"/>
          <w:szCs w:val="24"/>
          <w:shd w:val="clear" w:color="auto" w:fill="FFFFFF"/>
          <w:lang w:eastAsia="ru-RU"/>
        </w:rPr>
        <w:t>Настоящий договор подлежит государственной регистрации и в соответствии со ст. 433 ГК РФ считается заключенным с момента его государственной регистрации.</w:t>
      </w:r>
    </w:p>
    <w:p w:rsidR="00734F74" w:rsidRPr="00734F74" w:rsidRDefault="00734F74" w:rsidP="00734F74">
      <w:pPr>
        <w:tabs>
          <w:tab w:val="righ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8.2. Право собственности на Объект переходит к Покупателю с момента государственной регистрации этого права. Все расходы по заключению и регистрации настоящего договора несет Покупатель.</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8.3. Изменение условий настоящего Договора, возможно только при письменном соглашении сторон. В случае изменения условий Договора стороны составляют дополнительное соглашение.</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8.4. Все дополнения и изменения к настоящему Договору должны быть составлены письменно и подписаны обеими сторонами.</w:t>
      </w:r>
    </w:p>
    <w:p w:rsidR="00E258D2" w:rsidRDefault="00E258D2"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p>
    <w:p w:rsidR="00E258D2" w:rsidRDefault="00E258D2"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lastRenderedPageBreak/>
        <w:t xml:space="preserve">8.5. </w:t>
      </w:r>
      <w:r w:rsidRPr="00734F74">
        <w:rPr>
          <w:rFonts w:ascii="Times New Roman" w:eastAsia="Times New Roman" w:hAnsi="Times New Roman" w:cs="Times New Roman"/>
          <w:sz w:val="24"/>
          <w:szCs w:val="24"/>
          <w:shd w:val="clear" w:color="auto" w:fill="FFFFFF"/>
          <w:lang w:eastAsia="ru-RU"/>
        </w:rPr>
        <w:t xml:space="preserve">Настоящий </w:t>
      </w:r>
      <w:proofErr w:type="gramStart"/>
      <w:r w:rsidRPr="00734F74">
        <w:rPr>
          <w:rFonts w:ascii="Times New Roman" w:eastAsia="Times New Roman" w:hAnsi="Times New Roman" w:cs="Times New Roman"/>
          <w:sz w:val="24"/>
          <w:szCs w:val="24"/>
          <w:shd w:val="clear" w:color="auto" w:fill="FFFFFF"/>
          <w:lang w:eastAsia="ru-RU"/>
        </w:rPr>
        <w:t>договор</w:t>
      </w:r>
      <w:proofErr w:type="gramEnd"/>
      <w:r w:rsidRPr="00734F74">
        <w:rPr>
          <w:rFonts w:ascii="Times New Roman" w:eastAsia="Times New Roman" w:hAnsi="Times New Roman" w:cs="Times New Roman"/>
          <w:sz w:val="24"/>
          <w:szCs w:val="24"/>
          <w:shd w:val="clear" w:color="auto" w:fill="FFFFFF"/>
          <w:lang w:eastAsia="ru-RU"/>
        </w:rPr>
        <w:t xml:space="preserve"> может быть расторгнут в установленном законодательством порядке.</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регламентируются действующим законодательством.</w:t>
      </w:r>
    </w:p>
    <w:p w:rsidR="00734F74" w:rsidRPr="00734F74" w:rsidRDefault="00734F74" w:rsidP="00734F74">
      <w:pPr>
        <w:tabs>
          <w:tab w:val="left" w:pos="9072"/>
        </w:tabs>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8.7. Неотъемлемой частью Договора является:</w:t>
      </w:r>
    </w:p>
    <w:p w:rsidR="00734F74" w:rsidRPr="00734F74" w:rsidRDefault="00734F74" w:rsidP="00734F74">
      <w:pPr>
        <w:tabs>
          <w:tab w:val="left" w:pos="9072"/>
        </w:tabs>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Приложение № 1 «Перечень имущества».</w:t>
      </w:r>
    </w:p>
    <w:p w:rsidR="00734F74" w:rsidRPr="00734F74" w:rsidRDefault="00734F74" w:rsidP="00734F74">
      <w:pPr>
        <w:spacing w:after="0" w:line="240" w:lineRule="auto"/>
        <w:ind w:right="-1" w:firstLine="56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Настоящий договор составлен в трех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один находится у Продавца.</w:t>
      </w: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5. ЮРИДИЧЕСКИЕ АДРЕСА И РЕКВИЗИТЫ СТОРОН</w:t>
      </w: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70"/>
        <w:gridCol w:w="4500"/>
      </w:tblGrid>
      <w:tr w:rsidR="00734F74" w:rsidRPr="00734F74" w:rsidTr="00E177AC">
        <w:trPr>
          <w:cantSplit/>
          <w:trHeight w:val="2378"/>
        </w:trPr>
        <w:tc>
          <w:tcPr>
            <w:tcW w:w="5070" w:type="dxa"/>
          </w:tcPr>
          <w:p w:rsidR="00734F74" w:rsidRPr="00734F74" w:rsidRDefault="00734F74" w:rsidP="00734F74">
            <w:pPr>
              <w:spacing w:after="0" w:line="240" w:lineRule="auto"/>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Продавец:</w:t>
            </w:r>
          </w:p>
          <w:p w:rsidR="00734F74" w:rsidRPr="00734F74" w:rsidRDefault="00734F74" w:rsidP="00734F74">
            <w:pPr>
              <w:spacing w:after="0" w:line="240" w:lineRule="auto"/>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Комитет по управлению муниципальным имуществом и природными ресурсами  администрации Вольского муниципального района Саратовской области</w:t>
            </w:r>
          </w:p>
          <w:p w:rsidR="00734F74" w:rsidRPr="00734F74" w:rsidRDefault="00734F74" w:rsidP="00734F74">
            <w:pPr>
              <w:spacing w:after="0" w:line="240" w:lineRule="auto"/>
              <w:rPr>
                <w:rFonts w:ascii="Times New Roman" w:eastAsia="Times New Roman" w:hAnsi="Times New Roman" w:cs="Times New Roman"/>
                <w:sz w:val="24"/>
                <w:szCs w:val="24"/>
                <w:lang w:eastAsia="ru-RU"/>
              </w:rPr>
            </w:pPr>
          </w:p>
          <w:p w:rsidR="00734F74" w:rsidRPr="00734F74" w:rsidRDefault="00734F74" w:rsidP="00734F74">
            <w:pPr>
              <w:spacing w:after="0" w:line="240" w:lineRule="auto"/>
              <w:rPr>
                <w:rFonts w:ascii="Times New Roman" w:eastAsia="Times New Roman" w:hAnsi="Times New Roman" w:cs="Times New Roman"/>
                <w:color w:val="FF0000"/>
                <w:sz w:val="24"/>
                <w:szCs w:val="24"/>
                <w:lang w:eastAsia="ru-RU"/>
              </w:rPr>
            </w:pPr>
            <w:r w:rsidRPr="00734F74">
              <w:rPr>
                <w:rFonts w:ascii="Times New Roman" w:eastAsia="Times New Roman" w:hAnsi="Times New Roman" w:cs="Times New Roman"/>
                <w:sz w:val="24"/>
                <w:szCs w:val="24"/>
                <w:lang w:eastAsia="ru-RU"/>
              </w:rPr>
              <w:t>Саратовская область, город Вольск, улица Октябрьская, д. 114, каб. 50</w:t>
            </w:r>
            <w:r w:rsidRPr="00734F74">
              <w:rPr>
                <w:rFonts w:ascii="Times New Roman" w:eastAsia="Times New Roman" w:hAnsi="Times New Roman" w:cs="Times New Roman"/>
                <w:color w:val="FF0000"/>
                <w:sz w:val="24"/>
                <w:szCs w:val="24"/>
                <w:lang w:eastAsia="ru-RU"/>
              </w:rPr>
              <w:t xml:space="preserve"> </w:t>
            </w:r>
          </w:p>
          <w:p w:rsidR="00734F74" w:rsidRPr="00734F74" w:rsidRDefault="00734F74" w:rsidP="00734F74">
            <w:pPr>
              <w:spacing w:after="0" w:line="240" w:lineRule="auto"/>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Тел.: (84593) 7-04-92, 7-25-78</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ИНН 6441006279; КПП 644101001;</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Получатель: УФК по Саратовской области (</w:t>
            </w:r>
            <w:proofErr w:type="spellStart"/>
            <w:r w:rsidRPr="00734F74">
              <w:rPr>
                <w:rFonts w:ascii="Times New Roman" w:eastAsia="Times New Roman" w:hAnsi="Times New Roman" w:cs="Times New Roman"/>
                <w:sz w:val="24"/>
                <w:szCs w:val="24"/>
                <w:lang w:eastAsia="ru-RU"/>
              </w:rPr>
              <w:t>Финуправление</w:t>
            </w:r>
            <w:proofErr w:type="spellEnd"/>
            <w:r w:rsidRPr="00734F74">
              <w:rPr>
                <w:rFonts w:ascii="Times New Roman" w:eastAsia="Times New Roman" w:hAnsi="Times New Roman" w:cs="Times New Roman"/>
                <w:sz w:val="24"/>
                <w:szCs w:val="24"/>
                <w:lang w:eastAsia="ru-RU"/>
              </w:rPr>
              <w:t xml:space="preserve"> администрации ВМР (КУМИ и </w:t>
            </w:r>
            <w:proofErr w:type="gramStart"/>
            <w:r w:rsidRPr="00734F74">
              <w:rPr>
                <w:rFonts w:ascii="Times New Roman" w:eastAsia="Times New Roman" w:hAnsi="Times New Roman" w:cs="Times New Roman"/>
                <w:sz w:val="24"/>
                <w:szCs w:val="24"/>
                <w:lang w:eastAsia="ru-RU"/>
              </w:rPr>
              <w:t>ПР</w:t>
            </w:r>
            <w:proofErr w:type="gramEnd"/>
            <w:r w:rsidRPr="00734F74">
              <w:rPr>
                <w:rFonts w:ascii="Times New Roman" w:eastAsia="Times New Roman" w:hAnsi="Times New Roman" w:cs="Times New Roman"/>
                <w:sz w:val="24"/>
                <w:szCs w:val="24"/>
                <w:lang w:eastAsia="ru-RU"/>
              </w:rPr>
              <w:t xml:space="preserve"> администрации ВМР) лицевой счет 062020011</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Банк: ОТДЕЛЕНИЕ САРАТОВ Г. САРАТОВ</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Расчетный счет: 40204810400000000047</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БИК: 046359000  ОКТМО: 63611101</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__________________</w:t>
            </w:r>
          </w:p>
          <w:p w:rsidR="00734F74" w:rsidRPr="00734F74" w:rsidRDefault="00734F74" w:rsidP="00734F74">
            <w:pPr>
              <w:spacing w:after="0" w:line="240" w:lineRule="auto"/>
              <w:ind w:right="-1"/>
              <w:jc w:val="both"/>
              <w:rPr>
                <w:rFonts w:ascii="Times New Roman" w:eastAsia="Times New Roman" w:hAnsi="Times New Roman" w:cs="Times New Roman"/>
                <w:sz w:val="24"/>
                <w:szCs w:val="24"/>
                <w:lang w:eastAsia="ru-RU"/>
              </w:rPr>
            </w:pPr>
          </w:p>
        </w:tc>
        <w:tc>
          <w:tcPr>
            <w:tcW w:w="4501" w:type="dxa"/>
          </w:tcPr>
          <w:p w:rsidR="00734F74" w:rsidRPr="00734F74" w:rsidRDefault="00734F74" w:rsidP="00734F74">
            <w:pPr>
              <w:spacing w:after="0" w:line="240" w:lineRule="auto"/>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Покупатель:</w:t>
            </w:r>
          </w:p>
          <w:p w:rsidR="00734F74" w:rsidRPr="00734F74" w:rsidRDefault="00734F74" w:rsidP="00734F74">
            <w:pPr>
              <w:spacing w:after="0" w:line="240" w:lineRule="auto"/>
              <w:rPr>
                <w:rFonts w:ascii="Times New Roman" w:eastAsia="Times New Roman" w:hAnsi="Times New Roman" w:cs="Times New Roman"/>
                <w:b/>
                <w:color w:val="FF0000"/>
                <w:sz w:val="24"/>
                <w:szCs w:val="24"/>
                <w:lang w:eastAsia="ru-RU"/>
              </w:rPr>
            </w:pPr>
          </w:p>
        </w:tc>
      </w:tr>
    </w:tbl>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734F74" w:rsidRPr="00734F74" w:rsidRDefault="00734F74"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7F35B9" w:rsidRDefault="007F35B9"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734F74" w:rsidRPr="00734F74" w:rsidRDefault="00734F74"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eastAsia="ru-RU"/>
        </w:rPr>
        <w:t>А  К  Т</w:t>
      </w:r>
    </w:p>
    <w:p w:rsidR="00734F74" w:rsidRPr="00734F74" w:rsidRDefault="00734F74" w:rsidP="00734F74">
      <w:pPr>
        <w:spacing w:after="0" w:line="240" w:lineRule="auto"/>
        <w:ind w:right="98"/>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приема-передачи объекта недвижимости с земельным участком, находящиеся</w:t>
      </w: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в собственности Вольского муниципального района</w:t>
      </w:r>
    </w:p>
    <w:p w:rsidR="00734F74" w:rsidRPr="00734F74" w:rsidRDefault="00734F74" w:rsidP="00734F74">
      <w:pPr>
        <w:spacing w:before="100" w:beforeAutospacing="1" w:after="0" w:line="240" w:lineRule="auto"/>
        <w:ind w:left="562" w:right="288" w:firstLine="562"/>
        <w:jc w:val="center"/>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firstLine="56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г. Вольск                                             «_____» __________________20___ г.</w:t>
      </w:r>
    </w:p>
    <w:p w:rsidR="00734F74" w:rsidRPr="00734F74" w:rsidRDefault="00734F74" w:rsidP="00734F74">
      <w:pPr>
        <w:spacing w:after="0" w:line="240" w:lineRule="auto"/>
        <w:ind w:firstLine="56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Саратовская область</w:t>
      </w:r>
    </w:p>
    <w:p w:rsidR="00734F74" w:rsidRPr="00734F74" w:rsidRDefault="00734F74" w:rsidP="00734F74">
      <w:pPr>
        <w:spacing w:after="0" w:line="240" w:lineRule="auto"/>
        <w:ind w:right="98"/>
        <w:jc w:val="both"/>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Комитет  по  управлению муниципальным имуществом и природными ресурсами администрации Вольского муниципального района (далее </w:t>
      </w:r>
      <w:proofErr w:type="gramStart"/>
      <w:r w:rsidRPr="00734F74">
        <w:rPr>
          <w:rFonts w:ascii="Times New Roman" w:eastAsia="Times New Roman" w:hAnsi="Times New Roman" w:cs="Times New Roman"/>
          <w:sz w:val="24"/>
          <w:szCs w:val="24"/>
          <w:lang w:eastAsia="ru-RU"/>
        </w:rPr>
        <w:t>-К</w:t>
      </w:r>
      <w:proofErr w:type="gramEnd"/>
      <w:r w:rsidRPr="00734F74">
        <w:rPr>
          <w:rFonts w:ascii="Times New Roman" w:eastAsia="Times New Roman" w:hAnsi="Times New Roman" w:cs="Times New Roman"/>
          <w:sz w:val="24"/>
          <w:szCs w:val="24"/>
          <w:lang w:eastAsia="ru-RU"/>
        </w:rPr>
        <w:t xml:space="preserve">омитет), в лице _________________________________________, действующего на основании _________________________________, именуемый в дальнейшем «Продавец», с одной стороны, передает, а   ___________________________________________________,  действующего на основании _______________________, именуемый в дальнейшем «Покупатель», с другой стороны, принимает в собственность объект недвижимости с земельным участком, находящихся в собственности Вольского муниципального района.  </w:t>
      </w:r>
    </w:p>
    <w:p w:rsidR="00734F74" w:rsidRPr="00734F74" w:rsidRDefault="00734F74" w:rsidP="00734F74">
      <w:pPr>
        <w:spacing w:after="0" w:line="240" w:lineRule="auto"/>
        <w:ind w:right="98"/>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Сумма в размере</w:t>
      </w:r>
      <w:proofErr w:type="gramStart"/>
      <w:r w:rsidRPr="00734F74">
        <w:rPr>
          <w:rFonts w:ascii="Times New Roman" w:eastAsia="Times New Roman" w:hAnsi="Times New Roman" w:cs="Times New Roman"/>
          <w:sz w:val="24"/>
          <w:szCs w:val="24"/>
          <w:lang w:eastAsia="ru-RU"/>
        </w:rPr>
        <w:t xml:space="preserve"> (_________________________) </w:t>
      </w:r>
      <w:proofErr w:type="gramEnd"/>
      <w:r w:rsidRPr="00734F74">
        <w:rPr>
          <w:rFonts w:ascii="Times New Roman" w:eastAsia="Times New Roman" w:hAnsi="Times New Roman" w:cs="Times New Roman"/>
          <w:sz w:val="24"/>
          <w:szCs w:val="24"/>
          <w:lang w:eastAsia="ru-RU"/>
        </w:rPr>
        <w:t>рублей, без НДС, оплачена ___________________________ на расчетный счет Комитета по управлению муниципальным имуществом и природ</w:t>
      </w:r>
      <w:bookmarkStart w:id="0" w:name="_GoBack"/>
      <w:bookmarkEnd w:id="0"/>
      <w:r w:rsidRPr="00734F74">
        <w:rPr>
          <w:rFonts w:ascii="Times New Roman" w:eastAsia="Times New Roman" w:hAnsi="Times New Roman" w:cs="Times New Roman"/>
          <w:sz w:val="24"/>
          <w:szCs w:val="24"/>
          <w:lang w:eastAsia="ru-RU"/>
        </w:rPr>
        <w:t xml:space="preserve">ными ресурсами администрации Вольского муниципального района Саратовской области.  </w:t>
      </w:r>
    </w:p>
    <w:p w:rsidR="00734F74" w:rsidRPr="00734F74" w:rsidRDefault="00734F74" w:rsidP="00734F74">
      <w:pPr>
        <w:spacing w:after="0" w:line="240" w:lineRule="auto"/>
        <w:ind w:right="98"/>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Расчеты между сторонами произведены полностью. Стороны претензий друг к другу не имеют.</w:t>
      </w:r>
    </w:p>
    <w:p w:rsidR="00734F74" w:rsidRPr="00734F74" w:rsidRDefault="00734F74" w:rsidP="00734F74">
      <w:pPr>
        <w:spacing w:after="0" w:line="240" w:lineRule="auto"/>
        <w:ind w:right="98"/>
        <w:rPr>
          <w:rFonts w:ascii="Times New Roman" w:eastAsia="Times New Roman" w:hAnsi="Times New Roman" w:cs="Times New Roman"/>
          <w:sz w:val="24"/>
          <w:szCs w:val="24"/>
          <w:lang w:eastAsia="ru-RU"/>
        </w:rPr>
      </w:pPr>
    </w:p>
    <w:p w:rsidR="00734F74" w:rsidRPr="00734F74" w:rsidRDefault="00734F74" w:rsidP="00734F74">
      <w:pPr>
        <w:spacing w:after="120" w:line="240" w:lineRule="auto"/>
        <w:ind w:right="98"/>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ПОДПИСИ СТОРОН:</w:t>
      </w:r>
    </w:p>
    <w:p w:rsidR="00734F74" w:rsidRPr="00734F74" w:rsidRDefault="00734F74" w:rsidP="00734F74">
      <w:pPr>
        <w:spacing w:after="120" w:line="240" w:lineRule="auto"/>
        <w:ind w:right="98"/>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sz w:val="24"/>
          <w:szCs w:val="24"/>
          <w:lang w:eastAsia="ru-RU"/>
        </w:rPr>
        <w:t xml:space="preserve">               </w:t>
      </w:r>
      <w:r w:rsidRPr="00734F74">
        <w:rPr>
          <w:rFonts w:ascii="Times New Roman" w:eastAsia="Times New Roman" w:hAnsi="Times New Roman" w:cs="Times New Roman"/>
          <w:b/>
          <w:sz w:val="24"/>
          <w:szCs w:val="24"/>
          <w:lang w:eastAsia="ru-RU"/>
        </w:rPr>
        <w:t>ПЕРЕДАЛ:                                                       ПРИНЯЛ:</w:t>
      </w:r>
    </w:p>
    <w:tbl>
      <w:tblPr>
        <w:tblW w:w="0" w:type="auto"/>
        <w:tblLook w:val="04A0" w:firstRow="1" w:lastRow="0" w:firstColumn="1" w:lastColumn="0" w:noHBand="0" w:noVBand="1"/>
      </w:tblPr>
      <w:tblGrid>
        <w:gridCol w:w="5070"/>
        <w:gridCol w:w="4500"/>
      </w:tblGrid>
      <w:tr w:rsidR="00734F74" w:rsidRPr="00734F74" w:rsidTr="00E177AC">
        <w:trPr>
          <w:cantSplit/>
          <w:trHeight w:val="2378"/>
        </w:trPr>
        <w:tc>
          <w:tcPr>
            <w:tcW w:w="5070" w:type="dxa"/>
          </w:tcPr>
          <w:p w:rsidR="00734F74" w:rsidRPr="00734F74" w:rsidRDefault="00734F74" w:rsidP="00734F74">
            <w:pPr>
              <w:spacing w:after="0" w:line="240" w:lineRule="auto"/>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Комитет по управлению муниципальным имуществом и природными ресурсами  администрации Вольского муниципального района Саратовской области</w:t>
            </w:r>
          </w:p>
          <w:p w:rsidR="00734F74" w:rsidRPr="00734F74" w:rsidRDefault="00734F74" w:rsidP="00734F74">
            <w:pPr>
              <w:spacing w:after="0" w:line="240" w:lineRule="auto"/>
              <w:rPr>
                <w:rFonts w:ascii="Times New Roman" w:eastAsia="Times New Roman" w:hAnsi="Times New Roman" w:cs="Times New Roman"/>
                <w:sz w:val="24"/>
                <w:szCs w:val="28"/>
                <w:lang w:eastAsia="ru-RU"/>
              </w:rPr>
            </w:pPr>
          </w:p>
          <w:p w:rsidR="00734F74" w:rsidRPr="00734F74" w:rsidRDefault="00734F74" w:rsidP="00734F74">
            <w:pPr>
              <w:spacing w:after="0" w:line="240" w:lineRule="auto"/>
              <w:rPr>
                <w:rFonts w:ascii="Times New Roman" w:eastAsia="Times New Roman" w:hAnsi="Times New Roman" w:cs="Times New Roman"/>
                <w:color w:val="FF0000"/>
                <w:sz w:val="24"/>
                <w:szCs w:val="28"/>
                <w:lang w:eastAsia="ru-RU"/>
              </w:rPr>
            </w:pPr>
            <w:r w:rsidRPr="00734F74">
              <w:rPr>
                <w:rFonts w:ascii="Times New Roman" w:eastAsia="Times New Roman" w:hAnsi="Times New Roman" w:cs="Times New Roman"/>
                <w:sz w:val="24"/>
                <w:szCs w:val="28"/>
                <w:lang w:eastAsia="ru-RU"/>
              </w:rPr>
              <w:t>Саратовская область, город Вольск, улица Октябрьская, д. 114, каб. 50</w:t>
            </w:r>
            <w:r w:rsidRPr="00734F74">
              <w:rPr>
                <w:rFonts w:ascii="Times New Roman" w:eastAsia="Times New Roman" w:hAnsi="Times New Roman" w:cs="Times New Roman"/>
                <w:color w:val="FF0000"/>
                <w:sz w:val="24"/>
                <w:szCs w:val="28"/>
                <w:lang w:eastAsia="ru-RU"/>
              </w:rPr>
              <w:t xml:space="preserve"> </w:t>
            </w:r>
          </w:p>
          <w:p w:rsidR="00734F74" w:rsidRPr="00734F74" w:rsidRDefault="00734F74" w:rsidP="00734F74">
            <w:pPr>
              <w:spacing w:after="0" w:line="240" w:lineRule="auto"/>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Тел.: (84593) 7-04-92, 7-25-78</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ИНН 6441006279; КПП 644101001;</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Получатель: УФК по Саратовской области (</w:t>
            </w:r>
            <w:proofErr w:type="spellStart"/>
            <w:r w:rsidRPr="00734F74">
              <w:rPr>
                <w:rFonts w:ascii="Times New Roman" w:eastAsia="Times New Roman" w:hAnsi="Times New Roman" w:cs="Times New Roman"/>
                <w:sz w:val="24"/>
                <w:szCs w:val="28"/>
                <w:lang w:eastAsia="ru-RU"/>
              </w:rPr>
              <w:t>Финуправление</w:t>
            </w:r>
            <w:proofErr w:type="spellEnd"/>
            <w:r w:rsidRPr="00734F74">
              <w:rPr>
                <w:rFonts w:ascii="Times New Roman" w:eastAsia="Times New Roman" w:hAnsi="Times New Roman" w:cs="Times New Roman"/>
                <w:sz w:val="24"/>
                <w:szCs w:val="28"/>
                <w:lang w:eastAsia="ru-RU"/>
              </w:rPr>
              <w:t xml:space="preserve"> администрации ВМР (КУМИ и </w:t>
            </w:r>
            <w:proofErr w:type="gramStart"/>
            <w:r w:rsidRPr="00734F74">
              <w:rPr>
                <w:rFonts w:ascii="Times New Roman" w:eastAsia="Times New Roman" w:hAnsi="Times New Roman" w:cs="Times New Roman"/>
                <w:sz w:val="24"/>
                <w:szCs w:val="28"/>
                <w:lang w:eastAsia="ru-RU"/>
              </w:rPr>
              <w:t>ПР</w:t>
            </w:r>
            <w:proofErr w:type="gramEnd"/>
            <w:r w:rsidRPr="00734F74">
              <w:rPr>
                <w:rFonts w:ascii="Times New Roman" w:eastAsia="Times New Roman" w:hAnsi="Times New Roman" w:cs="Times New Roman"/>
                <w:sz w:val="24"/>
                <w:szCs w:val="28"/>
                <w:lang w:eastAsia="ru-RU"/>
              </w:rPr>
              <w:t xml:space="preserve"> администрации ВМР) лицевой счет 062020011</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Банк: ОТДЕЛЕНИЕ САРАТОВ Г. САРАТОВ</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Расчетный счет: 40204810400000000047</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БИК: 046359000  ОКТМО: 63611101</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r w:rsidRPr="00734F74">
              <w:rPr>
                <w:rFonts w:ascii="Times New Roman" w:eastAsia="Times New Roman" w:hAnsi="Times New Roman" w:cs="Times New Roman"/>
                <w:sz w:val="24"/>
                <w:szCs w:val="28"/>
                <w:lang w:eastAsia="ru-RU"/>
              </w:rPr>
              <w:t>__________________</w:t>
            </w:r>
          </w:p>
          <w:p w:rsidR="00734F74" w:rsidRPr="00734F74" w:rsidRDefault="00734F74" w:rsidP="00734F74">
            <w:pPr>
              <w:spacing w:after="0" w:line="240" w:lineRule="auto"/>
              <w:ind w:right="-1"/>
              <w:jc w:val="both"/>
              <w:rPr>
                <w:rFonts w:ascii="Times New Roman" w:eastAsia="Times New Roman" w:hAnsi="Times New Roman" w:cs="Times New Roman"/>
                <w:sz w:val="24"/>
                <w:szCs w:val="28"/>
                <w:lang w:eastAsia="ru-RU"/>
              </w:rPr>
            </w:pPr>
          </w:p>
        </w:tc>
        <w:tc>
          <w:tcPr>
            <w:tcW w:w="4501" w:type="dxa"/>
          </w:tcPr>
          <w:p w:rsidR="00734F74" w:rsidRPr="00734F74" w:rsidRDefault="00734F74" w:rsidP="00734F74">
            <w:pPr>
              <w:spacing w:after="0" w:line="240" w:lineRule="auto"/>
              <w:jc w:val="center"/>
              <w:rPr>
                <w:rFonts w:ascii="Times New Roman" w:eastAsia="Times New Roman" w:hAnsi="Times New Roman" w:cs="Times New Roman"/>
                <w:b/>
                <w:color w:val="FF0000"/>
                <w:sz w:val="24"/>
                <w:szCs w:val="28"/>
                <w:lang w:eastAsia="ru-RU"/>
              </w:rPr>
            </w:pPr>
          </w:p>
        </w:tc>
      </w:tr>
    </w:tbl>
    <w:p w:rsidR="00734F74" w:rsidRPr="00C04D43" w:rsidRDefault="00734F74" w:rsidP="008C6FEE">
      <w:pPr>
        <w:spacing w:after="0" w:line="240" w:lineRule="auto"/>
        <w:ind w:right="-1" w:firstLine="568"/>
        <w:jc w:val="both"/>
        <w:rPr>
          <w:rFonts w:ascii="Times New Roman" w:hAnsi="Times New Roman" w:cs="Times New Roman"/>
          <w:b/>
          <w:color w:val="000000" w:themeColor="text1"/>
          <w:sz w:val="24"/>
          <w:szCs w:val="24"/>
        </w:rPr>
      </w:pPr>
    </w:p>
    <w:sectPr w:rsidR="00734F74" w:rsidRPr="00C04D43" w:rsidSect="00CD712D">
      <w:footerReference w:type="default" r:id="rId19"/>
      <w:pgSz w:w="11906" w:h="16838"/>
      <w:pgMar w:top="1134" w:right="851" w:bottom="127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4F" w:rsidRDefault="003E624F" w:rsidP="00CD712D">
      <w:pPr>
        <w:spacing w:after="0" w:line="240" w:lineRule="auto"/>
      </w:pPr>
      <w:r>
        <w:separator/>
      </w:r>
    </w:p>
  </w:endnote>
  <w:endnote w:type="continuationSeparator" w:id="0">
    <w:p w:rsidR="003E624F" w:rsidRDefault="003E624F" w:rsidP="00CD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9048"/>
      <w:docPartObj>
        <w:docPartGallery w:val="Page Numbers (Bottom of Page)"/>
        <w:docPartUnique/>
      </w:docPartObj>
    </w:sdtPr>
    <w:sdtContent>
      <w:p w:rsidR="00CD712D" w:rsidRDefault="00CD712D">
        <w:pPr>
          <w:pStyle w:val="af1"/>
          <w:jc w:val="right"/>
        </w:pPr>
        <w:r>
          <w:fldChar w:fldCharType="begin"/>
        </w:r>
        <w:r>
          <w:instrText>PAGE   \* MERGEFORMAT</w:instrText>
        </w:r>
        <w:r>
          <w:fldChar w:fldCharType="separate"/>
        </w:r>
        <w:r w:rsidR="00772FAB">
          <w:rPr>
            <w:noProof/>
          </w:rPr>
          <w:t>19</w:t>
        </w:r>
        <w:r>
          <w:fldChar w:fldCharType="end"/>
        </w:r>
      </w:p>
    </w:sdtContent>
  </w:sdt>
  <w:p w:rsidR="00CD712D" w:rsidRDefault="00CD712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4F" w:rsidRDefault="003E624F" w:rsidP="00CD712D">
      <w:pPr>
        <w:spacing w:after="0" w:line="240" w:lineRule="auto"/>
      </w:pPr>
      <w:r>
        <w:separator/>
      </w:r>
    </w:p>
  </w:footnote>
  <w:footnote w:type="continuationSeparator" w:id="0">
    <w:p w:rsidR="003E624F" w:rsidRDefault="003E624F" w:rsidP="00CD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353"/>
    <w:multiLevelType w:val="singleLevel"/>
    <w:tmpl w:val="0419000F"/>
    <w:lvl w:ilvl="0">
      <w:start w:val="1"/>
      <w:numFmt w:val="decimal"/>
      <w:lvlText w:val="%1."/>
      <w:lvlJc w:val="left"/>
      <w:pPr>
        <w:tabs>
          <w:tab w:val="num" w:pos="360"/>
        </w:tabs>
        <w:ind w:left="360" w:hanging="360"/>
      </w:pPr>
    </w:lvl>
  </w:abstractNum>
  <w:abstractNum w:abstractNumId="1">
    <w:nsid w:val="39B1695B"/>
    <w:multiLevelType w:val="hybridMultilevel"/>
    <w:tmpl w:val="11A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F68FF"/>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17"/>
    <w:rsid w:val="00001051"/>
    <w:rsid w:val="000015A5"/>
    <w:rsid w:val="00002201"/>
    <w:rsid w:val="000023EB"/>
    <w:rsid w:val="00011E98"/>
    <w:rsid w:val="00013073"/>
    <w:rsid w:val="00013A48"/>
    <w:rsid w:val="00015843"/>
    <w:rsid w:val="0002078C"/>
    <w:rsid w:val="00021B31"/>
    <w:rsid w:val="00024380"/>
    <w:rsid w:val="00026A1A"/>
    <w:rsid w:val="0003103A"/>
    <w:rsid w:val="00033747"/>
    <w:rsid w:val="000339B1"/>
    <w:rsid w:val="00036F49"/>
    <w:rsid w:val="00044BC7"/>
    <w:rsid w:val="00044C23"/>
    <w:rsid w:val="00044DFF"/>
    <w:rsid w:val="00046E20"/>
    <w:rsid w:val="00047485"/>
    <w:rsid w:val="000514B1"/>
    <w:rsid w:val="00051719"/>
    <w:rsid w:val="00055282"/>
    <w:rsid w:val="00057E5A"/>
    <w:rsid w:val="00063E65"/>
    <w:rsid w:val="00065624"/>
    <w:rsid w:val="00067AB2"/>
    <w:rsid w:val="00071FB9"/>
    <w:rsid w:val="0008418B"/>
    <w:rsid w:val="000934BD"/>
    <w:rsid w:val="0009497E"/>
    <w:rsid w:val="0009544A"/>
    <w:rsid w:val="000A04F8"/>
    <w:rsid w:val="000A6E8D"/>
    <w:rsid w:val="000C0EF2"/>
    <w:rsid w:val="000C3DCD"/>
    <w:rsid w:val="000C4971"/>
    <w:rsid w:val="000C4F9F"/>
    <w:rsid w:val="000D265F"/>
    <w:rsid w:val="000D7B37"/>
    <w:rsid w:val="000E0475"/>
    <w:rsid w:val="000E0570"/>
    <w:rsid w:val="000F536D"/>
    <w:rsid w:val="000F7B41"/>
    <w:rsid w:val="00100378"/>
    <w:rsid w:val="001051B2"/>
    <w:rsid w:val="00107765"/>
    <w:rsid w:val="00107914"/>
    <w:rsid w:val="00112475"/>
    <w:rsid w:val="00114163"/>
    <w:rsid w:val="001159B1"/>
    <w:rsid w:val="00126EC9"/>
    <w:rsid w:val="0013223E"/>
    <w:rsid w:val="001337C1"/>
    <w:rsid w:val="001376C6"/>
    <w:rsid w:val="00141100"/>
    <w:rsid w:val="0014212A"/>
    <w:rsid w:val="00143937"/>
    <w:rsid w:val="00143AF0"/>
    <w:rsid w:val="00144114"/>
    <w:rsid w:val="00146C01"/>
    <w:rsid w:val="00146E8F"/>
    <w:rsid w:val="0015142F"/>
    <w:rsid w:val="0015723C"/>
    <w:rsid w:val="001613CC"/>
    <w:rsid w:val="001646A5"/>
    <w:rsid w:val="00175685"/>
    <w:rsid w:val="00182019"/>
    <w:rsid w:val="001969B0"/>
    <w:rsid w:val="001A24F3"/>
    <w:rsid w:val="001A5A68"/>
    <w:rsid w:val="001B2062"/>
    <w:rsid w:val="001B4358"/>
    <w:rsid w:val="001B60F4"/>
    <w:rsid w:val="001B7CBE"/>
    <w:rsid w:val="001C0252"/>
    <w:rsid w:val="001C16ED"/>
    <w:rsid w:val="001C2EAF"/>
    <w:rsid w:val="001C37F5"/>
    <w:rsid w:val="001C3B4C"/>
    <w:rsid w:val="001C45BC"/>
    <w:rsid w:val="001C6B7F"/>
    <w:rsid w:val="001C7191"/>
    <w:rsid w:val="001E058D"/>
    <w:rsid w:val="001E2580"/>
    <w:rsid w:val="001E3144"/>
    <w:rsid w:val="001E741A"/>
    <w:rsid w:val="001E7F48"/>
    <w:rsid w:val="001F107E"/>
    <w:rsid w:val="001F1C33"/>
    <w:rsid w:val="001F1CE8"/>
    <w:rsid w:val="001F2DDD"/>
    <w:rsid w:val="001F66C1"/>
    <w:rsid w:val="001F7159"/>
    <w:rsid w:val="00202C62"/>
    <w:rsid w:val="002049E8"/>
    <w:rsid w:val="00204F21"/>
    <w:rsid w:val="00205563"/>
    <w:rsid w:val="00207693"/>
    <w:rsid w:val="00212C8A"/>
    <w:rsid w:val="00216BDA"/>
    <w:rsid w:val="00217D43"/>
    <w:rsid w:val="00220462"/>
    <w:rsid w:val="00224303"/>
    <w:rsid w:val="00231AB6"/>
    <w:rsid w:val="00231D10"/>
    <w:rsid w:val="00236AC8"/>
    <w:rsid w:val="00243A3A"/>
    <w:rsid w:val="00245A59"/>
    <w:rsid w:val="0024734E"/>
    <w:rsid w:val="002504A7"/>
    <w:rsid w:val="00252132"/>
    <w:rsid w:val="00255B6C"/>
    <w:rsid w:val="002575BD"/>
    <w:rsid w:val="0026106E"/>
    <w:rsid w:val="00262255"/>
    <w:rsid w:val="00263C42"/>
    <w:rsid w:val="002702E5"/>
    <w:rsid w:val="002720F7"/>
    <w:rsid w:val="002742E0"/>
    <w:rsid w:val="00277241"/>
    <w:rsid w:val="00284971"/>
    <w:rsid w:val="002857F5"/>
    <w:rsid w:val="00286F81"/>
    <w:rsid w:val="0028787C"/>
    <w:rsid w:val="0029074F"/>
    <w:rsid w:val="00295C29"/>
    <w:rsid w:val="00295E00"/>
    <w:rsid w:val="002963DF"/>
    <w:rsid w:val="002963F3"/>
    <w:rsid w:val="002A2203"/>
    <w:rsid w:val="002A6021"/>
    <w:rsid w:val="002B2FA7"/>
    <w:rsid w:val="002B3209"/>
    <w:rsid w:val="002C30B8"/>
    <w:rsid w:val="002C4142"/>
    <w:rsid w:val="002D6C07"/>
    <w:rsid w:val="002E00CD"/>
    <w:rsid w:val="002E138A"/>
    <w:rsid w:val="002E3450"/>
    <w:rsid w:val="002E4716"/>
    <w:rsid w:val="002E584B"/>
    <w:rsid w:val="002E5AC8"/>
    <w:rsid w:val="002F0205"/>
    <w:rsid w:val="002F08FC"/>
    <w:rsid w:val="002F34E7"/>
    <w:rsid w:val="002F396B"/>
    <w:rsid w:val="002F4238"/>
    <w:rsid w:val="00302C7C"/>
    <w:rsid w:val="003051B4"/>
    <w:rsid w:val="003057FF"/>
    <w:rsid w:val="00307CC5"/>
    <w:rsid w:val="00311B86"/>
    <w:rsid w:val="00317A44"/>
    <w:rsid w:val="00321659"/>
    <w:rsid w:val="003247F7"/>
    <w:rsid w:val="00332732"/>
    <w:rsid w:val="00334EEA"/>
    <w:rsid w:val="00336E70"/>
    <w:rsid w:val="00337D16"/>
    <w:rsid w:val="00341DA2"/>
    <w:rsid w:val="0035046B"/>
    <w:rsid w:val="00361309"/>
    <w:rsid w:val="00361533"/>
    <w:rsid w:val="00361D42"/>
    <w:rsid w:val="00374448"/>
    <w:rsid w:val="0037458D"/>
    <w:rsid w:val="003862EE"/>
    <w:rsid w:val="00386C35"/>
    <w:rsid w:val="00391ABB"/>
    <w:rsid w:val="00392AF3"/>
    <w:rsid w:val="00395474"/>
    <w:rsid w:val="003963C9"/>
    <w:rsid w:val="003A194E"/>
    <w:rsid w:val="003B3BE3"/>
    <w:rsid w:val="003B60D8"/>
    <w:rsid w:val="003C01A9"/>
    <w:rsid w:val="003C0C99"/>
    <w:rsid w:val="003C3C63"/>
    <w:rsid w:val="003D02A5"/>
    <w:rsid w:val="003D14B7"/>
    <w:rsid w:val="003D2058"/>
    <w:rsid w:val="003E624F"/>
    <w:rsid w:val="003F23E4"/>
    <w:rsid w:val="003F5AF5"/>
    <w:rsid w:val="00400AF0"/>
    <w:rsid w:val="00401714"/>
    <w:rsid w:val="004058D8"/>
    <w:rsid w:val="00414556"/>
    <w:rsid w:val="00415B85"/>
    <w:rsid w:val="00416F7B"/>
    <w:rsid w:val="0041733D"/>
    <w:rsid w:val="0042417D"/>
    <w:rsid w:val="00424A83"/>
    <w:rsid w:val="00424B5C"/>
    <w:rsid w:val="004261A6"/>
    <w:rsid w:val="00433223"/>
    <w:rsid w:val="004344F4"/>
    <w:rsid w:val="00435D8E"/>
    <w:rsid w:val="00453057"/>
    <w:rsid w:val="004545D4"/>
    <w:rsid w:val="004579FA"/>
    <w:rsid w:val="0046053A"/>
    <w:rsid w:val="00460DD5"/>
    <w:rsid w:val="00461CD6"/>
    <w:rsid w:val="00465D07"/>
    <w:rsid w:val="00474E79"/>
    <w:rsid w:val="00481D3F"/>
    <w:rsid w:val="00482EDE"/>
    <w:rsid w:val="004838CB"/>
    <w:rsid w:val="00483C10"/>
    <w:rsid w:val="00490AD6"/>
    <w:rsid w:val="0049305E"/>
    <w:rsid w:val="0049355F"/>
    <w:rsid w:val="004947D3"/>
    <w:rsid w:val="0049782D"/>
    <w:rsid w:val="004A3804"/>
    <w:rsid w:val="004A4BB6"/>
    <w:rsid w:val="004A61B8"/>
    <w:rsid w:val="004B081F"/>
    <w:rsid w:val="004B3D9D"/>
    <w:rsid w:val="004C0D16"/>
    <w:rsid w:val="004C27E4"/>
    <w:rsid w:val="004C38D0"/>
    <w:rsid w:val="004C7491"/>
    <w:rsid w:val="004D498D"/>
    <w:rsid w:val="004D5521"/>
    <w:rsid w:val="004E0E4C"/>
    <w:rsid w:val="004E1206"/>
    <w:rsid w:val="004E1C88"/>
    <w:rsid w:val="004E364A"/>
    <w:rsid w:val="004E36B6"/>
    <w:rsid w:val="004E4202"/>
    <w:rsid w:val="004E7B7C"/>
    <w:rsid w:val="004F014E"/>
    <w:rsid w:val="004F7060"/>
    <w:rsid w:val="00500D0F"/>
    <w:rsid w:val="00502EAB"/>
    <w:rsid w:val="00510C5E"/>
    <w:rsid w:val="00511D23"/>
    <w:rsid w:val="00535015"/>
    <w:rsid w:val="00543D64"/>
    <w:rsid w:val="00545106"/>
    <w:rsid w:val="00545570"/>
    <w:rsid w:val="00546702"/>
    <w:rsid w:val="00553219"/>
    <w:rsid w:val="00561A7C"/>
    <w:rsid w:val="00563A65"/>
    <w:rsid w:val="00563F10"/>
    <w:rsid w:val="0056478D"/>
    <w:rsid w:val="00566E63"/>
    <w:rsid w:val="00573842"/>
    <w:rsid w:val="00577CAA"/>
    <w:rsid w:val="0058192B"/>
    <w:rsid w:val="00585395"/>
    <w:rsid w:val="00594565"/>
    <w:rsid w:val="005961F1"/>
    <w:rsid w:val="005A6503"/>
    <w:rsid w:val="005A7A7D"/>
    <w:rsid w:val="005B07A3"/>
    <w:rsid w:val="005B1FB5"/>
    <w:rsid w:val="005B20EB"/>
    <w:rsid w:val="005B3001"/>
    <w:rsid w:val="005C2496"/>
    <w:rsid w:val="005C73B9"/>
    <w:rsid w:val="005C7B45"/>
    <w:rsid w:val="005D279D"/>
    <w:rsid w:val="005D5B87"/>
    <w:rsid w:val="005E23DF"/>
    <w:rsid w:val="005E2F08"/>
    <w:rsid w:val="005E3BB0"/>
    <w:rsid w:val="005E42FE"/>
    <w:rsid w:val="005F10AB"/>
    <w:rsid w:val="005F3339"/>
    <w:rsid w:val="005F42ED"/>
    <w:rsid w:val="005F4AA8"/>
    <w:rsid w:val="005F4F60"/>
    <w:rsid w:val="00607468"/>
    <w:rsid w:val="0061111D"/>
    <w:rsid w:val="00622081"/>
    <w:rsid w:val="00624AFA"/>
    <w:rsid w:val="006279F0"/>
    <w:rsid w:val="00627EAE"/>
    <w:rsid w:val="006364AD"/>
    <w:rsid w:val="0063681E"/>
    <w:rsid w:val="00644D96"/>
    <w:rsid w:val="00667CB0"/>
    <w:rsid w:val="00667F9F"/>
    <w:rsid w:val="006722E0"/>
    <w:rsid w:val="0067679E"/>
    <w:rsid w:val="00677757"/>
    <w:rsid w:val="00683F69"/>
    <w:rsid w:val="00690270"/>
    <w:rsid w:val="00691B66"/>
    <w:rsid w:val="006968D2"/>
    <w:rsid w:val="00697C67"/>
    <w:rsid w:val="006A3C49"/>
    <w:rsid w:val="006B1988"/>
    <w:rsid w:val="006B5FEF"/>
    <w:rsid w:val="006C658B"/>
    <w:rsid w:val="006D00B1"/>
    <w:rsid w:val="006D0E99"/>
    <w:rsid w:val="006D2B3A"/>
    <w:rsid w:val="006D4E4F"/>
    <w:rsid w:val="006E0063"/>
    <w:rsid w:val="006E3C57"/>
    <w:rsid w:val="006F0CCE"/>
    <w:rsid w:val="006F1206"/>
    <w:rsid w:val="006F580B"/>
    <w:rsid w:val="006F5824"/>
    <w:rsid w:val="006F6A54"/>
    <w:rsid w:val="006F7A41"/>
    <w:rsid w:val="007042BA"/>
    <w:rsid w:val="00710DFF"/>
    <w:rsid w:val="00712F35"/>
    <w:rsid w:val="00713564"/>
    <w:rsid w:val="007178C7"/>
    <w:rsid w:val="007200C1"/>
    <w:rsid w:val="00723046"/>
    <w:rsid w:val="0072678E"/>
    <w:rsid w:val="00734F74"/>
    <w:rsid w:val="007436F4"/>
    <w:rsid w:val="00744103"/>
    <w:rsid w:val="007466D1"/>
    <w:rsid w:val="007469E2"/>
    <w:rsid w:val="0075428C"/>
    <w:rsid w:val="007553CD"/>
    <w:rsid w:val="007554C3"/>
    <w:rsid w:val="00755683"/>
    <w:rsid w:val="00756462"/>
    <w:rsid w:val="0075654D"/>
    <w:rsid w:val="007631ED"/>
    <w:rsid w:val="00763C8F"/>
    <w:rsid w:val="00767E1D"/>
    <w:rsid w:val="00772FAB"/>
    <w:rsid w:val="00775BCA"/>
    <w:rsid w:val="00777938"/>
    <w:rsid w:val="0078052C"/>
    <w:rsid w:val="0078075B"/>
    <w:rsid w:val="00781F8D"/>
    <w:rsid w:val="00783600"/>
    <w:rsid w:val="007853ED"/>
    <w:rsid w:val="00787A38"/>
    <w:rsid w:val="0079001F"/>
    <w:rsid w:val="00792A88"/>
    <w:rsid w:val="007979B1"/>
    <w:rsid w:val="007A2D53"/>
    <w:rsid w:val="007A3DA6"/>
    <w:rsid w:val="007A47E6"/>
    <w:rsid w:val="007A6172"/>
    <w:rsid w:val="007B00E2"/>
    <w:rsid w:val="007B0AC1"/>
    <w:rsid w:val="007B3145"/>
    <w:rsid w:val="007B4D81"/>
    <w:rsid w:val="007B532C"/>
    <w:rsid w:val="007B5D78"/>
    <w:rsid w:val="007B69CE"/>
    <w:rsid w:val="007C2ADA"/>
    <w:rsid w:val="007C352B"/>
    <w:rsid w:val="007D0903"/>
    <w:rsid w:val="007D23F3"/>
    <w:rsid w:val="007D6ED7"/>
    <w:rsid w:val="007E2B1C"/>
    <w:rsid w:val="007E5F9C"/>
    <w:rsid w:val="007E632F"/>
    <w:rsid w:val="007E72E9"/>
    <w:rsid w:val="007F35B9"/>
    <w:rsid w:val="007F40FA"/>
    <w:rsid w:val="007F6319"/>
    <w:rsid w:val="007F67F8"/>
    <w:rsid w:val="007F7F18"/>
    <w:rsid w:val="00803040"/>
    <w:rsid w:val="008061F7"/>
    <w:rsid w:val="00812F21"/>
    <w:rsid w:val="008157B4"/>
    <w:rsid w:val="008158AE"/>
    <w:rsid w:val="0082759D"/>
    <w:rsid w:val="0083477F"/>
    <w:rsid w:val="008454C7"/>
    <w:rsid w:val="008526D6"/>
    <w:rsid w:val="008533F0"/>
    <w:rsid w:val="0085785A"/>
    <w:rsid w:val="00857EEE"/>
    <w:rsid w:val="00861772"/>
    <w:rsid w:val="00863E71"/>
    <w:rsid w:val="00877018"/>
    <w:rsid w:val="008832EB"/>
    <w:rsid w:val="0088781A"/>
    <w:rsid w:val="00892515"/>
    <w:rsid w:val="008A0B8E"/>
    <w:rsid w:val="008A6938"/>
    <w:rsid w:val="008B3A7E"/>
    <w:rsid w:val="008C24F6"/>
    <w:rsid w:val="008C2D85"/>
    <w:rsid w:val="008C6FEE"/>
    <w:rsid w:val="008D11C5"/>
    <w:rsid w:val="008D2F4C"/>
    <w:rsid w:val="008D6960"/>
    <w:rsid w:val="008D6FFF"/>
    <w:rsid w:val="008E086F"/>
    <w:rsid w:val="008E55C3"/>
    <w:rsid w:val="008E64DA"/>
    <w:rsid w:val="008F3520"/>
    <w:rsid w:val="00902099"/>
    <w:rsid w:val="00905677"/>
    <w:rsid w:val="00910B37"/>
    <w:rsid w:val="009113BD"/>
    <w:rsid w:val="009130F5"/>
    <w:rsid w:val="00920512"/>
    <w:rsid w:val="00935C45"/>
    <w:rsid w:val="009406CC"/>
    <w:rsid w:val="00942E5B"/>
    <w:rsid w:val="00944C8D"/>
    <w:rsid w:val="00944DB0"/>
    <w:rsid w:val="0094648F"/>
    <w:rsid w:val="009535E7"/>
    <w:rsid w:val="009603A3"/>
    <w:rsid w:val="00960AAA"/>
    <w:rsid w:val="009662B2"/>
    <w:rsid w:val="009674D1"/>
    <w:rsid w:val="00973ECA"/>
    <w:rsid w:val="00974E36"/>
    <w:rsid w:val="0097505A"/>
    <w:rsid w:val="009760B7"/>
    <w:rsid w:val="00976813"/>
    <w:rsid w:val="00976F6F"/>
    <w:rsid w:val="009816D2"/>
    <w:rsid w:val="00981B48"/>
    <w:rsid w:val="009820A8"/>
    <w:rsid w:val="00985ECA"/>
    <w:rsid w:val="00986BCF"/>
    <w:rsid w:val="00992943"/>
    <w:rsid w:val="00995222"/>
    <w:rsid w:val="0099666A"/>
    <w:rsid w:val="00997877"/>
    <w:rsid w:val="009A5BBE"/>
    <w:rsid w:val="009B2462"/>
    <w:rsid w:val="009B3715"/>
    <w:rsid w:val="009C6A17"/>
    <w:rsid w:val="009C6C00"/>
    <w:rsid w:val="009C71D1"/>
    <w:rsid w:val="009D1505"/>
    <w:rsid w:val="009D22F7"/>
    <w:rsid w:val="009D27D9"/>
    <w:rsid w:val="009D3850"/>
    <w:rsid w:val="009D4DC9"/>
    <w:rsid w:val="009D53D6"/>
    <w:rsid w:val="009E000E"/>
    <w:rsid w:val="009E4220"/>
    <w:rsid w:val="009E78AF"/>
    <w:rsid w:val="009F03B3"/>
    <w:rsid w:val="009F32A2"/>
    <w:rsid w:val="009F6A8D"/>
    <w:rsid w:val="009F7723"/>
    <w:rsid w:val="00A07CF3"/>
    <w:rsid w:val="00A10E02"/>
    <w:rsid w:val="00A21FA3"/>
    <w:rsid w:val="00A229E3"/>
    <w:rsid w:val="00A22E69"/>
    <w:rsid w:val="00A259CC"/>
    <w:rsid w:val="00A27B64"/>
    <w:rsid w:val="00A307F3"/>
    <w:rsid w:val="00A344D2"/>
    <w:rsid w:val="00A35C0D"/>
    <w:rsid w:val="00A37384"/>
    <w:rsid w:val="00A37DAE"/>
    <w:rsid w:val="00A45DCF"/>
    <w:rsid w:val="00A51AEF"/>
    <w:rsid w:val="00A54AE5"/>
    <w:rsid w:val="00A62D34"/>
    <w:rsid w:val="00A70EA1"/>
    <w:rsid w:val="00A717AA"/>
    <w:rsid w:val="00A73CA2"/>
    <w:rsid w:val="00A75F17"/>
    <w:rsid w:val="00A82B2E"/>
    <w:rsid w:val="00A90F73"/>
    <w:rsid w:val="00A96176"/>
    <w:rsid w:val="00AA50C4"/>
    <w:rsid w:val="00AA5555"/>
    <w:rsid w:val="00AA67DE"/>
    <w:rsid w:val="00AB0622"/>
    <w:rsid w:val="00AB54E1"/>
    <w:rsid w:val="00AC12DE"/>
    <w:rsid w:val="00AC22D8"/>
    <w:rsid w:val="00AC37C6"/>
    <w:rsid w:val="00AC4E90"/>
    <w:rsid w:val="00AC5E7B"/>
    <w:rsid w:val="00AD4A3C"/>
    <w:rsid w:val="00AD5D41"/>
    <w:rsid w:val="00AD783F"/>
    <w:rsid w:val="00AE10D2"/>
    <w:rsid w:val="00AE158C"/>
    <w:rsid w:val="00AE32BF"/>
    <w:rsid w:val="00AE59EA"/>
    <w:rsid w:val="00AF3BAA"/>
    <w:rsid w:val="00AF7728"/>
    <w:rsid w:val="00B0091E"/>
    <w:rsid w:val="00B03B27"/>
    <w:rsid w:val="00B04EBA"/>
    <w:rsid w:val="00B051D7"/>
    <w:rsid w:val="00B26727"/>
    <w:rsid w:val="00B31245"/>
    <w:rsid w:val="00B325A9"/>
    <w:rsid w:val="00B32966"/>
    <w:rsid w:val="00B35F71"/>
    <w:rsid w:val="00B47FE3"/>
    <w:rsid w:val="00B500D8"/>
    <w:rsid w:val="00B63448"/>
    <w:rsid w:val="00B67DAF"/>
    <w:rsid w:val="00B717B0"/>
    <w:rsid w:val="00B73CB5"/>
    <w:rsid w:val="00B76052"/>
    <w:rsid w:val="00B8462E"/>
    <w:rsid w:val="00B84B8A"/>
    <w:rsid w:val="00B86DEC"/>
    <w:rsid w:val="00B9191D"/>
    <w:rsid w:val="00B91AE3"/>
    <w:rsid w:val="00B91E48"/>
    <w:rsid w:val="00B96BC6"/>
    <w:rsid w:val="00B97F5F"/>
    <w:rsid w:val="00BA2991"/>
    <w:rsid w:val="00BA6641"/>
    <w:rsid w:val="00BA6CFF"/>
    <w:rsid w:val="00BB1B9A"/>
    <w:rsid w:val="00BB3770"/>
    <w:rsid w:val="00BB3F71"/>
    <w:rsid w:val="00BB4974"/>
    <w:rsid w:val="00BB4D88"/>
    <w:rsid w:val="00BB7903"/>
    <w:rsid w:val="00BC10B4"/>
    <w:rsid w:val="00BC47EC"/>
    <w:rsid w:val="00BC52EF"/>
    <w:rsid w:val="00BD3754"/>
    <w:rsid w:val="00BD450F"/>
    <w:rsid w:val="00BE1373"/>
    <w:rsid w:val="00BE2809"/>
    <w:rsid w:val="00BE2D79"/>
    <w:rsid w:val="00BE5CBB"/>
    <w:rsid w:val="00BE70FF"/>
    <w:rsid w:val="00BF0660"/>
    <w:rsid w:val="00C04D43"/>
    <w:rsid w:val="00C1014B"/>
    <w:rsid w:val="00C137AF"/>
    <w:rsid w:val="00C404AD"/>
    <w:rsid w:val="00C41E2D"/>
    <w:rsid w:val="00C4670E"/>
    <w:rsid w:val="00C474B9"/>
    <w:rsid w:val="00C5571B"/>
    <w:rsid w:val="00C56A47"/>
    <w:rsid w:val="00C57325"/>
    <w:rsid w:val="00C612F1"/>
    <w:rsid w:val="00C6560B"/>
    <w:rsid w:val="00C677D2"/>
    <w:rsid w:val="00C67DD5"/>
    <w:rsid w:val="00C70510"/>
    <w:rsid w:val="00C70A02"/>
    <w:rsid w:val="00C73212"/>
    <w:rsid w:val="00C7338E"/>
    <w:rsid w:val="00C73AC4"/>
    <w:rsid w:val="00C7475B"/>
    <w:rsid w:val="00C7663E"/>
    <w:rsid w:val="00C769C3"/>
    <w:rsid w:val="00C80D3E"/>
    <w:rsid w:val="00C80DBD"/>
    <w:rsid w:val="00C83D61"/>
    <w:rsid w:val="00C85893"/>
    <w:rsid w:val="00C85AA0"/>
    <w:rsid w:val="00C93C4C"/>
    <w:rsid w:val="00C951FB"/>
    <w:rsid w:val="00C97D61"/>
    <w:rsid w:val="00CA00FB"/>
    <w:rsid w:val="00CA2B81"/>
    <w:rsid w:val="00CA5172"/>
    <w:rsid w:val="00CA5B37"/>
    <w:rsid w:val="00CA69DD"/>
    <w:rsid w:val="00CB0414"/>
    <w:rsid w:val="00CB1606"/>
    <w:rsid w:val="00CB487A"/>
    <w:rsid w:val="00CB7535"/>
    <w:rsid w:val="00CB79A0"/>
    <w:rsid w:val="00CC140E"/>
    <w:rsid w:val="00CD4DF6"/>
    <w:rsid w:val="00CD712D"/>
    <w:rsid w:val="00CE29BC"/>
    <w:rsid w:val="00CE62BF"/>
    <w:rsid w:val="00CF0C52"/>
    <w:rsid w:val="00CF18A9"/>
    <w:rsid w:val="00CF624D"/>
    <w:rsid w:val="00CF7DC1"/>
    <w:rsid w:val="00D063B5"/>
    <w:rsid w:val="00D17D1E"/>
    <w:rsid w:val="00D21140"/>
    <w:rsid w:val="00D27362"/>
    <w:rsid w:val="00D306B2"/>
    <w:rsid w:val="00D3230C"/>
    <w:rsid w:val="00D33834"/>
    <w:rsid w:val="00D33B3B"/>
    <w:rsid w:val="00D33D2C"/>
    <w:rsid w:val="00D35A9D"/>
    <w:rsid w:val="00D41851"/>
    <w:rsid w:val="00D41B37"/>
    <w:rsid w:val="00D47A0C"/>
    <w:rsid w:val="00D515D3"/>
    <w:rsid w:val="00D54065"/>
    <w:rsid w:val="00D6258C"/>
    <w:rsid w:val="00D64956"/>
    <w:rsid w:val="00D72EFC"/>
    <w:rsid w:val="00D7569C"/>
    <w:rsid w:val="00D81F21"/>
    <w:rsid w:val="00D92E7C"/>
    <w:rsid w:val="00D948AC"/>
    <w:rsid w:val="00D97F72"/>
    <w:rsid w:val="00DA0723"/>
    <w:rsid w:val="00DA4B02"/>
    <w:rsid w:val="00DA63AF"/>
    <w:rsid w:val="00DB2CE1"/>
    <w:rsid w:val="00DB3DA0"/>
    <w:rsid w:val="00DC1DBA"/>
    <w:rsid w:val="00DC3AE2"/>
    <w:rsid w:val="00DC3C48"/>
    <w:rsid w:val="00DC7A66"/>
    <w:rsid w:val="00DD66C5"/>
    <w:rsid w:val="00DD799A"/>
    <w:rsid w:val="00DE0575"/>
    <w:rsid w:val="00DE2ADF"/>
    <w:rsid w:val="00DE3A35"/>
    <w:rsid w:val="00DE4949"/>
    <w:rsid w:val="00DF70D4"/>
    <w:rsid w:val="00E06526"/>
    <w:rsid w:val="00E07A9C"/>
    <w:rsid w:val="00E07F1C"/>
    <w:rsid w:val="00E17E55"/>
    <w:rsid w:val="00E209A9"/>
    <w:rsid w:val="00E258D2"/>
    <w:rsid w:val="00E25DBD"/>
    <w:rsid w:val="00E27502"/>
    <w:rsid w:val="00E3495F"/>
    <w:rsid w:val="00E37350"/>
    <w:rsid w:val="00E54457"/>
    <w:rsid w:val="00E555BB"/>
    <w:rsid w:val="00E65382"/>
    <w:rsid w:val="00E70433"/>
    <w:rsid w:val="00E73C27"/>
    <w:rsid w:val="00E76DA6"/>
    <w:rsid w:val="00E77FF4"/>
    <w:rsid w:val="00E8352F"/>
    <w:rsid w:val="00E84408"/>
    <w:rsid w:val="00E85C59"/>
    <w:rsid w:val="00E91F58"/>
    <w:rsid w:val="00E921E9"/>
    <w:rsid w:val="00EA0B41"/>
    <w:rsid w:val="00EA34F5"/>
    <w:rsid w:val="00EB3123"/>
    <w:rsid w:val="00EC1D48"/>
    <w:rsid w:val="00EC214B"/>
    <w:rsid w:val="00EC5F32"/>
    <w:rsid w:val="00ED19CC"/>
    <w:rsid w:val="00ED3917"/>
    <w:rsid w:val="00ED3E82"/>
    <w:rsid w:val="00ED4578"/>
    <w:rsid w:val="00ED5140"/>
    <w:rsid w:val="00ED60D6"/>
    <w:rsid w:val="00ED6AF7"/>
    <w:rsid w:val="00ED783A"/>
    <w:rsid w:val="00EE061A"/>
    <w:rsid w:val="00EE40A8"/>
    <w:rsid w:val="00EE458B"/>
    <w:rsid w:val="00EE4E3B"/>
    <w:rsid w:val="00EF0E5B"/>
    <w:rsid w:val="00EF143D"/>
    <w:rsid w:val="00EF3D64"/>
    <w:rsid w:val="00EF455F"/>
    <w:rsid w:val="00EF53C5"/>
    <w:rsid w:val="00EF5869"/>
    <w:rsid w:val="00EF6EAF"/>
    <w:rsid w:val="00EF70FB"/>
    <w:rsid w:val="00F0092C"/>
    <w:rsid w:val="00F00E8E"/>
    <w:rsid w:val="00F01DF7"/>
    <w:rsid w:val="00F03D1C"/>
    <w:rsid w:val="00F063C1"/>
    <w:rsid w:val="00F1528E"/>
    <w:rsid w:val="00F169C9"/>
    <w:rsid w:val="00F2205C"/>
    <w:rsid w:val="00F272BB"/>
    <w:rsid w:val="00F27C90"/>
    <w:rsid w:val="00F30236"/>
    <w:rsid w:val="00F30548"/>
    <w:rsid w:val="00F34594"/>
    <w:rsid w:val="00F365EC"/>
    <w:rsid w:val="00F40167"/>
    <w:rsid w:val="00F401E8"/>
    <w:rsid w:val="00F41966"/>
    <w:rsid w:val="00F41ECF"/>
    <w:rsid w:val="00F43607"/>
    <w:rsid w:val="00F448A6"/>
    <w:rsid w:val="00F476E7"/>
    <w:rsid w:val="00F47F00"/>
    <w:rsid w:val="00F52198"/>
    <w:rsid w:val="00F550D2"/>
    <w:rsid w:val="00F6294D"/>
    <w:rsid w:val="00F647CE"/>
    <w:rsid w:val="00F65F5E"/>
    <w:rsid w:val="00F67BCA"/>
    <w:rsid w:val="00F70A62"/>
    <w:rsid w:val="00F71680"/>
    <w:rsid w:val="00F71FC5"/>
    <w:rsid w:val="00F759F9"/>
    <w:rsid w:val="00F76754"/>
    <w:rsid w:val="00F77644"/>
    <w:rsid w:val="00F84120"/>
    <w:rsid w:val="00F8666D"/>
    <w:rsid w:val="00F917D2"/>
    <w:rsid w:val="00F928BB"/>
    <w:rsid w:val="00F93505"/>
    <w:rsid w:val="00F9592B"/>
    <w:rsid w:val="00FA41A3"/>
    <w:rsid w:val="00FA6358"/>
    <w:rsid w:val="00FC1D1E"/>
    <w:rsid w:val="00FC23F1"/>
    <w:rsid w:val="00FC376B"/>
    <w:rsid w:val="00FC6486"/>
    <w:rsid w:val="00FD2D6C"/>
    <w:rsid w:val="00FD33DB"/>
    <w:rsid w:val="00FD58CC"/>
    <w:rsid w:val="00FD5DA6"/>
    <w:rsid w:val="00FD6453"/>
    <w:rsid w:val="00FE2D60"/>
    <w:rsid w:val="00FE4165"/>
    <w:rsid w:val="00FF16B8"/>
    <w:rsid w:val="00FF2217"/>
    <w:rsid w:val="00FF41E6"/>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D71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712D"/>
  </w:style>
  <w:style w:type="paragraph" w:styleId="af1">
    <w:name w:val="footer"/>
    <w:basedOn w:val="a"/>
    <w:link w:val="af2"/>
    <w:uiPriority w:val="99"/>
    <w:unhideWhenUsed/>
    <w:rsid w:val="00CD71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7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D71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712D"/>
  </w:style>
  <w:style w:type="paragraph" w:styleId="af1">
    <w:name w:val="footer"/>
    <w:basedOn w:val="a"/>
    <w:link w:val="af2"/>
    <w:uiPriority w:val="99"/>
    <w:unhideWhenUsed/>
    <w:rsid w:val="00CD71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14"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A58C885FCCA35691DBFDAAD5123C65886C5B14F22E2B3AB46CF6F8ADE06D76E6776BH4B1N"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CFA321BB6BFC87005DA93D0A3BF33205A794EECD3D12D68EEB93526D572918A15F5966A3F169027DB6K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sk.sarmo.ru" TargetMode="External"/><Relationship Id="rId5" Type="http://schemas.openxmlformats.org/officeDocument/2006/relationships/settings" Target="settings.xml"/><Relationship Id="rId15" Type="http://schemas.openxmlformats.org/officeDocument/2006/relationships/hyperlink" Target="consultantplus://offline/ref=CFA321BB6BFC87005DA93D0A3BF33205A794EECD3D12D68EEB93526D572918A15F5966A3F169027DB6K0H"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ymivolsk@rambler.ru" TargetMode="External"/><Relationship Id="rId14" Type="http://schemas.openxmlformats.org/officeDocument/2006/relationships/hyperlink" Target="consultantplus://offline/ref=4C322DB1EBB28C912C7F1E7DC298B47821EBFF920540F043C69779394BA86299A51CD2858EpF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8C00-7901-47D4-AC5E-BF3F9F6B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2018-05-21T08:44:00Z</cp:lastPrinted>
  <dcterms:created xsi:type="dcterms:W3CDTF">2018-05-17T12:54:00Z</dcterms:created>
  <dcterms:modified xsi:type="dcterms:W3CDTF">2018-05-21T08:47:00Z</dcterms:modified>
</cp:coreProperties>
</file>