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75" w:rsidRPr="00527128" w:rsidRDefault="00A87C75" w:rsidP="0015077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F2" w:rsidRPr="00527128" w:rsidRDefault="00BD7FF2" w:rsidP="00BD7FF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F2" w:rsidRPr="00527128" w:rsidRDefault="00BD7FF2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Приложение</w:t>
      </w:r>
      <w:r w:rsidRPr="0052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12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D7FF2" w:rsidRPr="00527128" w:rsidRDefault="00BD7FF2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BD7FF2" w:rsidRPr="00527128" w:rsidRDefault="00BD7FF2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712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271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D7FF2" w:rsidRPr="00527128" w:rsidRDefault="00BD7FF2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527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1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712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>28-р</w:t>
      </w:r>
    </w:p>
    <w:p w:rsidR="00BD7FF2" w:rsidRPr="00527128" w:rsidRDefault="00BD7FF2" w:rsidP="00BD7FF2">
      <w:pPr>
        <w:pStyle w:val="a7"/>
        <w:jc w:val="left"/>
        <w:rPr>
          <w:b w:val="0"/>
          <w:szCs w:val="28"/>
        </w:rPr>
      </w:pPr>
      <w:r w:rsidRPr="00527128">
        <w:rPr>
          <w:szCs w:val="28"/>
        </w:rPr>
        <w:tab/>
        <w:t xml:space="preserve">   </w:t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  <w:t xml:space="preserve">         </w:t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b w:val="0"/>
          <w:szCs w:val="28"/>
        </w:rPr>
        <w:t xml:space="preserve">  «УТВЕРЖДАЮ»</w:t>
      </w:r>
    </w:p>
    <w:p w:rsidR="00BD7FF2" w:rsidRPr="00527128" w:rsidRDefault="00BD7FF2" w:rsidP="00BD7FF2">
      <w:pPr>
        <w:pStyle w:val="a7"/>
        <w:jc w:val="left"/>
        <w:rPr>
          <w:b w:val="0"/>
          <w:szCs w:val="28"/>
        </w:rPr>
      </w:pP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  <w:t xml:space="preserve">              </w:t>
      </w:r>
      <w:r w:rsidRPr="00527128">
        <w:rPr>
          <w:b w:val="0"/>
          <w:szCs w:val="28"/>
        </w:rPr>
        <w:t xml:space="preserve">Председатель Контрольно-счетной </w:t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  комиссии </w:t>
      </w:r>
      <w:proofErr w:type="spellStart"/>
      <w:r w:rsidRPr="00527128">
        <w:rPr>
          <w:b w:val="0"/>
          <w:szCs w:val="28"/>
        </w:rPr>
        <w:t>Вольского</w:t>
      </w:r>
      <w:proofErr w:type="spellEnd"/>
      <w:r w:rsidRPr="00527128">
        <w:rPr>
          <w:b w:val="0"/>
          <w:szCs w:val="28"/>
        </w:rPr>
        <w:t xml:space="preserve"> </w:t>
      </w:r>
      <w:proofErr w:type="gramStart"/>
      <w:r w:rsidRPr="00527128">
        <w:rPr>
          <w:b w:val="0"/>
          <w:szCs w:val="28"/>
        </w:rPr>
        <w:t>муниципального</w:t>
      </w:r>
      <w:proofErr w:type="gramEnd"/>
    </w:p>
    <w:p w:rsidR="00BD7FF2" w:rsidRPr="00527128" w:rsidRDefault="00BD7FF2" w:rsidP="00BD7FF2">
      <w:pPr>
        <w:pStyle w:val="a7"/>
        <w:jc w:val="left"/>
        <w:rPr>
          <w:b w:val="0"/>
          <w:szCs w:val="28"/>
        </w:rPr>
      </w:pP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  </w:t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района</w:t>
      </w:r>
    </w:p>
    <w:p w:rsidR="00BD7FF2" w:rsidRPr="00527128" w:rsidRDefault="00BD7FF2" w:rsidP="00BD7FF2">
      <w:pPr>
        <w:pStyle w:val="a7"/>
        <w:jc w:val="left"/>
        <w:rPr>
          <w:b w:val="0"/>
          <w:szCs w:val="28"/>
        </w:rPr>
      </w:pP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</w:t>
      </w:r>
      <w:proofErr w:type="spellStart"/>
      <w:r w:rsidRPr="00527128">
        <w:rPr>
          <w:b w:val="0"/>
          <w:szCs w:val="28"/>
        </w:rPr>
        <w:t>_______________________С.И.Козлова</w:t>
      </w:r>
      <w:proofErr w:type="spellEnd"/>
    </w:p>
    <w:p w:rsidR="00BD7FF2" w:rsidRPr="00527128" w:rsidRDefault="00BD7FF2" w:rsidP="00BD7F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7F" w:rsidRPr="00527128" w:rsidRDefault="0050347F" w:rsidP="005034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7F" w:rsidRPr="00702F2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F2F">
        <w:rPr>
          <w:rFonts w:ascii="Times New Roman" w:hAnsi="Times New Roman" w:cs="Times New Roman"/>
          <w:sz w:val="28"/>
          <w:szCs w:val="28"/>
        </w:rPr>
        <w:t>План работы</w:t>
      </w:r>
    </w:p>
    <w:p w:rsidR="0050347F" w:rsidRPr="00702F2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F2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Pr="00702F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702F2F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год.</w:t>
      </w:r>
    </w:p>
    <w:tbl>
      <w:tblPr>
        <w:tblStyle w:val="a3"/>
        <w:tblW w:w="10740" w:type="dxa"/>
        <w:tblLayout w:type="fixed"/>
        <w:tblLook w:val="04A0"/>
      </w:tblPr>
      <w:tblGrid>
        <w:gridCol w:w="632"/>
        <w:gridCol w:w="4579"/>
        <w:gridCol w:w="129"/>
        <w:gridCol w:w="2615"/>
        <w:gridCol w:w="91"/>
        <w:gridCol w:w="2694"/>
      </w:tblGrid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10740" w:type="dxa"/>
            <w:gridSpan w:val="6"/>
          </w:tcPr>
          <w:p w:rsidR="0050347F" w:rsidRPr="00702F2F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Контрольная деятельность.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Организационно-технические мероприятия 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отчетности в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Собрание, Счетную палату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 муниципального дошкольного образовательного учреждения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"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Детский сад №4 "Колокольчик" комбинированного вида </w:t>
            </w:r>
            <w:proofErr w:type="gram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Вольска Саратовской области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2017 год, включающая проверку бюджетной отчетности главных администраторов бюджетных средств:</w:t>
            </w:r>
          </w:p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город Вольск 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Сенного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Покровского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Колоярского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Барановского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Куриловского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Черкасского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Междуреченского</w:t>
            </w:r>
            <w:proofErr w:type="gramEnd"/>
          </w:p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 программы "Осуществление мероприятий по отлову и содержанию безнадзорных животных на территории МО город Вольск на 2017 год"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A10070" w:rsidRDefault="0050347F" w:rsidP="00EC664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6EE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  муниципального общеобразовательного  учреждения "</w:t>
            </w:r>
            <w:r w:rsidR="00EC664A">
              <w:rPr>
                <w:rFonts w:ascii="Times New Roman" w:hAnsi="Times New Roman" w:cs="Times New Roman"/>
                <w:sz w:val="28"/>
                <w:szCs w:val="28"/>
              </w:rPr>
              <w:t>Гимназия Имени Героя Советского Союза В.В.Талалихина</w:t>
            </w:r>
            <w:r w:rsidRPr="00C51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16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16EE">
              <w:rPr>
                <w:rFonts w:ascii="Times New Roman" w:hAnsi="Times New Roman" w:cs="Times New Roman"/>
                <w:sz w:val="28"/>
                <w:szCs w:val="28"/>
              </w:rPr>
              <w:t>. Вольска Саратовской области"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6339FB" w:rsidRDefault="0050347F" w:rsidP="00D7659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 муниципального 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клубная система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5" w:type="dxa"/>
            <w:vAlign w:val="center"/>
          </w:tcPr>
          <w:p w:rsidR="0050347F" w:rsidRPr="006339FB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6339FB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</w:t>
            </w:r>
            <w:r w:rsidRPr="00854EB7">
              <w:rPr>
                <w:rFonts w:ascii="Times New Roman" w:hAnsi="Times New Roman" w:cs="Times New Roman"/>
                <w:sz w:val="28"/>
                <w:szCs w:val="28"/>
              </w:rPr>
              <w:t>использования бюджетных средств, выделенных на реализацию муниципальной  программы "Повышение безопасности дорожного движения в МО город Вольск на 2017 год"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bottom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 программы "Реализация мероприятий по повышению </w:t>
            </w:r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уровня оплаты труда педагогов учреждений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</w:t>
            </w:r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учреждений культуры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 год"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       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соответствии с компетенцией</w:t>
            </w:r>
          </w:p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10740" w:type="dxa"/>
            <w:gridSpan w:val="6"/>
            <w:vAlign w:val="center"/>
          </w:tcPr>
          <w:p w:rsidR="0050347F" w:rsidRPr="00702F2F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 Вольск 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Сенного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Барановского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Черкасского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Междуреченского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программ и вносимых в них изменений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2018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2018 год.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 Вольск 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на 2018 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Терсинского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Белогорновкого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2018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и совершенствовании муниципальной нормативной правовой базы, регламентирующей деятельность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Контрольно-счетной комиссии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637"/>
        </w:trPr>
        <w:tc>
          <w:tcPr>
            <w:tcW w:w="10740" w:type="dxa"/>
            <w:gridSpan w:val="6"/>
            <w:vAlign w:val="center"/>
          </w:tcPr>
          <w:p w:rsidR="0050347F" w:rsidRPr="00702F2F" w:rsidRDefault="0050347F" w:rsidP="00D765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Информационная и иная деятельность</w:t>
            </w:r>
          </w:p>
        </w:tc>
      </w:tr>
      <w:tr w:rsidR="0050347F" w:rsidRPr="00702F2F" w:rsidTr="00D76591">
        <w:trPr>
          <w:trHeight w:val="1611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годового отчета о работе Контрольно-счетной комиссии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Вольскому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Собранию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595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органа местного самоуправления в сети Интернет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Вольск.РФ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292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292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930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50347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259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611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50347F" w:rsidRPr="00527128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47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47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35A7C" w:rsidSect="00A87C7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5275C1"/>
    <w:multiLevelType w:val="hybridMultilevel"/>
    <w:tmpl w:val="A7D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8"/>
    <w:rsid w:val="00002214"/>
    <w:rsid w:val="00017FD4"/>
    <w:rsid w:val="00020986"/>
    <w:rsid w:val="0002451C"/>
    <w:rsid w:val="00033937"/>
    <w:rsid w:val="0004696F"/>
    <w:rsid w:val="000534ED"/>
    <w:rsid w:val="00060BB9"/>
    <w:rsid w:val="00081D18"/>
    <w:rsid w:val="0008547D"/>
    <w:rsid w:val="00091F5E"/>
    <w:rsid w:val="0009574D"/>
    <w:rsid w:val="000A6591"/>
    <w:rsid w:val="000C0B05"/>
    <w:rsid w:val="000C66AB"/>
    <w:rsid w:val="000D2534"/>
    <w:rsid w:val="000E51D8"/>
    <w:rsid w:val="000F4924"/>
    <w:rsid w:val="0010714A"/>
    <w:rsid w:val="00150779"/>
    <w:rsid w:val="0016459F"/>
    <w:rsid w:val="001727CF"/>
    <w:rsid w:val="001754CC"/>
    <w:rsid w:val="0018444C"/>
    <w:rsid w:val="001A3E5B"/>
    <w:rsid w:val="001A6A77"/>
    <w:rsid w:val="001B12D3"/>
    <w:rsid w:val="001B2AE8"/>
    <w:rsid w:val="001C63EF"/>
    <w:rsid w:val="001C73BB"/>
    <w:rsid w:val="001D5F6F"/>
    <w:rsid w:val="001E0007"/>
    <w:rsid w:val="002111E8"/>
    <w:rsid w:val="00221FEE"/>
    <w:rsid w:val="00234F05"/>
    <w:rsid w:val="00251652"/>
    <w:rsid w:val="00254468"/>
    <w:rsid w:val="0026518A"/>
    <w:rsid w:val="00274323"/>
    <w:rsid w:val="002956EB"/>
    <w:rsid w:val="002A4485"/>
    <w:rsid w:val="002B6413"/>
    <w:rsid w:val="002C33F5"/>
    <w:rsid w:val="002C3A50"/>
    <w:rsid w:val="002D1092"/>
    <w:rsid w:val="002D4092"/>
    <w:rsid w:val="002D57EB"/>
    <w:rsid w:val="002D5C52"/>
    <w:rsid w:val="002E10B9"/>
    <w:rsid w:val="002E2509"/>
    <w:rsid w:val="00307200"/>
    <w:rsid w:val="003229D8"/>
    <w:rsid w:val="003242AF"/>
    <w:rsid w:val="00330D65"/>
    <w:rsid w:val="0033615B"/>
    <w:rsid w:val="003401A9"/>
    <w:rsid w:val="00346230"/>
    <w:rsid w:val="00350B4F"/>
    <w:rsid w:val="00353F67"/>
    <w:rsid w:val="00357C57"/>
    <w:rsid w:val="0036328B"/>
    <w:rsid w:val="00365224"/>
    <w:rsid w:val="003A7D6D"/>
    <w:rsid w:val="003B4677"/>
    <w:rsid w:val="003D7328"/>
    <w:rsid w:val="003E7EB0"/>
    <w:rsid w:val="003F3E26"/>
    <w:rsid w:val="00420E0D"/>
    <w:rsid w:val="004367D0"/>
    <w:rsid w:val="00442AB2"/>
    <w:rsid w:val="00456A30"/>
    <w:rsid w:val="004907CA"/>
    <w:rsid w:val="004A2226"/>
    <w:rsid w:val="004C6AC9"/>
    <w:rsid w:val="004D5A7D"/>
    <w:rsid w:val="004E040D"/>
    <w:rsid w:val="004E5ED5"/>
    <w:rsid w:val="004F4F1E"/>
    <w:rsid w:val="0050046A"/>
    <w:rsid w:val="00500FA1"/>
    <w:rsid w:val="0050347F"/>
    <w:rsid w:val="00504EDB"/>
    <w:rsid w:val="0052465C"/>
    <w:rsid w:val="00527128"/>
    <w:rsid w:val="0053444C"/>
    <w:rsid w:val="00556F52"/>
    <w:rsid w:val="00592908"/>
    <w:rsid w:val="005D61C9"/>
    <w:rsid w:val="005E2324"/>
    <w:rsid w:val="005E27C6"/>
    <w:rsid w:val="005E29B2"/>
    <w:rsid w:val="005E3365"/>
    <w:rsid w:val="005E4ED2"/>
    <w:rsid w:val="005E7D6D"/>
    <w:rsid w:val="00620BB4"/>
    <w:rsid w:val="006478A4"/>
    <w:rsid w:val="00657994"/>
    <w:rsid w:val="00661487"/>
    <w:rsid w:val="00665524"/>
    <w:rsid w:val="006930E7"/>
    <w:rsid w:val="006B1455"/>
    <w:rsid w:val="006C38BA"/>
    <w:rsid w:val="006C3E1E"/>
    <w:rsid w:val="006D2966"/>
    <w:rsid w:val="006E45F9"/>
    <w:rsid w:val="00702D15"/>
    <w:rsid w:val="00702DF8"/>
    <w:rsid w:val="00714AB8"/>
    <w:rsid w:val="00720ECB"/>
    <w:rsid w:val="0072761C"/>
    <w:rsid w:val="00787821"/>
    <w:rsid w:val="007931AA"/>
    <w:rsid w:val="007A05DE"/>
    <w:rsid w:val="007C338E"/>
    <w:rsid w:val="007C6504"/>
    <w:rsid w:val="007F6470"/>
    <w:rsid w:val="0081540F"/>
    <w:rsid w:val="00836ED0"/>
    <w:rsid w:val="008558CE"/>
    <w:rsid w:val="00863210"/>
    <w:rsid w:val="008808DC"/>
    <w:rsid w:val="0089133F"/>
    <w:rsid w:val="00893698"/>
    <w:rsid w:val="008945B1"/>
    <w:rsid w:val="00897818"/>
    <w:rsid w:val="008B3467"/>
    <w:rsid w:val="008B5E8F"/>
    <w:rsid w:val="008D6E97"/>
    <w:rsid w:val="008E319B"/>
    <w:rsid w:val="008F3D32"/>
    <w:rsid w:val="009053F3"/>
    <w:rsid w:val="00925205"/>
    <w:rsid w:val="00935A7C"/>
    <w:rsid w:val="0096374F"/>
    <w:rsid w:val="00981ED8"/>
    <w:rsid w:val="00982AE8"/>
    <w:rsid w:val="0098334E"/>
    <w:rsid w:val="009A0189"/>
    <w:rsid w:val="009A7800"/>
    <w:rsid w:val="009B3F75"/>
    <w:rsid w:val="009B4D19"/>
    <w:rsid w:val="009C1588"/>
    <w:rsid w:val="009E409A"/>
    <w:rsid w:val="009F5428"/>
    <w:rsid w:val="00A00888"/>
    <w:rsid w:val="00A00F20"/>
    <w:rsid w:val="00A10070"/>
    <w:rsid w:val="00A300EA"/>
    <w:rsid w:val="00A46E28"/>
    <w:rsid w:val="00A72766"/>
    <w:rsid w:val="00A76C82"/>
    <w:rsid w:val="00A83F3C"/>
    <w:rsid w:val="00A87C75"/>
    <w:rsid w:val="00AA6758"/>
    <w:rsid w:val="00AB528A"/>
    <w:rsid w:val="00AF65CE"/>
    <w:rsid w:val="00B00C24"/>
    <w:rsid w:val="00B04BDC"/>
    <w:rsid w:val="00B115C8"/>
    <w:rsid w:val="00B162D2"/>
    <w:rsid w:val="00B2305C"/>
    <w:rsid w:val="00B95A35"/>
    <w:rsid w:val="00B96093"/>
    <w:rsid w:val="00BA70AB"/>
    <w:rsid w:val="00BB5390"/>
    <w:rsid w:val="00BC1817"/>
    <w:rsid w:val="00BD2C01"/>
    <w:rsid w:val="00BD4329"/>
    <w:rsid w:val="00BD7FF2"/>
    <w:rsid w:val="00C13100"/>
    <w:rsid w:val="00C23171"/>
    <w:rsid w:val="00C32B69"/>
    <w:rsid w:val="00C34C30"/>
    <w:rsid w:val="00C35C83"/>
    <w:rsid w:val="00C516EE"/>
    <w:rsid w:val="00C6686E"/>
    <w:rsid w:val="00C73579"/>
    <w:rsid w:val="00C9208F"/>
    <w:rsid w:val="00CA57C9"/>
    <w:rsid w:val="00CC3F41"/>
    <w:rsid w:val="00CD0F94"/>
    <w:rsid w:val="00CD619C"/>
    <w:rsid w:val="00CD6DDD"/>
    <w:rsid w:val="00CE7941"/>
    <w:rsid w:val="00D022A2"/>
    <w:rsid w:val="00D05632"/>
    <w:rsid w:val="00D24AD2"/>
    <w:rsid w:val="00D46E1C"/>
    <w:rsid w:val="00D47CB2"/>
    <w:rsid w:val="00D47CE0"/>
    <w:rsid w:val="00D64638"/>
    <w:rsid w:val="00D674EC"/>
    <w:rsid w:val="00D73CA0"/>
    <w:rsid w:val="00D75722"/>
    <w:rsid w:val="00D77FF2"/>
    <w:rsid w:val="00DB62BC"/>
    <w:rsid w:val="00DB71F8"/>
    <w:rsid w:val="00DE7756"/>
    <w:rsid w:val="00DF7179"/>
    <w:rsid w:val="00E028DA"/>
    <w:rsid w:val="00E14FD2"/>
    <w:rsid w:val="00E47EF9"/>
    <w:rsid w:val="00E53AE3"/>
    <w:rsid w:val="00E62C4F"/>
    <w:rsid w:val="00EA1EC9"/>
    <w:rsid w:val="00EA6CD4"/>
    <w:rsid w:val="00EB051A"/>
    <w:rsid w:val="00EC664A"/>
    <w:rsid w:val="00ED2A83"/>
    <w:rsid w:val="00ED6E4B"/>
    <w:rsid w:val="00EE44B7"/>
    <w:rsid w:val="00EF5F5F"/>
    <w:rsid w:val="00F047A9"/>
    <w:rsid w:val="00F149C8"/>
    <w:rsid w:val="00F209CE"/>
    <w:rsid w:val="00F23637"/>
    <w:rsid w:val="00F35B15"/>
    <w:rsid w:val="00F53E81"/>
    <w:rsid w:val="00F82268"/>
    <w:rsid w:val="00F87202"/>
    <w:rsid w:val="00F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  <w:style w:type="character" w:styleId="aa">
    <w:name w:val="Hyperlink"/>
    <w:basedOn w:val="a0"/>
    <w:uiPriority w:val="99"/>
    <w:unhideWhenUsed/>
    <w:rsid w:val="00BD7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6BFB-EC17-4543-897D-6E4B318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КСК</cp:lastModifiedBy>
  <cp:revision>72</cp:revision>
  <cp:lastPrinted>2017-03-02T10:16:00Z</cp:lastPrinted>
  <dcterms:created xsi:type="dcterms:W3CDTF">2011-12-12T07:26:00Z</dcterms:created>
  <dcterms:modified xsi:type="dcterms:W3CDTF">2018-04-13T06:04:00Z</dcterms:modified>
</cp:coreProperties>
</file>