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9B" w:rsidRDefault="00681C9B" w:rsidP="00681C9B">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681C9B" w:rsidRPr="00E649E9" w:rsidRDefault="00681C9B" w:rsidP="00681C9B">
      <w:pPr>
        <w:spacing w:after="0" w:line="240" w:lineRule="auto"/>
        <w:jc w:val="right"/>
        <w:rPr>
          <w:rFonts w:ascii="Times New Roman" w:hAnsi="Times New Roman" w:cs="Times New Roman"/>
          <w:color w:val="000000" w:themeColor="text1"/>
          <w:sz w:val="28"/>
          <w:szCs w:val="28"/>
        </w:rPr>
      </w:pPr>
    </w:p>
    <w:p w:rsidR="00681C9B" w:rsidRPr="00E649E9" w:rsidRDefault="00681C9B" w:rsidP="00681C9B">
      <w:pPr>
        <w:spacing w:after="0" w:line="240" w:lineRule="auto"/>
        <w:jc w:val="right"/>
        <w:rPr>
          <w:rFonts w:ascii="Times New Roman" w:hAnsi="Times New Roman" w:cs="Times New Roman"/>
          <w:color w:val="000000" w:themeColor="text1"/>
          <w:sz w:val="28"/>
          <w:szCs w:val="28"/>
        </w:rPr>
      </w:pPr>
    </w:p>
    <w:p w:rsidR="00681C9B" w:rsidRPr="00E649E9" w:rsidRDefault="00681C9B" w:rsidP="00681C9B">
      <w:pPr>
        <w:spacing w:after="0" w:line="240" w:lineRule="auto"/>
        <w:jc w:val="right"/>
        <w:rPr>
          <w:rFonts w:ascii="Times New Roman" w:hAnsi="Times New Roman" w:cs="Times New Roman"/>
          <w:color w:val="000000" w:themeColor="text1"/>
          <w:sz w:val="28"/>
          <w:szCs w:val="28"/>
        </w:rPr>
      </w:pPr>
    </w:p>
    <w:p w:rsidR="00681C9B" w:rsidRDefault="00681C9B" w:rsidP="00681C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681C9B" w:rsidRDefault="00681C9B" w:rsidP="00681C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Вольского муниципального района</w:t>
      </w:r>
    </w:p>
    <w:p w:rsidR="00681C9B" w:rsidRDefault="00681C9B" w:rsidP="00681C9B">
      <w:pPr>
        <w:spacing w:after="0" w:line="240" w:lineRule="auto"/>
        <w:rPr>
          <w:rFonts w:ascii="Times New Roman" w:hAnsi="Times New Roman" w:cs="Times New Roman"/>
          <w:sz w:val="28"/>
          <w:szCs w:val="28"/>
        </w:rPr>
      </w:pPr>
    </w:p>
    <w:p w:rsidR="00681C9B" w:rsidRDefault="00681C9B" w:rsidP="00681C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81C9B" w:rsidRDefault="00681C9B" w:rsidP="00681C9B">
      <w:pPr>
        <w:spacing w:after="0" w:line="240" w:lineRule="auto"/>
        <w:jc w:val="center"/>
        <w:rPr>
          <w:rFonts w:ascii="Times New Roman" w:hAnsi="Times New Roman" w:cs="Times New Roman"/>
          <w:sz w:val="28"/>
          <w:szCs w:val="28"/>
        </w:rPr>
      </w:pPr>
    </w:p>
    <w:p w:rsidR="00681C9B" w:rsidRDefault="00681C9B" w:rsidP="00681C9B">
      <w:pPr>
        <w:spacing w:after="0" w:line="240" w:lineRule="auto"/>
        <w:rPr>
          <w:rFonts w:ascii="Times New Roman" w:hAnsi="Times New Roman" w:cs="Times New Roman"/>
          <w:sz w:val="28"/>
          <w:szCs w:val="28"/>
        </w:rPr>
      </w:pPr>
      <w:r>
        <w:rPr>
          <w:rFonts w:ascii="Times New Roman" w:hAnsi="Times New Roman" w:cs="Times New Roman"/>
          <w:sz w:val="28"/>
          <w:szCs w:val="28"/>
        </w:rPr>
        <w:t>от «    »  _________ 2017 г                                                                        № _____</w:t>
      </w:r>
    </w:p>
    <w:p w:rsidR="00681C9B" w:rsidRDefault="00681C9B" w:rsidP="00681C9B">
      <w:pPr>
        <w:spacing w:after="0" w:line="240" w:lineRule="auto"/>
        <w:rPr>
          <w:rFonts w:ascii="Times New Roman" w:hAnsi="Times New Roman" w:cs="Times New Roman"/>
          <w:sz w:val="28"/>
          <w:szCs w:val="28"/>
        </w:rPr>
      </w:pPr>
    </w:p>
    <w:p w:rsidR="00681C9B" w:rsidRDefault="00681C9B" w:rsidP="00681C9B">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p>
    <w:p w:rsidR="00681C9B" w:rsidRDefault="00681C9B" w:rsidP="00681C9B">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w:t>
      </w:r>
      <w:r w:rsidRPr="006657D8">
        <w:rPr>
          <w:rFonts w:ascii="Times New Roman" w:hAnsi="Times New Roman" w:cs="Times New Roman"/>
          <w:color w:val="000000" w:themeColor="text1"/>
          <w:sz w:val="28"/>
          <w:szCs w:val="28"/>
        </w:rPr>
        <w:t xml:space="preserve">Комплексного развития </w:t>
      </w:r>
      <w:proofErr w:type="gramStart"/>
      <w:r w:rsidRPr="006657D8">
        <w:rPr>
          <w:rFonts w:ascii="Times New Roman" w:hAnsi="Times New Roman" w:cs="Times New Roman"/>
          <w:color w:val="000000" w:themeColor="text1"/>
          <w:sz w:val="28"/>
          <w:szCs w:val="28"/>
        </w:rPr>
        <w:t>транспортной</w:t>
      </w:r>
      <w:proofErr w:type="gramEnd"/>
      <w:r w:rsidRPr="006657D8">
        <w:rPr>
          <w:rFonts w:ascii="Times New Roman" w:hAnsi="Times New Roman" w:cs="Times New Roman"/>
          <w:color w:val="000000" w:themeColor="text1"/>
          <w:sz w:val="28"/>
          <w:szCs w:val="28"/>
        </w:rPr>
        <w:t xml:space="preserve"> </w:t>
      </w:r>
    </w:p>
    <w:p w:rsidR="00681C9B" w:rsidRDefault="00681C9B" w:rsidP="00681C9B">
      <w:pPr>
        <w:spacing w:after="0" w:line="240" w:lineRule="auto"/>
        <w:rPr>
          <w:rFonts w:ascii="Times New Roman" w:hAnsi="Times New Roman" w:cs="Times New Roman"/>
          <w:color w:val="000000" w:themeColor="text1"/>
          <w:sz w:val="28"/>
          <w:szCs w:val="28"/>
        </w:rPr>
      </w:pPr>
      <w:r w:rsidRPr="006657D8">
        <w:rPr>
          <w:rFonts w:ascii="Times New Roman" w:hAnsi="Times New Roman" w:cs="Times New Roman"/>
          <w:color w:val="000000" w:themeColor="text1"/>
          <w:sz w:val="28"/>
          <w:szCs w:val="28"/>
        </w:rPr>
        <w:t xml:space="preserve">инфраструктуры </w:t>
      </w:r>
      <w:r>
        <w:rPr>
          <w:rFonts w:ascii="Times New Roman" w:hAnsi="Times New Roman" w:cs="Times New Roman"/>
          <w:color w:val="000000" w:themeColor="text1"/>
          <w:sz w:val="28"/>
          <w:szCs w:val="28"/>
        </w:rPr>
        <w:t>муниципального образования</w:t>
      </w:r>
      <w:r w:rsidRPr="006657D8">
        <w:rPr>
          <w:rFonts w:ascii="Times New Roman" w:hAnsi="Times New Roman" w:cs="Times New Roman"/>
          <w:color w:val="000000" w:themeColor="text1"/>
          <w:sz w:val="28"/>
          <w:szCs w:val="28"/>
        </w:rPr>
        <w:t xml:space="preserve"> </w:t>
      </w:r>
    </w:p>
    <w:p w:rsidR="00681C9B" w:rsidRPr="00E649E9" w:rsidRDefault="00681C9B" w:rsidP="00681C9B">
      <w:pPr>
        <w:spacing w:after="0" w:line="24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город Вольск </w:t>
      </w:r>
      <w:r w:rsidRPr="006657D8">
        <w:rPr>
          <w:rFonts w:ascii="Times New Roman" w:hAnsi="Times New Roman" w:cs="Times New Roman"/>
          <w:color w:val="000000" w:themeColor="text1"/>
          <w:sz w:val="28"/>
          <w:szCs w:val="28"/>
        </w:rPr>
        <w:t xml:space="preserve"> на 201</w:t>
      </w:r>
      <w:r>
        <w:rPr>
          <w:rFonts w:ascii="Times New Roman" w:hAnsi="Times New Roman" w:cs="Times New Roman"/>
          <w:color w:val="000000" w:themeColor="text1"/>
          <w:sz w:val="28"/>
          <w:szCs w:val="28"/>
        </w:rPr>
        <w:t>8</w:t>
      </w:r>
      <w:r w:rsidRPr="006657D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657D8">
        <w:rPr>
          <w:rFonts w:ascii="Times New Roman" w:hAnsi="Times New Roman" w:cs="Times New Roman"/>
          <w:color w:val="000000" w:themeColor="text1"/>
          <w:sz w:val="28"/>
          <w:szCs w:val="28"/>
        </w:rPr>
        <w:t xml:space="preserve"> годы</w:t>
      </w:r>
      <w:r>
        <w:rPr>
          <w:rFonts w:ascii="Times New Roman" w:hAnsi="Times New Roman" w:cs="Times New Roman"/>
          <w:color w:val="000000" w:themeColor="text1"/>
          <w:sz w:val="28"/>
          <w:szCs w:val="28"/>
        </w:rPr>
        <w:t>».</w:t>
      </w:r>
    </w:p>
    <w:p w:rsidR="00681C9B" w:rsidRDefault="00681C9B" w:rsidP="00681C9B">
      <w:pPr>
        <w:spacing w:after="0" w:line="240" w:lineRule="auto"/>
        <w:rPr>
          <w:rFonts w:ascii="Times New Roman" w:hAnsi="Times New Roman" w:cs="Times New Roman"/>
          <w:sz w:val="28"/>
          <w:szCs w:val="28"/>
        </w:rPr>
      </w:pPr>
    </w:p>
    <w:p w:rsidR="00681C9B" w:rsidRDefault="00681C9B" w:rsidP="00681C9B">
      <w:pPr>
        <w:spacing w:after="0" w:line="240" w:lineRule="auto"/>
        <w:jc w:val="both"/>
        <w:rPr>
          <w:rFonts w:ascii="Times New Roman" w:hAnsi="Times New Roman" w:cs="Times New Roman"/>
          <w:sz w:val="28"/>
          <w:szCs w:val="28"/>
        </w:rPr>
      </w:pPr>
    </w:p>
    <w:p w:rsidR="00681C9B" w:rsidRDefault="00681C9B" w:rsidP="00681C9B">
      <w:pPr>
        <w:spacing w:after="0" w:line="240" w:lineRule="auto"/>
        <w:ind w:left="360"/>
        <w:jc w:val="both"/>
        <w:rPr>
          <w:rFonts w:ascii="Times New Roman" w:hAnsi="Times New Roman" w:cs="Times New Roman"/>
          <w:sz w:val="28"/>
          <w:szCs w:val="28"/>
        </w:rPr>
      </w:pPr>
    </w:p>
    <w:p w:rsidR="00681C9B" w:rsidRDefault="00681C9B" w:rsidP="00681C9B">
      <w:pPr>
        <w:spacing w:after="0" w:line="240" w:lineRule="auto"/>
        <w:ind w:left="360"/>
        <w:jc w:val="center"/>
        <w:rPr>
          <w:rFonts w:ascii="Times New Roman" w:hAnsi="Times New Roman" w:cs="Times New Roman"/>
          <w:sz w:val="28"/>
          <w:szCs w:val="28"/>
        </w:rPr>
      </w:pPr>
    </w:p>
    <w:p w:rsidR="00681C9B" w:rsidRDefault="00681C9B" w:rsidP="00681C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1 ст.15 Федерального закона от 6 октября 2003 г. № 131 – ФЗ «Об общих принципах организации местного самоуправления в Российской Федерации», ст.29, ст. 35,50  Устава Вольского муниципального района, ст. 32 Устава муниципального образования город Вольск, ПОСТАНОВЛЯЮ:</w:t>
      </w:r>
    </w:p>
    <w:p w:rsidR="00681C9B" w:rsidRDefault="00681C9B" w:rsidP="00681C9B">
      <w:pPr>
        <w:spacing w:after="0" w:line="240" w:lineRule="auto"/>
        <w:jc w:val="both"/>
        <w:rPr>
          <w:rFonts w:ascii="Times New Roman" w:hAnsi="Times New Roman" w:cs="Times New Roman"/>
          <w:sz w:val="28"/>
          <w:szCs w:val="28"/>
        </w:rPr>
      </w:pPr>
    </w:p>
    <w:p w:rsidR="00681C9B" w:rsidRPr="00663DDF" w:rsidRDefault="00681C9B" w:rsidP="00681C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w:t>
      </w:r>
      <w:r w:rsidRPr="00663DDF">
        <w:rPr>
          <w:rFonts w:ascii="Times New Roman" w:hAnsi="Times New Roman" w:cs="Times New Roman"/>
          <w:sz w:val="28"/>
          <w:szCs w:val="28"/>
        </w:rPr>
        <w:t>дить</w:t>
      </w:r>
      <w:r>
        <w:rPr>
          <w:rFonts w:ascii="Times New Roman" w:hAnsi="Times New Roman" w:cs="Times New Roman"/>
          <w:sz w:val="28"/>
          <w:szCs w:val="28"/>
        </w:rPr>
        <w:t xml:space="preserve"> муниципальн</w:t>
      </w:r>
      <w:r w:rsidRPr="00663DDF">
        <w:rPr>
          <w:rFonts w:ascii="Times New Roman" w:hAnsi="Times New Roman" w:cs="Times New Roman"/>
          <w:sz w:val="28"/>
          <w:szCs w:val="28"/>
        </w:rPr>
        <w:t>ую</w:t>
      </w:r>
      <w:r>
        <w:rPr>
          <w:rFonts w:ascii="Times New Roman" w:hAnsi="Times New Roman" w:cs="Times New Roman"/>
          <w:sz w:val="28"/>
          <w:szCs w:val="28"/>
        </w:rPr>
        <w:t xml:space="preserve"> п</w:t>
      </w:r>
      <w:r w:rsidRPr="00663DDF">
        <w:rPr>
          <w:rFonts w:ascii="Times New Roman" w:hAnsi="Times New Roman" w:cs="Times New Roman"/>
          <w:sz w:val="28"/>
          <w:szCs w:val="28"/>
        </w:rPr>
        <w:t xml:space="preserve">рограмму </w:t>
      </w:r>
      <w:r>
        <w:rPr>
          <w:rFonts w:ascii="Times New Roman" w:hAnsi="Times New Roman" w:cs="Times New Roman"/>
          <w:sz w:val="28"/>
          <w:szCs w:val="28"/>
        </w:rPr>
        <w:t>«</w:t>
      </w:r>
      <w:r w:rsidRPr="006657D8">
        <w:rPr>
          <w:rFonts w:ascii="Times New Roman" w:hAnsi="Times New Roman" w:cs="Times New Roman"/>
          <w:color w:val="000000" w:themeColor="text1"/>
          <w:sz w:val="28"/>
          <w:szCs w:val="28"/>
        </w:rPr>
        <w:t xml:space="preserve">Комплексного развития </w:t>
      </w:r>
      <w:r>
        <w:rPr>
          <w:rFonts w:ascii="Times New Roman" w:hAnsi="Times New Roman" w:cs="Times New Roman"/>
          <w:color w:val="000000" w:themeColor="text1"/>
          <w:sz w:val="28"/>
          <w:szCs w:val="28"/>
        </w:rPr>
        <w:t xml:space="preserve"> т</w:t>
      </w:r>
      <w:r w:rsidRPr="006657D8">
        <w:rPr>
          <w:rFonts w:ascii="Times New Roman" w:hAnsi="Times New Roman" w:cs="Times New Roman"/>
          <w:color w:val="000000" w:themeColor="text1"/>
          <w:sz w:val="28"/>
          <w:szCs w:val="28"/>
        </w:rPr>
        <w:t xml:space="preserve">ранспортной </w:t>
      </w:r>
      <w:r>
        <w:rPr>
          <w:rFonts w:ascii="Times New Roman" w:hAnsi="Times New Roman" w:cs="Times New Roman"/>
          <w:color w:val="000000" w:themeColor="text1"/>
          <w:sz w:val="28"/>
          <w:szCs w:val="28"/>
        </w:rPr>
        <w:t xml:space="preserve"> </w:t>
      </w:r>
      <w:r w:rsidRPr="006657D8">
        <w:rPr>
          <w:rFonts w:ascii="Times New Roman" w:hAnsi="Times New Roman" w:cs="Times New Roman"/>
          <w:color w:val="000000" w:themeColor="text1"/>
          <w:sz w:val="28"/>
          <w:szCs w:val="28"/>
        </w:rPr>
        <w:t xml:space="preserve">инфраструктуры </w:t>
      </w:r>
      <w:r>
        <w:rPr>
          <w:rFonts w:ascii="Times New Roman" w:hAnsi="Times New Roman" w:cs="Times New Roman"/>
          <w:color w:val="000000" w:themeColor="text1"/>
          <w:sz w:val="28"/>
          <w:szCs w:val="28"/>
        </w:rPr>
        <w:t>муниципального образования</w:t>
      </w:r>
      <w:r w:rsidRPr="006657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 Вольск </w:t>
      </w:r>
      <w:r w:rsidRPr="006657D8">
        <w:rPr>
          <w:rFonts w:ascii="Times New Roman" w:hAnsi="Times New Roman" w:cs="Times New Roman"/>
          <w:color w:val="000000" w:themeColor="text1"/>
          <w:sz w:val="28"/>
          <w:szCs w:val="28"/>
        </w:rPr>
        <w:t xml:space="preserve"> на 201</w:t>
      </w:r>
      <w:r>
        <w:rPr>
          <w:rFonts w:ascii="Times New Roman" w:hAnsi="Times New Roman" w:cs="Times New Roman"/>
          <w:color w:val="000000" w:themeColor="text1"/>
          <w:sz w:val="28"/>
          <w:szCs w:val="28"/>
        </w:rPr>
        <w:t>8</w:t>
      </w:r>
      <w:r w:rsidRPr="006657D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657D8">
        <w:rPr>
          <w:rFonts w:ascii="Times New Roman" w:hAnsi="Times New Roman" w:cs="Times New Roman"/>
          <w:color w:val="000000" w:themeColor="text1"/>
          <w:sz w:val="28"/>
          <w:szCs w:val="28"/>
        </w:rPr>
        <w:t xml:space="preserve"> годы</w:t>
      </w:r>
      <w:r>
        <w:rPr>
          <w:rFonts w:ascii="Times New Roman" w:hAnsi="Times New Roman" w:cs="Times New Roman"/>
          <w:color w:val="000000" w:themeColor="text1"/>
          <w:sz w:val="28"/>
          <w:szCs w:val="28"/>
        </w:rPr>
        <w:t>»</w:t>
      </w:r>
      <w:r w:rsidRPr="00663DDF">
        <w:rPr>
          <w:rFonts w:ascii="Times New Roman" w:hAnsi="Times New Roman" w:cs="Times New Roman"/>
          <w:sz w:val="28"/>
          <w:szCs w:val="28"/>
        </w:rPr>
        <w:t xml:space="preserve"> (приложение).</w:t>
      </w:r>
    </w:p>
    <w:p w:rsidR="00681C9B" w:rsidRDefault="00681C9B" w:rsidP="00681C9B">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Вольского муниципального района по муниципальному хозяйству и градостроительству.</w:t>
      </w:r>
    </w:p>
    <w:p w:rsidR="00681C9B" w:rsidRDefault="00681C9B" w:rsidP="00681C9B">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01.01.2018года. </w:t>
      </w:r>
    </w:p>
    <w:p w:rsidR="00681C9B" w:rsidRDefault="00681C9B" w:rsidP="00681C9B">
      <w:pPr>
        <w:pStyle w:val="a5"/>
        <w:spacing w:after="0" w:line="240" w:lineRule="auto"/>
        <w:jc w:val="both"/>
        <w:rPr>
          <w:rFonts w:ascii="Times New Roman" w:hAnsi="Times New Roman" w:cs="Times New Roman"/>
          <w:sz w:val="28"/>
          <w:szCs w:val="28"/>
        </w:rPr>
      </w:pPr>
    </w:p>
    <w:p w:rsidR="00681C9B" w:rsidRDefault="00681C9B" w:rsidP="00681C9B">
      <w:pPr>
        <w:pStyle w:val="a5"/>
        <w:spacing w:after="0" w:line="240" w:lineRule="auto"/>
        <w:jc w:val="both"/>
        <w:rPr>
          <w:rFonts w:ascii="Times New Roman" w:hAnsi="Times New Roman" w:cs="Times New Roman"/>
          <w:sz w:val="28"/>
          <w:szCs w:val="28"/>
        </w:rPr>
      </w:pPr>
    </w:p>
    <w:p w:rsidR="00681C9B" w:rsidRPr="00663DDF" w:rsidRDefault="00681C9B" w:rsidP="00681C9B">
      <w:pPr>
        <w:spacing w:after="0" w:line="240" w:lineRule="auto"/>
        <w:jc w:val="both"/>
        <w:rPr>
          <w:rFonts w:ascii="Times New Roman" w:hAnsi="Times New Roman" w:cs="Times New Roman"/>
          <w:sz w:val="28"/>
          <w:szCs w:val="28"/>
        </w:rPr>
      </w:pPr>
      <w:r w:rsidRPr="00663DDF">
        <w:rPr>
          <w:rFonts w:ascii="Times New Roman" w:hAnsi="Times New Roman" w:cs="Times New Roman"/>
          <w:sz w:val="28"/>
          <w:szCs w:val="28"/>
        </w:rPr>
        <w:t xml:space="preserve">Глава Вольского </w:t>
      </w:r>
    </w:p>
    <w:p w:rsidR="00681C9B" w:rsidRPr="00663DDF" w:rsidRDefault="00681C9B" w:rsidP="00681C9B">
      <w:pPr>
        <w:spacing w:after="0" w:line="240" w:lineRule="auto"/>
        <w:jc w:val="both"/>
        <w:rPr>
          <w:rFonts w:ascii="Times New Roman" w:hAnsi="Times New Roman" w:cs="Times New Roman"/>
          <w:sz w:val="28"/>
          <w:szCs w:val="28"/>
        </w:rPr>
      </w:pPr>
      <w:r w:rsidRPr="00663DD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63DDF">
        <w:rPr>
          <w:rFonts w:ascii="Times New Roman" w:hAnsi="Times New Roman" w:cs="Times New Roman"/>
          <w:sz w:val="28"/>
          <w:szCs w:val="28"/>
        </w:rPr>
        <w:t>В.Г.Матвеев</w:t>
      </w:r>
    </w:p>
    <w:p w:rsidR="00681C9B" w:rsidRDefault="00681C9B" w:rsidP="00681C9B">
      <w:pPr>
        <w:spacing w:after="0" w:line="240" w:lineRule="auto"/>
        <w:jc w:val="right"/>
        <w:rPr>
          <w:rFonts w:ascii="Times New Roman" w:eastAsia="Times New Roman" w:hAnsi="Times New Roman" w:cs="Times New Roman"/>
        </w:rPr>
      </w:pPr>
    </w:p>
    <w:p w:rsidR="00681C9B" w:rsidRDefault="00681C9B" w:rsidP="00681C9B">
      <w:pPr>
        <w:spacing w:after="0" w:line="240" w:lineRule="auto"/>
        <w:jc w:val="right"/>
        <w:rPr>
          <w:rFonts w:ascii="Times New Roman" w:eastAsia="Times New Roman" w:hAnsi="Times New Roman" w:cs="Times New Roman"/>
        </w:rPr>
      </w:pPr>
    </w:p>
    <w:p w:rsidR="00681C9B" w:rsidRDefault="00681C9B" w:rsidP="00681C9B">
      <w:pPr>
        <w:spacing w:after="0" w:line="240" w:lineRule="auto"/>
        <w:jc w:val="right"/>
        <w:rPr>
          <w:rFonts w:ascii="Times New Roman" w:eastAsia="Times New Roman" w:hAnsi="Times New Roman" w:cs="Times New Roman"/>
        </w:rPr>
      </w:pPr>
    </w:p>
    <w:p w:rsidR="00681C9B" w:rsidRDefault="00681C9B" w:rsidP="00681C9B">
      <w:pPr>
        <w:spacing w:after="0" w:line="240" w:lineRule="auto"/>
        <w:jc w:val="right"/>
        <w:rPr>
          <w:rFonts w:ascii="Times New Roman" w:eastAsia="Times New Roman" w:hAnsi="Times New Roman" w:cs="Times New Roman"/>
        </w:rPr>
      </w:pPr>
    </w:p>
    <w:p w:rsidR="00681C9B" w:rsidRDefault="00681C9B" w:rsidP="00681C9B">
      <w:pPr>
        <w:spacing w:after="0" w:line="240" w:lineRule="auto"/>
        <w:jc w:val="right"/>
        <w:rPr>
          <w:rFonts w:ascii="Times New Roman" w:eastAsia="Times New Roman" w:hAnsi="Times New Roman" w:cs="Times New Roman"/>
        </w:rPr>
      </w:pPr>
    </w:p>
    <w:p w:rsidR="00681C9B" w:rsidRDefault="00681C9B" w:rsidP="00681C9B">
      <w:pPr>
        <w:spacing w:after="0" w:line="240" w:lineRule="auto"/>
        <w:jc w:val="right"/>
        <w:rPr>
          <w:rFonts w:ascii="Times New Roman" w:eastAsia="Times New Roman" w:hAnsi="Times New Roman" w:cs="Times New Roman"/>
        </w:rPr>
      </w:pPr>
    </w:p>
    <w:p w:rsidR="00681C9B" w:rsidRDefault="00681C9B" w:rsidP="00681C9B">
      <w:pPr>
        <w:spacing w:after="0" w:line="240" w:lineRule="auto"/>
        <w:rPr>
          <w:rFonts w:ascii="Times New Roman" w:hAnsi="Times New Roman" w:cs="Times New Roman"/>
          <w:sz w:val="20"/>
          <w:szCs w:val="18"/>
        </w:rPr>
      </w:pPr>
      <w:r w:rsidRPr="00E633BA">
        <w:rPr>
          <w:rFonts w:ascii="Times New Roman" w:hAnsi="Times New Roman" w:cs="Times New Roman"/>
          <w:sz w:val="20"/>
          <w:szCs w:val="18"/>
        </w:rPr>
        <w:t>Проект внесен управлением</w:t>
      </w:r>
      <w:r>
        <w:rPr>
          <w:rFonts w:ascii="Times New Roman" w:hAnsi="Times New Roman" w:cs="Times New Roman"/>
          <w:sz w:val="20"/>
          <w:szCs w:val="18"/>
        </w:rPr>
        <w:t xml:space="preserve">  муниципального хозяйства </w:t>
      </w:r>
    </w:p>
    <w:p w:rsidR="00681C9B" w:rsidRPr="00E633BA" w:rsidRDefault="00681C9B" w:rsidP="00681C9B">
      <w:pPr>
        <w:spacing w:after="0" w:line="240" w:lineRule="auto"/>
        <w:rPr>
          <w:rFonts w:ascii="Times New Roman" w:hAnsi="Times New Roman" w:cs="Times New Roman"/>
          <w:sz w:val="20"/>
          <w:szCs w:val="18"/>
        </w:rPr>
      </w:pPr>
      <w:r>
        <w:rPr>
          <w:rFonts w:ascii="Times New Roman" w:hAnsi="Times New Roman" w:cs="Times New Roman"/>
          <w:sz w:val="20"/>
          <w:szCs w:val="18"/>
        </w:rPr>
        <w:t xml:space="preserve">администрации Вольского муниципального района </w:t>
      </w:r>
    </w:p>
    <w:p w:rsidR="00681C9B" w:rsidRPr="00E633BA" w:rsidRDefault="00681C9B" w:rsidP="00681C9B">
      <w:pPr>
        <w:spacing w:after="0" w:line="240" w:lineRule="auto"/>
        <w:rPr>
          <w:rFonts w:ascii="Times New Roman" w:hAnsi="Times New Roman" w:cs="Times New Roman"/>
          <w:sz w:val="20"/>
          <w:szCs w:val="18"/>
        </w:rPr>
      </w:pPr>
      <w:r>
        <w:rPr>
          <w:rFonts w:ascii="Times New Roman" w:hAnsi="Times New Roman" w:cs="Times New Roman"/>
          <w:sz w:val="20"/>
          <w:szCs w:val="18"/>
        </w:rPr>
        <w:t>исп. Курылев Ю.В.</w:t>
      </w:r>
      <w:r w:rsidRPr="00964A42">
        <w:rPr>
          <w:rFonts w:ascii="Times New Roman" w:hAnsi="Times New Roman" w:cs="Times New Roman"/>
          <w:sz w:val="20"/>
          <w:szCs w:val="18"/>
        </w:rPr>
        <w:t xml:space="preserve"> </w:t>
      </w:r>
      <w:r w:rsidRPr="00E633BA">
        <w:rPr>
          <w:rFonts w:ascii="Times New Roman" w:hAnsi="Times New Roman" w:cs="Times New Roman"/>
          <w:sz w:val="20"/>
          <w:szCs w:val="18"/>
        </w:rPr>
        <w:t>тел. 7-04-62</w:t>
      </w:r>
    </w:p>
    <w:p w:rsidR="00E6343C" w:rsidRDefault="00E6343C" w:rsidP="00E6343C">
      <w:pPr>
        <w:spacing w:before="335" w:line="250" w:lineRule="atLeast"/>
        <w:ind w:firstLine="419"/>
        <w:jc w:val="center"/>
        <w:rPr>
          <w:rFonts w:ascii="Arial" w:eastAsia="Times New Roman" w:hAnsi="Arial" w:cs="Arial"/>
          <w:color w:val="000000"/>
          <w:lang w:eastAsia="ru-RU"/>
        </w:rPr>
      </w:pPr>
    </w:p>
    <w:p w:rsidR="00620815" w:rsidRPr="00055C2F" w:rsidRDefault="00620815" w:rsidP="00620815">
      <w:pPr>
        <w:spacing w:after="0" w:line="240" w:lineRule="auto"/>
        <w:rPr>
          <w:rFonts w:ascii="Times New Roman" w:hAnsi="Times New Roman" w:cs="Times New Roman"/>
          <w:sz w:val="28"/>
        </w:rPr>
      </w:pPr>
      <w:r w:rsidRPr="00055C2F">
        <w:rPr>
          <w:rFonts w:ascii="Times New Roman" w:hAnsi="Times New Roman" w:cs="Times New Roman"/>
          <w:sz w:val="28"/>
        </w:rPr>
        <w:lastRenderedPageBreak/>
        <w:t xml:space="preserve">Согласовано:                                                                       </w:t>
      </w:r>
    </w:p>
    <w:p w:rsidR="00620815" w:rsidRDefault="00620815" w:rsidP="00620815">
      <w:pPr>
        <w:spacing w:after="0" w:line="240" w:lineRule="auto"/>
        <w:rPr>
          <w:rFonts w:ascii="Times New Roman" w:hAnsi="Times New Roman" w:cs="Times New Roman"/>
          <w:sz w:val="28"/>
        </w:rPr>
      </w:pPr>
    </w:p>
    <w:p w:rsidR="00620815" w:rsidRDefault="00620815" w:rsidP="00620815">
      <w:pPr>
        <w:spacing w:after="0" w:line="240" w:lineRule="auto"/>
        <w:rPr>
          <w:rFonts w:ascii="Times New Roman" w:hAnsi="Times New Roman" w:cs="Times New Roman"/>
          <w:sz w:val="28"/>
        </w:rPr>
      </w:pPr>
      <w:proofErr w:type="spellStart"/>
      <w:r>
        <w:rPr>
          <w:rFonts w:ascii="Times New Roman" w:hAnsi="Times New Roman" w:cs="Times New Roman"/>
          <w:sz w:val="28"/>
        </w:rPr>
        <w:t>Сазанова</w:t>
      </w:r>
      <w:proofErr w:type="spellEnd"/>
      <w:r>
        <w:rPr>
          <w:rFonts w:ascii="Times New Roman" w:hAnsi="Times New Roman" w:cs="Times New Roman"/>
          <w:sz w:val="28"/>
        </w:rPr>
        <w:t xml:space="preserve"> О.Н.</w:t>
      </w:r>
    </w:p>
    <w:p w:rsidR="00620815" w:rsidRDefault="00620815" w:rsidP="00620815">
      <w:pPr>
        <w:spacing w:after="0" w:line="240" w:lineRule="auto"/>
        <w:rPr>
          <w:rFonts w:ascii="Times New Roman" w:hAnsi="Times New Roman" w:cs="Times New Roman"/>
          <w:sz w:val="28"/>
        </w:rPr>
      </w:pPr>
    </w:p>
    <w:p w:rsidR="00620815" w:rsidRDefault="00620815" w:rsidP="00620815">
      <w:pPr>
        <w:spacing w:after="0" w:line="240" w:lineRule="auto"/>
        <w:rPr>
          <w:rFonts w:ascii="Times New Roman" w:hAnsi="Times New Roman" w:cs="Times New Roman"/>
          <w:sz w:val="28"/>
        </w:rPr>
      </w:pPr>
      <w:r>
        <w:rPr>
          <w:rFonts w:ascii="Times New Roman" w:hAnsi="Times New Roman" w:cs="Times New Roman"/>
          <w:sz w:val="28"/>
        </w:rPr>
        <w:t>Алексеева Я.А.</w:t>
      </w:r>
    </w:p>
    <w:p w:rsidR="00620815" w:rsidRDefault="00620815" w:rsidP="00620815">
      <w:pPr>
        <w:spacing w:after="0" w:line="240" w:lineRule="auto"/>
        <w:rPr>
          <w:rFonts w:ascii="Times New Roman" w:hAnsi="Times New Roman" w:cs="Times New Roman"/>
          <w:sz w:val="28"/>
        </w:rPr>
      </w:pPr>
    </w:p>
    <w:p w:rsidR="00620815" w:rsidRDefault="00620815" w:rsidP="00620815">
      <w:pPr>
        <w:spacing w:after="0" w:line="240" w:lineRule="auto"/>
        <w:rPr>
          <w:rFonts w:ascii="Times New Roman" w:hAnsi="Times New Roman" w:cs="Times New Roman"/>
          <w:sz w:val="28"/>
        </w:rPr>
      </w:pPr>
      <w:r>
        <w:rPr>
          <w:rFonts w:ascii="Times New Roman" w:hAnsi="Times New Roman" w:cs="Times New Roman"/>
          <w:sz w:val="28"/>
        </w:rPr>
        <w:t>Бондаренко Л.В.</w:t>
      </w:r>
    </w:p>
    <w:p w:rsidR="00620815" w:rsidRDefault="00620815" w:rsidP="00620815">
      <w:pPr>
        <w:spacing w:after="0" w:line="240" w:lineRule="auto"/>
        <w:rPr>
          <w:rFonts w:ascii="Times New Roman" w:hAnsi="Times New Roman" w:cs="Times New Roman"/>
          <w:sz w:val="28"/>
        </w:rPr>
      </w:pPr>
    </w:p>
    <w:p w:rsidR="00620815" w:rsidRDefault="00620815" w:rsidP="00620815">
      <w:pPr>
        <w:spacing w:after="0" w:line="240" w:lineRule="auto"/>
        <w:rPr>
          <w:rFonts w:ascii="Times New Roman" w:hAnsi="Times New Roman" w:cs="Times New Roman"/>
          <w:sz w:val="28"/>
        </w:rPr>
      </w:pPr>
      <w:r>
        <w:rPr>
          <w:rFonts w:ascii="Times New Roman" w:hAnsi="Times New Roman" w:cs="Times New Roman"/>
          <w:sz w:val="28"/>
        </w:rPr>
        <w:t>Лабутин В.В.</w:t>
      </w:r>
    </w:p>
    <w:p w:rsidR="00620815" w:rsidRDefault="00620815" w:rsidP="00620815">
      <w:pPr>
        <w:spacing w:after="0" w:line="240" w:lineRule="auto"/>
        <w:rPr>
          <w:rFonts w:ascii="Times New Roman" w:hAnsi="Times New Roman" w:cs="Times New Roman"/>
          <w:sz w:val="28"/>
        </w:rPr>
      </w:pPr>
    </w:p>
    <w:p w:rsidR="00620815" w:rsidRDefault="00620815" w:rsidP="00620815">
      <w:pPr>
        <w:spacing w:after="0" w:line="240" w:lineRule="auto"/>
        <w:rPr>
          <w:rFonts w:ascii="Times New Roman" w:hAnsi="Times New Roman" w:cs="Times New Roman"/>
          <w:sz w:val="28"/>
        </w:rPr>
      </w:pPr>
      <w:r>
        <w:rPr>
          <w:rFonts w:ascii="Times New Roman" w:hAnsi="Times New Roman" w:cs="Times New Roman"/>
          <w:sz w:val="28"/>
        </w:rPr>
        <w:t>Петров О.А.</w:t>
      </w:r>
    </w:p>
    <w:p w:rsidR="00620815" w:rsidRDefault="00620815" w:rsidP="00620815">
      <w:pPr>
        <w:spacing w:after="0" w:line="240" w:lineRule="auto"/>
        <w:rPr>
          <w:rFonts w:ascii="Times New Roman" w:hAnsi="Times New Roman" w:cs="Times New Roman"/>
          <w:sz w:val="28"/>
        </w:rPr>
      </w:pPr>
    </w:p>
    <w:p w:rsidR="00620815" w:rsidRDefault="00620815" w:rsidP="00620815">
      <w:pPr>
        <w:spacing w:after="0" w:line="240" w:lineRule="auto"/>
        <w:rPr>
          <w:rFonts w:ascii="Times New Roman" w:hAnsi="Times New Roman" w:cs="Times New Roman"/>
          <w:sz w:val="28"/>
        </w:rPr>
      </w:pPr>
      <w:r>
        <w:rPr>
          <w:rFonts w:ascii="Times New Roman" w:hAnsi="Times New Roman" w:cs="Times New Roman"/>
          <w:sz w:val="28"/>
        </w:rPr>
        <w:t>Харчиков Д.А.</w:t>
      </w:r>
    </w:p>
    <w:p w:rsidR="00620815" w:rsidRDefault="00620815" w:rsidP="00620815">
      <w:pPr>
        <w:spacing w:after="0" w:line="240" w:lineRule="auto"/>
        <w:rPr>
          <w:rFonts w:ascii="Times New Roman" w:hAnsi="Times New Roman" w:cs="Times New Roman"/>
          <w:sz w:val="28"/>
        </w:rPr>
      </w:pPr>
      <w:r w:rsidRPr="00055C2F">
        <w:rPr>
          <w:rFonts w:ascii="Times New Roman" w:hAnsi="Times New Roman" w:cs="Times New Roman"/>
          <w:sz w:val="28"/>
        </w:rPr>
        <w:t xml:space="preserve"> </w:t>
      </w:r>
    </w:p>
    <w:p w:rsidR="00620815" w:rsidRDefault="00620815" w:rsidP="00620815">
      <w:pPr>
        <w:spacing w:after="0" w:line="240" w:lineRule="auto"/>
        <w:rPr>
          <w:rFonts w:ascii="Times New Roman" w:hAnsi="Times New Roman" w:cs="Times New Roman"/>
          <w:sz w:val="28"/>
        </w:rPr>
      </w:pPr>
    </w:p>
    <w:p w:rsidR="00620815" w:rsidRPr="00055C2F" w:rsidRDefault="00620815" w:rsidP="00620815">
      <w:pPr>
        <w:spacing w:after="0" w:line="240" w:lineRule="auto"/>
        <w:rPr>
          <w:rFonts w:ascii="Times New Roman" w:hAnsi="Times New Roman" w:cs="Times New Roman"/>
          <w:sz w:val="28"/>
        </w:rPr>
      </w:pPr>
      <w:r w:rsidRPr="00055C2F">
        <w:rPr>
          <w:rFonts w:ascii="Times New Roman" w:hAnsi="Times New Roman" w:cs="Times New Roman"/>
          <w:sz w:val="28"/>
        </w:rPr>
        <w:t xml:space="preserve">  Разослать:</w:t>
      </w:r>
    </w:p>
    <w:p w:rsidR="00620815" w:rsidRDefault="00620815" w:rsidP="00620815">
      <w:pPr>
        <w:tabs>
          <w:tab w:val="left" w:pos="9356"/>
        </w:tabs>
        <w:spacing w:after="0" w:line="240" w:lineRule="auto"/>
        <w:ind w:right="170"/>
        <w:rPr>
          <w:rFonts w:ascii="Times New Roman" w:hAnsi="Times New Roman" w:cs="Times New Roman"/>
          <w:sz w:val="28"/>
        </w:rPr>
      </w:pPr>
      <w:r w:rsidRPr="00055C2F">
        <w:rPr>
          <w:rFonts w:ascii="Times New Roman" w:hAnsi="Times New Roman" w:cs="Times New Roman"/>
          <w:sz w:val="28"/>
        </w:rPr>
        <w:t xml:space="preserve">- </w:t>
      </w:r>
      <w:r>
        <w:rPr>
          <w:rFonts w:ascii="Times New Roman" w:hAnsi="Times New Roman" w:cs="Times New Roman"/>
          <w:sz w:val="28"/>
        </w:rPr>
        <w:t>УМХ</w:t>
      </w:r>
      <w:r w:rsidRPr="00055C2F">
        <w:rPr>
          <w:rFonts w:ascii="Times New Roman" w:hAnsi="Times New Roman" w:cs="Times New Roman"/>
          <w:sz w:val="28"/>
        </w:rPr>
        <w:t xml:space="preserve"> </w:t>
      </w:r>
      <w:r>
        <w:rPr>
          <w:rFonts w:ascii="Times New Roman" w:hAnsi="Times New Roman" w:cs="Times New Roman"/>
          <w:sz w:val="28"/>
        </w:rPr>
        <w:t xml:space="preserve"> - 3</w:t>
      </w:r>
    </w:p>
    <w:p w:rsidR="00620815"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 xml:space="preserve">- отдел </w:t>
      </w:r>
      <w:proofErr w:type="gramStart"/>
      <w:r>
        <w:rPr>
          <w:rFonts w:ascii="Times New Roman" w:hAnsi="Times New Roman" w:cs="Times New Roman"/>
          <w:sz w:val="28"/>
        </w:rPr>
        <w:t>информационно-аналитической</w:t>
      </w:r>
      <w:proofErr w:type="gramEnd"/>
    </w:p>
    <w:p w:rsidR="00620815"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 xml:space="preserve">работы и взаимодействию </w:t>
      </w:r>
      <w:proofErr w:type="gramStart"/>
      <w:r>
        <w:rPr>
          <w:rFonts w:ascii="Times New Roman" w:hAnsi="Times New Roman" w:cs="Times New Roman"/>
          <w:sz w:val="28"/>
        </w:rPr>
        <w:t>с</w:t>
      </w:r>
      <w:proofErr w:type="gramEnd"/>
    </w:p>
    <w:p w:rsidR="00620815" w:rsidRPr="00055C2F"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общественными объединениями - 1</w:t>
      </w:r>
    </w:p>
    <w:p w:rsidR="00620815" w:rsidRDefault="00620815" w:rsidP="00620815">
      <w:pPr>
        <w:tabs>
          <w:tab w:val="left" w:pos="9356"/>
        </w:tabs>
        <w:spacing w:after="0" w:line="240" w:lineRule="auto"/>
        <w:ind w:right="170"/>
        <w:rPr>
          <w:rFonts w:ascii="Times New Roman" w:hAnsi="Times New Roman" w:cs="Times New Roman"/>
          <w:sz w:val="28"/>
        </w:rPr>
      </w:pPr>
      <w:r w:rsidRPr="00055C2F">
        <w:rPr>
          <w:rFonts w:ascii="Times New Roman" w:hAnsi="Times New Roman" w:cs="Times New Roman"/>
          <w:sz w:val="28"/>
        </w:rPr>
        <w:t xml:space="preserve">- </w:t>
      </w:r>
      <w:r>
        <w:rPr>
          <w:rFonts w:ascii="Times New Roman" w:hAnsi="Times New Roman" w:cs="Times New Roman"/>
          <w:sz w:val="28"/>
        </w:rPr>
        <w:t>УПО – 1</w:t>
      </w:r>
    </w:p>
    <w:p w:rsidR="00620815"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 МУИЦ «</w:t>
      </w:r>
      <w:proofErr w:type="spellStart"/>
      <w:r>
        <w:rPr>
          <w:rFonts w:ascii="Times New Roman" w:hAnsi="Times New Roman" w:cs="Times New Roman"/>
          <w:sz w:val="28"/>
        </w:rPr>
        <w:t>Вольская</w:t>
      </w:r>
      <w:proofErr w:type="spellEnd"/>
      <w:r>
        <w:rPr>
          <w:rFonts w:ascii="Times New Roman" w:hAnsi="Times New Roman" w:cs="Times New Roman"/>
          <w:sz w:val="28"/>
        </w:rPr>
        <w:t xml:space="preserve"> жизнь» -1</w:t>
      </w:r>
    </w:p>
    <w:p w:rsidR="00620815"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 МУ «Централизованная бухгалтерия» -1</w:t>
      </w:r>
    </w:p>
    <w:p w:rsidR="00620815"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 Финансовое управление -1</w:t>
      </w:r>
    </w:p>
    <w:p w:rsidR="00620815" w:rsidRDefault="00620815" w:rsidP="00620815">
      <w:pPr>
        <w:tabs>
          <w:tab w:val="left" w:pos="9356"/>
        </w:tabs>
        <w:spacing w:after="0" w:line="240" w:lineRule="auto"/>
        <w:ind w:right="170"/>
        <w:rPr>
          <w:rFonts w:ascii="Times New Roman" w:hAnsi="Times New Roman" w:cs="Times New Roman"/>
          <w:sz w:val="28"/>
        </w:rPr>
      </w:pPr>
      <w:r>
        <w:rPr>
          <w:rFonts w:ascii="Times New Roman" w:hAnsi="Times New Roman" w:cs="Times New Roman"/>
          <w:sz w:val="28"/>
        </w:rPr>
        <w:t>- Управление экономики - 1</w:t>
      </w:r>
    </w:p>
    <w:p w:rsidR="00620815" w:rsidRDefault="00620815" w:rsidP="00620815">
      <w:pPr>
        <w:spacing w:before="335" w:line="250" w:lineRule="atLeast"/>
        <w:ind w:firstLine="419"/>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Default="00620815" w:rsidP="00E6343C">
      <w:pPr>
        <w:spacing w:before="335" w:line="250" w:lineRule="atLeast"/>
        <w:ind w:firstLine="419"/>
        <w:jc w:val="center"/>
        <w:rPr>
          <w:rFonts w:ascii="Arial" w:eastAsia="Times New Roman" w:hAnsi="Arial" w:cs="Arial"/>
          <w:color w:val="000000"/>
          <w:lang w:eastAsia="ru-RU"/>
        </w:rPr>
      </w:pPr>
    </w:p>
    <w:p w:rsidR="00620815" w:rsidRPr="00E6343C" w:rsidRDefault="00620815" w:rsidP="00E6343C">
      <w:pPr>
        <w:spacing w:before="335" w:line="250" w:lineRule="atLeast"/>
        <w:ind w:firstLine="419"/>
        <w:jc w:val="center"/>
        <w:rPr>
          <w:rFonts w:ascii="Arial" w:eastAsia="Times New Roman" w:hAnsi="Arial" w:cs="Arial"/>
          <w:color w:val="000000"/>
          <w:lang w:eastAsia="ru-RU"/>
        </w:rPr>
      </w:pPr>
    </w:p>
    <w:p w:rsidR="0092553A" w:rsidRPr="0092553A" w:rsidRDefault="00E6343C" w:rsidP="0092553A">
      <w:pPr>
        <w:spacing w:after="0" w:line="240" w:lineRule="auto"/>
        <w:jc w:val="right"/>
        <w:rPr>
          <w:rFonts w:ascii="Times New Roman" w:hAnsi="Times New Roman" w:cs="Times New Roman"/>
          <w:sz w:val="28"/>
          <w:szCs w:val="28"/>
        </w:rPr>
      </w:pPr>
      <w:r w:rsidRPr="00E6343C">
        <w:rPr>
          <w:rFonts w:ascii="Arial" w:eastAsia="Times New Roman" w:hAnsi="Arial" w:cs="Arial"/>
          <w:color w:val="000000"/>
          <w:sz w:val="24"/>
          <w:szCs w:val="24"/>
          <w:lang w:eastAsia="ru-RU"/>
        </w:rPr>
        <w:lastRenderedPageBreak/>
        <w:t>                                                                        </w:t>
      </w:r>
      <w:r w:rsidR="0092553A" w:rsidRPr="0092553A">
        <w:rPr>
          <w:rFonts w:ascii="Times New Roman" w:hAnsi="Times New Roman" w:cs="Times New Roman"/>
          <w:sz w:val="28"/>
          <w:szCs w:val="28"/>
        </w:rPr>
        <w:t xml:space="preserve">Приложение к постановлению </w:t>
      </w:r>
    </w:p>
    <w:p w:rsidR="0092553A" w:rsidRPr="0092553A" w:rsidRDefault="0092553A" w:rsidP="0092553A">
      <w:pPr>
        <w:spacing w:after="0" w:line="240" w:lineRule="auto"/>
        <w:jc w:val="right"/>
        <w:rPr>
          <w:rFonts w:ascii="Times New Roman" w:hAnsi="Times New Roman" w:cs="Times New Roman"/>
          <w:sz w:val="28"/>
          <w:szCs w:val="28"/>
        </w:rPr>
      </w:pPr>
      <w:r w:rsidRPr="0092553A">
        <w:rPr>
          <w:rFonts w:ascii="Times New Roman" w:hAnsi="Times New Roman" w:cs="Times New Roman"/>
          <w:sz w:val="28"/>
          <w:szCs w:val="28"/>
        </w:rPr>
        <w:t>администрации Вольского муниципального района</w:t>
      </w:r>
    </w:p>
    <w:p w:rsidR="0092553A" w:rsidRPr="0092553A" w:rsidRDefault="0092553A" w:rsidP="0092553A">
      <w:pPr>
        <w:spacing w:after="0" w:line="240" w:lineRule="auto"/>
        <w:jc w:val="right"/>
        <w:rPr>
          <w:rFonts w:ascii="Times New Roman" w:hAnsi="Times New Roman" w:cs="Times New Roman"/>
          <w:sz w:val="28"/>
          <w:szCs w:val="28"/>
        </w:rPr>
      </w:pPr>
      <w:r w:rsidRPr="0092553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92553A">
        <w:rPr>
          <w:rFonts w:ascii="Times New Roman" w:hAnsi="Times New Roman" w:cs="Times New Roman"/>
          <w:sz w:val="28"/>
          <w:szCs w:val="28"/>
        </w:rPr>
        <w:t>.201</w:t>
      </w:r>
      <w:r>
        <w:rPr>
          <w:rFonts w:ascii="Times New Roman" w:hAnsi="Times New Roman" w:cs="Times New Roman"/>
          <w:sz w:val="28"/>
          <w:szCs w:val="28"/>
        </w:rPr>
        <w:t>7</w:t>
      </w:r>
      <w:r w:rsidRPr="0092553A">
        <w:rPr>
          <w:rFonts w:ascii="Times New Roman" w:hAnsi="Times New Roman" w:cs="Times New Roman"/>
          <w:sz w:val="28"/>
          <w:szCs w:val="28"/>
        </w:rPr>
        <w:t xml:space="preserve">г. №  </w:t>
      </w:r>
    </w:p>
    <w:p w:rsidR="00E6343C" w:rsidRPr="00E6343C" w:rsidRDefault="00E6343C" w:rsidP="0092553A">
      <w:pPr>
        <w:spacing w:before="335" w:after="0" w:line="384" w:lineRule="atLeast"/>
        <w:ind w:firstLine="419"/>
        <w:jc w:val="center"/>
        <w:rPr>
          <w:rFonts w:ascii="Arial" w:eastAsia="Times New Roman" w:hAnsi="Arial" w:cs="Arial"/>
          <w:color w:val="000000"/>
          <w:lang w:eastAsia="ru-RU"/>
        </w:rPr>
      </w:pPr>
    </w:p>
    <w:p w:rsidR="00681C9B" w:rsidRDefault="00E6343C" w:rsidP="00E6343C">
      <w:pPr>
        <w:spacing w:before="335" w:after="100" w:afterAutospacing="1" w:line="384" w:lineRule="atLeast"/>
        <w:ind w:firstLine="419"/>
        <w:rPr>
          <w:rFonts w:ascii="Arial" w:eastAsia="Times New Roman" w:hAnsi="Arial" w:cs="Arial"/>
          <w:b/>
          <w:bCs/>
          <w:color w:val="000000"/>
          <w:sz w:val="24"/>
          <w:szCs w:val="24"/>
          <w:lang w:eastAsia="ru-RU"/>
        </w:rPr>
      </w:pPr>
      <w:r w:rsidRPr="00E6343C">
        <w:rPr>
          <w:rFonts w:ascii="Arial" w:eastAsia="Times New Roman" w:hAnsi="Arial" w:cs="Arial"/>
          <w:color w:val="000000"/>
          <w:sz w:val="24"/>
          <w:szCs w:val="24"/>
          <w:lang w:eastAsia="ru-RU"/>
        </w:rPr>
        <w:t>                                                                  </w:t>
      </w:r>
      <w:r w:rsidRPr="00E6343C">
        <w:rPr>
          <w:rFonts w:ascii="Arial" w:eastAsia="Times New Roman" w:hAnsi="Arial" w:cs="Arial"/>
          <w:b/>
          <w:bCs/>
          <w:color w:val="000000"/>
          <w:sz w:val="24"/>
          <w:szCs w:val="24"/>
          <w:lang w:eastAsia="ru-RU"/>
        </w:rPr>
        <w:t>   </w:t>
      </w:r>
    </w:p>
    <w:p w:rsidR="00E6343C" w:rsidRPr="00681C9B" w:rsidRDefault="00D17457" w:rsidP="00681C9B">
      <w:pPr>
        <w:spacing w:before="335" w:after="100" w:afterAutospacing="1" w:line="384" w:lineRule="atLeast"/>
        <w:ind w:firstLine="419"/>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МУНИЦИПАЛЬНАЯ </w:t>
      </w:r>
      <w:r w:rsidRPr="00681C9B">
        <w:rPr>
          <w:rFonts w:ascii="Times New Roman" w:eastAsia="Times New Roman" w:hAnsi="Times New Roman" w:cs="Times New Roman"/>
          <w:b/>
          <w:bCs/>
          <w:color w:val="000000"/>
          <w:sz w:val="28"/>
          <w:szCs w:val="28"/>
          <w:lang w:eastAsia="ru-RU"/>
        </w:rPr>
        <w:t xml:space="preserve"> </w:t>
      </w:r>
      <w:r w:rsidR="00E6343C" w:rsidRPr="00D17457">
        <w:rPr>
          <w:rFonts w:ascii="Times New Roman" w:eastAsia="Times New Roman" w:hAnsi="Times New Roman" w:cs="Times New Roman"/>
          <w:bCs/>
          <w:color w:val="000000"/>
          <w:sz w:val="28"/>
          <w:szCs w:val="28"/>
          <w:lang w:eastAsia="ru-RU"/>
        </w:rPr>
        <w:t>ПРОГРАММА</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комплексного развития транспортной инфраструктуры на территории </w:t>
      </w:r>
      <w:r w:rsidR="00BB424D">
        <w:rPr>
          <w:rFonts w:ascii="Times New Roman" w:eastAsia="Times New Roman" w:hAnsi="Times New Roman" w:cs="Times New Roman"/>
          <w:color w:val="000000"/>
          <w:sz w:val="28"/>
          <w:szCs w:val="28"/>
          <w:lang w:eastAsia="ru-RU"/>
        </w:rPr>
        <w:t>м</w:t>
      </w:r>
      <w:r w:rsidR="00E87936">
        <w:rPr>
          <w:rFonts w:ascii="Times New Roman" w:eastAsia="Times New Roman" w:hAnsi="Times New Roman" w:cs="Times New Roman"/>
          <w:color w:val="000000"/>
          <w:sz w:val="28"/>
          <w:szCs w:val="28"/>
          <w:lang w:eastAsia="ru-RU"/>
        </w:rPr>
        <w:t>униципального образования город Вольск Вольского муниципального района</w:t>
      </w:r>
      <w:r w:rsidRPr="00681C9B">
        <w:rPr>
          <w:rFonts w:ascii="Times New Roman" w:eastAsia="Times New Roman" w:hAnsi="Times New Roman" w:cs="Times New Roman"/>
          <w:color w:val="000000"/>
          <w:sz w:val="28"/>
          <w:szCs w:val="28"/>
          <w:lang w:eastAsia="ru-RU"/>
        </w:rPr>
        <w:t xml:space="preserve"> </w:t>
      </w:r>
      <w:r w:rsidR="00E87936">
        <w:rPr>
          <w:rFonts w:ascii="Times New Roman" w:eastAsia="Times New Roman" w:hAnsi="Times New Roman" w:cs="Times New Roman"/>
          <w:color w:val="000000"/>
          <w:sz w:val="28"/>
          <w:szCs w:val="28"/>
          <w:lang w:eastAsia="ru-RU"/>
        </w:rPr>
        <w:t>Саратовской области</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на 201</w:t>
      </w:r>
      <w:r w:rsidR="00BB424D">
        <w:rPr>
          <w:rFonts w:ascii="Times New Roman" w:eastAsia="Times New Roman" w:hAnsi="Times New Roman" w:cs="Times New Roman"/>
          <w:color w:val="000000"/>
          <w:sz w:val="28"/>
          <w:szCs w:val="28"/>
          <w:lang w:eastAsia="ru-RU"/>
        </w:rPr>
        <w:t>8</w:t>
      </w:r>
      <w:r w:rsidRPr="00681C9B">
        <w:rPr>
          <w:rFonts w:ascii="Times New Roman" w:eastAsia="Times New Roman" w:hAnsi="Times New Roman" w:cs="Times New Roman"/>
          <w:color w:val="000000"/>
          <w:sz w:val="28"/>
          <w:szCs w:val="28"/>
          <w:lang w:eastAsia="ru-RU"/>
        </w:rPr>
        <w:t xml:space="preserve"> – 202</w:t>
      </w:r>
      <w:r w:rsidR="00BB424D">
        <w:rPr>
          <w:rFonts w:ascii="Times New Roman" w:eastAsia="Times New Roman" w:hAnsi="Times New Roman" w:cs="Times New Roman"/>
          <w:color w:val="000000"/>
          <w:sz w:val="28"/>
          <w:szCs w:val="28"/>
          <w:lang w:eastAsia="ru-RU"/>
        </w:rPr>
        <w:t>0</w:t>
      </w:r>
      <w:r w:rsidRPr="00681C9B">
        <w:rPr>
          <w:rFonts w:ascii="Times New Roman" w:eastAsia="Times New Roman" w:hAnsi="Times New Roman" w:cs="Times New Roman"/>
          <w:color w:val="000000"/>
          <w:sz w:val="28"/>
          <w:szCs w:val="28"/>
          <w:lang w:eastAsia="ru-RU"/>
        </w:rPr>
        <w:t xml:space="preserve"> годы</w:t>
      </w:r>
    </w:p>
    <w:p w:rsidR="00E6343C" w:rsidRPr="00E6343C" w:rsidRDefault="00E6343C" w:rsidP="00681C9B">
      <w:pPr>
        <w:spacing w:after="0" w:line="384" w:lineRule="atLeast"/>
        <w:ind w:firstLine="419"/>
        <w:jc w:val="center"/>
        <w:rPr>
          <w:rFonts w:ascii="Arial" w:eastAsia="Times New Roman" w:hAnsi="Arial" w:cs="Arial"/>
          <w:color w:val="000000"/>
          <w:lang w:eastAsia="ru-RU"/>
        </w:rPr>
      </w:pPr>
      <w:r w:rsidRPr="00E6343C">
        <w:rPr>
          <w:rFonts w:ascii="Arial" w:eastAsia="Times New Roman" w:hAnsi="Arial" w:cs="Arial"/>
          <w:color w:val="000000"/>
          <w:sz w:val="24"/>
          <w:szCs w:val="24"/>
          <w:lang w:eastAsia="ru-RU"/>
        </w:rPr>
        <w:t> </w:t>
      </w:r>
    </w:p>
    <w:p w:rsidR="00E6343C" w:rsidRPr="00681C9B" w:rsidRDefault="00E6343C" w:rsidP="00681C9B">
      <w:pPr>
        <w:spacing w:after="0" w:line="240" w:lineRule="auto"/>
        <w:ind w:left="405" w:hanging="360"/>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1.      </w:t>
      </w:r>
      <w:r w:rsidRPr="00681C9B">
        <w:rPr>
          <w:rFonts w:ascii="Times New Roman" w:eastAsia="Times New Roman" w:hAnsi="Times New Roman" w:cs="Times New Roman"/>
          <w:b/>
          <w:bCs/>
          <w:color w:val="000000"/>
          <w:sz w:val="28"/>
          <w:szCs w:val="28"/>
          <w:lang w:eastAsia="ru-RU"/>
        </w:rPr>
        <w:t>Паспорт программы</w:t>
      </w:r>
    </w:p>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2373"/>
        <w:gridCol w:w="7198"/>
      </w:tblGrid>
      <w:tr w:rsidR="00E6343C" w:rsidRPr="00681C9B" w:rsidTr="001D483B">
        <w:trPr>
          <w:trHeight w:val="776"/>
        </w:trPr>
        <w:tc>
          <w:tcPr>
            <w:tcW w:w="237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Наименование программы</w:t>
            </w:r>
          </w:p>
        </w:tc>
        <w:tc>
          <w:tcPr>
            <w:tcW w:w="7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BB424D">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Программа «комплексного развитие транспортной инфраструктуры на территории </w:t>
            </w:r>
            <w:r w:rsidR="00681C9B">
              <w:rPr>
                <w:rFonts w:ascii="Times New Roman" w:eastAsia="Times New Roman" w:hAnsi="Times New Roman" w:cs="Times New Roman"/>
                <w:color w:val="000000"/>
                <w:sz w:val="28"/>
                <w:szCs w:val="28"/>
                <w:lang w:eastAsia="ru-RU"/>
              </w:rPr>
              <w:t xml:space="preserve">муниципального образования город Вольск Саратовской области </w:t>
            </w:r>
            <w:r w:rsidRPr="00681C9B">
              <w:rPr>
                <w:rFonts w:ascii="Times New Roman" w:eastAsia="Times New Roman" w:hAnsi="Times New Roman" w:cs="Times New Roman"/>
                <w:color w:val="000000"/>
                <w:sz w:val="28"/>
                <w:szCs w:val="28"/>
                <w:lang w:eastAsia="ru-RU"/>
              </w:rPr>
              <w:t>на 201</w:t>
            </w:r>
            <w:r w:rsidR="00BB424D">
              <w:rPr>
                <w:rFonts w:ascii="Times New Roman" w:eastAsia="Times New Roman" w:hAnsi="Times New Roman" w:cs="Times New Roman"/>
                <w:color w:val="000000"/>
                <w:sz w:val="28"/>
                <w:szCs w:val="28"/>
                <w:lang w:eastAsia="ru-RU"/>
              </w:rPr>
              <w:t>8</w:t>
            </w:r>
            <w:r w:rsidRPr="00681C9B">
              <w:rPr>
                <w:rFonts w:ascii="Times New Roman" w:eastAsia="Times New Roman" w:hAnsi="Times New Roman" w:cs="Times New Roman"/>
                <w:color w:val="000000"/>
                <w:sz w:val="28"/>
                <w:szCs w:val="28"/>
                <w:lang w:eastAsia="ru-RU"/>
              </w:rPr>
              <w:t>-202</w:t>
            </w:r>
            <w:r w:rsidR="00681C9B">
              <w:rPr>
                <w:rFonts w:ascii="Times New Roman" w:eastAsia="Times New Roman" w:hAnsi="Times New Roman" w:cs="Times New Roman"/>
                <w:color w:val="000000"/>
                <w:sz w:val="28"/>
                <w:szCs w:val="28"/>
                <w:lang w:eastAsia="ru-RU"/>
              </w:rPr>
              <w:t>0</w:t>
            </w:r>
            <w:r w:rsidRPr="00681C9B">
              <w:rPr>
                <w:rFonts w:ascii="Times New Roman" w:eastAsia="Times New Roman" w:hAnsi="Times New Roman" w:cs="Times New Roman"/>
                <w:color w:val="000000"/>
                <w:sz w:val="28"/>
                <w:szCs w:val="28"/>
                <w:lang w:eastAsia="ru-RU"/>
              </w:rPr>
              <w:t xml:space="preserve"> годы (далее – Программа)</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Основания для разработки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6" w:history="1">
              <w:r w:rsidRPr="00681C9B">
                <w:rPr>
                  <w:rFonts w:ascii="Times New Roman" w:eastAsia="Times New Roman" w:hAnsi="Times New Roman" w:cs="Times New Roman"/>
                  <w:sz w:val="28"/>
                  <w:szCs w:val="28"/>
                  <w:u w:val="single"/>
                  <w:lang w:eastAsia="ru-RU"/>
                </w:rPr>
                <w:t>№ 131-ФЗ</w:t>
              </w:r>
            </w:hyperlink>
            <w:r w:rsidRPr="00681C9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w:t>
            </w:r>
            <w:proofErr w:type="gramEnd"/>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Заказчик</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1D483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Администрация </w:t>
            </w:r>
            <w:r w:rsidR="001D483B">
              <w:rPr>
                <w:rFonts w:ascii="Times New Roman" w:eastAsia="Times New Roman" w:hAnsi="Times New Roman" w:cs="Times New Roman"/>
                <w:color w:val="000000"/>
                <w:sz w:val="28"/>
                <w:szCs w:val="28"/>
                <w:lang w:eastAsia="ru-RU"/>
              </w:rPr>
              <w:t>Вольского муниципального района</w:t>
            </w:r>
            <w:r w:rsidRPr="00681C9B">
              <w:rPr>
                <w:rFonts w:ascii="Times New Roman" w:eastAsia="Times New Roman" w:hAnsi="Times New Roman" w:cs="Times New Roman"/>
                <w:color w:val="000000"/>
                <w:sz w:val="28"/>
                <w:szCs w:val="28"/>
                <w:lang w:eastAsia="ru-RU"/>
              </w:rPr>
              <w:t xml:space="preserve"> </w:t>
            </w:r>
            <w:r w:rsidR="001D483B">
              <w:rPr>
                <w:rFonts w:ascii="Times New Roman" w:eastAsia="Times New Roman" w:hAnsi="Times New Roman" w:cs="Times New Roman"/>
                <w:color w:val="000000"/>
                <w:sz w:val="28"/>
                <w:szCs w:val="28"/>
                <w:lang w:eastAsia="ru-RU"/>
              </w:rPr>
              <w:t>Саратовской</w:t>
            </w:r>
            <w:r w:rsidRPr="00681C9B">
              <w:rPr>
                <w:rFonts w:ascii="Times New Roman" w:eastAsia="Times New Roman" w:hAnsi="Times New Roman" w:cs="Times New Roman"/>
                <w:color w:val="000000"/>
                <w:sz w:val="28"/>
                <w:szCs w:val="28"/>
                <w:lang w:eastAsia="ru-RU"/>
              </w:rPr>
              <w:t xml:space="preserve"> области, адрес: </w:t>
            </w:r>
            <w:r w:rsidR="001D483B">
              <w:rPr>
                <w:rFonts w:ascii="Times New Roman" w:hAnsi="Times New Roman" w:cs="Times New Roman"/>
                <w:color w:val="000000" w:themeColor="text1"/>
                <w:sz w:val="26"/>
                <w:szCs w:val="26"/>
              </w:rPr>
              <w:t>412900</w:t>
            </w:r>
            <w:r w:rsidR="001D483B" w:rsidRPr="00E649E9">
              <w:rPr>
                <w:rFonts w:ascii="Times New Roman" w:hAnsi="Times New Roman" w:cs="Times New Roman"/>
                <w:color w:val="000000" w:themeColor="text1"/>
                <w:sz w:val="26"/>
                <w:szCs w:val="26"/>
              </w:rPr>
              <w:t xml:space="preserve">, </w:t>
            </w:r>
            <w:r w:rsidR="001D483B" w:rsidRPr="00FB26CB">
              <w:rPr>
                <w:rFonts w:ascii="Times New Roman" w:hAnsi="Times New Roman" w:cs="Times New Roman"/>
                <w:color w:val="000000" w:themeColor="text1"/>
                <w:sz w:val="28"/>
                <w:szCs w:val="28"/>
              </w:rPr>
              <w:t>Саратовская область, г</w:t>
            </w:r>
            <w:proofErr w:type="gramStart"/>
            <w:r w:rsidR="001D483B" w:rsidRPr="00FB26CB">
              <w:rPr>
                <w:rFonts w:ascii="Times New Roman" w:hAnsi="Times New Roman" w:cs="Times New Roman"/>
                <w:color w:val="000000" w:themeColor="text1"/>
                <w:sz w:val="28"/>
                <w:szCs w:val="28"/>
              </w:rPr>
              <w:t>.В</w:t>
            </w:r>
            <w:proofErr w:type="gramEnd"/>
            <w:r w:rsidR="001D483B" w:rsidRPr="00FB26CB">
              <w:rPr>
                <w:rFonts w:ascii="Times New Roman" w:hAnsi="Times New Roman" w:cs="Times New Roman"/>
                <w:color w:val="000000" w:themeColor="text1"/>
                <w:sz w:val="28"/>
                <w:szCs w:val="28"/>
              </w:rPr>
              <w:t>ольск, ул.Октябрьская, д.114</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Исполнители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FB26CB" w:rsidP="00FB26CB">
            <w:pPr>
              <w:spacing w:after="0" w:line="240" w:lineRule="auto"/>
              <w:ind w:firstLine="41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Управление </w:t>
            </w:r>
            <w:r w:rsidR="001D483B">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хозяйства</w:t>
            </w:r>
            <w:r w:rsidR="001D483B">
              <w:rPr>
                <w:rFonts w:ascii="Times New Roman" w:eastAsia="Times New Roman" w:hAnsi="Times New Roman" w:cs="Times New Roman"/>
                <w:color w:val="000000"/>
                <w:sz w:val="28"/>
                <w:szCs w:val="28"/>
                <w:lang w:eastAsia="ru-RU"/>
              </w:rPr>
              <w:t xml:space="preserve"> </w:t>
            </w:r>
            <w:r w:rsidRPr="00681C9B">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Вольского муниципального района</w:t>
            </w:r>
            <w:r w:rsidRPr="00681C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Саратовской</w:t>
            </w:r>
            <w:r w:rsidRPr="00681C9B">
              <w:rPr>
                <w:rFonts w:ascii="Times New Roman" w:eastAsia="Times New Roman" w:hAnsi="Times New Roman" w:cs="Times New Roman"/>
                <w:color w:val="000000"/>
                <w:sz w:val="28"/>
                <w:szCs w:val="28"/>
                <w:lang w:eastAsia="ru-RU"/>
              </w:rPr>
              <w:t xml:space="preserve"> области, адрес: </w:t>
            </w:r>
            <w:r>
              <w:rPr>
                <w:rFonts w:ascii="Times New Roman" w:hAnsi="Times New Roman" w:cs="Times New Roman"/>
                <w:color w:val="000000" w:themeColor="text1"/>
                <w:sz w:val="26"/>
                <w:szCs w:val="26"/>
              </w:rPr>
              <w:t>412900</w:t>
            </w:r>
            <w:r w:rsidRPr="00E649E9">
              <w:rPr>
                <w:rFonts w:ascii="Times New Roman" w:hAnsi="Times New Roman" w:cs="Times New Roman"/>
                <w:color w:val="000000" w:themeColor="text1"/>
                <w:sz w:val="26"/>
                <w:szCs w:val="26"/>
              </w:rPr>
              <w:t xml:space="preserve">, </w:t>
            </w:r>
            <w:r w:rsidRPr="00FB26CB">
              <w:rPr>
                <w:rFonts w:ascii="Times New Roman" w:hAnsi="Times New Roman" w:cs="Times New Roman"/>
                <w:color w:val="000000" w:themeColor="text1"/>
                <w:sz w:val="28"/>
                <w:szCs w:val="28"/>
              </w:rPr>
              <w:t>Саратовская область,</w:t>
            </w:r>
            <w:r w:rsidRPr="00E649E9">
              <w:rPr>
                <w:rFonts w:ascii="Times New Roman" w:hAnsi="Times New Roman" w:cs="Times New Roman"/>
                <w:color w:val="000000" w:themeColor="text1"/>
                <w:sz w:val="26"/>
                <w:szCs w:val="26"/>
              </w:rPr>
              <w:t xml:space="preserve"> </w:t>
            </w:r>
            <w:r w:rsidRPr="00FB26CB">
              <w:rPr>
                <w:rFonts w:ascii="Times New Roman" w:hAnsi="Times New Roman" w:cs="Times New Roman"/>
                <w:color w:val="000000" w:themeColor="text1"/>
                <w:sz w:val="28"/>
                <w:szCs w:val="28"/>
              </w:rPr>
              <w:t>г</w:t>
            </w:r>
            <w:proofErr w:type="gramStart"/>
            <w:r w:rsidRPr="00FB26CB">
              <w:rPr>
                <w:rFonts w:ascii="Times New Roman" w:hAnsi="Times New Roman" w:cs="Times New Roman"/>
                <w:color w:val="000000" w:themeColor="text1"/>
                <w:sz w:val="28"/>
                <w:szCs w:val="28"/>
              </w:rPr>
              <w:t>.В</w:t>
            </w:r>
            <w:proofErr w:type="gramEnd"/>
            <w:r w:rsidRPr="00FB26CB">
              <w:rPr>
                <w:rFonts w:ascii="Times New Roman" w:hAnsi="Times New Roman" w:cs="Times New Roman"/>
                <w:color w:val="000000" w:themeColor="text1"/>
                <w:sz w:val="28"/>
                <w:szCs w:val="28"/>
              </w:rPr>
              <w:t>ольск, ул.Октябрьская, д.114</w:t>
            </w:r>
          </w:p>
        </w:tc>
      </w:tr>
      <w:tr w:rsidR="00E6343C" w:rsidRPr="00681C9B" w:rsidTr="001D483B">
        <w:trPr>
          <w:trHeight w:val="568"/>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Цель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E87936">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Комплексное развитие транспортной инфраструктуры </w:t>
            </w:r>
            <w:r w:rsidR="00E87936">
              <w:rPr>
                <w:rFonts w:ascii="Times New Roman" w:eastAsia="Times New Roman" w:hAnsi="Times New Roman" w:cs="Times New Roman"/>
                <w:color w:val="000000"/>
                <w:sz w:val="28"/>
                <w:szCs w:val="28"/>
                <w:lang w:eastAsia="ru-RU"/>
              </w:rPr>
              <w:t>муниципального образования город Вольск</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Задачи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-безопасность, качество и эффективность транспортного обслуживания населения, юридических лиц и индивидуальных предпринимателей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-эффективность функционирования действующей транспортной инфраструктуры.</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Целевые показатели (индикаторы)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-снижение удельного веса дорог, нуждающихся в капитальном ремонте (реконструкции);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-увеличение протяженности дорог с твердым покрытием;</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-достижение расчетного уровня обеспеченности населения услугами транспортной инфраструктуры.</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Сроки и этапы реализации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BB424D">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201</w:t>
            </w:r>
            <w:r w:rsidR="00BB424D">
              <w:rPr>
                <w:rFonts w:ascii="Times New Roman" w:eastAsia="Times New Roman" w:hAnsi="Times New Roman" w:cs="Times New Roman"/>
                <w:color w:val="000000"/>
                <w:sz w:val="28"/>
                <w:szCs w:val="28"/>
                <w:lang w:eastAsia="ru-RU"/>
              </w:rPr>
              <w:t>8</w:t>
            </w:r>
            <w:r w:rsidRPr="00681C9B">
              <w:rPr>
                <w:rFonts w:ascii="Times New Roman" w:eastAsia="Times New Roman" w:hAnsi="Times New Roman" w:cs="Times New Roman"/>
                <w:color w:val="000000"/>
                <w:sz w:val="28"/>
                <w:szCs w:val="28"/>
                <w:lang w:eastAsia="ru-RU"/>
              </w:rPr>
              <w:t xml:space="preserve"> – 202</w:t>
            </w:r>
            <w:r w:rsidR="00E87936">
              <w:rPr>
                <w:rFonts w:ascii="Times New Roman" w:eastAsia="Times New Roman" w:hAnsi="Times New Roman" w:cs="Times New Roman"/>
                <w:color w:val="000000"/>
                <w:sz w:val="28"/>
                <w:szCs w:val="28"/>
                <w:lang w:eastAsia="ru-RU"/>
              </w:rPr>
              <w:t>0</w:t>
            </w:r>
            <w:r w:rsidRPr="00681C9B">
              <w:rPr>
                <w:rFonts w:ascii="Times New Roman" w:eastAsia="Times New Roman" w:hAnsi="Times New Roman" w:cs="Times New Roman"/>
                <w:color w:val="000000"/>
                <w:sz w:val="28"/>
                <w:szCs w:val="28"/>
                <w:lang w:eastAsia="ru-RU"/>
              </w:rPr>
              <w:t xml:space="preserve"> годы</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Объемы и источники финансирования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Источники финансирования:</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-средства местного бюджета:</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201</w:t>
            </w:r>
            <w:r w:rsidR="00BB424D">
              <w:rPr>
                <w:rFonts w:ascii="Times New Roman" w:eastAsia="Times New Roman" w:hAnsi="Times New Roman" w:cs="Times New Roman"/>
                <w:color w:val="000000"/>
                <w:sz w:val="28"/>
                <w:szCs w:val="28"/>
                <w:lang w:eastAsia="ru-RU"/>
              </w:rPr>
              <w:t>8</w:t>
            </w:r>
            <w:r w:rsidR="00D17457">
              <w:rPr>
                <w:rFonts w:ascii="Times New Roman" w:eastAsia="Times New Roman" w:hAnsi="Times New Roman" w:cs="Times New Roman"/>
                <w:color w:val="000000"/>
                <w:sz w:val="28"/>
                <w:szCs w:val="28"/>
                <w:lang w:eastAsia="ru-RU"/>
              </w:rPr>
              <w:t>- 2019 г.</w:t>
            </w:r>
            <w:r w:rsidRPr="00681C9B">
              <w:rPr>
                <w:rFonts w:ascii="Times New Roman" w:eastAsia="Times New Roman" w:hAnsi="Times New Roman" w:cs="Times New Roman"/>
                <w:color w:val="000000"/>
                <w:sz w:val="28"/>
                <w:szCs w:val="28"/>
                <w:lang w:eastAsia="ru-RU"/>
              </w:rPr>
              <w:t xml:space="preserve"> г. – </w:t>
            </w:r>
            <w:r w:rsidR="00F27BB4">
              <w:rPr>
                <w:rFonts w:ascii="Times New Roman" w:eastAsia="Times New Roman" w:hAnsi="Times New Roman" w:cs="Times New Roman"/>
                <w:color w:val="000000"/>
                <w:sz w:val="28"/>
                <w:szCs w:val="28"/>
                <w:lang w:eastAsia="ru-RU"/>
              </w:rPr>
              <w:t>85925</w:t>
            </w:r>
            <w:r w:rsidR="007476AE">
              <w:rPr>
                <w:rFonts w:ascii="Times New Roman" w:eastAsia="Times New Roman" w:hAnsi="Times New Roman" w:cs="Times New Roman"/>
                <w:color w:val="000000"/>
                <w:sz w:val="28"/>
                <w:szCs w:val="28"/>
                <w:lang w:eastAsia="ru-RU"/>
              </w:rPr>
              <w:t>,</w:t>
            </w:r>
            <w:r w:rsidR="00F27BB4">
              <w:rPr>
                <w:rFonts w:ascii="Times New Roman" w:eastAsia="Times New Roman" w:hAnsi="Times New Roman" w:cs="Times New Roman"/>
                <w:color w:val="000000"/>
                <w:sz w:val="28"/>
                <w:szCs w:val="28"/>
                <w:lang w:eastAsia="ru-RU"/>
              </w:rPr>
              <w:t>5</w:t>
            </w:r>
            <w:r w:rsidRPr="00681C9B">
              <w:rPr>
                <w:rFonts w:ascii="Times New Roman" w:eastAsia="Times New Roman" w:hAnsi="Times New Roman" w:cs="Times New Roman"/>
                <w:color w:val="000000"/>
                <w:sz w:val="28"/>
                <w:szCs w:val="28"/>
                <w:lang w:eastAsia="ru-RU"/>
              </w:rPr>
              <w:t xml:space="preserve"> тыс. руб</w:t>
            </w:r>
            <w:proofErr w:type="gramStart"/>
            <w:r w:rsidRPr="00681C9B">
              <w:rPr>
                <w:rFonts w:ascii="Times New Roman" w:eastAsia="Times New Roman" w:hAnsi="Times New Roman" w:cs="Times New Roman"/>
                <w:color w:val="000000"/>
                <w:sz w:val="28"/>
                <w:szCs w:val="28"/>
                <w:lang w:eastAsia="ru-RU"/>
              </w:rPr>
              <w:t>.</w:t>
            </w:r>
            <w:r w:rsidR="00D8357B">
              <w:rPr>
                <w:rFonts w:ascii="Times New Roman" w:eastAsia="Times New Roman" w:hAnsi="Times New Roman" w:cs="Times New Roman"/>
                <w:color w:val="000000"/>
                <w:sz w:val="28"/>
                <w:szCs w:val="28"/>
                <w:lang w:eastAsia="ru-RU"/>
              </w:rPr>
              <w:t>(</w:t>
            </w:r>
            <w:proofErr w:type="spellStart"/>
            <w:proofErr w:type="gramEnd"/>
            <w:r w:rsidR="00D8357B">
              <w:rPr>
                <w:rFonts w:ascii="Times New Roman" w:eastAsia="Times New Roman" w:hAnsi="Times New Roman" w:cs="Times New Roman"/>
                <w:color w:val="000000"/>
                <w:sz w:val="28"/>
                <w:szCs w:val="28"/>
                <w:lang w:eastAsia="ru-RU"/>
              </w:rPr>
              <w:t>прогнозно</w:t>
            </w:r>
            <w:proofErr w:type="spellEnd"/>
            <w:r w:rsidR="00D8357B">
              <w:rPr>
                <w:rFonts w:ascii="Times New Roman" w:eastAsia="Times New Roman" w:hAnsi="Times New Roman" w:cs="Times New Roman"/>
                <w:color w:val="000000"/>
                <w:sz w:val="28"/>
                <w:szCs w:val="28"/>
                <w:lang w:eastAsia="ru-RU"/>
              </w:rPr>
              <w:t>)</w:t>
            </w:r>
          </w:p>
          <w:p w:rsidR="00E6343C" w:rsidRPr="00681C9B" w:rsidRDefault="00E6343C" w:rsidP="003775EA">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Средства местного бюджета на 202</w:t>
            </w:r>
            <w:r w:rsidR="00BB424D">
              <w:rPr>
                <w:rFonts w:ascii="Times New Roman" w:eastAsia="Times New Roman" w:hAnsi="Times New Roman" w:cs="Times New Roman"/>
                <w:color w:val="000000"/>
                <w:sz w:val="28"/>
                <w:szCs w:val="28"/>
                <w:lang w:eastAsia="ru-RU"/>
              </w:rPr>
              <w:t>0</w:t>
            </w:r>
            <w:r w:rsidR="003775EA">
              <w:rPr>
                <w:rFonts w:ascii="Times New Roman" w:eastAsia="Times New Roman" w:hAnsi="Times New Roman" w:cs="Times New Roman"/>
                <w:color w:val="000000"/>
                <w:sz w:val="28"/>
                <w:szCs w:val="28"/>
                <w:lang w:eastAsia="ru-RU"/>
              </w:rPr>
              <w:t xml:space="preserve"> год</w:t>
            </w:r>
            <w:r w:rsidRPr="00681C9B">
              <w:rPr>
                <w:rFonts w:ascii="Times New Roman" w:eastAsia="Times New Roman" w:hAnsi="Times New Roman" w:cs="Times New Roman"/>
                <w:color w:val="000000"/>
                <w:sz w:val="28"/>
                <w:szCs w:val="28"/>
                <w:lang w:eastAsia="ru-RU"/>
              </w:rPr>
              <w:t xml:space="preserve"> уточняются при формировании бюджета на очередной финансовый год.</w:t>
            </w:r>
          </w:p>
        </w:tc>
      </w:tr>
      <w:tr w:rsidR="00E6343C" w:rsidRPr="00681C9B" w:rsidTr="001D483B">
        <w:trPr>
          <w:trHeight w:val="776"/>
        </w:trPr>
        <w:tc>
          <w:tcPr>
            <w:tcW w:w="2373" w:type="dxa"/>
            <w:tcBorders>
              <w:top w:val="nil"/>
              <w:left w:val="single" w:sz="8" w:space="0" w:color="000000"/>
              <w:bottom w:val="single" w:sz="8" w:space="0" w:color="000000"/>
              <w:right w:val="nil"/>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Ожидаемые результаты реализации Программы</w:t>
            </w:r>
          </w:p>
        </w:tc>
        <w:tc>
          <w:tcPr>
            <w:tcW w:w="71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-обеспечение надежности и безопасности системы транспортной инфраструктуры.</w:t>
            </w:r>
          </w:p>
        </w:tc>
      </w:tr>
    </w:tbl>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w:t>
      </w:r>
    </w:p>
    <w:p w:rsidR="00E6343C" w:rsidRPr="00681C9B" w:rsidRDefault="00E6343C" w:rsidP="00FB26C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I.ОБЩИЕ ПОЛОЖЕНИЯ</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поселения это документ, устанавливающий перечень мероприятий по </w:t>
      </w:r>
      <w:r w:rsidRPr="00681C9B">
        <w:rPr>
          <w:rFonts w:ascii="Times New Roman" w:eastAsia="Times New Roman" w:hAnsi="Times New Roman" w:cs="Times New Roman"/>
          <w:color w:val="000000"/>
          <w:sz w:val="28"/>
          <w:szCs w:val="28"/>
          <w:lang w:eastAsia="ru-RU"/>
        </w:rPr>
        <w:lastRenderedPageBreak/>
        <w:t>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в области транспорта.</w:t>
      </w:r>
      <w:proofErr w:type="gramEnd"/>
      <w:r w:rsidRPr="00681C9B">
        <w:rPr>
          <w:rFonts w:ascii="Times New Roman" w:eastAsia="Times New Roman" w:hAnsi="Times New Roman" w:cs="Times New Roman"/>
          <w:color w:val="000000"/>
          <w:sz w:val="28"/>
          <w:szCs w:val="28"/>
          <w:lang w:eastAsia="ru-RU"/>
        </w:rPr>
        <w:t xml:space="preserve">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w:t>
      </w:r>
      <w:r w:rsidR="00FB26CB">
        <w:rPr>
          <w:rFonts w:ascii="Times New Roman" w:eastAsia="Times New Roman" w:hAnsi="Times New Roman" w:cs="Times New Roman"/>
          <w:color w:val="000000"/>
          <w:sz w:val="28"/>
          <w:szCs w:val="28"/>
          <w:lang w:eastAsia="ru-RU"/>
        </w:rPr>
        <w:t>муниципального образования город Вольс</w:t>
      </w:r>
      <w:proofErr w:type="gramStart"/>
      <w:r w:rsidR="00FB26CB">
        <w:rPr>
          <w:rFonts w:ascii="Times New Roman" w:eastAsia="Times New Roman" w:hAnsi="Times New Roman" w:cs="Times New Roman"/>
          <w:color w:val="000000"/>
          <w:sz w:val="28"/>
          <w:szCs w:val="28"/>
          <w:lang w:eastAsia="ru-RU"/>
        </w:rPr>
        <w:t>к</w:t>
      </w:r>
      <w:r w:rsidRPr="00681C9B">
        <w:rPr>
          <w:rFonts w:ascii="Times New Roman" w:eastAsia="Times New Roman" w:hAnsi="Times New Roman" w:cs="Times New Roman"/>
          <w:color w:val="000000"/>
          <w:sz w:val="28"/>
          <w:szCs w:val="28"/>
          <w:lang w:eastAsia="ru-RU"/>
        </w:rPr>
        <w:t>(</w:t>
      </w:r>
      <w:proofErr w:type="gramEnd"/>
      <w:r w:rsidRPr="00681C9B">
        <w:rPr>
          <w:rFonts w:ascii="Times New Roman" w:eastAsia="Times New Roman" w:hAnsi="Times New Roman" w:cs="Times New Roman"/>
          <w:color w:val="000000"/>
          <w:sz w:val="28"/>
          <w:szCs w:val="28"/>
          <w:lang w:eastAsia="ru-RU"/>
        </w:rPr>
        <w:t>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Система основных мероприятий Программы определяет приоритетные направления в сфере дорожного хозяйства на территории </w:t>
      </w:r>
      <w:r w:rsidR="007476AE">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xml:space="preserve"> и предполагает реализацию следующих мероприятий:</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3. Мероприятия по капитальному ремонту автомобильных дорог общего пользования местного значения и искусственных сооружений на них. </w:t>
      </w:r>
      <w:r w:rsidRPr="00681C9B">
        <w:rPr>
          <w:rFonts w:ascii="Times New Roman" w:eastAsia="Times New Roman" w:hAnsi="Times New Roman" w:cs="Times New Roman"/>
          <w:color w:val="000000"/>
          <w:sz w:val="28"/>
          <w:szCs w:val="28"/>
          <w:lang w:eastAsia="ru-RU"/>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4. Мероприятия по научно-техническому сопровождению программы, капитальному ремонту и ремонту будут определяться на основе </w:t>
      </w:r>
      <w:proofErr w:type="gramStart"/>
      <w:r w:rsidRPr="00681C9B">
        <w:rPr>
          <w:rFonts w:ascii="Times New Roman" w:eastAsia="Times New Roman" w:hAnsi="Times New Roman" w:cs="Times New Roman"/>
          <w:color w:val="000000"/>
          <w:sz w:val="28"/>
          <w:szCs w:val="28"/>
          <w:lang w:eastAsia="ru-RU"/>
        </w:rPr>
        <w:t>результатов обследования автомобильных дорог общего пользования местного значения</w:t>
      </w:r>
      <w:proofErr w:type="gramEnd"/>
      <w:r w:rsidRPr="00681C9B">
        <w:rPr>
          <w:rFonts w:ascii="Times New Roman" w:eastAsia="Times New Roman" w:hAnsi="Times New Roman" w:cs="Times New Roman"/>
          <w:color w:val="000000"/>
          <w:sz w:val="28"/>
          <w:szCs w:val="28"/>
          <w:lang w:eastAsia="ru-RU"/>
        </w:rPr>
        <w:t xml:space="preserve">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Программы производится на основании предложений Правительства </w:t>
      </w:r>
      <w:r w:rsidR="00FB26CB">
        <w:rPr>
          <w:rFonts w:ascii="Times New Roman" w:eastAsia="Times New Roman" w:hAnsi="Times New Roman" w:cs="Times New Roman"/>
          <w:color w:val="000000"/>
          <w:sz w:val="28"/>
          <w:szCs w:val="28"/>
          <w:lang w:eastAsia="ru-RU"/>
        </w:rPr>
        <w:t>Саратовской</w:t>
      </w:r>
      <w:r w:rsidRPr="00681C9B">
        <w:rPr>
          <w:rFonts w:ascii="Times New Roman" w:eastAsia="Times New Roman" w:hAnsi="Times New Roman" w:cs="Times New Roman"/>
          <w:color w:val="000000"/>
          <w:sz w:val="28"/>
          <w:szCs w:val="28"/>
          <w:lang w:eastAsia="ru-RU"/>
        </w:rPr>
        <w:t xml:space="preserve"> области, </w:t>
      </w:r>
      <w:r w:rsidR="00FB26CB">
        <w:rPr>
          <w:rFonts w:ascii="Times New Roman" w:eastAsia="Times New Roman" w:hAnsi="Times New Roman" w:cs="Times New Roman"/>
          <w:color w:val="000000"/>
          <w:sz w:val="28"/>
          <w:szCs w:val="28"/>
          <w:lang w:eastAsia="ru-RU"/>
        </w:rPr>
        <w:t>а</w:t>
      </w:r>
      <w:r w:rsidRPr="00681C9B">
        <w:rPr>
          <w:rFonts w:ascii="Times New Roman" w:eastAsia="Times New Roman" w:hAnsi="Times New Roman" w:cs="Times New Roman"/>
          <w:color w:val="000000"/>
          <w:sz w:val="28"/>
          <w:szCs w:val="28"/>
          <w:lang w:eastAsia="ru-RU"/>
        </w:rPr>
        <w:t xml:space="preserve">дминистрации </w:t>
      </w:r>
      <w:r w:rsidR="00FB26CB">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Поселения на 201</w:t>
      </w:r>
      <w:r w:rsidR="00C81949">
        <w:rPr>
          <w:rFonts w:ascii="Times New Roman" w:eastAsia="Times New Roman" w:hAnsi="Times New Roman" w:cs="Times New Roman"/>
          <w:color w:val="000000"/>
          <w:sz w:val="28"/>
          <w:szCs w:val="28"/>
          <w:lang w:eastAsia="ru-RU"/>
        </w:rPr>
        <w:t>8</w:t>
      </w:r>
      <w:r w:rsidRPr="00681C9B">
        <w:rPr>
          <w:rFonts w:ascii="Times New Roman" w:eastAsia="Times New Roman" w:hAnsi="Times New Roman" w:cs="Times New Roman"/>
          <w:color w:val="000000"/>
          <w:sz w:val="28"/>
          <w:szCs w:val="28"/>
          <w:lang w:eastAsia="ru-RU"/>
        </w:rPr>
        <w:t xml:space="preserve"> – 202</w:t>
      </w:r>
      <w:r w:rsidR="00C81949">
        <w:rPr>
          <w:rFonts w:ascii="Times New Roman" w:eastAsia="Times New Roman" w:hAnsi="Times New Roman" w:cs="Times New Roman"/>
          <w:color w:val="000000"/>
          <w:sz w:val="28"/>
          <w:szCs w:val="28"/>
          <w:lang w:eastAsia="ru-RU"/>
        </w:rPr>
        <w:t>0</w:t>
      </w:r>
      <w:r w:rsidRPr="00681C9B">
        <w:rPr>
          <w:rFonts w:ascii="Times New Roman" w:eastAsia="Times New Roman" w:hAnsi="Times New Roman" w:cs="Times New Roman"/>
          <w:color w:val="000000"/>
          <w:sz w:val="28"/>
          <w:szCs w:val="28"/>
          <w:lang w:eastAsia="ru-RU"/>
        </w:rPr>
        <w:t>г. (далее по тексту Программа) подготовлена на основании:</w:t>
      </w:r>
    </w:p>
    <w:p w:rsidR="00E6343C" w:rsidRPr="00681C9B" w:rsidRDefault="00E6343C" w:rsidP="007F41B7">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-Градостроительного кодекса РФ от 29 декабря 2004 №190 – ФЗ - Федерального закона от 29 декабря 2014года №456 – ФЗ «О внесении изменений в Градостроительный кодекс РФ и отдельные законные акты РФ» </w:t>
      </w:r>
      <w:proofErr w:type="gramStart"/>
      <w:r w:rsidRPr="00681C9B">
        <w:rPr>
          <w:rFonts w:ascii="Times New Roman" w:eastAsia="Times New Roman" w:hAnsi="Times New Roman" w:cs="Times New Roman"/>
          <w:color w:val="000000"/>
          <w:sz w:val="28"/>
          <w:szCs w:val="28"/>
          <w:lang w:eastAsia="ru-RU"/>
        </w:rPr>
        <w:t>-Ф</w:t>
      </w:r>
      <w:proofErr w:type="gramEnd"/>
      <w:r w:rsidRPr="00681C9B">
        <w:rPr>
          <w:rFonts w:ascii="Times New Roman" w:eastAsia="Times New Roman" w:hAnsi="Times New Roman" w:cs="Times New Roman"/>
          <w:color w:val="000000"/>
          <w:sz w:val="28"/>
          <w:szCs w:val="28"/>
          <w:lang w:eastAsia="ru-RU"/>
        </w:rPr>
        <w:t>едерального закона от 06 октября 2003 года № 131-ФЗ «Об общих принципах организации местного самоуправления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343C" w:rsidRPr="00681C9B" w:rsidRDefault="00E6343C" w:rsidP="007F41B7">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-Федерального закона от 09.02.2007 № 16-ФЗ «О транспортной безопасности»;</w:t>
      </w:r>
    </w:p>
    <w:p w:rsidR="00E6343C" w:rsidRPr="00681C9B" w:rsidRDefault="00E6343C" w:rsidP="007F41B7">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-поручения Президента Российской Федерации от 17 марта 2011 года Пр-70;</w:t>
      </w:r>
    </w:p>
    <w:p w:rsidR="00E6343C" w:rsidRPr="00681C9B" w:rsidRDefault="00E6343C" w:rsidP="007F41B7">
      <w:pPr>
        <w:spacing w:after="0" w:line="240" w:lineRule="auto"/>
        <w:ind w:firstLine="420"/>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-Постановления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E6343C" w:rsidRPr="00681C9B" w:rsidRDefault="00E6343C" w:rsidP="007F41B7">
      <w:pPr>
        <w:spacing w:before="335" w:after="0" w:line="240" w:lineRule="auto"/>
        <w:ind w:firstLine="420"/>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6343C" w:rsidRPr="00681C9B" w:rsidRDefault="00E6343C" w:rsidP="007F41B7">
      <w:pPr>
        <w:spacing w:before="335" w:after="0" w:line="240" w:lineRule="auto"/>
        <w:ind w:firstLine="420"/>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Программа рассчитана на долгосрочную перспективу сроком на </w:t>
      </w:r>
      <w:r w:rsidR="00C81949">
        <w:rPr>
          <w:rFonts w:ascii="Times New Roman" w:eastAsia="Times New Roman" w:hAnsi="Times New Roman" w:cs="Times New Roman"/>
          <w:color w:val="000000"/>
          <w:sz w:val="28"/>
          <w:szCs w:val="28"/>
          <w:lang w:eastAsia="ru-RU"/>
        </w:rPr>
        <w:t>3</w:t>
      </w:r>
      <w:r w:rsidRPr="00681C9B">
        <w:rPr>
          <w:rFonts w:ascii="Times New Roman" w:eastAsia="Times New Roman" w:hAnsi="Times New Roman" w:cs="Times New Roman"/>
          <w:color w:val="000000"/>
          <w:sz w:val="28"/>
          <w:szCs w:val="28"/>
          <w:lang w:eastAsia="ru-RU"/>
        </w:rPr>
        <w:t xml:space="preserve"> </w:t>
      </w:r>
      <w:r w:rsidR="00C81949">
        <w:rPr>
          <w:rFonts w:ascii="Times New Roman" w:eastAsia="Times New Roman" w:hAnsi="Times New Roman" w:cs="Times New Roman"/>
          <w:color w:val="000000"/>
          <w:sz w:val="28"/>
          <w:szCs w:val="28"/>
          <w:lang w:eastAsia="ru-RU"/>
        </w:rPr>
        <w:t>года</w:t>
      </w:r>
      <w:r w:rsidRPr="00681C9B">
        <w:rPr>
          <w:rFonts w:ascii="Times New Roman" w:eastAsia="Times New Roman" w:hAnsi="Times New Roman" w:cs="Times New Roman"/>
          <w:color w:val="000000"/>
          <w:sz w:val="28"/>
          <w:szCs w:val="28"/>
          <w:lang w:eastAsia="ru-RU"/>
        </w:rPr>
        <w:t xml:space="preserve">. Таким образом, Программа является инструментом реализации приоритетных направлений развития </w:t>
      </w:r>
      <w:r w:rsidR="00C81949">
        <w:rPr>
          <w:rFonts w:ascii="Times New Roman" w:eastAsia="Times New Roman" w:hAnsi="Times New Roman" w:cs="Times New Roman"/>
          <w:color w:val="000000"/>
          <w:sz w:val="28"/>
          <w:szCs w:val="28"/>
          <w:lang w:eastAsia="ru-RU"/>
        </w:rPr>
        <w:t xml:space="preserve">муниципального образования город </w:t>
      </w:r>
      <w:r w:rsidR="00C81949">
        <w:rPr>
          <w:rFonts w:ascii="Times New Roman" w:eastAsia="Times New Roman" w:hAnsi="Times New Roman" w:cs="Times New Roman"/>
          <w:color w:val="000000"/>
          <w:sz w:val="28"/>
          <w:szCs w:val="28"/>
          <w:lang w:eastAsia="ru-RU"/>
        </w:rPr>
        <w:lastRenderedPageBreak/>
        <w:t>Вольск</w:t>
      </w:r>
      <w:r w:rsidR="00C81949" w:rsidRPr="00681C9B">
        <w:rPr>
          <w:rFonts w:ascii="Times New Roman" w:eastAsia="Times New Roman" w:hAnsi="Times New Roman" w:cs="Times New Roman"/>
          <w:color w:val="000000"/>
          <w:sz w:val="28"/>
          <w:szCs w:val="28"/>
          <w:lang w:eastAsia="ru-RU"/>
        </w:rPr>
        <w:t xml:space="preserve"> </w:t>
      </w:r>
      <w:r w:rsidRPr="00681C9B">
        <w:rPr>
          <w:rFonts w:ascii="Times New Roman" w:eastAsia="Times New Roman" w:hAnsi="Times New Roman" w:cs="Times New Roman"/>
          <w:color w:val="000000"/>
          <w:sz w:val="28"/>
          <w:szCs w:val="28"/>
          <w:lang w:eastAsia="ru-RU"/>
        </w:rPr>
        <w:t>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1.1Основные понятия.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В настоящей Программе используются следующие основные понятия: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автомобильная дорога </w:t>
      </w:r>
      <w:r w:rsidRPr="00681C9B">
        <w:rPr>
          <w:rFonts w:ascii="Times New Roman" w:eastAsia="Times New Roman" w:hAnsi="Times New Roman" w:cs="Times New Roman"/>
          <w:color w:val="000000"/>
          <w:sz w:val="28"/>
          <w:szCs w:val="28"/>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w:t>
      </w:r>
      <w:proofErr w:type="spellStart"/>
      <w:r w:rsidRPr="00681C9B">
        <w:rPr>
          <w:rFonts w:ascii="Times New Roman" w:eastAsia="Times New Roman" w:hAnsi="Times New Roman" w:cs="Times New Roman"/>
          <w:color w:val="000000"/>
          <w:sz w:val="28"/>
          <w:szCs w:val="28"/>
          <w:lang w:eastAsia="ru-RU"/>
        </w:rPr>
        <w:t>еѐ</w:t>
      </w:r>
      <w:proofErr w:type="spellEnd"/>
      <w:r w:rsidRPr="00681C9B">
        <w:rPr>
          <w:rFonts w:ascii="Times New Roman" w:eastAsia="Times New Roman" w:hAnsi="Times New Roman" w:cs="Times New Roman"/>
          <w:color w:val="000000"/>
          <w:sz w:val="28"/>
          <w:szCs w:val="28"/>
          <w:lang w:eastAsia="ru-RU"/>
        </w:rPr>
        <w:t> технологической частью,  защитные и искусственные дорожные сооружения, производственные объекты, элементы обустройства автомобильных дорог</w:t>
      </w:r>
      <w:proofErr w:type="gramEnd"/>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защитные дорожные сооружения </w:t>
      </w:r>
      <w:r w:rsidRPr="00681C9B">
        <w:rPr>
          <w:rFonts w:ascii="Times New Roman" w:eastAsia="Times New Roman" w:hAnsi="Times New Roman" w:cs="Times New Roman"/>
          <w:color w:val="000000"/>
          <w:sz w:val="28"/>
          <w:szCs w:val="28"/>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81C9B">
        <w:rPr>
          <w:rFonts w:ascii="Times New Roman" w:eastAsia="Times New Roman" w:hAnsi="Times New Roman" w:cs="Times New Roman"/>
          <w:color w:val="000000"/>
          <w:sz w:val="28"/>
          <w:szCs w:val="28"/>
          <w:lang w:eastAsia="ru-RU"/>
        </w:rPr>
        <w:t>шумозащитные</w:t>
      </w:r>
      <w:proofErr w:type="spellEnd"/>
      <w:r w:rsidRPr="00681C9B">
        <w:rPr>
          <w:rFonts w:ascii="Times New Roman" w:eastAsia="Times New Roman" w:hAnsi="Times New Roman" w:cs="Times New Roman"/>
          <w:color w:val="000000"/>
          <w:sz w:val="28"/>
          <w:szCs w:val="28"/>
          <w:lang w:eastAsia="ru-RU"/>
        </w:rPr>
        <w:t xml:space="preserve"> и ветрозащитные устройства; подобные сооружения;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искусственные дорожные сооружения </w:t>
      </w:r>
      <w:r w:rsidRPr="00681C9B">
        <w:rPr>
          <w:rFonts w:ascii="Times New Roman" w:eastAsia="Times New Roman" w:hAnsi="Times New Roman" w:cs="Times New Roman"/>
          <w:color w:val="000000"/>
          <w:sz w:val="28"/>
          <w:szCs w:val="28"/>
          <w:lang w:eastAsia="ru-RU"/>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производственные объекты </w:t>
      </w:r>
      <w:r w:rsidRPr="00681C9B">
        <w:rPr>
          <w:rFonts w:ascii="Times New Roman" w:eastAsia="Times New Roman" w:hAnsi="Times New Roman" w:cs="Times New Roman"/>
          <w:color w:val="000000"/>
          <w:sz w:val="28"/>
          <w:szCs w:val="28"/>
          <w:lang w:eastAsia="ru-RU"/>
        </w:rPr>
        <w:t>- сооружения, используемые при капитальном ремонте, ремонте, содержании автомобильных дорог;</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элементы обустройства автомобильных дорог </w:t>
      </w:r>
      <w:r w:rsidRPr="00681C9B">
        <w:rPr>
          <w:rFonts w:ascii="Times New Roman" w:eastAsia="Times New Roman" w:hAnsi="Times New Roman" w:cs="Times New Roman"/>
          <w:color w:val="000000"/>
          <w:sz w:val="28"/>
          <w:szCs w:val="28"/>
          <w:lang w:eastAsia="ru-RU"/>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681C9B">
        <w:rPr>
          <w:rFonts w:ascii="Times New Roman" w:eastAsia="Times New Roman" w:hAnsi="Times New Roman" w:cs="Times New Roman"/>
          <w:color w:val="000000"/>
          <w:sz w:val="28"/>
          <w:szCs w:val="28"/>
          <w:lang w:eastAsia="ru-RU"/>
        </w:rPr>
        <w:t xml:space="preserve"> обеспечения дорожного движения, в том числе его безопасности, сооружения, за исключением объектов дорожного сервиса;</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дорожная деятельность </w:t>
      </w:r>
      <w:r w:rsidRPr="00681C9B">
        <w:rPr>
          <w:rFonts w:ascii="Times New Roman" w:eastAsia="Times New Roman" w:hAnsi="Times New Roman" w:cs="Times New Roman"/>
          <w:color w:val="000000"/>
          <w:sz w:val="28"/>
          <w:szCs w:val="28"/>
          <w:lang w:eastAsia="ru-RU"/>
        </w:rPr>
        <w:t>- деятельность по проектированию, строительству, реконструкции, капитальному ремонту, ремонту и содержанию автомобильных дорог;</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пользователи автомобильными дорогами </w:t>
      </w:r>
      <w:r w:rsidRPr="00681C9B">
        <w:rPr>
          <w:rFonts w:ascii="Times New Roman" w:eastAsia="Times New Roman" w:hAnsi="Times New Roman" w:cs="Times New Roman"/>
          <w:color w:val="000000"/>
          <w:sz w:val="28"/>
          <w:szCs w:val="28"/>
          <w:lang w:eastAsia="ru-RU"/>
        </w:rPr>
        <w:t>- физические и юридические лица, использующие автомобильные дороги в качестве участников дорожного движения;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w:t>
      </w:r>
      <w:r w:rsidRPr="00681C9B">
        <w:rPr>
          <w:rFonts w:ascii="Times New Roman" w:eastAsia="Times New Roman" w:hAnsi="Times New Roman" w:cs="Times New Roman"/>
          <w:b/>
          <w:bCs/>
          <w:color w:val="000000"/>
          <w:sz w:val="28"/>
          <w:szCs w:val="28"/>
          <w:lang w:eastAsia="ru-RU"/>
        </w:rPr>
        <w:t>реконструкция автомобильной дороги </w:t>
      </w:r>
      <w:r w:rsidRPr="00681C9B">
        <w:rPr>
          <w:rFonts w:ascii="Times New Roman" w:eastAsia="Times New Roman" w:hAnsi="Times New Roman" w:cs="Times New Roman"/>
          <w:color w:val="000000"/>
          <w:sz w:val="28"/>
          <w:szCs w:val="28"/>
          <w:lang w:eastAsia="ru-RU"/>
        </w:rPr>
        <w:t xml:space="preserve">- комплекс работ, при выполнении которых осуществляется изменение параметров автомобильной дороги, </w:t>
      </w:r>
      <w:proofErr w:type="spellStart"/>
      <w:r w:rsidRPr="00681C9B">
        <w:rPr>
          <w:rFonts w:ascii="Times New Roman" w:eastAsia="Times New Roman" w:hAnsi="Times New Roman" w:cs="Times New Roman"/>
          <w:color w:val="000000"/>
          <w:sz w:val="28"/>
          <w:szCs w:val="28"/>
          <w:lang w:eastAsia="ru-RU"/>
        </w:rPr>
        <w:t>еѐ</w:t>
      </w:r>
      <w:proofErr w:type="spellEnd"/>
      <w:r w:rsidRPr="00681C9B">
        <w:rPr>
          <w:rFonts w:ascii="Times New Roman" w:eastAsia="Times New Roman" w:hAnsi="Times New Roman" w:cs="Times New Roman"/>
          <w:color w:val="000000"/>
          <w:sz w:val="28"/>
          <w:szCs w:val="28"/>
          <w:lang w:eastAsia="ru-RU"/>
        </w:rPr>
        <w:t> участков, ведущий к изменению класса и (или) категории автомобильной дороги либо влекущее за собой изменение границы полосы отвода автомобильной дороги;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капитальный ремонт автомобильной дороги </w:t>
      </w:r>
      <w:r w:rsidRPr="00681C9B">
        <w:rPr>
          <w:rFonts w:ascii="Times New Roman" w:eastAsia="Times New Roman" w:hAnsi="Times New Roman" w:cs="Times New Roman"/>
          <w:color w:val="000000"/>
          <w:sz w:val="28"/>
          <w:szCs w:val="28"/>
          <w:lang w:eastAsia="ru-RU"/>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ремонт автомобильной дороги </w:t>
      </w:r>
      <w:r w:rsidRPr="00681C9B">
        <w:rPr>
          <w:rFonts w:ascii="Times New Roman" w:eastAsia="Times New Roman" w:hAnsi="Times New Roman" w:cs="Times New Roman"/>
          <w:color w:val="000000"/>
          <w:sz w:val="28"/>
          <w:szCs w:val="28"/>
          <w:lang w:eastAsia="ru-RU"/>
        </w:rP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b/>
          <w:bCs/>
          <w:color w:val="000000"/>
          <w:sz w:val="28"/>
          <w:szCs w:val="28"/>
          <w:lang w:eastAsia="ru-RU"/>
        </w:rPr>
        <w:t>содержание автомобильной дороги </w:t>
      </w:r>
      <w:r w:rsidRPr="00681C9B">
        <w:rPr>
          <w:rFonts w:ascii="Times New Roman" w:eastAsia="Times New Roman" w:hAnsi="Times New Roman" w:cs="Times New Roman"/>
          <w:color w:val="000000"/>
          <w:sz w:val="28"/>
          <w:szCs w:val="28"/>
          <w:lang w:eastAsia="ru-RU"/>
        </w:rPr>
        <w:t xml:space="preserve">- комплекс работ по поддержанию надлежащего технического состояния автомобильной дороги, оценке </w:t>
      </w:r>
      <w:proofErr w:type="spellStart"/>
      <w:r w:rsidRPr="00681C9B">
        <w:rPr>
          <w:rFonts w:ascii="Times New Roman" w:eastAsia="Times New Roman" w:hAnsi="Times New Roman" w:cs="Times New Roman"/>
          <w:color w:val="000000"/>
          <w:sz w:val="28"/>
          <w:szCs w:val="28"/>
          <w:lang w:eastAsia="ru-RU"/>
        </w:rPr>
        <w:t>еѐ</w:t>
      </w:r>
      <w:proofErr w:type="spellEnd"/>
      <w:r w:rsidRPr="00681C9B">
        <w:rPr>
          <w:rFonts w:ascii="Times New Roman" w:eastAsia="Times New Roman" w:hAnsi="Times New Roman" w:cs="Times New Roman"/>
          <w:color w:val="000000"/>
          <w:sz w:val="28"/>
          <w:szCs w:val="28"/>
          <w:lang w:eastAsia="ru-RU"/>
        </w:rPr>
        <w:t> технического состояния, а также по организации и обеспечению безопасности дорожного движения.</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II. Характеристика существующего состояния транспортной инфраструктуры</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xml:space="preserve">2.1 Положение муниципального образования </w:t>
      </w:r>
      <w:r w:rsidR="00D17457">
        <w:rPr>
          <w:rFonts w:ascii="Times New Roman" w:eastAsia="Times New Roman" w:hAnsi="Times New Roman" w:cs="Times New Roman"/>
          <w:b/>
          <w:bCs/>
          <w:color w:val="000000"/>
          <w:sz w:val="28"/>
          <w:szCs w:val="28"/>
          <w:lang w:eastAsia="ru-RU"/>
        </w:rPr>
        <w:t>город Вольск</w:t>
      </w:r>
      <w:r w:rsidRPr="00681C9B">
        <w:rPr>
          <w:rFonts w:ascii="Times New Roman" w:eastAsia="Times New Roman" w:hAnsi="Times New Roman" w:cs="Times New Roman"/>
          <w:b/>
          <w:bCs/>
          <w:color w:val="000000"/>
          <w:sz w:val="28"/>
          <w:szCs w:val="28"/>
          <w:lang w:eastAsia="ru-RU"/>
        </w:rPr>
        <w:t xml:space="preserve"> </w:t>
      </w:r>
      <w:r w:rsidR="00D17457">
        <w:rPr>
          <w:rFonts w:ascii="Times New Roman" w:eastAsia="Times New Roman" w:hAnsi="Times New Roman" w:cs="Times New Roman"/>
          <w:b/>
          <w:bCs/>
          <w:color w:val="000000"/>
          <w:sz w:val="28"/>
          <w:szCs w:val="28"/>
          <w:lang w:eastAsia="ru-RU"/>
        </w:rPr>
        <w:t>Вольского</w:t>
      </w:r>
      <w:r w:rsidRPr="00681C9B">
        <w:rPr>
          <w:rFonts w:ascii="Times New Roman" w:eastAsia="Times New Roman" w:hAnsi="Times New Roman" w:cs="Times New Roman"/>
          <w:b/>
          <w:bCs/>
          <w:color w:val="000000"/>
          <w:sz w:val="28"/>
          <w:szCs w:val="28"/>
          <w:lang w:eastAsia="ru-RU"/>
        </w:rPr>
        <w:t xml:space="preserve"> </w:t>
      </w:r>
      <w:r w:rsidR="00D17457">
        <w:rPr>
          <w:rFonts w:ascii="Times New Roman" w:eastAsia="Times New Roman" w:hAnsi="Times New Roman" w:cs="Times New Roman"/>
          <w:b/>
          <w:bCs/>
          <w:color w:val="000000"/>
          <w:sz w:val="28"/>
          <w:szCs w:val="28"/>
          <w:lang w:eastAsia="ru-RU"/>
        </w:rPr>
        <w:t xml:space="preserve">муниципального </w:t>
      </w:r>
      <w:r w:rsidRPr="00681C9B">
        <w:rPr>
          <w:rFonts w:ascii="Times New Roman" w:eastAsia="Times New Roman" w:hAnsi="Times New Roman" w:cs="Times New Roman"/>
          <w:b/>
          <w:bCs/>
          <w:color w:val="000000"/>
          <w:sz w:val="28"/>
          <w:szCs w:val="28"/>
          <w:lang w:eastAsia="ru-RU"/>
        </w:rPr>
        <w:t xml:space="preserve">района в структуре пространственной организации </w:t>
      </w:r>
      <w:r w:rsidR="00D17457">
        <w:rPr>
          <w:rFonts w:ascii="Times New Roman" w:eastAsia="Times New Roman" w:hAnsi="Times New Roman" w:cs="Times New Roman"/>
          <w:b/>
          <w:bCs/>
          <w:color w:val="000000"/>
          <w:sz w:val="28"/>
          <w:szCs w:val="28"/>
          <w:lang w:eastAsia="ru-RU"/>
        </w:rPr>
        <w:t>Саратовской</w:t>
      </w:r>
      <w:r w:rsidRPr="00681C9B">
        <w:rPr>
          <w:rFonts w:ascii="Times New Roman" w:eastAsia="Times New Roman" w:hAnsi="Times New Roman" w:cs="Times New Roman"/>
          <w:b/>
          <w:bCs/>
          <w:color w:val="000000"/>
          <w:sz w:val="28"/>
          <w:szCs w:val="28"/>
          <w:lang w:eastAsia="ru-RU"/>
        </w:rPr>
        <w:t xml:space="preserve"> области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Основными факторами, определяющими направления разработки Программы, являются: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-состояние существующей системы транспортной инфраструктуры.</w:t>
      </w:r>
    </w:p>
    <w:p w:rsidR="00521030" w:rsidRPr="00521030" w:rsidRDefault="00521030" w:rsidP="00521030">
      <w:pPr>
        <w:spacing w:after="0" w:line="240" w:lineRule="auto"/>
        <w:ind w:firstLine="708"/>
        <w:jc w:val="both"/>
        <w:rPr>
          <w:rFonts w:ascii="Times New Roman" w:eastAsia="Times New Roman" w:hAnsi="Times New Roman" w:cs="Times New Roman"/>
          <w:color w:val="000000"/>
          <w:sz w:val="28"/>
          <w:szCs w:val="28"/>
          <w:lang w:eastAsia="ru-RU"/>
        </w:rPr>
      </w:pPr>
      <w:r w:rsidRPr="00521030">
        <w:rPr>
          <w:rFonts w:ascii="Times New Roman" w:eastAsia="Times New Roman" w:hAnsi="Times New Roman" w:cs="Times New Roman"/>
          <w:color w:val="000000"/>
          <w:sz w:val="28"/>
          <w:szCs w:val="28"/>
          <w:lang w:eastAsia="ru-RU"/>
        </w:rPr>
        <w:t>Город Вольск является центром одноименного района, расположенного в северной части Саратовской области. Город расположен в юго-восточной части района, на правом берегу Волги в 147 км от Саратова и в 31 км от субрегионального центра г. Балаково.</w:t>
      </w:r>
    </w:p>
    <w:p w:rsidR="00521030" w:rsidRPr="00521030" w:rsidRDefault="00521030" w:rsidP="00521030">
      <w:pPr>
        <w:spacing w:after="0" w:line="240" w:lineRule="auto"/>
        <w:ind w:firstLine="708"/>
        <w:jc w:val="both"/>
        <w:rPr>
          <w:rFonts w:ascii="Times New Roman" w:eastAsia="Times New Roman" w:hAnsi="Times New Roman" w:cs="Times New Roman"/>
          <w:color w:val="000000"/>
          <w:sz w:val="28"/>
          <w:szCs w:val="28"/>
          <w:lang w:eastAsia="ru-RU"/>
        </w:rPr>
      </w:pPr>
      <w:r w:rsidRPr="00521030">
        <w:rPr>
          <w:rFonts w:ascii="Times New Roman" w:eastAsia="Times New Roman" w:hAnsi="Times New Roman" w:cs="Times New Roman"/>
          <w:color w:val="000000"/>
          <w:sz w:val="28"/>
          <w:szCs w:val="28"/>
          <w:lang w:eastAsia="ru-RU"/>
        </w:rPr>
        <w:lastRenderedPageBreak/>
        <w:t xml:space="preserve">Основные </w:t>
      </w:r>
      <w:proofErr w:type="gramStart"/>
      <w:r w:rsidRPr="00521030">
        <w:rPr>
          <w:rFonts w:ascii="Times New Roman" w:eastAsia="Times New Roman" w:hAnsi="Times New Roman" w:cs="Times New Roman"/>
          <w:color w:val="000000"/>
          <w:sz w:val="28"/>
          <w:szCs w:val="28"/>
          <w:lang w:eastAsia="ru-RU"/>
        </w:rPr>
        <w:t>земли</w:t>
      </w:r>
      <w:proofErr w:type="gramEnd"/>
      <w:r w:rsidRPr="00521030">
        <w:rPr>
          <w:rFonts w:ascii="Times New Roman" w:eastAsia="Times New Roman" w:hAnsi="Times New Roman" w:cs="Times New Roman"/>
          <w:color w:val="000000"/>
          <w:sz w:val="28"/>
          <w:szCs w:val="28"/>
          <w:lang w:eastAsia="ru-RU"/>
        </w:rPr>
        <w:t xml:space="preserve"> как муниципального образования, так и города Вольск расположены на правом высоком берегу р. Волга в пределах восточного склона Приволжской возвышенности. </w:t>
      </w:r>
    </w:p>
    <w:p w:rsidR="00521030" w:rsidRPr="00521030" w:rsidRDefault="00521030" w:rsidP="00521030">
      <w:pPr>
        <w:spacing w:after="0" w:line="240" w:lineRule="auto"/>
        <w:ind w:firstLine="708"/>
        <w:jc w:val="both"/>
        <w:rPr>
          <w:rFonts w:ascii="Times New Roman" w:eastAsia="Times New Roman" w:hAnsi="Times New Roman" w:cs="Times New Roman"/>
          <w:color w:val="000000"/>
          <w:sz w:val="28"/>
          <w:szCs w:val="28"/>
          <w:lang w:eastAsia="ru-RU"/>
        </w:rPr>
      </w:pPr>
      <w:r w:rsidRPr="00521030">
        <w:rPr>
          <w:rFonts w:ascii="Times New Roman" w:eastAsia="Times New Roman" w:hAnsi="Times New Roman" w:cs="Times New Roman"/>
          <w:color w:val="000000"/>
          <w:sz w:val="28"/>
          <w:szCs w:val="28"/>
          <w:lang w:eastAsia="ru-RU"/>
        </w:rPr>
        <w:t>Муниципальное образование – город Вольск - включает в себя территорию в 705,8 км</w:t>
      </w:r>
      <w:proofErr w:type="gramStart"/>
      <w:r w:rsidRPr="00521030">
        <w:rPr>
          <w:rFonts w:ascii="Times New Roman" w:eastAsia="Times New Roman" w:hAnsi="Times New Roman" w:cs="Times New Roman"/>
          <w:color w:val="000000"/>
          <w:sz w:val="28"/>
          <w:szCs w:val="28"/>
          <w:lang w:eastAsia="ru-RU"/>
        </w:rPr>
        <w:t>2</w:t>
      </w:r>
      <w:proofErr w:type="gramEnd"/>
      <w:r w:rsidRPr="00521030">
        <w:rPr>
          <w:rFonts w:ascii="Times New Roman" w:eastAsia="Times New Roman" w:hAnsi="Times New Roman" w:cs="Times New Roman"/>
          <w:color w:val="000000"/>
          <w:sz w:val="28"/>
          <w:szCs w:val="28"/>
          <w:lang w:eastAsia="ru-RU"/>
        </w:rPr>
        <w:t>, на которой расположено 5 населенных пунктов - город Вольск,</w:t>
      </w:r>
      <w:r w:rsidR="007476AE">
        <w:rPr>
          <w:rFonts w:ascii="Times New Roman" w:eastAsia="Times New Roman" w:hAnsi="Times New Roman" w:cs="Times New Roman"/>
          <w:color w:val="000000"/>
          <w:sz w:val="28"/>
          <w:szCs w:val="28"/>
          <w:lang w:eastAsia="ru-RU"/>
        </w:rPr>
        <w:t xml:space="preserve"> Вольск-2, </w:t>
      </w:r>
      <w:r w:rsidRPr="00521030">
        <w:rPr>
          <w:rFonts w:ascii="Times New Roman" w:eastAsia="Times New Roman" w:hAnsi="Times New Roman" w:cs="Times New Roman"/>
          <w:color w:val="000000"/>
          <w:sz w:val="28"/>
          <w:szCs w:val="28"/>
          <w:lang w:eastAsia="ru-RU"/>
        </w:rPr>
        <w:t xml:space="preserve"> железнодорожная станция Клёны, рабочий поселок Клены, поселок Шиханы 2 поселок Шиханы 4,  земли промышленности, лесного и водного фонда. </w:t>
      </w:r>
    </w:p>
    <w:p w:rsidR="00521030" w:rsidRPr="00521030" w:rsidRDefault="00521030" w:rsidP="00521030">
      <w:pPr>
        <w:spacing w:after="0" w:line="240" w:lineRule="auto"/>
        <w:ind w:firstLine="708"/>
        <w:jc w:val="both"/>
        <w:rPr>
          <w:rFonts w:ascii="Times New Roman" w:eastAsia="Times New Roman" w:hAnsi="Times New Roman" w:cs="Times New Roman"/>
          <w:color w:val="000000"/>
          <w:sz w:val="28"/>
          <w:szCs w:val="28"/>
          <w:lang w:eastAsia="ru-RU"/>
        </w:rPr>
      </w:pPr>
      <w:r w:rsidRPr="00521030">
        <w:rPr>
          <w:rFonts w:ascii="Times New Roman" w:eastAsia="Times New Roman" w:hAnsi="Times New Roman" w:cs="Times New Roman"/>
          <w:color w:val="000000"/>
          <w:sz w:val="28"/>
          <w:szCs w:val="28"/>
          <w:lang w:eastAsia="ru-RU"/>
        </w:rPr>
        <w:t>Численность населения 67,9 тыс. человек.</w:t>
      </w:r>
    </w:p>
    <w:p w:rsidR="00521030" w:rsidRPr="00521030" w:rsidRDefault="00521030" w:rsidP="00521030">
      <w:pPr>
        <w:spacing w:after="0" w:line="240" w:lineRule="auto"/>
        <w:ind w:firstLine="708"/>
        <w:jc w:val="both"/>
        <w:rPr>
          <w:rFonts w:ascii="Times New Roman" w:eastAsia="Times New Roman" w:hAnsi="Times New Roman" w:cs="Times New Roman"/>
          <w:color w:val="000000"/>
          <w:sz w:val="28"/>
          <w:szCs w:val="28"/>
          <w:lang w:eastAsia="ru-RU"/>
        </w:rPr>
      </w:pPr>
      <w:r w:rsidRPr="00521030">
        <w:rPr>
          <w:rFonts w:ascii="Times New Roman" w:eastAsia="Times New Roman" w:hAnsi="Times New Roman" w:cs="Times New Roman"/>
          <w:color w:val="000000"/>
          <w:sz w:val="28"/>
          <w:szCs w:val="28"/>
          <w:lang w:eastAsia="ru-RU"/>
        </w:rPr>
        <w:t xml:space="preserve">Муниципальное образование </w:t>
      </w:r>
      <w:proofErr w:type="gramStart"/>
      <w:r w:rsidRPr="00521030">
        <w:rPr>
          <w:rFonts w:ascii="Times New Roman" w:eastAsia="Times New Roman" w:hAnsi="Times New Roman" w:cs="Times New Roman"/>
          <w:color w:val="000000"/>
          <w:sz w:val="28"/>
          <w:szCs w:val="28"/>
          <w:lang w:eastAsia="ru-RU"/>
        </w:rPr>
        <w:t>г</w:t>
      </w:r>
      <w:proofErr w:type="gramEnd"/>
      <w:r w:rsidRPr="00521030">
        <w:rPr>
          <w:rFonts w:ascii="Times New Roman" w:eastAsia="Times New Roman" w:hAnsi="Times New Roman" w:cs="Times New Roman"/>
          <w:color w:val="000000"/>
          <w:sz w:val="28"/>
          <w:szCs w:val="28"/>
          <w:lang w:eastAsia="ru-RU"/>
        </w:rPr>
        <w:t xml:space="preserve">. Вольск занимает значительную территорию (18,6%) Вольского муниципального района и расположено на обоих берегах р. Волга. Земли МО граничат с севера с территориями ГЛФ, Барановского, Сенного и </w:t>
      </w:r>
      <w:proofErr w:type="spellStart"/>
      <w:r w:rsidRPr="00521030">
        <w:rPr>
          <w:rFonts w:ascii="Times New Roman" w:eastAsia="Times New Roman" w:hAnsi="Times New Roman" w:cs="Times New Roman"/>
          <w:color w:val="000000"/>
          <w:sz w:val="28"/>
          <w:szCs w:val="28"/>
          <w:lang w:eastAsia="ru-RU"/>
        </w:rPr>
        <w:t>Верхнечернавского</w:t>
      </w:r>
      <w:proofErr w:type="spellEnd"/>
      <w:r w:rsidRPr="00521030">
        <w:rPr>
          <w:rFonts w:ascii="Times New Roman" w:eastAsia="Times New Roman" w:hAnsi="Times New Roman" w:cs="Times New Roman"/>
          <w:color w:val="000000"/>
          <w:sz w:val="28"/>
          <w:szCs w:val="28"/>
          <w:lang w:eastAsia="ru-RU"/>
        </w:rPr>
        <w:t xml:space="preserve"> МО Вольского района, с востока с территорией </w:t>
      </w:r>
      <w:proofErr w:type="spellStart"/>
      <w:r w:rsidRPr="00521030">
        <w:rPr>
          <w:rFonts w:ascii="Times New Roman" w:eastAsia="Times New Roman" w:hAnsi="Times New Roman" w:cs="Times New Roman"/>
          <w:color w:val="000000"/>
          <w:sz w:val="28"/>
          <w:szCs w:val="28"/>
          <w:lang w:eastAsia="ru-RU"/>
        </w:rPr>
        <w:t>Терсинского</w:t>
      </w:r>
      <w:proofErr w:type="spellEnd"/>
      <w:r w:rsidRPr="00521030">
        <w:rPr>
          <w:rFonts w:ascii="Times New Roman" w:eastAsia="Times New Roman" w:hAnsi="Times New Roman" w:cs="Times New Roman"/>
          <w:color w:val="000000"/>
          <w:sz w:val="28"/>
          <w:szCs w:val="28"/>
          <w:lang w:eastAsia="ru-RU"/>
        </w:rPr>
        <w:t xml:space="preserve"> МО Вольского района, с юга - с землями </w:t>
      </w:r>
      <w:proofErr w:type="spellStart"/>
      <w:r w:rsidRPr="00521030">
        <w:rPr>
          <w:rFonts w:ascii="Times New Roman" w:eastAsia="Times New Roman" w:hAnsi="Times New Roman" w:cs="Times New Roman"/>
          <w:color w:val="000000"/>
          <w:sz w:val="28"/>
          <w:szCs w:val="28"/>
          <w:lang w:eastAsia="ru-RU"/>
        </w:rPr>
        <w:t>Балаковского</w:t>
      </w:r>
      <w:proofErr w:type="spellEnd"/>
      <w:r w:rsidRPr="00521030">
        <w:rPr>
          <w:rFonts w:ascii="Times New Roman" w:eastAsia="Times New Roman" w:hAnsi="Times New Roman" w:cs="Times New Roman"/>
          <w:color w:val="000000"/>
          <w:sz w:val="28"/>
          <w:szCs w:val="28"/>
          <w:lang w:eastAsia="ru-RU"/>
        </w:rPr>
        <w:t xml:space="preserve"> и </w:t>
      </w:r>
      <w:proofErr w:type="spellStart"/>
      <w:r w:rsidRPr="00521030">
        <w:rPr>
          <w:rFonts w:ascii="Times New Roman" w:eastAsia="Times New Roman" w:hAnsi="Times New Roman" w:cs="Times New Roman"/>
          <w:color w:val="000000"/>
          <w:sz w:val="28"/>
          <w:szCs w:val="28"/>
          <w:lang w:eastAsia="ru-RU"/>
        </w:rPr>
        <w:t>Марксовского</w:t>
      </w:r>
      <w:proofErr w:type="spellEnd"/>
      <w:r w:rsidRPr="00521030">
        <w:rPr>
          <w:rFonts w:ascii="Times New Roman" w:eastAsia="Times New Roman" w:hAnsi="Times New Roman" w:cs="Times New Roman"/>
          <w:color w:val="000000"/>
          <w:sz w:val="28"/>
          <w:szCs w:val="28"/>
          <w:lang w:eastAsia="ru-RU"/>
        </w:rPr>
        <w:t xml:space="preserve"> районов, с запада - с землями Воскресенского района Саратовской области. Земли ЗАТО «Шиханы» расположены на двух </w:t>
      </w:r>
      <w:proofErr w:type="spellStart"/>
      <w:r w:rsidRPr="00521030">
        <w:rPr>
          <w:rFonts w:ascii="Times New Roman" w:eastAsia="Times New Roman" w:hAnsi="Times New Roman" w:cs="Times New Roman"/>
          <w:color w:val="000000"/>
          <w:sz w:val="28"/>
          <w:szCs w:val="28"/>
          <w:lang w:eastAsia="ru-RU"/>
        </w:rPr>
        <w:t>анклавных</w:t>
      </w:r>
      <w:proofErr w:type="spellEnd"/>
      <w:r w:rsidRPr="00521030">
        <w:rPr>
          <w:rFonts w:ascii="Times New Roman" w:eastAsia="Times New Roman" w:hAnsi="Times New Roman" w:cs="Times New Roman"/>
          <w:color w:val="000000"/>
          <w:sz w:val="28"/>
          <w:szCs w:val="28"/>
          <w:lang w:eastAsia="ru-RU"/>
        </w:rPr>
        <w:t xml:space="preserve">, обособленных земельных участках, со всех </w:t>
      </w:r>
      <w:proofErr w:type="gramStart"/>
      <w:r w:rsidRPr="00521030">
        <w:rPr>
          <w:rFonts w:ascii="Times New Roman" w:eastAsia="Times New Roman" w:hAnsi="Times New Roman" w:cs="Times New Roman"/>
          <w:color w:val="000000"/>
          <w:sz w:val="28"/>
          <w:szCs w:val="28"/>
          <w:lang w:eastAsia="ru-RU"/>
        </w:rPr>
        <w:t>сторон</w:t>
      </w:r>
      <w:proofErr w:type="gramEnd"/>
      <w:r w:rsidRPr="00521030">
        <w:rPr>
          <w:rFonts w:ascii="Times New Roman" w:eastAsia="Times New Roman" w:hAnsi="Times New Roman" w:cs="Times New Roman"/>
          <w:color w:val="000000"/>
          <w:sz w:val="28"/>
          <w:szCs w:val="28"/>
          <w:lang w:eastAsia="ru-RU"/>
        </w:rPr>
        <w:t xml:space="preserve"> окруженных землями МО г. Вольск.</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xml:space="preserve">2.2 Социально-экономическая характеристика муниципального образования </w:t>
      </w:r>
      <w:r w:rsidR="004C2010">
        <w:rPr>
          <w:rFonts w:ascii="Times New Roman" w:eastAsia="Times New Roman" w:hAnsi="Times New Roman" w:cs="Times New Roman"/>
          <w:b/>
          <w:bCs/>
          <w:color w:val="000000"/>
          <w:sz w:val="28"/>
          <w:szCs w:val="28"/>
          <w:lang w:eastAsia="ru-RU"/>
        </w:rPr>
        <w:t xml:space="preserve">город Вольск Вольского муниципального района Саратовской </w:t>
      </w:r>
      <w:r w:rsidRPr="00681C9B">
        <w:rPr>
          <w:rFonts w:ascii="Times New Roman" w:eastAsia="Times New Roman" w:hAnsi="Times New Roman" w:cs="Times New Roman"/>
          <w:b/>
          <w:bCs/>
          <w:color w:val="000000"/>
          <w:sz w:val="28"/>
          <w:szCs w:val="28"/>
          <w:lang w:eastAsia="ru-RU"/>
        </w:rPr>
        <w:t>области.</w:t>
      </w:r>
    </w:p>
    <w:p w:rsidR="004C2010" w:rsidRPr="00976D95" w:rsidRDefault="00E6343C" w:rsidP="003813F6">
      <w:pPr>
        <w:pStyle w:val="2"/>
        <w:spacing w:after="0" w:line="240" w:lineRule="auto"/>
        <w:ind w:left="0" w:firstLine="900"/>
        <w:jc w:val="both"/>
        <w:rPr>
          <w:sz w:val="26"/>
          <w:szCs w:val="26"/>
        </w:rPr>
      </w:pPr>
      <w:r w:rsidRPr="00681C9B">
        <w:rPr>
          <w:color w:val="000000"/>
          <w:sz w:val="28"/>
          <w:szCs w:val="28"/>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w:t>
      </w:r>
      <w:r w:rsidR="003813F6">
        <w:rPr>
          <w:color w:val="000000"/>
          <w:sz w:val="28"/>
          <w:szCs w:val="28"/>
        </w:rPr>
        <w:t>Муниципального образования город Вольск</w:t>
      </w:r>
      <w:r w:rsidRPr="00681C9B">
        <w:rPr>
          <w:color w:val="000000"/>
          <w:sz w:val="28"/>
          <w:szCs w:val="28"/>
        </w:rPr>
        <w:t xml:space="preserve"> по состоянию на 01.01.2016 года составила </w:t>
      </w:r>
      <w:r w:rsidR="004C2010" w:rsidRPr="003813F6">
        <w:rPr>
          <w:sz w:val="28"/>
          <w:szCs w:val="28"/>
        </w:rPr>
        <w:t>67,9 тыс. человек.</w:t>
      </w:r>
    </w:p>
    <w:p w:rsidR="003813F6" w:rsidRPr="003813F6" w:rsidRDefault="00E6343C" w:rsidP="007476AE">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 </w:t>
      </w:r>
      <w:r w:rsidR="003813F6" w:rsidRPr="003813F6">
        <w:rPr>
          <w:rFonts w:ascii="Times New Roman" w:eastAsia="Times New Roman" w:hAnsi="Times New Roman" w:cs="Times New Roman"/>
          <w:color w:val="000000"/>
          <w:sz w:val="28"/>
          <w:szCs w:val="28"/>
          <w:lang w:eastAsia="ru-RU"/>
        </w:rPr>
        <w:t>За последние 50 лет численность населения города, будучи подвержена колебаниям по отдельным временным отрезкам, не претерпела кардинальных изменений</w:t>
      </w:r>
      <w:r w:rsidR="003813F6">
        <w:rPr>
          <w:rFonts w:ascii="Times New Roman" w:eastAsia="Times New Roman" w:hAnsi="Times New Roman" w:cs="Times New Roman"/>
          <w:color w:val="000000"/>
          <w:sz w:val="28"/>
          <w:szCs w:val="28"/>
          <w:lang w:eastAsia="ru-RU"/>
        </w:rPr>
        <w:t>.</w:t>
      </w:r>
    </w:p>
    <w:p w:rsidR="003813F6" w:rsidRPr="003813F6" w:rsidRDefault="003813F6" w:rsidP="003813F6">
      <w:pPr>
        <w:spacing w:after="0" w:line="240" w:lineRule="auto"/>
        <w:ind w:firstLine="419"/>
        <w:jc w:val="both"/>
        <w:rPr>
          <w:rFonts w:ascii="Times New Roman" w:eastAsia="Times New Roman" w:hAnsi="Times New Roman" w:cs="Times New Roman"/>
          <w:color w:val="000000"/>
          <w:sz w:val="28"/>
          <w:szCs w:val="28"/>
          <w:lang w:eastAsia="ru-RU"/>
        </w:rPr>
      </w:pPr>
      <w:r w:rsidRPr="003813F6">
        <w:rPr>
          <w:rFonts w:ascii="Times New Roman" w:eastAsia="Times New Roman" w:hAnsi="Times New Roman" w:cs="Times New Roman"/>
          <w:color w:val="000000"/>
          <w:sz w:val="28"/>
          <w:szCs w:val="28"/>
          <w:lang w:eastAsia="ru-RU"/>
        </w:rPr>
        <w:t xml:space="preserve">Динамика численности населения </w:t>
      </w:r>
      <w:proofErr w:type="gramStart"/>
      <w:r w:rsidRPr="003813F6">
        <w:rPr>
          <w:rFonts w:ascii="Times New Roman" w:eastAsia="Times New Roman" w:hAnsi="Times New Roman" w:cs="Times New Roman"/>
          <w:color w:val="000000"/>
          <w:sz w:val="28"/>
          <w:szCs w:val="28"/>
          <w:lang w:eastAsia="ru-RU"/>
        </w:rPr>
        <w:t>г</w:t>
      </w:r>
      <w:proofErr w:type="gramEnd"/>
      <w:r w:rsidRPr="003813F6">
        <w:rPr>
          <w:rFonts w:ascii="Times New Roman" w:eastAsia="Times New Roman" w:hAnsi="Times New Roman" w:cs="Times New Roman"/>
          <w:color w:val="000000"/>
          <w:sz w:val="28"/>
          <w:szCs w:val="28"/>
          <w:lang w:eastAsia="ru-RU"/>
        </w:rPr>
        <w:t>. Вольска, тыс. человек (по 2002г. включительно данные переписей населения, с 2005 и последующие годы на начало года)</w:t>
      </w:r>
    </w:p>
    <w:p w:rsidR="00E6343C" w:rsidRPr="00681C9B" w:rsidRDefault="003813F6" w:rsidP="003813F6">
      <w:pPr>
        <w:spacing w:after="0" w:line="240" w:lineRule="auto"/>
        <w:ind w:firstLine="419"/>
        <w:jc w:val="both"/>
        <w:rPr>
          <w:rFonts w:ascii="Times New Roman" w:eastAsia="Times New Roman" w:hAnsi="Times New Roman" w:cs="Times New Roman"/>
          <w:color w:val="000000"/>
          <w:sz w:val="28"/>
          <w:szCs w:val="28"/>
          <w:lang w:eastAsia="ru-RU"/>
        </w:rPr>
      </w:pPr>
      <w:r w:rsidRPr="003813F6">
        <w:rPr>
          <w:rFonts w:ascii="Times New Roman" w:eastAsia="Times New Roman" w:hAnsi="Times New Roman" w:cs="Times New Roman"/>
          <w:color w:val="000000"/>
          <w:sz w:val="28"/>
          <w:szCs w:val="28"/>
          <w:lang w:eastAsia="ru-RU"/>
        </w:rPr>
        <w:t>В последние годы ситуация с рождаемостью в г</w:t>
      </w:r>
      <w:proofErr w:type="gramStart"/>
      <w:r w:rsidRPr="003813F6">
        <w:rPr>
          <w:rFonts w:ascii="Times New Roman" w:eastAsia="Times New Roman" w:hAnsi="Times New Roman" w:cs="Times New Roman"/>
          <w:color w:val="000000"/>
          <w:sz w:val="28"/>
          <w:szCs w:val="28"/>
          <w:lang w:eastAsia="ru-RU"/>
        </w:rPr>
        <w:t>.В</w:t>
      </w:r>
      <w:proofErr w:type="gramEnd"/>
      <w:r w:rsidRPr="003813F6">
        <w:rPr>
          <w:rFonts w:ascii="Times New Roman" w:eastAsia="Times New Roman" w:hAnsi="Times New Roman" w:cs="Times New Roman"/>
          <w:color w:val="000000"/>
          <w:sz w:val="28"/>
          <w:szCs w:val="28"/>
          <w:lang w:eastAsia="ru-RU"/>
        </w:rPr>
        <w:t xml:space="preserve">ольск заметно улучшилась – увеличились число родившихся и коэффициент рождаемости (табл. 1.2.1, рис. 1.2.1). В 2009 г. последний составил 11,0‰, что существенно выше, чем соответствующие показатели в целом по области (10,7‰) и во всех её крупных и средних городах (Саратов – 9,8‰, Балаково – 10,5, Балашов – 7,6). Следует отметить при этом, что и в г. Вольске коэффициент рождаемости </w:t>
      </w:r>
      <w:proofErr w:type="gramStart"/>
      <w:r w:rsidRPr="003813F6">
        <w:rPr>
          <w:rFonts w:ascii="Times New Roman" w:eastAsia="Times New Roman" w:hAnsi="Times New Roman" w:cs="Times New Roman"/>
          <w:color w:val="000000"/>
          <w:sz w:val="28"/>
          <w:szCs w:val="28"/>
          <w:lang w:eastAsia="ru-RU"/>
        </w:rPr>
        <w:t>к</w:t>
      </w:r>
      <w:proofErr w:type="gramEnd"/>
      <w:r w:rsidRPr="003813F6">
        <w:rPr>
          <w:rFonts w:ascii="Times New Roman" w:eastAsia="Times New Roman" w:hAnsi="Times New Roman" w:cs="Times New Roman"/>
          <w:color w:val="000000"/>
          <w:sz w:val="28"/>
          <w:szCs w:val="28"/>
          <w:lang w:eastAsia="ru-RU"/>
        </w:rPr>
        <w:t xml:space="preserve"> конце 1990-х и начале 2000-х годов опускался до критических значений около 7,5‰.</w:t>
      </w:r>
      <w:r w:rsidR="00E6343C" w:rsidRPr="00681C9B">
        <w:rPr>
          <w:rFonts w:ascii="Times New Roman" w:eastAsia="Times New Roman" w:hAnsi="Times New Roman" w:cs="Times New Roman"/>
          <w:color w:val="000000"/>
          <w:sz w:val="28"/>
          <w:szCs w:val="28"/>
          <w:lang w:eastAsia="ru-RU"/>
        </w:rPr>
        <w:t> </w:t>
      </w:r>
    </w:p>
    <w:p w:rsidR="00E6343C" w:rsidRPr="00250F76" w:rsidRDefault="00250F76" w:rsidP="00250F76">
      <w:pPr>
        <w:spacing w:after="0" w:line="240" w:lineRule="auto"/>
        <w:ind w:firstLine="419"/>
        <w:jc w:val="both"/>
        <w:rPr>
          <w:rFonts w:ascii="Times New Roman" w:eastAsia="Times New Roman" w:hAnsi="Times New Roman" w:cs="Times New Roman"/>
          <w:color w:val="000000"/>
          <w:sz w:val="28"/>
          <w:szCs w:val="28"/>
          <w:lang w:eastAsia="ru-RU"/>
        </w:rPr>
      </w:pPr>
      <w:r w:rsidRPr="00250F76">
        <w:rPr>
          <w:rFonts w:ascii="Times New Roman" w:eastAsia="Times New Roman" w:hAnsi="Times New Roman" w:cs="Times New Roman"/>
          <w:bCs/>
          <w:color w:val="000000"/>
          <w:sz w:val="28"/>
          <w:szCs w:val="28"/>
          <w:lang w:eastAsia="ru-RU"/>
        </w:rPr>
        <w:t xml:space="preserve">В целом же ситуация с динамикой рождаемости в </w:t>
      </w:r>
      <w:proofErr w:type="gramStart"/>
      <w:r w:rsidRPr="00250F76">
        <w:rPr>
          <w:rFonts w:ascii="Times New Roman" w:eastAsia="Times New Roman" w:hAnsi="Times New Roman" w:cs="Times New Roman"/>
          <w:bCs/>
          <w:color w:val="000000"/>
          <w:sz w:val="28"/>
          <w:szCs w:val="28"/>
          <w:lang w:eastAsia="ru-RU"/>
        </w:rPr>
        <w:t>г</w:t>
      </w:r>
      <w:proofErr w:type="gramEnd"/>
      <w:r w:rsidRPr="00250F76">
        <w:rPr>
          <w:rFonts w:ascii="Times New Roman" w:eastAsia="Times New Roman" w:hAnsi="Times New Roman" w:cs="Times New Roman"/>
          <w:bCs/>
          <w:color w:val="000000"/>
          <w:sz w:val="28"/>
          <w:szCs w:val="28"/>
          <w:lang w:eastAsia="ru-RU"/>
        </w:rPr>
        <w:t>. Вольске за последние два десятилетия намного благоприятнее, чем в среднем по Саратовской области и в большинстве её городов</w:t>
      </w:r>
      <w:r>
        <w:rPr>
          <w:rFonts w:ascii="Times New Roman" w:eastAsia="Times New Roman" w:hAnsi="Times New Roman" w:cs="Times New Roman"/>
          <w:bCs/>
          <w:color w:val="000000"/>
          <w:sz w:val="28"/>
          <w:szCs w:val="28"/>
          <w:lang w:eastAsia="ru-RU"/>
        </w:rPr>
        <w:t>.</w:t>
      </w:r>
      <w:r w:rsidR="00E6343C" w:rsidRPr="00250F76">
        <w:rPr>
          <w:rFonts w:ascii="Times New Roman" w:eastAsia="Times New Roman" w:hAnsi="Times New Roman" w:cs="Times New Roman"/>
          <w:bCs/>
          <w:color w:val="000000"/>
          <w:sz w:val="28"/>
          <w:szCs w:val="28"/>
          <w:lang w:eastAsia="ru-RU"/>
        </w:rPr>
        <w:t> </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lastRenderedPageBreak/>
        <w:t>2.</w:t>
      </w:r>
      <w:r w:rsidR="00BF045C">
        <w:rPr>
          <w:rFonts w:ascii="Times New Roman" w:eastAsia="Times New Roman" w:hAnsi="Times New Roman" w:cs="Times New Roman"/>
          <w:b/>
          <w:bCs/>
          <w:color w:val="000000"/>
          <w:sz w:val="28"/>
          <w:szCs w:val="28"/>
          <w:lang w:eastAsia="ru-RU"/>
        </w:rPr>
        <w:t>3</w:t>
      </w:r>
      <w:r w:rsidRPr="00681C9B">
        <w:rPr>
          <w:rFonts w:ascii="Times New Roman" w:eastAsia="Times New Roman" w:hAnsi="Times New Roman" w:cs="Times New Roman"/>
          <w:b/>
          <w:bCs/>
          <w:color w:val="000000"/>
          <w:sz w:val="28"/>
          <w:szCs w:val="28"/>
          <w:lang w:eastAsia="ru-RU"/>
        </w:rPr>
        <w:t xml:space="preserve"> Характеристика функционирования и показатели работы транспортной инфраструктуры по видам транспорта, имеющегося на территории </w:t>
      </w:r>
      <w:r w:rsidR="00250F76">
        <w:rPr>
          <w:rFonts w:ascii="Times New Roman" w:eastAsia="Times New Roman" w:hAnsi="Times New Roman" w:cs="Times New Roman"/>
          <w:b/>
          <w:bCs/>
          <w:color w:val="000000"/>
          <w:sz w:val="28"/>
          <w:szCs w:val="28"/>
          <w:lang w:eastAsia="ru-RU"/>
        </w:rPr>
        <w:t>муниципального образования город Вольск</w:t>
      </w:r>
      <w:r w:rsidRPr="00681C9B">
        <w:rPr>
          <w:rFonts w:ascii="Times New Roman" w:eastAsia="Times New Roman" w:hAnsi="Times New Roman" w:cs="Times New Roman"/>
          <w:b/>
          <w:bCs/>
          <w:color w:val="000000"/>
          <w:sz w:val="28"/>
          <w:szCs w:val="28"/>
          <w:lang w:eastAsia="ru-RU"/>
        </w:rPr>
        <w:t>.</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Развитие транспортной системы </w:t>
      </w:r>
      <w:r w:rsidR="00250F76">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xml:space="preserve"> является необходимым условием улучшения качества жизни жителей. Транспортная инфраструктура поселения является составляющей инфраструктуры </w:t>
      </w:r>
      <w:r w:rsidR="00250F76">
        <w:rPr>
          <w:rFonts w:ascii="Times New Roman" w:eastAsia="Times New Roman" w:hAnsi="Times New Roman" w:cs="Times New Roman"/>
          <w:color w:val="000000"/>
          <w:sz w:val="28"/>
          <w:szCs w:val="28"/>
          <w:lang w:eastAsia="ru-RU"/>
        </w:rPr>
        <w:t>Вольского</w:t>
      </w:r>
      <w:r w:rsidRPr="00681C9B">
        <w:rPr>
          <w:rFonts w:ascii="Times New Roman" w:eastAsia="Times New Roman" w:hAnsi="Times New Roman" w:cs="Times New Roman"/>
          <w:color w:val="000000"/>
          <w:sz w:val="28"/>
          <w:szCs w:val="28"/>
          <w:lang w:eastAsia="ru-RU"/>
        </w:rPr>
        <w:t xml:space="preserve"> 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w:t>
      </w:r>
      <w:r w:rsidR="0092553A">
        <w:rPr>
          <w:rFonts w:ascii="Times New Roman" w:eastAsia="Times New Roman" w:hAnsi="Times New Roman" w:cs="Times New Roman"/>
          <w:color w:val="000000"/>
          <w:sz w:val="28"/>
          <w:szCs w:val="28"/>
          <w:lang w:eastAsia="ru-RU"/>
        </w:rPr>
        <w:t xml:space="preserve"> </w:t>
      </w:r>
      <w:r w:rsidRPr="00681C9B">
        <w:rPr>
          <w:rFonts w:ascii="Times New Roman" w:eastAsia="Times New Roman" w:hAnsi="Times New Roman" w:cs="Times New Roman"/>
          <w:b/>
          <w:bCs/>
          <w:color w:val="000000"/>
          <w:sz w:val="28"/>
          <w:szCs w:val="28"/>
          <w:lang w:eastAsia="ru-RU"/>
        </w:rPr>
        <w:t>автомобильным</w:t>
      </w:r>
      <w:r w:rsidRPr="00681C9B">
        <w:rPr>
          <w:rFonts w:ascii="Times New Roman" w:eastAsia="Times New Roman" w:hAnsi="Times New Roman" w:cs="Times New Roman"/>
          <w:color w:val="000000"/>
          <w:sz w:val="28"/>
          <w:szCs w:val="28"/>
          <w:lang w:eastAsia="ru-RU"/>
        </w:rPr>
        <w:t>.</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Железнодорожный транспорт </w:t>
      </w:r>
      <w:r w:rsidRPr="00681C9B">
        <w:rPr>
          <w:rFonts w:ascii="Times New Roman" w:eastAsia="Times New Roman" w:hAnsi="Times New Roman" w:cs="Times New Roman"/>
          <w:color w:val="000000"/>
          <w:sz w:val="28"/>
          <w:szCs w:val="28"/>
          <w:lang w:eastAsia="ru-RU"/>
        </w:rPr>
        <w:t xml:space="preserve">- В настоящее время на территории </w:t>
      </w:r>
      <w:r w:rsidR="00250F76">
        <w:rPr>
          <w:rFonts w:ascii="Times New Roman" w:eastAsia="Times New Roman" w:hAnsi="Times New Roman" w:cs="Times New Roman"/>
          <w:color w:val="000000"/>
          <w:sz w:val="28"/>
          <w:szCs w:val="28"/>
          <w:lang w:eastAsia="ru-RU"/>
        </w:rPr>
        <w:t xml:space="preserve">муниципального образования город Вольск, пассажирские </w:t>
      </w:r>
      <w:r w:rsidRPr="00681C9B">
        <w:rPr>
          <w:rFonts w:ascii="Times New Roman" w:eastAsia="Times New Roman" w:hAnsi="Times New Roman" w:cs="Times New Roman"/>
          <w:color w:val="000000"/>
          <w:sz w:val="28"/>
          <w:szCs w:val="28"/>
          <w:lang w:eastAsia="ru-RU"/>
        </w:rPr>
        <w:t xml:space="preserve"> </w:t>
      </w:r>
      <w:r w:rsidR="00250F76">
        <w:rPr>
          <w:rFonts w:ascii="Times New Roman" w:eastAsia="Times New Roman" w:hAnsi="Times New Roman" w:cs="Times New Roman"/>
          <w:color w:val="000000"/>
          <w:sz w:val="28"/>
          <w:szCs w:val="28"/>
          <w:lang w:eastAsia="ru-RU"/>
        </w:rPr>
        <w:t xml:space="preserve">перевозки </w:t>
      </w:r>
      <w:r w:rsidRPr="00681C9B">
        <w:rPr>
          <w:rFonts w:ascii="Times New Roman" w:eastAsia="Times New Roman" w:hAnsi="Times New Roman" w:cs="Times New Roman"/>
          <w:color w:val="000000"/>
          <w:sz w:val="28"/>
          <w:szCs w:val="28"/>
          <w:lang w:eastAsia="ru-RU"/>
        </w:rPr>
        <w:t>отсутству</w:t>
      </w:r>
      <w:r w:rsidR="00250F76">
        <w:rPr>
          <w:rFonts w:ascii="Times New Roman" w:eastAsia="Times New Roman" w:hAnsi="Times New Roman" w:cs="Times New Roman"/>
          <w:color w:val="000000"/>
          <w:sz w:val="28"/>
          <w:szCs w:val="28"/>
          <w:lang w:eastAsia="ru-RU"/>
        </w:rPr>
        <w:t>ю</w:t>
      </w:r>
      <w:r w:rsidRPr="00681C9B">
        <w:rPr>
          <w:rFonts w:ascii="Times New Roman" w:eastAsia="Times New Roman" w:hAnsi="Times New Roman" w:cs="Times New Roman"/>
          <w:color w:val="000000"/>
          <w:sz w:val="28"/>
          <w:szCs w:val="28"/>
          <w:lang w:eastAsia="ru-RU"/>
        </w:rPr>
        <w:t>т.</w:t>
      </w:r>
      <w:r w:rsidR="0092553A">
        <w:rPr>
          <w:rFonts w:ascii="Times New Roman" w:eastAsia="Times New Roman" w:hAnsi="Times New Roman" w:cs="Times New Roman"/>
          <w:color w:val="000000"/>
          <w:sz w:val="28"/>
          <w:szCs w:val="28"/>
          <w:lang w:eastAsia="ru-RU"/>
        </w:rPr>
        <w:t xml:space="preserve"> Со</w:t>
      </w:r>
      <w:r w:rsidR="0092553A" w:rsidRPr="0092553A">
        <w:t xml:space="preserve"> </w:t>
      </w:r>
      <w:r w:rsidR="0092553A" w:rsidRPr="0092553A">
        <w:rPr>
          <w:rFonts w:ascii="Times New Roman" w:eastAsia="Times New Roman" w:hAnsi="Times New Roman" w:cs="Times New Roman"/>
          <w:color w:val="000000"/>
          <w:sz w:val="28"/>
          <w:szCs w:val="28"/>
          <w:lang w:eastAsia="ru-RU"/>
        </w:rPr>
        <w:t xml:space="preserve">станции </w:t>
      </w:r>
      <w:proofErr w:type="spellStart"/>
      <w:r w:rsidR="0092553A" w:rsidRPr="0092553A">
        <w:rPr>
          <w:rFonts w:ascii="Times New Roman" w:eastAsia="Times New Roman" w:hAnsi="Times New Roman" w:cs="Times New Roman"/>
          <w:color w:val="000000"/>
          <w:sz w:val="28"/>
          <w:szCs w:val="28"/>
          <w:lang w:eastAsia="ru-RU"/>
        </w:rPr>
        <w:t>Привольская</w:t>
      </w:r>
      <w:proofErr w:type="spellEnd"/>
      <w:r w:rsidR="0092553A" w:rsidRPr="0092553A">
        <w:rPr>
          <w:rFonts w:ascii="Times New Roman" w:eastAsia="Times New Roman" w:hAnsi="Times New Roman" w:cs="Times New Roman"/>
          <w:color w:val="000000"/>
          <w:sz w:val="28"/>
          <w:szCs w:val="28"/>
          <w:lang w:eastAsia="ru-RU"/>
        </w:rPr>
        <w:t>, ведутся работы по отгрузке</w:t>
      </w:r>
      <w:r w:rsidR="0092553A">
        <w:rPr>
          <w:rFonts w:ascii="Times New Roman" w:eastAsia="Times New Roman" w:hAnsi="Times New Roman" w:cs="Times New Roman"/>
          <w:color w:val="000000"/>
          <w:sz w:val="28"/>
          <w:szCs w:val="28"/>
          <w:lang w:eastAsia="ru-RU"/>
        </w:rPr>
        <w:t xml:space="preserve"> и принятию</w:t>
      </w:r>
      <w:r w:rsidR="0092553A" w:rsidRPr="0092553A">
        <w:rPr>
          <w:rFonts w:ascii="Times New Roman" w:eastAsia="Times New Roman" w:hAnsi="Times New Roman" w:cs="Times New Roman"/>
          <w:color w:val="000000"/>
          <w:sz w:val="28"/>
          <w:szCs w:val="28"/>
          <w:lang w:eastAsia="ru-RU"/>
        </w:rPr>
        <w:t xml:space="preserve">  грузов</w:t>
      </w:r>
      <w:r w:rsidR="0092553A">
        <w:rPr>
          <w:rFonts w:ascii="Times New Roman" w:eastAsia="Times New Roman" w:hAnsi="Times New Roman" w:cs="Times New Roman"/>
          <w:color w:val="000000"/>
          <w:sz w:val="28"/>
          <w:szCs w:val="28"/>
          <w:lang w:eastAsia="ru-RU"/>
        </w:rPr>
        <w:t xml:space="preserve">. </w:t>
      </w: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Водный транспорт </w:t>
      </w:r>
      <w:r w:rsidRPr="00681C9B">
        <w:rPr>
          <w:rFonts w:ascii="Times New Roman" w:eastAsia="Times New Roman" w:hAnsi="Times New Roman" w:cs="Times New Roman"/>
          <w:color w:val="000000"/>
          <w:sz w:val="28"/>
          <w:szCs w:val="28"/>
          <w:lang w:eastAsia="ru-RU"/>
        </w:rPr>
        <w:t xml:space="preserve">– На территории </w:t>
      </w:r>
      <w:r w:rsidR="0092553A">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xml:space="preserve"> водный транспорт отсутствует. </w:t>
      </w:r>
      <w:r w:rsidRPr="00681C9B">
        <w:rPr>
          <w:rFonts w:ascii="Times New Roman" w:eastAsia="Times New Roman" w:hAnsi="Times New Roman" w:cs="Times New Roman"/>
          <w:b/>
          <w:bCs/>
          <w:color w:val="000000"/>
          <w:sz w:val="28"/>
          <w:szCs w:val="28"/>
          <w:lang w:eastAsia="ru-RU"/>
        </w:rPr>
        <w:t>Воздушные перевозки </w:t>
      </w:r>
      <w:r w:rsidRPr="00681C9B">
        <w:rPr>
          <w:rFonts w:ascii="Times New Roman" w:eastAsia="Times New Roman" w:hAnsi="Times New Roman" w:cs="Times New Roman"/>
          <w:color w:val="000000"/>
          <w:sz w:val="28"/>
          <w:szCs w:val="28"/>
          <w:lang w:eastAsia="ru-RU"/>
        </w:rPr>
        <w:t>не осуществляются.</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2.</w:t>
      </w:r>
      <w:r w:rsidR="00BF045C">
        <w:rPr>
          <w:rFonts w:ascii="Times New Roman" w:eastAsia="Times New Roman" w:hAnsi="Times New Roman" w:cs="Times New Roman"/>
          <w:b/>
          <w:bCs/>
          <w:color w:val="000000"/>
          <w:sz w:val="28"/>
          <w:szCs w:val="28"/>
          <w:lang w:eastAsia="ru-RU"/>
        </w:rPr>
        <w:t>4</w:t>
      </w:r>
      <w:r w:rsidRPr="00681C9B">
        <w:rPr>
          <w:rFonts w:ascii="Times New Roman" w:eastAsia="Times New Roman" w:hAnsi="Times New Roman" w:cs="Times New Roman"/>
          <w:b/>
          <w:bCs/>
          <w:color w:val="000000"/>
          <w:sz w:val="28"/>
          <w:szCs w:val="28"/>
          <w:lang w:eastAsia="ru-RU"/>
        </w:rPr>
        <w:t xml:space="preserve"> Характеристика сети дорог </w:t>
      </w:r>
      <w:r w:rsidR="00E37B70" w:rsidRPr="00E37B70">
        <w:rPr>
          <w:rFonts w:ascii="Times New Roman" w:eastAsia="Times New Roman" w:hAnsi="Times New Roman" w:cs="Times New Roman"/>
          <w:b/>
          <w:bCs/>
          <w:color w:val="000000"/>
          <w:sz w:val="28"/>
          <w:szCs w:val="28"/>
          <w:lang w:eastAsia="ru-RU"/>
        </w:rPr>
        <w:t>муниципального образования город Вольск</w:t>
      </w:r>
      <w:r w:rsidRPr="00681C9B">
        <w:rPr>
          <w:rFonts w:ascii="Times New Roman" w:eastAsia="Times New Roman" w:hAnsi="Times New Roman" w:cs="Times New Roman"/>
          <w:b/>
          <w:bCs/>
          <w:color w:val="000000"/>
          <w:sz w:val="28"/>
          <w:szCs w:val="28"/>
          <w:lang w:eastAsia="ru-RU"/>
        </w:rPr>
        <w:t>,</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оценка качества содержания дорог.</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Автомобильные дороги </w:t>
      </w:r>
      <w:r w:rsidRPr="00681C9B">
        <w:rPr>
          <w:rFonts w:ascii="Times New Roman" w:eastAsia="Times New Roman" w:hAnsi="Times New Roman" w:cs="Times New Roman"/>
          <w:color w:val="000000"/>
          <w:sz w:val="28"/>
          <w:szCs w:val="28"/>
          <w:lang w:eastAsia="ru-RU"/>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81C9B">
        <w:rPr>
          <w:rFonts w:ascii="Times New Roman" w:eastAsia="Times New Roman" w:hAnsi="Times New Roman" w:cs="Times New Roman"/>
          <w:color w:val="000000"/>
          <w:sz w:val="28"/>
          <w:szCs w:val="28"/>
          <w:lang w:eastAsia="ru-RU"/>
        </w:rPr>
        <w:t>сети</w:t>
      </w:r>
      <w:proofErr w:type="gramEnd"/>
      <w:r w:rsidRPr="00681C9B">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E6343C" w:rsidRPr="00E37B70" w:rsidRDefault="00E6343C" w:rsidP="00681C9B">
      <w:pPr>
        <w:spacing w:after="0" w:line="240" w:lineRule="auto"/>
        <w:ind w:firstLine="708"/>
        <w:jc w:val="both"/>
        <w:rPr>
          <w:rFonts w:ascii="Times New Roman" w:eastAsia="Times New Roman" w:hAnsi="Times New Roman" w:cs="Times New Roman"/>
          <w:i/>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681C9B">
        <w:rPr>
          <w:rFonts w:ascii="Times New Roman" w:eastAsia="Times New Roman" w:hAnsi="Times New Roman" w:cs="Times New Roman"/>
          <w:color w:val="000000"/>
          <w:sz w:val="28"/>
          <w:szCs w:val="28"/>
          <w:lang w:eastAsia="ru-RU"/>
        </w:rPr>
        <w:t>недоремонта</w:t>
      </w:r>
      <w:proofErr w:type="spellEnd"/>
      <w:r w:rsidRPr="00681C9B">
        <w:rPr>
          <w:rFonts w:ascii="Times New Roman" w:eastAsia="Times New Roman" w:hAnsi="Times New Roman" w:cs="Times New Roman"/>
          <w:color w:val="000000"/>
          <w:sz w:val="28"/>
          <w:szCs w:val="28"/>
          <w:lang w:eastAsia="ru-RU"/>
        </w:rPr>
        <w:t xml:space="preserve">. Учитывая </w:t>
      </w:r>
      <w:proofErr w:type="gramStart"/>
      <w:r w:rsidRPr="00681C9B">
        <w:rPr>
          <w:rFonts w:ascii="Times New Roman" w:eastAsia="Times New Roman" w:hAnsi="Times New Roman" w:cs="Times New Roman"/>
          <w:color w:val="000000"/>
          <w:sz w:val="28"/>
          <w:szCs w:val="28"/>
          <w:lang w:eastAsia="ru-RU"/>
        </w:rPr>
        <w:t>вышеизложенное</w:t>
      </w:r>
      <w:proofErr w:type="gramEnd"/>
      <w:r w:rsidRPr="00681C9B">
        <w:rPr>
          <w:rFonts w:ascii="Times New Roman" w:eastAsia="Times New Roman" w:hAnsi="Times New Roman" w:cs="Times New Roman"/>
          <w:color w:val="000000"/>
          <w:sz w:val="28"/>
          <w:szCs w:val="28"/>
          <w:lang w:eastAsia="ru-RU"/>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w:t>
      </w:r>
      <w:proofErr w:type="gramStart"/>
      <w:r w:rsidRPr="00681C9B">
        <w:rPr>
          <w:rFonts w:ascii="Times New Roman" w:eastAsia="Times New Roman" w:hAnsi="Times New Roman" w:cs="Times New Roman"/>
          <w:color w:val="000000"/>
          <w:sz w:val="28"/>
          <w:szCs w:val="28"/>
          <w:lang w:eastAsia="ru-RU"/>
        </w:rPr>
        <w:t>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w:t>
      </w:r>
      <w:proofErr w:type="gramEnd"/>
      <w:r w:rsidRPr="00681C9B">
        <w:rPr>
          <w:rFonts w:ascii="Times New Roman" w:eastAsia="Times New Roman" w:hAnsi="Times New Roman" w:cs="Times New Roman"/>
          <w:color w:val="000000"/>
          <w:sz w:val="28"/>
          <w:szCs w:val="28"/>
          <w:lang w:eastAsia="ru-RU"/>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w:t>
      </w:r>
      <w:r w:rsidRPr="00681C9B">
        <w:rPr>
          <w:rFonts w:ascii="Times New Roman" w:eastAsia="Times New Roman" w:hAnsi="Times New Roman" w:cs="Times New Roman"/>
          <w:color w:val="000000"/>
          <w:sz w:val="28"/>
          <w:szCs w:val="28"/>
          <w:lang w:eastAsia="ru-RU"/>
        </w:rPr>
        <w:lastRenderedPageBreak/>
        <w:t>необходимостью проведения значительного объема работ по ямочному ремонту дорожного покрытия улиц.</w:t>
      </w:r>
      <w:r w:rsidRPr="00CE291A">
        <w:rPr>
          <w:rFonts w:ascii="Times New Roman" w:eastAsia="Times New Roman" w:hAnsi="Times New Roman" w:cs="Times New Roman"/>
          <w:color w:val="000000"/>
          <w:sz w:val="28"/>
          <w:szCs w:val="28"/>
          <w:lang w:eastAsia="ru-RU"/>
        </w:rPr>
        <w:t xml:space="preserve"> В настоящее время в собственности поселения находится </w:t>
      </w:r>
      <w:r w:rsidR="00CE291A" w:rsidRPr="00CE291A">
        <w:rPr>
          <w:rFonts w:ascii="Times New Roman" w:eastAsia="Times New Roman" w:hAnsi="Times New Roman" w:cs="Times New Roman"/>
          <w:color w:val="000000"/>
          <w:sz w:val="28"/>
          <w:szCs w:val="28"/>
          <w:lang w:eastAsia="ru-RU"/>
        </w:rPr>
        <w:t>197,7</w:t>
      </w:r>
      <w:r w:rsidRPr="00CE291A">
        <w:rPr>
          <w:rFonts w:ascii="Times New Roman" w:eastAsia="Times New Roman" w:hAnsi="Times New Roman" w:cs="Times New Roman"/>
          <w:color w:val="000000"/>
          <w:sz w:val="28"/>
          <w:szCs w:val="28"/>
          <w:lang w:eastAsia="ru-RU"/>
        </w:rPr>
        <w:t xml:space="preserve">км автомобильных дорог общего пользования местного значения. 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CE291A">
        <w:rPr>
          <w:rFonts w:ascii="Times New Roman" w:eastAsia="Times New Roman" w:hAnsi="Times New Roman" w:cs="Times New Roman"/>
          <w:color w:val="000000"/>
          <w:sz w:val="28"/>
          <w:szCs w:val="28"/>
          <w:lang w:eastAsia="ru-RU"/>
        </w:rPr>
        <w:t>свойств</w:t>
      </w:r>
      <w:proofErr w:type="gramEnd"/>
      <w:r w:rsidRPr="00CE291A">
        <w:rPr>
          <w:rFonts w:ascii="Times New Roman" w:eastAsia="Times New Roman" w:hAnsi="Times New Roman" w:cs="Times New Roman"/>
          <w:color w:val="000000"/>
          <w:sz w:val="28"/>
          <w:szCs w:val="28"/>
          <w:lang w:eastAsia="ru-RU"/>
        </w:rPr>
        <w:t xml:space="preserve"> автомобильных дорог в порядке, установленном Правительством Российской Федерации.</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Основные местные автомобильные дороги выполняют связующие функции между улицами и отдельными объектами населенных пунктов</w:t>
      </w:r>
      <w:r w:rsidR="00E37B70">
        <w:rPr>
          <w:rFonts w:ascii="Times New Roman" w:eastAsia="Times New Roman" w:hAnsi="Times New Roman" w:cs="Times New Roman"/>
          <w:color w:val="000000"/>
          <w:sz w:val="28"/>
          <w:szCs w:val="28"/>
          <w:lang w:eastAsia="ru-RU"/>
        </w:rPr>
        <w:t>.</w:t>
      </w:r>
      <w:r w:rsidRPr="00681C9B">
        <w:rPr>
          <w:rFonts w:ascii="Times New Roman" w:eastAsia="Times New Roman" w:hAnsi="Times New Roman" w:cs="Times New Roman"/>
          <w:color w:val="000000"/>
          <w:sz w:val="28"/>
          <w:szCs w:val="28"/>
          <w:lang w:eastAsia="ru-RU"/>
        </w:rPr>
        <w:t xml:space="preserve"> В соответствии с ГОСТ </w:t>
      </w:r>
      <w:proofErr w:type="gramStart"/>
      <w:r w:rsidRPr="00681C9B">
        <w:rPr>
          <w:rFonts w:ascii="Times New Roman" w:eastAsia="Times New Roman" w:hAnsi="Times New Roman" w:cs="Times New Roman"/>
          <w:color w:val="000000"/>
          <w:sz w:val="28"/>
          <w:szCs w:val="28"/>
          <w:lang w:eastAsia="ru-RU"/>
        </w:rPr>
        <w:t>Р</w:t>
      </w:r>
      <w:proofErr w:type="gramEnd"/>
      <w:r w:rsidRPr="00681C9B">
        <w:rPr>
          <w:rFonts w:ascii="Times New Roman" w:eastAsia="Times New Roman" w:hAnsi="Times New Roman" w:cs="Times New Roman"/>
          <w:color w:val="000000"/>
          <w:sz w:val="28"/>
          <w:szCs w:val="28"/>
          <w:lang w:eastAsia="ru-RU"/>
        </w:rP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w:t>
      </w:r>
      <w:r w:rsidR="00CE291A">
        <w:rPr>
          <w:rFonts w:ascii="Times New Roman" w:eastAsia="Times New Roman" w:hAnsi="Times New Roman" w:cs="Times New Roman"/>
          <w:color w:val="000000"/>
          <w:sz w:val="28"/>
          <w:szCs w:val="28"/>
          <w:lang w:eastAsia="ru-RU"/>
        </w:rPr>
        <w:t>оростная дорога)» с различными категориями</w:t>
      </w:r>
      <w:r w:rsidRPr="00681C9B">
        <w:rPr>
          <w:rFonts w:ascii="Times New Roman" w:eastAsia="Times New Roman" w:hAnsi="Times New Roman" w:cs="Times New Roman"/>
          <w:color w:val="000000"/>
          <w:sz w:val="28"/>
          <w:szCs w:val="28"/>
          <w:lang w:eastAsia="ru-RU"/>
        </w:rPr>
        <w:t>. К концу 201</w:t>
      </w:r>
      <w:r w:rsidR="00E37B70">
        <w:rPr>
          <w:rFonts w:ascii="Times New Roman" w:eastAsia="Times New Roman" w:hAnsi="Times New Roman" w:cs="Times New Roman"/>
          <w:color w:val="000000"/>
          <w:sz w:val="28"/>
          <w:szCs w:val="28"/>
          <w:lang w:eastAsia="ru-RU"/>
        </w:rPr>
        <w:t>7</w:t>
      </w:r>
      <w:r w:rsidRPr="00681C9B">
        <w:rPr>
          <w:rFonts w:ascii="Times New Roman" w:eastAsia="Times New Roman" w:hAnsi="Times New Roman" w:cs="Times New Roman"/>
          <w:color w:val="000000"/>
          <w:sz w:val="28"/>
          <w:szCs w:val="28"/>
          <w:lang w:eastAsia="ru-RU"/>
        </w:rPr>
        <w:t xml:space="preserve"> г.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более 50 %.</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Улично-дорожная сеть </w:t>
      </w:r>
      <w:r w:rsidRPr="00681C9B">
        <w:rPr>
          <w:rFonts w:ascii="Times New Roman" w:eastAsia="Times New Roman" w:hAnsi="Times New Roman" w:cs="Times New Roman"/>
          <w:color w:val="000000"/>
          <w:sz w:val="28"/>
          <w:szCs w:val="28"/>
          <w:lang w:eastAsia="ru-RU"/>
        </w:rPr>
        <w:t>внутри населенных пунктов, как правило, не благоустроена, исключая те участки, по которым проходят автодороги местного значения. Главными улицами являются все асфальтированные дороги, обозначенные соответствующими дорожными знаками. </w:t>
      </w:r>
      <w:r w:rsidRPr="00681C9B">
        <w:rPr>
          <w:rFonts w:ascii="Times New Roman" w:eastAsia="Times New Roman" w:hAnsi="Times New Roman" w:cs="Times New Roman"/>
          <w:b/>
          <w:bCs/>
          <w:color w:val="000000"/>
          <w:sz w:val="28"/>
          <w:szCs w:val="28"/>
          <w:lang w:eastAsia="ru-RU"/>
        </w:rPr>
        <w:t>Бесхозяйные автомобильные дороги </w:t>
      </w:r>
      <w:r w:rsidRPr="00681C9B">
        <w:rPr>
          <w:rFonts w:ascii="Times New Roman" w:eastAsia="Times New Roman" w:hAnsi="Times New Roman" w:cs="Times New Roman"/>
          <w:color w:val="000000"/>
          <w:sz w:val="28"/>
          <w:szCs w:val="28"/>
          <w:lang w:eastAsia="ru-RU"/>
        </w:rPr>
        <w:t>общего пользования местного значения отсутствуют.</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2.</w:t>
      </w:r>
      <w:r w:rsidR="00BF045C">
        <w:rPr>
          <w:rFonts w:ascii="Times New Roman" w:eastAsia="Times New Roman" w:hAnsi="Times New Roman" w:cs="Times New Roman"/>
          <w:b/>
          <w:bCs/>
          <w:color w:val="000000"/>
          <w:sz w:val="28"/>
          <w:szCs w:val="28"/>
          <w:lang w:eastAsia="ru-RU"/>
        </w:rPr>
        <w:t>5</w:t>
      </w:r>
      <w:r w:rsidRPr="00681C9B">
        <w:rPr>
          <w:rFonts w:ascii="Times New Roman" w:eastAsia="Times New Roman" w:hAnsi="Times New Roman" w:cs="Times New Roman"/>
          <w:b/>
          <w:bCs/>
          <w:color w:val="000000"/>
          <w:sz w:val="28"/>
          <w:szCs w:val="28"/>
          <w:lang w:eastAsia="ru-RU"/>
        </w:rPr>
        <w:t xml:space="preserve"> Анализ состава парка транспортных средств и уровня автомобилизации в </w:t>
      </w:r>
      <w:r w:rsidR="00166EB8">
        <w:rPr>
          <w:rFonts w:ascii="Times New Roman" w:eastAsia="Times New Roman" w:hAnsi="Times New Roman" w:cs="Times New Roman"/>
          <w:b/>
          <w:bCs/>
          <w:color w:val="000000"/>
          <w:sz w:val="28"/>
          <w:szCs w:val="28"/>
          <w:lang w:eastAsia="ru-RU"/>
        </w:rPr>
        <w:t>муниципальном образовании город Вольск</w:t>
      </w:r>
      <w:r w:rsidRPr="00681C9B">
        <w:rPr>
          <w:rFonts w:ascii="Times New Roman" w:eastAsia="Times New Roman" w:hAnsi="Times New Roman" w:cs="Times New Roman"/>
          <w:b/>
          <w:bCs/>
          <w:color w:val="000000"/>
          <w:sz w:val="28"/>
          <w:szCs w:val="28"/>
          <w:lang w:eastAsia="ru-RU"/>
        </w:rPr>
        <w:t>, обеспеченность парковками</w:t>
      </w:r>
      <w:r w:rsidRPr="00681C9B">
        <w:rPr>
          <w:rFonts w:ascii="Times New Roman" w:eastAsia="Times New Roman" w:hAnsi="Times New Roman" w:cs="Times New Roman"/>
          <w:color w:val="000000"/>
          <w:sz w:val="28"/>
          <w:szCs w:val="28"/>
          <w:lang w:eastAsia="ru-RU"/>
        </w:rPr>
        <w:t>.</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(в среднем по 5% в год).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2.</w:t>
      </w:r>
      <w:r w:rsidR="00BF045C">
        <w:rPr>
          <w:rFonts w:ascii="Times New Roman" w:eastAsia="Times New Roman" w:hAnsi="Times New Roman" w:cs="Times New Roman"/>
          <w:b/>
          <w:bCs/>
          <w:color w:val="000000"/>
          <w:sz w:val="28"/>
          <w:szCs w:val="28"/>
          <w:lang w:eastAsia="ru-RU"/>
        </w:rPr>
        <w:t>6</w:t>
      </w:r>
      <w:r w:rsidRPr="00681C9B">
        <w:rPr>
          <w:rFonts w:ascii="Times New Roman" w:eastAsia="Times New Roman" w:hAnsi="Times New Roman" w:cs="Times New Roman"/>
          <w:b/>
          <w:bCs/>
          <w:color w:val="000000"/>
          <w:sz w:val="28"/>
          <w:szCs w:val="28"/>
          <w:lang w:eastAsia="ru-RU"/>
        </w:rPr>
        <w:t xml:space="preserve"> Характе</w:t>
      </w:r>
      <w:r w:rsidR="002A121F">
        <w:rPr>
          <w:rFonts w:ascii="Times New Roman" w:eastAsia="Times New Roman" w:hAnsi="Times New Roman" w:cs="Times New Roman"/>
          <w:b/>
          <w:bCs/>
          <w:color w:val="000000"/>
          <w:sz w:val="28"/>
          <w:szCs w:val="28"/>
          <w:lang w:eastAsia="ru-RU"/>
        </w:rPr>
        <w:t>р</w:t>
      </w:r>
      <w:r w:rsidRPr="00681C9B">
        <w:rPr>
          <w:rFonts w:ascii="Times New Roman" w:eastAsia="Times New Roman" w:hAnsi="Times New Roman" w:cs="Times New Roman"/>
          <w:b/>
          <w:bCs/>
          <w:color w:val="000000"/>
          <w:sz w:val="28"/>
          <w:szCs w:val="28"/>
          <w:lang w:eastAsia="ru-RU"/>
        </w:rPr>
        <w:t>истика работы транспортных средств общего пользования, включая анализ пассажиропотока</w:t>
      </w:r>
      <w:r w:rsidRPr="00681C9B">
        <w:rPr>
          <w:rFonts w:ascii="Times New Roman" w:eastAsia="Times New Roman" w:hAnsi="Times New Roman" w:cs="Times New Roman"/>
          <w:color w:val="000000"/>
          <w:sz w:val="28"/>
          <w:szCs w:val="28"/>
          <w:lang w:eastAsia="ru-RU"/>
        </w:rPr>
        <w:t>.</w:t>
      </w:r>
    </w:p>
    <w:p w:rsidR="00E6343C" w:rsidRDefault="00E6343C" w:rsidP="007F41B7">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Пассажирский транспорт </w:t>
      </w:r>
      <w:r w:rsidRPr="00681C9B">
        <w:rPr>
          <w:rFonts w:ascii="Times New Roman" w:eastAsia="Times New Roman" w:hAnsi="Times New Roman" w:cs="Times New Roman"/>
          <w:color w:val="000000"/>
          <w:sz w:val="28"/>
          <w:szCs w:val="28"/>
          <w:lang w:eastAsia="ru-RU"/>
        </w:rPr>
        <w:t xml:space="preserve">является важнейшим элементом сферы обслуживания населения, без которого невозможно нормальное функционирование населения поселения.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общественным транспортом является автобус. </w:t>
      </w:r>
    </w:p>
    <w:p w:rsidR="00E37B70" w:rsidRDefault="00E37B70" w:rsidP="007F41B7">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Основными целями обеспечения населения транспортными услугами являются:</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удовлетворение потребностей населения </w:t>
      </w:r>
      <w:r>
        <w:rPr>
          <w:rFonts w:ascii="Times New Roman" w:hAnsi="Times New Roman" w:cs="Times New Roman"/>
          <w:sz w:val="28"/>
          <w:szCs w:val="28"/>
        </w:rPr>
        <w:t>муниципального образования город Воль</w:t>
      </w:r>
      <w:proofErr w:type="gramStart"/>
      <w:r>
        <w:rPr>
          <w:rFonts w:ascii="Times New Roman" w:hAnsi="Times New Roman" w:cs="Times New Roman"/>
          <w:sz w:val="28"/>
          <w:szCs w:val="28"/>
        </w:rPr>
        <w:t>ск</w:t>
      </w:r>
      <w:r>
        <w:rPr>
          <w:rFonts w:ascii="Times New Roman" w:eastAsia="Times New Roman" w:hAnsi="Times New Roman" w:cs="Times New Roman"/>
          <w:color w:val="000000"/>
          <w:sz w:val="28"/>
          <w:szCs w:val="28"/>
        </w:rPr>
        <w:t xml:space="preserve"> в тр</w:t>
      </w:r>
      <w:proofErr w:type="gramEnd"/>
      <w:r>
        <w:rPr>
          <w:rFonts w:ascii="Times New Roman" w:eastAsia="Times New Roman" w:hAnsi="Times New Roman" w:cs="Times New Roman"/>
          <w:color w:val="000000"/>
          <w:sz w:val="28"/>
          <w:szCs w:val="28"/>
        </w:rPr>
        <w:t>анспортных услугах, отвечающих требованиям безопасности;</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установление правовых и экономических основ транспортного обслуживания;</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функционирования рынка транспортных услуг.</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Основными принципами организации и осуществления транспортного </w:t>
      </w:r>
    </w:p>
    <w:p w:rsidR="00E37B70" w:rsidRDefault="00E37B70" w:rsidP="007F41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обслуживания населения являются:</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безопасность при выполнении пассажирских перевозок;</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качественное транспортное обслуживание населения;</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доступность транспортных услуг для населения;</w:t>
      </w:r>
    </w:p>
    <w:p w:rsidR="00E37B70" w:rsidRDefault="00E37B70" w:rsidP="007F41B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гарантированность предоставления услуг транспортом общего пользования.</w:t>
      </w:r>
    </w:p>
    <w:p w:rsidR="00E37B70" w:rsidRDefault="00E37B70" w:rsidP="007F41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территории муниципального образования город Вольск рынок пассажирских перевозок занимают частные компании. </w:t>
      </w:r>
    </w:p>
    <w:p w:rsidR="00E37B70" w:rsidRDefault="00E37B70" w:rsidP="007F41B7">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8"/>
        </w:rPr>
        <w:t>ООО «Арсенал Плюс»;</w:t>
      </w:r>
      <w:r>
        <w:rPr>
          <w:rFonts w:ascii="Times New Roman" w:hAnsi="Times New Roman" w:cs="Times New Roman"/>
          <w:sz w:val="28"/>
          <w:szCs w:val="24"/>
        </w:rPr>
        <w:t xml:space="preserve"> </w:t>
      </w:r>
    </w:p>
    <w:p w:rsidR="00E37B70" w:rsidRDefault="00E37B70" w:rsidP="007F41B7">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ООО «</w:t>
      </w:r>
      <w:proofErr w:type="spellStart"/>
      <w:r>
        <w:rPr>
          <w:rFonts w:ascii="Times New Roman" w:hAnsi="Times New Roman" w:cs="Times New Roman"/>
          <w:sz w:val="28"/>
          <w:szCs w:val="24"/>
        </w:rPr>
        <w:t>Трансфер</w:t>
      </w:r>
      <w:proofErr w:type="spellEnd"/>
      <w:r>
        <w:rPr>
          <w:rFonts w:ascii="Times New Roman" w:hAnsi="Times New Roman" w:cs="Times New Roman"/>
          <w:sz w:val="28"/>
          <w:szCs w:val="24"/>
        </w:rPr>
        <w:t>»;</w:t>
      </w:r>
    </w:p>
    <w:p w:rsidR="00E37B70" w:rsidRDefault="00E37B70" w:rsidP="007F41B7">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ИП «</w:t>
      </w:r>
      <w:proofErr w:type="spellStart"/>
      <w:r>
        <w:rPr>
          <w:rFonts w:ascii="Times New Roman" w:hAnsi="Times New Roman" w:cs="Times New Roman"/>
          <w:sz w:val="28"/>
          <w:szCs w:val="24"/>
        </w:rPr>
        <w:t>Мотыгин</w:t>
      </w:r>
      <w:proofErr w:type="spellEnd"/>
      <w:r>
        <w:rPr>
          <w:rFonts w:ascii="Times New Roman" w:hAnsi="Times New Roman" w:cs="Times New Roman"/>
          <w:sz w:val="28"/>
          <w:szCs w:val="24"/>
        </w:rPr>
        <w:t xml:space="preserve"> С.Н.»;</w:t>
      </w:r>
    </w:p>
    <w:p w:rsidR="00E37B70" w:rsidRDefault="00E37B70" w:rsidP="007F41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транспортными организациями осуществляются перевозки по  38 автобусным маршрутам:  – 19 городских пассажирских автобусных маршрутов, на обслуживание данных маршрутов задействовано 63 автобуса.</w:t>
      </w:r>
    </w:p>
    <w:p w:rsidR="00E37B70" w:rsidRPr="00681C9B" w:rsidRDefault="00E37B70" w:rsidP="007F41B7">
      <w:pPr>
        <w:spacing w:after="0" w:line="240" w:lineRule="auto"/>
        <w:ind w:firstLine="419"/>
        <w:jc w:val="both"/>
        <w:rPr>
          <w:rFonts w:ascii="Times New Roman" w:eastAsia="Times New Roman" w:hAnsi="Times New Roman" w:cs="Times New Roman"/>
          <w:color w:val="000000"/>
          <w:sz w:val="28"/>
          <w:szCs w:val="28"/>
          <w:lang w:eastAsia="ru-RU"/>
        </w:rPr>
      </w:pP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Пассажиропоток в </w:t>
      </w:r>
      <w:r w:rsidR="00166EB8">
        <w:rPr>
          <w:rFonts w:ascii="Times New Roman" w:eastAsia="Times New Roman" w:hAnsi="Times New Roman" w:cs="Times New Roman"/>
          <w:color w:val="000000"/>
          <w:sz w:val="28"/>
          <w:szCs w:val="28"/>
          <w:lang w:eastAsia="ru-RU"/>
        </w:rPr>
        <w:t xml:space="preserve">муниципальном образовании город Вольск </w:t>
      </w:r>
      <w:r w:rsidRPr="00681C9B">
        <w:rPr>
          <w:rFonts w:ascii="Times New Roman" w:eastAsia="Times New Roman" w:hAnsi="Times New Roman" w:cs="Times New Roman"/>
          <w:color w:val="000000"/>
          <w:sz w:val="28"/>
          <w:szCs w:val="28"/>
          <w:lang w:eastAsia="ru-RU"/>
        </w:rPr>
        <w:t xml:space="preserve"> по месяцам </w:t>
      </w:r>
      <w:proofErr w:type="gramStart"/>
      <w:r w:rsidRPr="00681C9B">
        <w:rPr>
          <w:rFonts w:ascii="Times New Roman" w:eastAsia="Times New Roman" w:hAnsi="Times New Roman" w:cs="Times New Roman"/>
          <w:color w:val="000000"/>
          <w:sz w:val="28"/>
          <w:szCs w:val="28"/>
          <w:lang w:eastAsia="ru-RU"/>
        </w:rPr>
        <w:t>за</w:t>
      </w:r>
      <w:proofErr w:type="gramEnd"/>
      <w:r w:rsidRPr="00681C9B">
        <w:rPr>
          <w:rFonts w:ascii="Times New Roman" w:eastAsia="Times New Roman" w:hAnsi="Times New Roman" w:cs="Times New Roman"/>
          <w:color w:val="000000"/>
          <w:sz w:val="28"/>
          <w:szCs w:val="28"/>
          <w:lang w:eastAsia="ru-RU"/>
        </w:rPr>
        <w:t xml:space="preserve"> текущий 201</w:t>
      </w:r>
      <w:r w:rsidR="00166EB8">
        <w:rPr>
          <w:rFonts w:ascii="Times New Roman" w:eastAsia="Times New Roman" w:hAnsi="Times New Roman" w:cs="Times New Roman"/>
          <w:color w:val="000000"/>
          <w:sz w:val="28"/>
          <w:szCs w:val="28"/>
          <w:lang w:eastAsia="ru-RU"/>
        </w:rPr>
        <w:t>7</w:t>
      </w:r>
      <w:r w:rsidRPr="00681C9B">
        <w:rPr>
          <w:rFonts w:ascii="Times New Roman" w:eastAsia="Times New Roman" w:hAnsi="Times New Roman" w:cs="Times New Roman"/>
          <w:color w:val="000000"/>
          <w:sz w:val="28"/>
          <w:szCs w:val="28"/>
          <w:lang w:eastAsia="ru-RU"/>
        </w:rPr>
        <w:t>г.</w:t>
      </w:r>
    </w:p>
    <w:tbl>
      <w:tblPr>
        <w:tblW w:w="0" w:type="auto"/>
        <w:tblCellMar>
          <w:left w:w="0" w:type="dxa"/>
          <w:right w:w="0" w:type="dxa"/>
        </w:tblCellMar>
        <w:tblLook w:val="04A0"/>
      </w:tblPr>
      <w:tblGrid>
        <w:gridCol w:w="3081"/>
        <w:gridCol w:w="3081"/>
      </w:tblGrid>
      <w:tr w:rsidR="00E6343C" w:rsidRPr="00681C9B" w:rsidTr="00E6343C">
        <w:trPr>
          <w:trHeight w:val="288"/>
        </w:trPr>
        <w:tc>
          <w:tcPr>
            <w:tcW w:w="3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166EB8">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Месяцы 201</w:t>
            </w:r>
            <w:r w:rsidR="00166EB8">
              <w:rPr>
                <w:rFonts w:ascii="Times New Roman" w:eastAsia="Times New Roman" w:hAnsi="Times New Roman" w:cs="Times New Roman"/>
                <w:color w:val="000000"/>
                <w:sz w:val="28"/>
                <w:szCs w:val="28"/>
                <w:lang w:eastAsia="ru-RU"/>
              </w:rPr>
              <w:t>7</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43C" w:rsidRPr="00681C9B" w:rsidRDefault="00E6343C" w:rsidP="00166EB8">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Количество пассажиров</w:t>
            </w:r>
            <w:r w:rsidR="00166EB8">
              <w:rPr>
                <w:rFonts w:ascii="Times New Roman" w:eastAsia="Times New Roman" w:hAnsi="Times New Roman" w:cs="Times New Roman"/>
                <w:color w:val="000000"/>
                <w:sz w:val="28"/>
                <w:szCs w:val="28"/>
                <w:lang w:eastAsia="ru-RU"/>
              </w:rPr>
              <w:t xml:space="preserve"> (тыс</w:t>
            </w:r>
            <w:proofErr w:type="gramStart"/>
            <w:r w:rsidR="00166EB8">
              <w:rPr>
                <w:rFonts w:ascii="Times New Roman" w:eastAsia="Times New Roman" w:hAnsi="Times New Roman" w:cs="Times New Roman"/>
                <w:color w:val="000000"/>
                <w:sz w:val="28"/>
                <w:szCs w:val="28"/>
                <w:lang w:eastAsia="ru-RU"/>
              </w:rPr>
              <w:t>.ч</w:t>
            </w:r>
            <w:proofErr w:type="gramEnd"/>
            <w:r w:rsidR="00166EB8">
              <w:rPr>
                <w:rFonts w:ascii="Times New Roman" w:eastAsia="Times New Roman" w:hAnsi="Times New Roman" w:cs="Times New Roman"/>
                <w:color w:val="000000"/>
                <w:sz w:val="28"/>
                <w:szCs w:val="28"/>
                <w:lang w:eastAsia="ru-RU"/>
              </w:rPr>
              <w:t>ел.)</w:t>
            </w:r>
          </w:p>
        </w:tc>
      </w:tr>
      <w:tr w:rsidR="00E6343C"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январь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E6343C" w:rsidRPr="00681C9B"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w:t>
            </w:r>
          </w:p>
        </w:tc>
      </w:tr>
      <w:tr w:rsidR="00E6343C"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февраль</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E6343C"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252</w:t>
            </w:r>
          </w:p>
        </w:tc>
      </w:tr>
      <w:tr w:rsidR="00E6343C"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март</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E6343C"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w:t>
            </w:r>
          </w:p>
        </w:tc>
      </w:tr>
      <w:tr w:rsidR="00E6343C"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апрель</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E6343C"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273</w:t>
            </w:r>
          </w:p>
        </w:tc>
      </w:tr>
      <w:tr w:rsidR="00E6343C"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май</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E6343C"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w:t>
            </w:r>
          </w:p>
        </w:tc>
      </w:tr>
      <w:tr w:rsidR="00E6343C"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43C" w:rsidRPr="00681C9B" w:rsidRDefault="00E6343C" w:rsidP="00681C9B">
            <w:pPr>
              <w:spacing w:before="335" w:after="0" w:line="240" w:lineRule="auto"/>
              <w:ind w:firstLine="419"/>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июнь</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E6343C"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w:t>
            </w:r>
          </w:p>
        </w:tc>
      </w:tr>
      <w:tr w:rsidR="00CE291A"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91A" w:rsidRPr="00681C9B"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июль</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316</w:t>
            </w:r>
          </w:p>
        </w:tc>
      </w:tr>
      <w:tr w:rsidR="00CE291A"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298</w:t>
            </w:r>
          </w:p>
        </w:tc>
      </w:tr>
      <w:tr w:rsidR="00CE291A"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сентябрь</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325</w:t>
            </w:r>
          </w:p>
        </w:tc>
      </w:tr>
      <w:tr w:rsidR="00CE291A"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CE291A"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p>
        </w:tc>
      </w:tr>
      <w:tr w:rsidR="00E6343C" w:rsidRPr="00681C9B" w:rsidTr="00166EB8">
        <w:trPr>
          <w:trHeight w:val="127"/>
        </w:trPr>
        <w:tc>
          <w:tcPr>
            <w:tcW w:w="3081" w:type="dxa"/>
            <w:tcBorders>
              <w:top w:val="nil"/>
              <w:left w:val="single" w:sz="8" w:space="0" w:color="auto"/>
              <w:bottom w:val="nil"/>
              <w:right w:val="single" w:sz="8" w:space="0" w:color="auto"/>
            </w:tcBorders>
            <w:tcMar>
              <w:top w:w="0" w:type="dxa"/>
              <w:left w:w="108" w:type="dxa"/>
              <w:bottom w:w="0" w:type="dxa"/>
              <w:right w:w="108" w:type="dxa"/>
            </w:tcMar>
            <w:hideMark/>
          </w:tcPr>
          <w:p w:rsidR="00E6343C" w:rsidRPr="00681C9B" w:rsidRDefault="00CE291A" w:rsidP="00681C9B">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3081" w:type="dxa"/>
            <w:tcBorders>
              <w:top w:val="nil"/>
              <w:left w:val="nil"/>
              <w:bottom w:val="nil"/>
              <w:right w:val="single" w:sz="8" w:space="0" w:color="auto"/>
            </w:tcBorders>
            <w:tcMar>
              <w:top w:w="0" w:type="dxa"/>
              <w:left w:w="108" w:type="dxa"/>
              <w:bottom w:w="0" w:type="dxa"/>
              <w:right w:w="108" w:type="dxa"/>
            </w:tcMar>
            <w:hideMark/>
          </w:tcPr>
          <w:p w:rsidR="00E6343C" w:rsidRPr="00681C9B" w:rsidRDefault="00166EB8" w:rsidP="00CE291A">
            <w:pPr>
              <w:spacing w:before="335" w:after="0" w:line="240" w:lineRule="auto"/>
              <w:ind w:firstLine="4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E291A">
              <w:rPr>
                <w:rFonts w:ascii="Times New Roman" w:eastAsia="Times New Roman" w:hAnsi="Times New Roman" w:cs="Times New Roman"/>
                <w:color w:val="000000"/>
                <w:sz w:val="28"/>
                <w:szCs w:val="28"/>
                <w:lang w:eastAsia="ru-RU"/>
              </w:rPr>
              <w:t>05</w:t>
            </w:r>
          </w:p>
        </w:tc>
      </w:tr>
      <w:tr w:rsidR="00166EB8" w:rsidRPr="00681C9B" w:rsidTr="00166EB8">
        <w:trPr>
          <w:trHeight w:val="127"/>
        </w:trPr>
        <w:tc>
          <w:tcPr>
            <w:tcW w:w="3081" w:type="dxa"/>
            <w:tcBorders>
              <w:top w:val="nil"/>
              <w:left w:val="single" w:sz="8" w:space="0" w:color="auto"/>
              <w:bottom w:val="nil"/>
              <w:right w:val="single" w:sz="8" w:space="0" w:color="auto"/>
            </w:tcBorders>
            <w:tcMar>
              <w:top w:w="0" w:type="dxa"/>
              <w:left w:w="108" w:type="dxa"/>
              <w:bottom w:w="0" w:type="dxa"/>
              <w:right w:w="108" w:type="dxa"/>
            </w:tcMar>
            <w:hideMark/>
          </w:tcPr>
          <w:p w:rsidR="00166EB8"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p>
        </w:tc>
        <w:tc>
          <w:tcPr>
            <w:tcW w:w="3081" w:type="dxa"/>
            <w:tcBorders>
              <w:top w:val="nil"/>
              <w:left w:val="nil"/>
              <w:bottom w:val="nil"/>
              <w:right w:val="single" w:sz="8" w:space="0" w:color="auto"/>
            </w:tcBorders>
            <w:tcMar>
              <w:top w:w="0" w:type="dxa"/>
              <w:left w:w="108" w:type="dxa"/>
              <w:bottom w:w="0" w:type="dxa"/>
              <w:right w:w="108" w:type="dxa"/>
            </w:tcMar>
            <w:hideMark/>
          </w:tcPr>
          <w:p w:rsidR="00166EB8"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p>
        </w:tc>
      </w:tr>
      <w:tr w:rsidR="00166EB8" w:rsidRPr="00681C9B" w:rsidTr="00E6343C">
        <w:trPr>
          <w:trHeight w:val="127"/>
        </w:trPr>
        <w:tc>
          <w:tcPr>
            <w:tcW w:w="3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EB8" w:rsidRPr="00681C9B"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166EB8" w:rsidRDefault="00166EB8" w:rsidP="00681C9B">
            <w:pPr>
              <w:spacing w:before="335" w:after="0" w:line="240" w:lineRule="auto"/>
              <w:ind w:firstLine="419"/>
              <w:rPr>
                <w:rFonts w:ascii="Times New Roman" w:eastAsia="Times New Roman" w:hAnsi="Times New Roman" w:cs="Times New Roman"/>
                <w:color w:val="000000"/>
                <w:sz w:val="28"/>
                <w:szCs w:val="28"/>
                <w:lang w:eastAsia="ru-RU"/>
              </w:rPr>
            </w:pPr>
          </w:p>
        </w:tc>
      </w:tr>
    </w:tbl>
    <w:p w:rsidR="00E6343C" w:rsidRPr="00681C9B" w:rsidRDefault="00E6343C" w:rsidP="002A121F">
      <w:pPr>
        <w:tabs>
          <w:tab w:val="left" w:pos="1674"/>
        </w:tabs>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В поселении наблюдается изменение интенсивности пассажиропотока в зависимости от времени года. Сезонная неравномерность выражается в снижении пассажиропотока в летний период года и относится на счет уменьшения поездок школьников.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r w:rsidR="00E37B70">
        <w:rPr>
          <w:rFonts w:ascii="Times New Roman" w:eastAsia="Times New Roman" w:hAnsi="Times New Roman" w:cs="Times New Roman"/>
          <w:color w:val="000000"/>
          <w:sz w:val="28"/>
          <w:szCs w:val="28"/>
          <w:lang w:eastAsia="ru-RU"/>
        </w:rPr>
        <w:t>.</w:t>
      </w:r>
    </w:p>
    <w:p w:rsidR="00E6343C" w:rsidRPr="00681C9B" w:rsidRDefault="00E6343C" w:rsidP="002A121F">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2.</w:t>
      </w:r>
      <w:r w:rsidR="00BF045C">
        <w:rPr>
          <w:rFonts w:ascii="Times New Roman" w:eastAsia="Times New Roman" w:hAnsi="Times New Roman" w:cs="Times New Roman"/>
          <w:b/>
          <w:bCs/>
          <w:color w:val="000000"/>
          <w:sz w:val="28"/>
          <w:szCs w:val="28"/>
          <w:lang w:eastAsia="ru-RU"/>
        </w:rPr>
        <w:t>7</w:t>
      </w:r>
      <w:r w:rsidRPr="00681C9B">
        <w:rPr>
          <w:rFonts w:ascii="Times New Roman" w:eastAsia="Times New Roman" w:hAnsi="Times New Roman" w:cs="Times New Roman"/>
          <w:b/>
          <w:bCs/>
          <w:color w:val="000000"/>
          <w:sz w:val="28"/>
          <w:szCs w:val="28"/>
          <w:lang w:eastAsia="ru-RU"/>
        </w:rPr>
        <w:t xml:space="preserve">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681C9B">
        <w:rPr>
          <w:rFonts w:ascii="Times New Roman" w:eastAsia="Times New Roman" w:hAnsi="Times New Roman" w:cs="Times New Roman"/>
          <w:color w:val="000000"/>
          <w:sz w:val="28"/>
          <w:szCs w:val="28"/>
          <w:lang w:eastAsia="ru-RU"/>
        </w:rPr>
        <w:t>.</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Поселение не имеет своих транспортных сре</w:t>
      </w:r>
      <w:proofErr w:type="gramStart"/>
      <w:r w:rsidRPr="00681C9B">
        <w:rPr>
          <w:rFonts w:ascii="Times New Roman" w:eastAsia="Times New Roman" w:hAnsi="Times New Roman" w:cs="Times New Roman"/>
          <w:color w:val="000000"/>
          <w:sz w:val="28"/>
          <w:szCs w:val="28"/>
          <w:lang w:eastAsia="ru-RU"/>
        </w:rPr>
        <w:t>дств сп</w:t>
      </w:r>
      <w:proofErr w:type="gramEnd"/>
      <w:r w:rsidRPr="00681C9B">
        <w:rPr>
          <w:rFonts w:ascii="Times New Roman" w:eastAsia="Times New Roman" w:hAnsi="Times New Roman" w:cs="Times New Roman"/>
          <w:color w:val="000000"/>
          <w:sz w:val="28"/>
          <w:szCs w:val="28"/>
          <w:lang w:eastAsia="ru-RU"/>
        </w:rPr>
        <w:t>ецтехники для содержания автомобильных дорог общего пользования местного значения. Поэтому заключаются муниципальные контракты. 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E6343C" w:rsidRPr="00681C9B" w:rsidRDefault="00E6343C" w:rsidP="002A121F">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2.</w:t>
      </w:r>
      <w:r w:rsidR="00BF045C">
        <w:rPr>
          <w:rFonts w:ascii="Times New Roman" w:eastAsia="Times New Roman" w:hAnsi="Times New Roman" w:cs="Times New Roman"/>
          <w:b/>
          <w:bCs/>
          <w:color w:val="000000"/>
          <w:sz w:val="28"/>
          <w:szCs w:val="28"/>
          <w:lang w:eastAsia="ru-RU"/>
        </w:rPr>
        <w:t>8</w:t>
      </w:r>
      <w:r w:rsidRPr="00681C9B">
        <w:rPr>
          <w:rFonts w:ascii="Times New Roman" w:eastAsia="Times New Roman" w:hAnsi="Times New Roman" w:cs="Times New Roman"/>
          <w:b/>
          <w:bCs/>
          <w:color w:val="000000"/>
          <w:sz w:val="28"/>
          <w:szCs w:val="28"/>
          <w:lang w:eastAsia="ru-RU"/>
        </w:rPr>
        <w:t>Анализ уровня безопасности дорожного движения</w:t>
      </w:r>
    </w:p>
    <w:p w:rsidR="00E6343C" w:rsidRPr="00681C9B" w:rsidRDefault="00E6343C" w:rsidP="007F41B7">
      <w:pPr>
        <w:spacing w:after="0"/>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681C9B">
        <w:rPr>
          <w:rFonts w:ascii="Times New Roman" w:eastAsia="Times New Roman" w:hAnsi="Times New Roman" w:cs="Times New Roman"/>
          <w:color w:val="000000"/>
          <w:sz w:val="28"/>
          <w:szCs w:val="28"/>
          <w:lang w:eastAsia="ru-RU"/>
        </w:rPr>
        <w:t>функционирования системы обеспечения безопасности дорожного движения</w:t>
      </w:r>
      <w:proofErr w:type="gramEnd"/>
      <w:r w:rsidRPr="00681C9B">
        <w:rPr>
          <w:rFonts w:ascii="Times New Roman" w:eastAsia="Times New Roman" w:hAnsi="Times New Roman" w:cs="Times New Roman"/>
          <w:color w:val="000000"/>
          <w:sz w:val="28"/>
          <w:szCs w:val="28"/>
          <w:lang w:eastAsia="ru-RU"/>
        </w:rPr>
        <w:t xml:space="preserve"> и крайне низкой дисциплиной участников дорожного движения. Увеличение парка транспортных средств при снижении объемов строительства, реконструкции и </w:t>
      </w:r>
      <w:proofErr w:type="gramStart"/>
      <w:r w:rsidRPr="00681C9B">
        <w:rPr>
          <w:rFonts w:ascii="Times New Roman" w:eastAsia="Times New Roman" w:hAnsi="Times New Roman" w:cs="Times New Roman"/>
          <w:color w:val="000000"/>
          <w:sz w:val="28"/>
          <w:szCs w:val="28"/>
          <w:lang w:eastAsia="ru-RU"/>
        </w:rPr>
        <w:t>ремонта</w:t>
      </w:r>
      <w:proofErr w:type="gramEnd"/>
      <w:r w:rsidRPr="00681C9B">
        <w:rPr>
          <w:rFonts w:ascii="Times New Roman" w:eastAsia="Times New Roman" w:hAnsi="Times New Roman" w:cs="Times New Roman"/>
          <w:color w:val="000000"/>
          <w:sz w:val="28"/>
          <w:szCs w:val="28"/>
          <w:lang w:eastAsia="ru-RU"/>
        </w:rPr>
        <w:t xml:space="preserve"> автомобильных дорог, недостаточном финансировании на содержание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w:t>
      </w:r>
      <w:r w:rsidRPr="00681C9B">
        <w:rPr>
          <w:rFonts w:ascii="Times New Roman" w:eastAsia="Times New Roman" w:hAnsi="Times New Roman" w:cs="Times New Roman"/>
          <w:color w:val="000000"/>
          <w:sz w:val="28"/>
          <w:szCs w:val="28"/>
          <w:lang w:eastAsia="ru-RU"/>
        </w:rPr>
        <w:lastRenderedPageBreak/>
        <w:t xml:space="preserve">транспортных происшествий (ДТП) и снижение тяжести их последствий является на сегодня одной из актуальных задач. В поселении </w:t>
      </w:r>
      <w:r w:rsidR="007F41B7">
        <w:rPr>
          <w:rFonts w:ascii="Times New Roman" w:eastAsia="Times New Roman" w:hAnsi="Times New Roman" w:cs="Times New Roman"/>
          <w:color w:val="000000"/>
          <w:sz w:val="28"/>
          <w:szCs w:val="28"/>
          <w:lang w:eastAsia="ru-RU"/>
        </w:rPr>
        <w:t xml:space="preserve">за 9 месяцев 2017года </w:t>
      </w:r>
      <w:r w:rsidRPr="00681C9B">
        <w:rPr>
          <w:rFonts w:ascii="Times New Roman" w:eastAsia="Times New Roman" w:hAnsi="Times New Roman" w:cs="Times New Roman"/>
          <w:color w:val="000000"/>
          <w:sz w:val="28"/>
          <w:szCs w:val="28"/>
          <w:lang w:eastAsia="ru-RU"/>
        </w:rPr>
        <w:t xml:space="preserve"> зарегистрировано </w:t>
      </w:r>
      <w:r w:rsidR="007F41B7">
        <w:rPr>
          <w:rFonts w:ascii="Times New Roman" w:eastAsia="Times New Roman" w:hAnsi="Times New Roman" w:cs="Times New Roman"/>
          <w:color w:val="000000"/>
          <w:sz w:val="28"/>
          <w:szCs w:val="28"/>
          <w:lang w:eastAsia="ru-RU"/>
        </w:rPr>
        <w:t>42</w:t>
      </w:r>
      <w:r w:rsidRPr="00681C9B">
        <w:rPr>
          <w:rFonts w:ascii="Times New Roman" w:eastAsia="Times New Roman" w:hAnsi="Times New Roman" w:cs="Times New Roman"/>
          <w:color w:val="000000"/>
          <w:sz w:val="28"/>
          <w:szCs w:val="28"/>
          <w:lang w:eastAsia="ru-RU"/>
        </w:rPr>
        <w:t xml:space="preserve"> дорожно-транспортных происшествий, в результате которых, погиб 1 человек и получили травмы и увечья </w:t>
      </w:r>
      <w:r w:rsidR="007F41B7">
        <w:rPr>
          <w:rFonts w:ascii="Times New Roman" w:eastAsia="Times New Roman" w:hAnsi="Times New Roman" w:cs="Times New Roman"/>
          <w:color w:val="000000"/>
          <w:sz w:val="28"/>
          <w:szCs w:val="28"/>
          <w:lang w:eastAsia="ru-RU"/>
        </w:rPr>
        <w:t>36 человек.</w:t>
      </w:r>
      <w:r w:rsidR="007F41B7" w:rsidRPr="007F41B7">
        <w:rPr>
          <w:rFonts w:ascii="Times New Roman" w:hAnsi="Times New Roman" w:cs="Times New Roman"/>
          <w:sz w:val="28"/>
          <w:szCs w:val="28"/>
        </w:rPr>
        <w:t xml:space="preserve"> </w:t>
      </w:r>
      <w:r w:rsidR="007F41B7">
        <w:rPr>
          <w:rFonts w:ascii="Times New Roman" w:hAnsi="Times New Roman" w:cs="Times New Roman"/>
          <w:sz w:val="28"/>
          <w:szCs w:val="28"/>
        </w:rPr>
        <w:t xml:space="preserve">Основными причинами ДТП стали: выезд на полосу встречного движения, нарушение правил расположения транспортных средств, не соответствие скорости конкретным </w:t>
      </w:r>
      <w:proofErr w:type="spellStart"/>
      <w:r w:rsidR="007F41B7">
        <w:rPr>
          <w:rFonts w:ascii="Times New Roman" w:hAnsi="Times New Roman" w:cs="Times New Roman"/>
          <w:sz w:val="28"/>
          <w:szCs w:val="28"/>
        </w:rPr>
        <w:t>условиям</w:t>
      </w:r>
      <w:proofErr w:type="gramStart"/>
      <w:r w:rsidR="007F41B7">
        <w:rPr>
          <w:rFonts w:ascii="Times New Roman" w:hAnsi="Times New Roman" w:cs="Times New Roman"/>
          <w:sz w:val="28"/>
          <w:szCs w:val="28"/>
        </w:rPr>
        <w:t>.О</w:t>
      </w:r>
      <w:proofErr w:type="gramEnd"/>
      <w:r w:rsidR="007F41B7">
        <w:rPr>
          <w:rFonts w:ascii="Times New Roman" w:hAnsi="Times New Roman" w:cs="Times New Roman"/>
          <w:sz w:val="28"/>
          <w:szCs w:val="28"/>
        </w:rPr>
        <w:t>чагами</w:t>
      </w:r>
      <w:proofErr w:type="spellEnd"/>
      <w:r w:rsidR="007F41B7">
        <w:rPr>
          <w:rFonts w:ascii="Times New Roman" w:hAnsi="Times New Roman" w:cs="Times New Roman"/>
          <w:sz w:val="28"/>
          <w:szCs w:val="28"/>
        </w:rPr>
        <w:t xml:space="preserve"> аварийности явились: г.Вольск ул.Комсомольская д.202.</w:t>
      </w:r>
    </w:p>
    <w:p w:rsidR="00E6343C" w:rsidRPr="00681C9B" w:rsidRDefault="00E6343C" w:rsidP="007F41B7">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 ДТП. Основными причинами совершения ДТП с тяжкими последствиями по данным Государственной инспекции б</w:t>
      </w:r>
      <w:r w:rsidR="00166EB8">
        <w:rPr>
          <w:rFonts w:ascii="Times New Roman" w:eastAsia="Times New Roman" w:hAnsi="Times New Roman" w:cs="Times New Roman"/>
          <w:color w:val="000000"/>
          <w:sz w:val="28"/>
          <w:szCs w:val="28"/>
          <w:lang w:eastAsia="ru-RU"/>
        </w:rPr>
        <w:t>езопасности дорожного движения Саратовской</w:t>
      </w:r>
      <w:r w:rsidRPr="00681C9B">
        <w:rPr>
          <w:rFonts w:ascii="Times New Roman" w:eastAsia="Times New Roman" w:hAnsi="Times New Roman" w:cs="Times New Roman"/>
          <w:color w:val="000000"/>
          <w:sz w:val="28"/>
          <w:szCs w:val="28"/>
          <w:lang w:eastAsia="ru-RU"/>
        </w:rPr>
        <w:t xml:space="preserve"> области являются несоответствие скорости движения конкретным дорожным условиям,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В рамках реализации Программы в </w:t>
      </w:r>
      <w:r w:rsidR="00166EB8">
        <w:rPr>
          <w:rFonts w:ascii="Times New Roman" w:eastAsia="Times New Roman" w:hAnsi="Times New Roman" w:cs="Times New Roman"/>
          <w:color w:val="000000"/>
          <w:sz w:val="28"/>
          <w:szCs w:val="28"/>
          <w:lang w:eastAsia="ru-RU"/>
        </w:rPr>
        <w:t xml:space="preserve">муниципальном образовании город Вольск </w:t>
      </w:r>
      <w:r w:rsidRPr="00681C9B">
        <w:rPr>
          <w:rFonts w:ascii="Times New Roman" w:eastAsia="Times New Roman" w:hAnsi="Times New Roman" w:cs="Times New Roman"/>
          <w:color w:val="000000"/>
          <w:sz w:val="28"/>
          <w:szCs w:val="28"/>
          <w:lang w:eastAsia="ru-RU"/>
        </w:rPr>
        <w:t xml:space="preserve">определены аварийно-опасные участки (ул. </w:t>
      </w:r>
      <w:proofErr w:type="gramStart"/>
      <w:r w:rsidRPr="00681C9B">
        <w:rPr>
          <w:rFonts w:ascii="Times New Roman" w:eastAsia="Times New Roman" w:hAnsi="Times New Roman" w:cs="Times New Roman"/>
          <w:color w:val="000000"/>
          <w:sz w:val="28"/>
          <w:szCs w:val="28"/>
          <w:lang w:eastAsia="ru-RU"/>
        </w:rPr>
        <w:t>Комсомольская</w:t>
      </w:r>
      <w:proofErr w:type="gramEnd"/>
      <w:r w:rsidRPr="00681C9B">
        <w:rPr>
          <w:rFonts w:ascii="Times New Roman" w:eastAsia="Times New Roman" w:hAnsi="Times New Roman" w:cs="Times New Roman"/>
          <w:color w:val="000000"/>
          <w:sz w:val="28"/>
          <w:szCs w:val="28"/>
          <w:lang w:eastAsia="ru-RU"/>
        </w:rPr>
        <w:t xml:space="preserve"> </w:t>
      </w:r>
      <w:r w:rsidR="007F41B7">
        <w:rPr>
          <w:rFonts w:ascii="Times New Roman" w:eastAsia="Times New Roman" w:hAnsi="Times New Roman" w:cs="Times New Roman"/>
          <w:color w:val="000000"/>
          <w:sz w:val="28"/>
          <w:szCs w:val="28"/>
          <w:lang w:eastAsia="ru-RU"/>
        </w:rPr>
        <w:t>д.202</w:t>
      </w:r>
      <w:r w:rsidRPr="00681C9B">
        <w:rPr>
          <w:rFonts w:ascii="Times New Roman" w:eastAsia="Times New Roman" w:hAnsi="Times New Roman" w:cs="Times New Roman"/>
          <w:color w:val="000000"/>
          <w:sz w:val="28"/>
          <w:szCs w:val="28"/>
          <w:lang w:eastAsia="ru-RU"/>
        </w:rPr>
        <w:t xml:space="preserve">). Утверждена дислокация дорожных знаков, форма, цвет раскраски должны соответствовать ГОСТ </w:t>
      </w:r>
      <w:proofErr w:type="gramStart"/>
      <w:r w:rsidRPr="00681C9B">
        <w:rPr>
          <w:rFonts w:ascii="Times New Roman" w:eastAsia="Times New Roman" w:hAnsi="Times New Roman" w:cs="Times New Roman"/>
          <w:color w:val="000000"/>
          <w:sz w:val="28"/>
          <w:szCs w:val="28"/>
          <w:lang w:eastAsia="ru-RU"/>
        </w:rPr>
        <w:t>Р</w:t>
      </w:r>
      <w:proofErr w:type="gramEnd"/>
      <w:r w:rsidRPr="00681C9B">
        <w:rPr>
          <w:rFonts w:ascii="Times New Roman" w:eastAsia="Times New Roman" w:hAnsi="Times New Roman" w:cs="Times New Roman"/>
          <w:color w:val="000000"/>
          <w:sz w:val="28"/>
          <w:szCs w:val="28"/>
          <w:lang w:eastAsia="ru-RU"/>
        </w:rPr>
        <w:t xml:space="preserve"> 52289-2004 «Правила применения дорожных знаков, разметки, светофоров, дорожных ограждений и направляющих устройств». </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Реализация Программы позволит:</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установить необходимые виды и объемы дорожных работ;</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обеспечить безопасность дорожного движения;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сформировать расходные обязательства по задачам, сконцентрировав финансовые ресурсы на реализации приоритетных задач.</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2.</w:t>
      </w:r>
      <w:r w:rsidR="00BF045C">
        <w:rPr>
          <w:rFonts w:ascii="Times New Roman" w:eastAsia="Times New Roman" w:hAnsi="Times New Roman" w:cs="Times New Roman"/>
          <w:b/>
          <w:bCs/>
          <w:color w:val="000000"/>
          <w:sz w:val="28"/>
          <w:szCs w:val="28"/>
          <w:lang w:eastAsia="ru-RU"/>
        </w:rPr>
        <w:t>9</w:t>
      </w:r>
      <w:r w:rsidRPr="00681C9B">
        <w:rPr>
          <w:rFonts w:ascii="Times New Roman" w:eastAsia="Times New Roman" w:hAnsi="Times New Roman" w:cs="Times New Roman"/>
          <w:b/>
          <w:bCs/>
          <w:color w:val="000000"/>
          <w:sz w:val="28"/>
          <w:szCs w:val="28"/>
          <w:lang w:eastAsia="ru-RU"/>
        </w:rPr>
        <w:t xml:space="preserve"> Оценка уровня негативного воздействия транспортной инфраструктуры на окружающую среду,</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lastRenderedPageBreak/>
        <w:t>безопасность и здоровье населения</w:t>
      </w:r>
      <w:r w:rsidRPr="00681C9B">
        <w:rPr>
          <w:rFonts w:ascii="Times New Roman" w:eastAsia="Times New Roman" w:hAnsi="Times New Roman" w:cs="Times New Roman"/>
          <w:color w:val="000000"/>
          <w:sz w:val="28"/>
          <w:szCs w:val="28"/>
          <w:lang w:eastAsia="ru-RU"/>
        </w:rPr>
        <w:t>.</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E6343C" w:rsidRPr="00681C9B" w:rsidRDefault="00E6343C" w:rsidP="002A121F">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2.1</w:t>
      </w:r>
      <w:r w:rsidR="00BF045C">
        <w:rPr>
          <w:rFonts w:ascii="Times New Roman" w:eastAsia="Times New Roman" w:hAnsi="Times New Roman" w:cs="Times New Roman"/>
          <w:b/>
          <w:bCs/>
          <w:color w:val="000000"/>
          <w:sz w:val="28"/>
          <w:szCs w:val="28"/>
          <w:lang w:eastAsia="ru-RU"/>
        </w:rPr>
        <w:t>0</w:t>
      </w:r>
      <w:r w:rsidRPr="00681C9B">
        <w:rPr>
          <w:rFonts w:ascii="Times New Roman" w:eastAsia="Times New Roman" w:hAnsi="Times New Roman" w:cs="Times New Roman"/>
          <w:b/>
          <w:bCs/>
          <w:color w:val="000000"/>
          <w:sz w:val="28"/>
          <w:szCs w:val="28"/>
          <w:lang w:eastAsia="ru-RU"/>
        </w:rPr>
        <w:t xml:space="preserve"> Характеристика существующих условий и перспектив развития и размещения транспортной инфраструктуры </w:t>
      </w:r>
      <w:r w:rsidR="0026764F">
        <w:rPr>
          <w:rFonts w:ascii="Times New Roman" w:eastAsia="Times New Roman" w:hAnsi="Times New Roman" w:cs="Times New Roman"/>
          <w:b/>
          <w:bCs/>
          <w:color w:val="000000"/>
          <w:sz w:val="28"/>
          <w:szCs w:val="28"/>
          <w:lang w:eastAsia="ru-RU"/>
        </w:rPr>
        <w:t>муниципального образования город Вольск</w:t>
      </w:r>
      <w:r w:rsidRPr="00681C9B">
        <w:rPr>
          <w:rFonts w:ascii="Times New Roman" w:eastAsia="Times New Roman" w:hAnsi="Times New Roman" w:cs="Times New Roman"/>
          <w:b/>
          <w:bCs/>
          <w:color w:val="000000"/>
          <w:sz w:val="28"/>
          <w:szCs w:val="28"/>
          <w:lang w:eastAsia="ru-RU"/>
        </w:rPr>
        <w:t>.</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Территория </w:t>
      </w:r>
      <w:r w:rsidR="0026764F">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xml:space="preserve"> по состоянию на 01.01.201</w:t>
      </w:r>
      <w:r w:rsidR="0026764F">
        <w:rPr>
          <w:rFonts w:ascii="Times New Roman" w:eastAsia="Times New Roman" w:hAnsi="Times New Roman" w:cs="Times New Roman"/>
          <w:color w:val="000000"/>
          <w:sz w:val="28"/>
          <w:szCs w:val="28"/>
          <w:lang w:eastAsia="ru-RU"/>
        </w:rPr>
        <w:t>7</w:t>
      </w:r>
      <w:r w:rsidRPr="00681C9B">
        <w:rPr>
          <w:rFonts w:ascii="Times New Roman" w:eastAsia="Times New Roman" w:hAnsi="Times New Roman" w:cs="Times New Roman"/>
          <w:color w:val="000000"/>
          <w:sz w:val="28"/>
          <w:szCs w:val="28"/>
          <w:lang w:eastAsia="ru-RU"/>
        </w:rPr>
        <w:t xml:space="preserve"> года является привлекательной для инвесторов: высокий уровень коммунальной, социальной и </w:t>
      </w:r>
      <w:proofErr w:type="spellStart"/>
      <w:r w:rsidRPr="00681C9B">
        <w:rPr>
          <w:rFonts w:ascii="Times New Roman" w:eastAsia="Times New Roman" w:hAnsi="Times New Roman" w:cs="Times New Roman"/>
          <w:color w:val="000000"/>
          <w:sz w:val="28"/>
          <w:szCs w:val="28"/>
          <w:lang w:eastAsia="ru-RU"/>
        </w:rPr>
        <w:t>логистической</w:t>
      </w:r>
      <w:proofErr w:type="spellEnd"/>
      <w:r w:rsidRPr="00681C9B">
        <w:rPr>
          <w:rFonts w:ascii="Times New Roman" w:eastAsia="Times New Roman" w:hAnsi="Times New Roman" w:cs="Times New Roman"/>
          <w:color w:val="000000"/>
          <w:sz w:val="28"/>
          <w:szCs w:val="28"/>
          <w:lang w:eastAsia="ru-RU"/>
        </w:rPr>
        <w:t xml:space="preserve"> инфраструктуры, удобное расположение по отношению к федеральной автомобильной трассе и другие положительные факторы, перспективы развития транспортной инфраструктуры. С учетом сложившейся экономической ситуации в поселении и возможностей государства на период до 2025 года высоких темпов развития транспортной инфраструктуры поселения не ожидается.</w:t>
      </w:r>
    </w:p>
    <w:p w:rsidR="00E6343C" w:rsidRPr="00681C9B" w:rsidRDefault="00E6343C" w:rsidP="00516A66">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2.1</w:t>
      </w:r>
      <w:r w:rsidR="00BF045C">
        <w:rPr>
          <w:rFonts w:ascii="Times New Roman" w:eastAsia="Times New Roman" w:hAnsi="Times New Roman" w:cs="Times New Roman"/>
          <w:b/>
          <w:bCs/>
          <w:color w:val="000000"/>
          <w:sz w:val="28"/>
          <w:szCs w:val="28"/>
          <w:lang w:eastAsia="ru-RU"/>
        </w:rPr>
        <w:t>1</w:t>
      </w:r>
      <w:r w:rsidRPr="00681C9B">
        <w:rPr>
          <w:rFonts w:ascii="Times New Roman" w:eastAsia="Times New Roman" w:hAnsi="Times New Roman" w:cs="Times New Roman"/>
          <w:b/>
          <w:bCs/>
          <w:color w:val="000000"/>
          <w:sz w:val="28"/>
          <w:szCs w:val="28"/>
          <w:lang w:eastAsia="ru-RU"/>
        </w:rPr>
        <w:t xml:space="preserve"> Оценка нормативно-правовой базы, необходимой для функционирования и развития транспортной инфраструктуры</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 инфраструктуры;</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-координация федеральных органов исполнительной власти </w:t>
      </w:r>
      <w:r w:rsidR="0026764F">
        <w:rPr>
          <w:rFonts w:ascii="Times New Roman" w:eastAsia="Times New Roman" w:hAnsi="Times New Roman" w:cs="Times New Roman"/>
          <w:color w:val="000000"/>
          <w:sz w:val="28"/>
          <w:szCs w:val="28"/>
          <w:lang w:eastAsia="ru-RU"/>
        </w:rPr>
        <w:t>Саратовской</w:t>
      </w:r>
      <w:r w:rsidRPr="00681C9B">
        <w:rPr>
          <w:rFonts w:ascii="Times New Roman" w:eastAsia="Times New Roman" w:hAnsi="Times New Roman" w:cs="Times New Roman"/>
          <w:color w:val="000000"/>
          <w:sz w:val="28"/>
          <w:szCs w:val="28"/>
          <w:lang w:eastAsia="ru-RU"/>
        </w:rPr>
        <w:t xml:space="preserve">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 транспортной инфраструктуры.</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2.1</w:t>
      </w:r>
      <w:r w:rsidR="00BF045C">
        <w:rPr>
          <w:rFonts w:ascii="Times New Roman" w:eastAsia="Times New Roman" w:hAnsi="Times New Roman" w:cs="Times New Roman"/>
          <w:b/>
          <w:bCs/>
          <w:color w:val="000000"/>
          <w:sz w:val="28"/>
          <w:szCs w:val="28"/>
          <w:lang w:eastAsia="ru-RU"/>
        </w:rPr>
        <w:t>2</w:t>
      </w:r>
      <w:r w:rsidRPr="00681C9B">
        <w:rPr>
          <w:rFonts w:ascii="Times New Roman" w:eastAsia="Times New Roman" w:hAnsi="Times New Roman" w:cs="Times New Roman"/>
          <w:b/>
          <w:bCs/>
          <w:color w:val="000000"/>
          <w:sz w:val="28"/>
          <w:szCs w:val="28"/>
          <w:lang w:eastAsia="ru-RU"/>
        </w:rPr>
        <w:t xml:space="preserve"> Оценка финансирования транспортной инфраструктуры</w:t>
      </w:r>
      <w:r w:rsidRPr="00681C9B">
        <w:rPr>
          <w:rFonts w:ascii="Times New Roman" w:eastAsia="Times New Roman" w:hAnsi="Times New Roman" w:cs="Times New Roman"/>
          <w:color w:val="000000"/>
          <w:sz w:val="28"/>
          <w:szCs w:val="28"/>
          <w:lang w:eastAsia="ru-RU"/>
        </w:rPr>
        <w:t>.</w:t>
      </w:r>
    </w:p>
    <w:p w:rsidR="00E6343C" w:rsidRPr="00681C9B" w:rsidRDefault="00E6343C" w:rsidP="00516A66">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 Финансовой основой реализации муниципальной программы являются средства бюджета </w:t>
      </w:r>
      <w:r w:rsidR="0026764F">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Общий объем финансирования, необходимый для реализации мероприятий Программы на весь расчетный срок, составляет </w:t>
      </w:r>
      <w:r w:rsidR="00F455C2">
        <w:rPr>
          <w:rFonts w:ascii="Times New Roman" w:hAnsi="Times New Roman" w:cs="Times New Roman"/>
          <w:sz w:val="28"/>
          <w:szCs w:val="28"/>
        </w:rPr>
        <w:t>42939244</w:t>
      </w:r>
      <w:r w:rsidRPr="00681C9B">
        <w:rPr>
          <w:rFonts w:ascii="Times New Roman" w:eastAsia="Times New Roman" w:hAnsi="Times New Roman" w:cs="Times New Roman"/>
          <w:color w:val="000000"/>
          <w:sz w:val="28"/>
          <w:szCs w:val="28"/>
          <w:lang w:eastAsia="ru-RU"/>
        </w:rPr>
        <w:t xml:space="preserve"> рублей </w:t>
      </w:r>
      <w:r w:rsidR="00F455C2">
        <w:rPr>
          <w:rFonts w:ascii="Times New Roman" w:eastAsia="Times New Roman" w:hAnsi="Times New Roman" w:cs="Times New Roman"/>
          <w:color w:val="000000"/>
          <w:sz w:val="28"/>
          <w:szCs w:val="28"/>
          <w:lang w:eastAsia="ru-RU"/>
        </w:rPr>
        <w:t>(</w:t>
      </w:r>
      <w:proofErr w:type="spellStart"/>
      <w:r w:rsidR="00F455C2">
        <w:rPr>
          <w:rFonts w:ascii="Times New Roman" w:eastAsia="Times New Roman" w:hAnsi="Times New Roman" w:cs="Times New Roman"/>
          <w:color w:val="000000"/>
          <w:sz w:val="28"/>
          <w:szCs w:val="28"/>
          <w:lang w:eastAsia="ru-RU"/>
        </w:rPr>
        <w:t>прогнозно</w:t>
      </w:r>
      <w:proofErr w:type="spellEnd"/>
      <w:proofErr w:type="gramStart"/>
      <w:r w:rsidR="00F455C2">
        <w:rPr>
          <w:rFonts w:ascii="Times New Roman" w:eastAsia="Times New Roman" w:hAnsi="Times New Roman" w:cs="Times New Roman"/>
          <w:color w:val="000000"/>
          <w:sz w:val="28"/>
          <w:szCs w:val="28"/>
          <w:lang w:eastAsia="ru-RU"/>
        </w:rPr>
        <w:t>)</w:t>
      </w:r>
      <w:r w:rsidRPr="00F455C2">
        <w:rPr>
          <w:rFonts w:ascii="Times New Roman" w:eastAsia="Times New Roman" w:hAnsi="Times New Roman" w:cs="Times New Roman"/>
          <w:color w:val="FF0000"/>
          <w:sz w:val="28"/>
          <w:szCs w:val="28"/>
          <w:lang w:eastAsia="ru-RU"/>
        </w:rPr>
        <w:t>е</w:t>
      </w:r>
      <w:proofErr w:type="gramEnd"/>
      <w:r w:rsidRPr="00F455C2">
        <w:rPr>
          <w:rFonts w:ascii="Times New Roman" w:eastAsia="Times New Roman" w:hAnsi="Times New Roman" w:cs="Times New Roman"/>
          <w:color w:val="FF0000"/>
          <w:sz w:val="28"/>
          <w:szCs w:val="28"/>
          <w:lang w:eastAsia="ru-RU"/>
        </w:rPr>
        <w:t>жегодно.</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III. Прогноз транспортного спроса, изменения объемов и характера передвижения населения и перевозок грузов на территории</w:t>
      </w:r>
    </w:p>
    <w:p w:rsidR="00E6343C" w:rsidRPr="00681C9B" w:rsidRDefault="0026764F" w:rsidP="00681C9B">
      <w:pPr>
        <w:spacing w:after="0" w:line="240" w:lineRule="auto"/>
        <w:ind w:firstLine="41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муниципального образования город Вольск</w:t>
      </w:r>
    </w:p>
    <w:p w:rsidR="0026764F" w:rsidRPr="00681C9B" w:rsidRDefault="00E6343C" w:rsidP="0026764F">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xml:space="preserve">3.1 Прогноз социально – экономического и градостроительного развития </w:t>
      </w:r>
      <w:r w:rsidR="0026764F">
        <w:rPr>
          <w:rFonts w:ascii="Times New Roman" w:eastAsia="Times New Roman" w:hAnsi="Times New Roman" w:cs="Times New Roman"/>
          <w:b/>
          <w:bCs/>
          <w:color w:val="000000"/>
          <w:sz w:val="28"/>
          <w:szCs w:val="28"/>
          <w:lang w:eastAsia="ru-RU"/>
        </w:rPr>
        <w:t>муниципального образования город Вольск</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-высокая транспортная доступность населенных пунктов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-наличие трудовых ресурсов позволяет обеспечить потребности населения и расширение производства;</w:t>
      </w:r>
    </w:p>
    <w:p w:rsidR="00E6343C" w:rsidRPr="00681C9B" w:rsidRDefault="00E6343C" w:rsidP="00681C9B">
      <w:pPr>
        <w:spacing w:before="335" w:after="0" w:line="240" w:lineRule="auto"/>
        <w:ind w:firstLine="708"/>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Экономический прогноз</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 xml:space="preserve">Развитие </w:t>
      </w:r>
      <w:r w:rsidR="00516A66">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xml:space="preserve"> по вероятностному сценарию учитывает развитие следующих приоритетных секторов экономики, инфраструктуры (прежде всего, в сетевых отраслях:</w:t>
      </w:r>
      <w:proofErr w:type="gramEnd"/>
      <w:r w:rsidRPr="00681C9B">
        <w:rPr>
          <w:rFonts w:ascii="Times New Roman" w:eastAsia="Times New Roman" w:hAnsi="Times New Roman" w:cs="Times New Roman"/>
          <w:color w:val="000000"/>
          <w:sz w:val="28"/>
          <w:szCs w:val="28"/>
          <w:lang w:eastAsia="ru-RU"/>
        </w:rPr>
        <w:t xml:space="preserve"> </w:t>
      </w:r>
      <w:proofErr w:type="gramStart"/>
      <w:r w:rsidRPr="00681C9B">
        <w:rPr>
          <w:rFonts w:ascii="Times New Roman" w:eastAsia="Times New Roman" w:hAnsi="Times New Roman" w:cs="Times New Roman"/>
          <w:color w:val="000000"/>
          <w:sz w:val="28"/>
          <w:szCs w:val="28"/>
          <w:lang w:eastAsia="ru-RU"/>
        </w:rPr>
        <w:t>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комфортное жильё гражданам России»); 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roofErr w:type="gramEnd"/>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Мероприятия по развитию малого предпринимательства:</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-оказание организационной и консультативной помощи начинающим предпринимателям;</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-разработка мер по адресной поддержке предпринимателей и малых предприятий;</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-снижение уровня административных барьеров;</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-формирование конкурентной среды;</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-расширение информационно-консультационного поля в сфере предпринимательства.</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roofErr w:type="gramEnd"/>
      <w:r w:rsidRPr="00681C9B">
        <w:rPr>
          <w:rFonts w:ascii="Times New Roman" w:eastAsia="Times New Roman" w:hAnsi="Times New Roman" w:cs="Times New Roman"/>
          <w:color w:val="000000"/>
          <w:sz w:val="28"/>
          <w:szCs w:val="28"/>
          <w:lang w:eastAsia="ru-RU"/>
        </w:rPr>
        <w:t xml:space="preserve"> Сохранение многофункционального профиля экономики поселения является основой его устойчивого развития.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26764F" w:rsidRDefault="00E6343C" w:rsidP="00681C9B">
      <w:pPr>
        <w:spacing w:before="335" w:after="0" w:line="240" w:lineRule="auto"/>
        <w:ind w:firstLine="419"/>
        <w:jc w:val="both"/>
        <w:rPr>
          <w:rFonts w:ascii="Times New Roman" w:eastAsia="Times New Roman" w:hAnsi="Times New Roman" w:cs="Times New Roman"/>
          <w:b/>
          <w:bCs/>
          <w:color w:val="000000"/>
          <w:sz w:val="28"/>
          <w:szCs w:val="28"/>
          <w:lang w:eastAsia="ru-RU"/>
        </w:rPr>
      </w:pPr>
      <w:r w:rsidRPr="00681C9B">
        <w:rPr>
          <w:rFonts w:ascii="Times New Roman" w:eastAsia="Times New Roman" w:hAnsi="Times New Roman" w:cs="Times New Roman"/>
          <w:b/>
          <w:bCs/>
          <w:color w:val="000000"/>
          <w:sz w:val="28"/>
          <w:szCs w:val="28"/>
          <w:lang w:eastAsia="ru-RU"/>
        </w:rPr>
        <w:t xml:space="preserve">3.2 Прогноз транспортного спроса </w:t>
      </w:r>
      <w:r w:rsidR="002A121F">
        <w:rPr>
          <w:rFonts w:ascii="Times New Roman" w:eastAsia="Times New Roman" w:hAnsi="Times New Roman" w:cs="Times New Roman"/>
          <w:b/>
          <w:bCs/>
          <w:color w:val="000000"/>
          <w:sz w:val="28"/>
          <w:szCs w:val="28"/>
          <w:lang w:eastAsia="ru-RU"/>
        </w:rPr>
        <w:t>муниципального образования город Вольск</w:t>
      </w:r>
      <w:r w:rsidRPr="00681C9B">
        <w:rPr>
          <w:rFonts w:ascii="Times New Roman" w:eastAsia="Times New Roman" w:hAnsi="Times New Roman" w:cs="Times New Roman"/>
          <w:b/>
          <w:bCs/>
          <w:color w:val="000000"/>
          <w:sz w:val="28"/>
          <w:szCs w:val="28"/>
          <w:lang w:eastAsia="ru-RU"/>
        </w:rPr>
        <w:t>, объемов и характера передвижения и перевозок грузов по видам транспорта, имеющегося на территории поселения.      </w:t>
      </w:r>
    </w:p>
    <w:p w:rsidR="0026764F"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lastRenderedPageBreak/>
        <w:t> </w:t>
      </w:r>
      <w:r w:rsidRPr="00681C9B">
        <w:rPr>
          <w:rFonts w:ascii="Times New Roman" w:eastAsia="Times New Roman" w:hAnsi="Times New Roman" w:cs="Times New Roman"/>
          <w:color w:val="000000"/>
          <w:sz w:val="28"/>
          <w:szCs w:val="28"/>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w:t>
      </w:r>
    </w:p>
    <w:p w:rsidR="0026764F" w:rsidRDefault="00E6343C" w:rsidP="00681C9B">
      <w:pPr>
        <w:spacing w:after="0" w:line="240" w:lineRule="auto"/>
        <w:ind w:firstLine="419"/>
        <w:jc w:val="both"/>
        <w:rPr>
          <w:rFonts w:ascii="Times New Roman" w:eastAsia="Times New Roman" w:hAnsi="Times New Roman" w:cs="Times New Roman"/>
          <w:b/>
          <w:bCs/>
          <w:color w:val="000000"/>
          <w:sz w:val="28"/>
          <w:szCs w:val="28"/>
          <w:lang w:eastAsia="ru-RU"/>
        </w:rPr>
      </w:pP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 xml:space="preserve">3.3 Прогноз развития транспортной инфраструктуры по видам транспорта, имеющегося на территории </w:t>
      </w:r>
      <w:r w:rsidR="00516A66">
        <w:rPr>
          <w:rFonts w:ascii="Times New Roman" w:eastAsia="Times New Roman" w:hAnsi="Times New Roman" w:cs="Times New Roman"/>
          <w:b/>
          <w:bCs/>
          <w:color w:val="000000"/>
          <w:sz w:val="28"/>
          <w:szCs w:val="28"/>
          <w:lang w:eastAsia="ru-RU"/>
        </w:rPr>
        <w:t>муниципального образования город Вольск</w:t>
      </w:r>
      <w:r w:rsidRPr="00681C9B">
        <w:rPr>
          <w:rFonts w:ascii="Times New Roman" w:eastAsia="Times New Roman" w:hAnsi="Times New Roman" w:cs="Times New Roman"/>
          <w:b/>
          <w:bCs/>
          <w:color w:val="000000"/>
          <w:sz w:val="28"/>
          <w:szCs w:val="28"/>
          <w:lang w:eastAsia="ru-RU"/>
        </w:rPr>
        <w:t>.                                                                                           </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w:t>
      </w:r>
      <w:r w:rsidRPr="00681C9B">
        <w:rPr>
          <w:rFonts w:ascii="Times New Roman" w:eastAsia="Times New Roman" w:hAnsi="Times New Roman" w:cs="Times New Roman"/>
          <w:color w:val="000000"/>
          <w:sz w:val="28"/>
          <w:szCs w:val="28"/>
          <w:lang w:eastAsia="ru-RU"/>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roofErr w:type="spellStart"/>
      <w:r w:rsidRPr="00681C9B">
        <w:rPr>
          <w:rFonts w:ascii="Times New Roman" w:eastAsia="Times New Roman" w:hAnsi="Times New Roman" w:cs="Times New Roman"/>
          <w:color w:val="000000"/>
          <w:sz w:val="28"/>
          <w:szCs w:val="28"/>
          <w:lang w:eastAsia="ru-RU"/>
        </w:rPr>
        <w:t>Автомойки</w:t>
      </w:r>
      <w:proofErr w:type="spellEnd"/>
      <w:r w:rsidRPr="00681C9B">
        <w:rPr>
          <w:rFonts w:ascii="Times New Roman" w:eastAsia="Times New Roman" w:hAnsi="Times New Roman" w:cs="Times New Roman"/>
          <w:color w:val="000000"/>
          <w:sz w:val="28"/>
          <w:szCs w:val="28"/>
          <w:lang w:eastAsia="ru-RU"/>
        </w:rPr>
        <w:t>, автосервисы, АЗС на территории поселения имеются.</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w:t>
      </w:r>
      <w:proofErr w:type="gramStart"/>
      <w:r w:rsidRPr="00681C9B">
        <w:rPr>
          <w:rFonts w:ascii="Times New Roman" w:eastAsia="Times New Roman" w:hAnsi="Times New Roman" w:cs="Times New Roman"/>
          <w:color w:val="000000"/>
          <w:sz w:val="28"/>
          <w:szCs w:val="28"/>
          <w:lang w:eastAsia="ru-RU"/>
        </w:rPr>
        <w:t xml:space="preserve">Актуализированная редакция </w:t>
      </w:r>
      <w:proofErr w:type="spellStart"/>
      <w:r w:rsidRPr="00681C9B">
        <w:rPr>
          <w:rFonts w:ascii="Times New Roman" w:eastAsia="Times New Roman" w:hAnsi="Times New Roman" w:cs="Times New Roman"/>
          <w:color w:val="000000"/>
          <w:sz w:val="28"/>
          <w:szCs w:val="28"/>
          <w:lang w:eastAsia="ru-RU"/>
        </w:rPr>
        <w:t>СНиП</w:t>
      </w:r>
      <w:proofErr w:type="spellEnd"/>
      <w:r w:rsidRPr="00681C9B">
        <w:rPr>
          <w:rFonts w:ascii="Times New Roman" w:eastAsia="Times New Roman" w:hAnsi="Times New Roman" w:cs="Times New Roman"/>
          <w:color w:val="000000"/>
          <w:sz w:val="28"/>
          <w:szCs w:val="28"/>
          <w:lang w:eastAsia="ru-RU"/>
        </w:rPr>
        <w:t xml:space="preserve"> 2.07.01-89», так: - согласно п. 11.27, потребность в АЗС составляет: одна топливораздаточная колонка на 1200 легковых автомобилей; - согласно п. 11.26, потребность в СТО составляет: один пост на 200 легковых автомобилей; -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roofErr w:type="gramEnd"/>
      <w:r w:rsidRPr="00681C9B">
        <w:rPr>
          <w:rFonts w:ascii="Times New Roman" w:eastAsia="Times New Roman" w:hAnsi="Times New Roman" w:cs="Times New Roman"/>
          <w:color w:val="000000"/>
          <w:sz w:val="28"/>
          <w:szCs w:val="28"/>
          <w:lang w:eastAsia="ru-RU"/>
        </w:rPr>
        <w:t xml:space="preserve"> 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r w:rsidRPr="00681C9B">
        <w:rPr>
          <w:rFonts w:ascii="Times New Roman" w:eastAsia="Times New Roman" w:hAnsi="Times New Roman" w:cs="Times New Roman"/>
          <w:b/>
          <w:bCs/>
          <w:color w:val="000000"/>
          <w:sz w:val="28"/>
          <w:szCs w:val="28"/>
          <w:lang w:eastAsia="ru-RU"/>
        </w:rPr>
        <w:t>.</w:t>
      </w:r>
    </w:p>
    <w:p w:rsidR="00E6343C" w:rsidRPr="00681C9B" w:rsidRDefault="00E6343C" w:rsidP="002A121F">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 </w:t>
      </w:r>
      <w:r w:rsidRPr="00681C9B">
        <w:rPr>
          <w:rFonts w:ascii="Times New Roman" w:eastAsia="Times New Roman" w:hAnsi="Times New Roman" w:cs="Times New Roman"/>
          <w:b/>
          <w:bCs/>
          <w:color w:val="000000"/>
          <w:sz w:val="28"/>
          <w:szCs w:val="28"/>
          <w:lang w:eastAsia="ru-RU"/>
        </w:rPr>
        <w:t xml:space="preserve">3.4 Прогноз развития дорожной сети </w:t>
      </w:r>
      <w:r w:rsidR="00516A66">
        <w:rPr>
          <w:rFonts w:ascii="Times New Roman" w:eastAsia="Times New Roman" w:hAnsi="Times New Roman" w:cs="Times New Roman"/>
          <w:b/>
          <w:bCs/>
          <w:color w:val="000000"/>
          <w:sz w:val="28"/>
          <w:szCs w:val="28"/>
          <w:lang w:eastAsia="ru-RU"/>
        </w:rPr>
        <w:t>муниципального образования город Вольск</w:t>
      </w:r>
    </w:p>
    <w:p w:rsidR="00E6343C" w:rsidRPr="00681C9B" w:rsidRDefault="00E6343C" w:rsidP="00516A66">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roofErr w:type="gramStart"/>
      <w:r w:rsidRPr="00681C9B">
        <w:rPr>
          <w:rFonts w:ascii="Times New Roman" w:eastAsia="Times New Roman" w:hAnsi="Times New Roman" w:cs="Times New Roman"/>
          <w:color w:val="000000"/>
          <w:sz w:val="28"/>
          <w:szCs w:val="28"/>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681C9B">
        <w:rPr>
          <w:rFonts w:ascii="Times New Roman" w:eastAsia="Times New Roman" w:hAnsi="Times New Roman" w:cs="Times New Roman"/>
          <w:color w:val="000000"/>
          <w:sz w:val="28"/>
          <w:szCs w:val="28"/>
          <w:lang w:eastAsia="ru-RU"/>
        </w:rPr>
        <w:t xml:space="preserve"> дорожного движения. В результате реализации Программы планируется достигнуть следующих показателей:</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-содержание автомобильных дорог общего пользования местного значения и искусственных сооружений на них в полном объеме;</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-ежегодный ремонт автомобильных дорог общего пользования местного значения протяженностью;</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-проектирование тротуаров в населенных пунктах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Существующие риски по возможности достижения прогнозируемых результатов:</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681C9B">
        <w:rPr>
          <w:rFonts w:ascii="Times New Roman" w:eastAsia="Times New Roman" w:hAnsi="Times New Roman" w:cs="Times New Roman"/>
          <w:color w:val="000000"/>
          <w:sz w:val="28"/>
          <w:szCs w:val="28"/>
          <w:lang w:eastAsia="ru-RU"/>
        </w:rPr>
        <w:t>содержания</w:t>
      </w:r>
      <w:proofErr w:type="gramEnd"/>
      <w:r w:rsidRPr="00681C9B">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E6343C" w:rsidRPr="00681C9B" w:rsidRDefault="00E6343C" w:rsidP="00516A66">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  </w:t>
      </w:r>
      <w:r w:rsidRPr="00681C9B">
        <w:rPr>
          <w:rFonts w:ascii="Times New Roman" w:eastAsia="Times New Roman" w:hAnsi="Times New Roman" w:cs="Times New Roman"/>
          <w:b/>
          <w:bCs/>
          <w:color w:val="000000"/>
          <w:sz w:val="28"/>
          <w:szCs w:val="28"/>
          <w:lang w:eastAsia="ru-RU"/>
        </w:rPr>
        <w:t>3.5 Прогноз уровня автомобилизации, параметров дорожного движения.</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proofErr w:type="gramStart"/>
      <w:r w:rsidRPr="00681C9B">
        <w:rPr>
          <w:rFonts w:ascii="Times New Roman" w:eastAsia="Times New Roman" w:hAnsi="Times New Roman" w:cs="Times New Roman"/>
          <w:color w:val="000000"/>
          <w:sz w:val="28"/>
          <w:szCs w:val="28"/>
          <w:lang w:eastAsia="ru-RU"/>
        </w:rPr>
        <w:t>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2016 году- 88 автомобилей на 1000 жителей в 2020 году-110 автомобилей на 1000 жителей в 2025 году-125 автомобилей на 1000 жителей 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w:t>
      </w:r>
      <w:proofErr w:type="gramEnd"/>
      <w:r w:rsidRPr="00681C9B">
        <w:rPr>
          <w:rFonts w:ascii="Times New Roman" w:eastAsia="Times New Roman" w:hAnsi="Times New Roman" w:cs="Times New Roman"/>
          <w:color w:val="000000"/>
          <w:sz w:val="28"/>
          <w:szCs w:val="28"/>
          <w:lang w:eastAsia="ru-RU"/>
        </w:rPr>
        <w:t xml:space="preserve">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среднего пассажиропотока в автобусах. По полученному прогнозу среднее арифметическое значение плотности улично-дорожной сети с 201</w:t>
      </w:r>
      <w:r w:rsidR="0026764F">
        <w:rPr>
          <w:rFonts w:ascii="Times New Roman" w:eastAsia="Times New Roman" w:hAnsi="Times New Roman" w:cs="Times New Roman"/>
          <w:color w:val="000000"/>
          <w:sz w:val="28"/>
          <w:szCs w:val="28"/>
          <w:lang w:eastAsia="ru-RU"/>
        </w:rPr>
        <w:t>7</w:t>
      </w:r>
      <w:r w:rsidRPr="00681C9B">
        <w:rPr>
          <w:rFonts w:ascii="Times New Roman" w:eastAsia="Times New Roman" w:hAnsi="Times New Roman" w:cs="Times New Roman"/>
          <w:color w:val="000000"/>
          <w:sz w:val="28"/>
          <w:szCs w:val="28"/>
          <w:lang w:eastAsia="ru-RU"/>
        </w:rPr>
        <w:t>г. до 202</w:t>
      </w:r>
      <w:r w:rsidR="0026764F">
        <w:rPr>
          <w:rFonts w:ascii="Times New Roman" w:eastAsia="Times New Roman" w:hAnsi="Times New Roman" w:cs="Times New Roman"/>
          <w:color w:val="000000"/>
          <w:sz w:val="28"/>
          <w:szCs w:val="28"/>
          <w:lang w:eastAsia="ru-RU"/>
        </w:rPr>
        <w:t>0</w:t>
      </w:r>
      <w:r w:rsidRPr="00681C9B">
        <w:rPr>
          <w:rFonts w:ascii="Times New Roman" w:eastAsia="Times New Roman" w:hAnsi="Times New Roman" w:cs="Times New Roman"/>
          <w:color w:val="000000"/>
          <w:sz w:val="28"/>
          <w:szCs w:val="28"/>
          <w:lang w:eastAsia="ru-RU"/>
        </w:rPr>
        <w:t>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3.6 Прогноз показателей безопасности дорожного движения поселения</w:t>
      </w:r>
    </w:p>
    <w:p w:rsidR="00E6343C" w:rsidRPr="00681C9B" w:rsidRDefault="00E6343C" w:rsidP="002A121F">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В поселении в 201</w:t>
      </w:r>
      <w:r w:rsidR="002A121F">
        <w:rPr>
          <w:rFonts w:ascii="Times New Roman" w:eastAsia="Times New Roman" w:hAnsi="Times New Roman" w:cs="Times New Roman"/>
          <w:color w:val="000000"/>
          <w:sz w:val="28"/>
          <w:szCs w:val="28"/>
          <w:lang w:eastAsia="ru-RU"/>
        </w:rPr>
        <w:t>7</w:t>
      </w:r>
      <w:r w:rsidRPr="00681C9B">
        <w:rPr>
          <w:rFonts w:ascii="Times New Roman" w:eastAsia="Times New Roman" w:hAnsi="Times New Roman" w:cs="Times New Roman"/>
          <w:color w:val="000000"/>
          <w:sz w:val="28"/>
          <w:szCs w:val="28"/>
          <w:lang w:eastAsia="ru-RU"/>
        </w:rPr>
        <w:t xml:space="preserve"> году зарегистрировано 9 дорожно-транспортных происшествий, в результате которых, погиб 1 человек и получили травмы 10 человек. Возможно ухудшение ситуации по следующим причинам:</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-постоянно возрастающая мобильность населения;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-массовое пренебрежение требованиями безопасности дорожного движения со стороны участников движения;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-неудовлетворительное состояние автомобильных дорог;</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-недостаточный технический уровень дорожного хозяйства;</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-несовершенство технических средств организации дорожного движения.</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Чтобы не допустить негативного развития ситуации, необходимо:</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-повышение правового сознания и предупреждения опасного поведения среди населения, в том числе среди несовершеннолетних;</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-повышение уровня обустройства автомобильных дорог общего пользования; </w:t>
      </w:r>
      <w:proofErr w:type="gramStart"/>
      <w:r w:rsidRPr="00681C9B">
        <w:rPr>
          <w:rFonts w:ascii="Times New Roman" w:eastAsia="Times New Roman" w:hAnsi="Times New Roman" w:cs="Times New Roman"/>
          <w:color w:val="000000"/>
          <w:sz w:val="28"/>
          <w:szCs w:val="28"/>
          <w:lang w:eastAsia="ru-RU"/>
        </w:rPr>
        <w:t>-у</w:t>
      </w:r>
      <w:proofErr w:type="gramEnd"/>
      <w:r w:rsidRPr="00681C9B">
        <w:rPr>
          <w:rFonts w:ascii="Times New Roman" w:eastAsia="Times New Roman" w:hAnsi="Times New Roman" w:cs="Times New Roman"/>
          <w:color w:val="000000"/>
          <w:sz w:val="28"/>
          <w:szCs w:val="28"/>
          <w:lang w:eastAsia="ru-RU"/>
        </w:rPr>
        <w:t>становка дорожных знаков.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Если в расчетный срок данные мероприятия осуществятся, то прогноз показателей безопасности дорожного движения будет благоприятный.</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3.7 Прогноз негативного воздействия транспортной инфраструктуры на окружающую среду и здоровье населения</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Задачами транспортной инфраструктуры в области снижения вредного воздействия транспорта на окружающую среду являются: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-мотивация перехода транспортных средств на экологически чистые виды топлива.</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Для снижения вредного воздействия транспорта на окружающую среду и возникающих ущербов необходимо:</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681C9B">
        <w:rPr>
          <w:rFonts w:ascii="Times New Roman" w:eastAsia="Times New Roman" w:hAnsi="Times New Roman" w:cs="Times New Roman"/>
          <w:color w:val="000000"/>
          <w:sz w:val="28"/>
          <w:szCs w:val="28"/>
          <w:lang w:eastAsia="ru-RU"/>
        </w:rPr>
        <w:t>топливо-энергетических</w:t>
      </w:r>
      <w:proofErr w:type="spellEnd"/>
      <w:proofErr w:type="gramEnd"/>
      <w:r w:rsidRPr="00681C9B">
        <w:rPr>
          <w:rFonts w:ascii="Times New Roman" w:eastAsia="Times New Roman" w:hAnsi="Times New Roman" w:cs="Times New Roman"/>
          <w:color w:val="000000"/>
          <w:sz w:val="28"/>
          <w:szCs w:val="28"/>
          <w:lang w:eastAsia="ru-RU"/>
        </w:rPr>
        <w:t xml:space="preserve"> ресурсов.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81C9B">
        <w:rPr>
          <w:rFonts w:ascii="Times New Roman" w:eastAsia="Times New Roman" w:hAnsi="Times New Roman" w:cs="Times New Roman"/>
          <w:color w:val="000000"/>
          <w:sz w:val="28"/>
          <w:szCs w:val="28"/>
          <w:lang w:eastAsia="ru-RU"/>
        </w:rPr>
        <w:t>противогололедных</w:t>
      </w:r>
      <w:proofErr w:type="spellEnd"/>
      <w:r w:rsidRPr="00681C9B">
        <w:rPr>
          <w:rFonts w:ascii="Times New Roman" w:eastAsia="Times New Roman" w:hAnsi="Times New Roman" w:cs="Times New Roman"/>
          <w:color w:val="000000"/>
          <w:sz w:val="28"/>
          <w:szCs w:val="28"/>
          <w:lang w:eastAsia="ru-RU"/>
        </w:rPr>
        <w:t xml:space="preserve"> материалов;</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Для снижения вредного воздействия автомобильного транспорта на окружающую среду необходимо:</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-обеспечить увеличение применения более экономичных автомобилей с более низким расходом моторного топлива.</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5.1. Мероприятия по развитию транспортной инфраструктуры по видам транспорта</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Внесение изменений в структуру транспортной инфраструктуры по видам транспорта не планируется.</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5.2.Мероприятия по развитию транспорта общего пользования, созданию транспортно-пересадочных узлов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p>
    <w:p w:rsidR="00E6343C" w:rsidRPr="00681C9B" w:rsidRDefault="00E6343C" w:rsidP="001C2C49">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5.3.Мероприятия по развитию инфраструктуры для легкового автомобильного транспорта, включая развитие единого парковочного пространства</w:t>
      </w:r>
    </w:p>
    <w:p w:rsidR="00E6343C" w:rsidRPr="00681C9B" w:rsidRDefault="00E6343C" w:rsidP="001C2C49">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 полученному прогнозу среднее арифметическое значение плотности улично-дорожной сети с 2016г. до 2025г.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w:t>
      </w:r>
      <w:proofErr w:type="gramStart"/>
      <w:r w:rsidRPr="00681C9B">
        <w:rPr>
          <w:rFonts w:ascii="Times New Roman" w:eastAsia="Times New Roman" w:hAnsi="Times New Roman" w:cs="Times New Roman"/>
          <w:color w:val="000000"/>
          <w:sz w:val="28"/>
          <w:szCs w:val="28"/>
          <w:lang w:eastAsia="ru-RU"/>
        </w:rPr>
        <w:t>дств пр</w:t>
      </w:r>
      <w:proofErr w:type="gramEnd"/>
      <w:r w:rsidRPr="00681C9B">
        <w:rPr>
          <w:rFonts w:ascii="Times New Roman" w:eastAsia="Times New Roman" w:hAnsi="Times New Roman" w:cs="Times New Roman"/>
          <w:color w:val="000000"/>
          <w:sz w:val="28"/>
          <w:szCs w:val="28"/>
          <w:lang w:eastAsia="ru-RU"/>
        </w:rPr>
        <w:t>и получении дополнительных доходов местного бюджета или появления возможности финансирования из иных источников.</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5.4.Мероприятия по развитию инфраструктуры пешеходного и велосипедного передвижения</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5.5.Мероприятия по развитию инфраструктуры для грузового транспорта, транспортных средств коммунальных и дорожных служб</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xml:space="preserve"> 5.6.Мероприятия по развитию </w:t>
      </w:r>
      <w:proofErr w:type="gramStart"/>
      <w:r w:rsidRPr="00681C9B">
        <w:rPr>
          <w:rFonts w:ascii="Times New Roman" w:eastAsia="Times New Roman" w:hAnsi="Times New Roman" w:cs="Times New Roman"/>
          <w:b/>
          <w:bCs/>
          <w:color w:val="000000"/>
          <w:sz w:val="28"/>
          <w:szCs w:val="28"/>
          <w:lang w:eastAsia="ru-RU"/>
        </w:rPr>
        <w:t xml:space="preserve">сети автомобильных дорог общего пользования местного значения </w:t>
      </w:r>
      <w:r w:rsidR="00BF045C">
        <w:rPr>
          <w:rFonts w:ascii="Times New Roman" w:eastAsia="Times New Roman" w:hAnsi="Times New Roman" w:cs="Times New Roman"/>
          <w:b/>
          <w:bCs/>
          <w:color w:val="000000"/>
          <w:sz w:val="28"/>
          <w:szCs w:val="28"/>
          <w:lang w:eastAsia="ru-RU"/>
        </w:rPr>
        <w:t>муниципального образования</w:t>
      </w:r>
      <w:proofErr w:type="gramEnd"/>
      <w:r w:rsidR="00BF045C">
        <w:rPr>
          <w:rFonts w:ascii="Times New Roman" w:eastAsia="Times New Roman" w:hAnsi="Times New Roman" w:cs="Times New Roman"/>
          <w:b/>
          <w:bCs/>
          <w:color w:val="000000"/>
          <w:sz w:val="28"/>
          <w:szCs w:val="28"/>
          <w:lang w:eastAsia="ru-RU"/>
        </w:rPr>
        <w:t xml:space="preserve"> город Вольск.</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В целях развития сети дорог поселения планируются: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681C9B">
        <w:rPr>
          <w:rFonts w:ascii="Times New Roman" w:eastAsia="Times New Roman" w:hAnsi="Times New Roman" w:cs="Times New Roman"/>
          <w:color w:val="000000"/>
          <w:sz w:val="28"/>
          <w:szCs w:val="28"/>
          <w:lang w:eastAsia="ru-RU"/>
        </w:rPr>
        <w:t>нормативному</w:t>
      </w:r>
      <w:proofErr w:type="gramEnd"/>
      <w:r w:rsidRPr="00681C9B">
        <w:rPr>
          <w:rFonts w:ascii="Times New Roman" w:eastAsia="Times New Roman" w:hAnsi="Times New Roman" w:cs="Times New Roman"/>
          <w:color w:val="000000"/>
          <w:sz w:val="28"/>
          <w:szCs w:val="28"/>
          <w:lang w:eastAsia="ru-RU"/>
        </w:rPr>
        <w:t>.</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-информирование граждан о правилах и требованиях в области обеспечения безопасности дорожного движения;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-обучение молодежи для профилактики детского дорожно-транспортного травматизма;</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-замена и установка дорожных знаков для организации дорожного движения;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-установка и обновление информационных панно с указанием телефонов спасательных служб и экстренной медицинской помощи.</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Из вышеперечисленного следует, что на расчетный срок основными мероприятиями развития транспортной инфраструктуры </w:t>
      </w:r>
      <w:r w:rsidR="00BF045C">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xml:space="preserve"> должны стать:</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текущий ремонт дорожного покрытия существующей улично-дорожной сети;</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-организация мероприятий по оказанию транспортных услуг населению Поселения;</w:t>
      </w:r>
    </w:p>
    <w:p w:rsidR="00E6343C" w:rsidRPr="00681C9B" w:rsidRDefault="00E6343C" w:rsidP="00681C9B">
      <w:pPr>
        <w:spacing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E6343C" w:rsidRPr="00681C9B" w:rsidRDefault="00E6343C" w:rsidP="00681C9B">
      <w:pPr>
        <w:spacing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Финансирование программы осуществляется за счет средств бюджет</w:t>
      </w:r>
      <w:r w:rsidR="00516A66">
        <w:rPr>
          <w:rFonts w:ascii="Times New Roman" w:eastAsia="Times New Roman" w:hAnsi="Times New Roman" w:cs="Times New Roman"/>
          <w:color w:val="000000"/>
          <w:sz w:val="28"/>
          <w:szCs w:val="28"/>
          <w:lang w:eastAsia="ru-RU"/>
        </w:rPr>
        <w:t>а</w:t>
      </w:r>
      <w:r w:rsidRPr="00681C9B">
        <w:rPr>
          <w:rFonts w:ascii="Times New Roman" w:eastAsia="Times New Roman" w:hAnsi="Times New Roman" w:cs="Times New Roman"/>
          <w:color w:val="000000"/>
          <w:sz w:val="28"/>
          <w:szCs w:val="28"/>
          <w:lang w:eastAsia="ru-RU"/>
        </w:rPr>
        <w:t xml:space="preserve"> </w:t>
      </w:r>
      <w:r w:rsidR="00516A66">
        <w:rPr>
          <w:rFonts w:ascii="Times New Roman" w:eastAsia="Times New Roman" w:hAnsi="Times New Roman" w:cs="Times New Roman"/>
          <w:color w:val="000000"/>
          <w:sz w:val="28"/>
          <w:szCs w:val="28"/>
          <w:lang w:eastAsia="ru-RU"/>
        </w:rPr>
        <w:t>муниципального образования город Вольск</w:t>
      </w:r>
      <w:r w:rsidRPr="00681C9B">
        <w:rPr>
          <w:rFonts w:ascii="Times New Roman" w:eastAsia="Times New Roman" w:hAnsi="Times New Roman" w:cs="Times New Roman"/>
          <w:color w:val="000000"/>
          <w:sz w:val="28"/>
          <w:szCs w:val="28"/>
          <w:lang w:eastAsia="ru-RU"/>
        </w:rPr>
        <w:t>. 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E6343C" w:rsidRPr="00681C9B" w:rsidRDefault="00E6343C" w:rsidP="001C2C49">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r w:rsidRPr="00681C9B">
        <w:rPr>
          <w:rFonts w:ascii="Times New Roman" w:eastAsia="Times New Roman" w:hAnsi="Times New Roman" w:cs="Times New Roman"/>
          <w:b/>
          <w:bCs/>
          <w:color w:val="000000"/>
          <w:sz w:val="28"/>
          <w:szCs w:val="28"/>
          <w:lang w:eastAsia="ru-RU"/>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E6343C" w:rsidRPr="00681C9B" w:rsidRDefault="00E6343C" w:rsidP="00681C9B">
      <w:pPr>
        <w:spacing w:before="335" w:after="0" w:line="240" w:lineRule="auto"/>
        <w:ind w:firstLine="419"/>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E6343C" w:rsidRPr="00681C9B" w:rsidRDefault="00E6343C" w:rsidP="00681C9B">
      <w:pPr>
        <w:spacing w:before="335" w:after="0" w:line="240" w:lineRule="auto"/>
        <w:ind w:firstLine="419"/>
        <w:jc w:val="center"/>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b/>
          <w:bCs/>
          <w:color w:val="000000"/>
          <w:sz w:val="28"/>
          <w:szCs w:val="28"/>
          <w:lang w:eastAsia="ru-RU"/>
        </w:rPr>
        <w:t xml:space="preserve">VIII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C2C49">
        <w:rPr>
          <w:rFonts w:ascii="Times New Roman" w:eastAsia="Times New Roman" w:hAnsi="Times New Roman" w:cs="Times New Roman"/>
          <w:b/>
          <w:bCs/>
          <w:color w:val="000000"/>
          <w:sz w:val="28"/>
          <w:szCs w:val="28"/>
          <w:lang w:eastAsia="ru-RU"/>
        </w:rPr>
        <w:t>м</w:t>
      </w:r>
      <w:r w:rsidR="007F41B7">
        <w:rPr>
          <w:rFonts w:ascii="Times New Roman" w:eastAsia="Times New Roman" w:hAnsi="Times New Roman" w:cs="Times New Roman"/>
          <w:b/>
          <w:bCs/>
          <w:color w:val="000000"/>
          <w:sz w:val="28"/>
          <w:szCs w:val="28"/>
          <w:lang w:eastAsia="ru-RU"/>
        </w:rPr>
        <w:t>униципального образования город Вольск</w:t>
      </w:r>
      <w:r w:rsidRPr="00681C9B">
        <w:rPr>
          <w:rFonts w:ascii="Times New Roman" w:eastAsia="Times New Roman" w:hAnsi="Times New Roman" w:cs="Times New Roman"/>
          <w:b/>
          <w:bCs/>
          <w:color w:val="000000"/>
          <w:sz w:val="28"/>
          <w:szCs w:val="28"/>
          <w:lang w:eastAsia="ru-RU"/>
        </w:rPr>
        <w:t>.</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roofErr w:type="gramStart"/>
      <w:r w:rsidRPr="00681C9B">
        <w:rPr>
          <w:rFonts w:ascii="Times New Roman" w:eastAsia="Times New Roman" w:hAnsi="Times New Roman" w:cs="Times New Roman"/>
          <w:color w:val="000000"/>
          <w:sz w:val="28"/>
          <w:szCs w:val="28"/>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681C9B">
        <w:rPr>
          <w:rFonts w:ascii="Times New Roman" w:eastAsia="Times New Roman" w:hAnsi="Times New Roman" w:cs="Times New Roman"/>
          <w:color w:val="000000"/>
          <w:sz w:val="28"/>
          <w:szCs w:val="28"/>
          <w:lang w:eastAsia="ru-RU"/>
        </w:rPr>
        <w:t>.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поселений.</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w:t>
      </w:r>
      <w:proofErr w:type="gramStart"/>
      <w:r w:rsidRPr="00681C9B">
        <w:rPr>
          <w:rFonts w:ascii="Times New Roman" w:eastAsia="Times New Roman" w:hAnsi="Times New Roman" w:cs="Times New Roman"/>
          <w:color w:val="000000"/>
          <w:sz w:val="28"/>
          <w:szCs w:val="28"/>
          <w:lang w:eastAsia="ru-RU"/>
        </w:rPr>
        <w:t>предусмотрены</w:t>
      </w:r>
      <w:proofErr w:type="gramEnd"/>
      <w:r w:rsidRPr="00681C9B">
        <w:rPr>
          <w:rFonts w:ascii="Times New Roman" w:eastAsia="Times New Roman" w:hAnsi="Times New Roman" w:cs="Times New Roman"/>
          <w:color w:val="000000"/>
          <w:sz w:val="28"/>
          <w:szCs w:val="28"/>
          <w:lang w:eastAsia="ru-RU"/>
        </w:rPr>
        <w:t xml:space="preserve"> в том числе программами комплексного развития транспортной инфраструктуры муниципальных образований. </w:t>
      </w:r>
      <w:proofErr w:type="gramStart"/>
      <w:r w:rsidRPr="00681C9B">
        <w:rPr>
          <w:rFonts w:ascii="Times New Roman" w:eastAsia="Times New Roman" w:hAnsi="Times New Roman" w:cs="Times New Roman"/>
          <w:color w:val="000000"/>
          <w:sz w:val="28"/>
          <w:szCs w:val="28"/>
          <w:lang w:eastAsia="ru-RU"/>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681C9B">
        <w:rPr>
          <w:rFonts w:ascii="Times New Roman" w:eastAsia="Times New Roman" w:hAnsi="Times New Roman" w:cs="Times New Roman"/>
          <w:color w:val="000000"/>
          <w:sz w:val="28"/>
          <w:szCs w:val="28"/>
          <w:lang w:eastAsia="ru-RU"/>
        </w:rPr>
        <w:t xml:space="preserve"> инфраструктуры поселений, утвержденных постановлением Правительства Российской Федерации от 1 октября 2015 г. № 1050). В то же время, разработка и утверждение таких программ по общему правилу, должна обеспечиваться органами местного самоуправления соответствующих муниципальных образований. </w:t>
      </w:r>
      <w:proofErr w:type="gramStart"/>
      <w:r w:rsidRPr="00681C9B">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поселения это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w:t>
      </w:r>
      <w:r w:rsidRPr="00681C9B">
        <w:rPr>
          <w:rFonts w:ascii="Times New Roman" w:eastAsia="Times New Roman" w:hAnsi="Times New Roman" w:cs="Times New Roman"/>
          <w:color w:val="000000"/>
          <w:sz w:val="28"/>
          <w:szCs w:val="28"/>
          <w:lang w:eastAsia="ru-RU"/>
        </w:rPr>
        <w:lastRenderedPageBreak/>
        <w:t>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w:t>
      </w:r>
      <w:proofErr w:type="gramEnd"/>
      <w:r w:rsidRPr="00681C9B">
        <w:rPr>
          <w:rFonts w:ascii="Times New Roman" w:eastAsia="Times New Roman" w:hAnsi="Times New Roman" w:cs="Times New Roman"/>
          <w:color w:val="000000"/>
          <w:sz w:val="28"/>
          <w:szCs w:val="28"/>
          <w:lang w:eastAsia="ru-RU"/>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поселений подлежат утверждению в шестимесячный срок </w:t>
      </w:r>
      <w:proofErr w:type="gramStart"/>
      <w:r w:rsidRPr="00681C9B">
        <w:rPr>
          <w:rFonts w:ascii="Times New Roman" w:eastAsia="Times New Roman" w:hAnsi="Times New Roman" w:cs="Times New Roman"/>
          <w:color w:val="000000"/>
          <w:sz w:val="28"/>
          <w:szCs w:val="28"/>
          <w:lang w:eastAsia="ru-RU"/>
        </w:rPr>
        <w:t>с даты утверждения</w:t>
      </w:r>
      <w:proofErr w:type="gramEnd"/>
      <w:r w:rsidRPr="00681C9B">
        <w:rPr>
          <w:rFonts w:ascii="Times New Roman" w:eastAsia="Times New Roman" w:hAnsi="Times New Roman" w:cs="Times New Roman"/>
          <w:color w:val="000000"/>
          <w:sz w:val="28"/>
          <w:szCs w:val="28"/>
          <w:lang w:eastAsia="ru-RU"/>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w:t>
      </w:r>
      <w:proofErr w:type="gramStart"/>
      <w:r w:rsidRPr="00681C9B">
        <w:rPr>
          <w:rFonts w:ascii="Times New Roman" w:eastAsia="Times New Roman" w:hAnsi="Times New Roman" w:cs="Times New Roman"/>
          <w:color w:val="000000"/>
          <w:sz w:val="28"/>
          <w:szCs w:val="28"/>
          <w:lang w:eastAsia="ru-RU"/>
        </w:rPr>
        <w:t>который</w:t>
      </w:r>
      <w:proofErr w:type="gramEnd"/>
      <w:r w:rsidRPr="00681C9B">
        <w:rPr>
          <w:rFonts w:ascii="Times New Roman" w:eastAsia="Times New Roman" w:hAnsi="Times New Roman" w:cs="Times New Roman"/>
          <w:color w:val="000000"/>
          <w:sz w:val="28"/>
          <w:szCs w:val="28"/>
          <w:lang w:eastAsia="ru-RU"/>
        </w:rPr>
        <w:t xml:space="preserve"> входит и разработка генерального плана.</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 инфраструктуры;</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-координация усилий федеральных органов исполнительной власти, органов исполнительной власти 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lastRenderedPageBreak/>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Для создания эффективной конкурентоспособной транспортной системы необходимы три основные составляющие:</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E6343C" w:rsidRPr="00681C9B" w:rsidRDefault="00E6343C" w:rsidP="00681C9B">
      <w:pPr>
        <w:spacing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 повышения уровня безопасности движения, доступности и качества оказываемых услуг транспортного комплекса для населения.</w:t>
      </w:r>
    </w:p>
    <w:p w:rsidR="00E6343C" w:rsidRPr="00681C9B" w:rsidRDefault="00E6343C" w:rsidP="00681C9B">
      <w:pPr>
        <w:spacing w:before="335" w:after="0" w:line="240" w:lineRule="auto"/>
        <w:ind w:firstLine="708"/>
        <w:jc w:val="both"/>
        <w:rPr>
          <w:rFonts w:ascii="Times New Roman" w:eastAsia="Times New Roman" w:hAnsi="Times New Roman" w:cs="Times New Roman"/>
          <w:color w:val="000000"/>
          <w:sz w:val="28"/>
          <w:szCs w:val="28"/>
          <w:lang w:eastAsia="ru-RU"/>
        </w:rPr>
      </w:pPr>
      <w:r w:rsidRPr="00681C9B">
        <w:rPr>
          <w:rFonts w:ascii="Times New Roman" w:eastAsia="Times New Roman" w:hAnsi="Times New Roman" w:cs="Times New Roman"/>
          <w:color w:val="000000"/>
          <w:sz w:val="28"/>
          <w:szCs w:val="28"/>
          <w:lang w:eastAsia="ru-RU"/>
        </w:rPr>
        <w:t> </w:t>
      </w:r>
    </w:p>
    <w:p w:rsidR="008666EB" w:rsidRDefault="008666E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681C9B">
      <w:pPr>
        <w:spacing w:after="0" w:line="240" w:lineRule="auto"/>
        <w:rPr>
          <w:rFonts w:ascii="Times New Roman" w:hAnsi="Times New Roman" w:cs="Times New Roman"/>
          <w:sz w:val="28"/>
          <w:szCs w:val="28"/>
        </w:rPr>
      </w:pPr>
    </w:p>
    <w:p w:rsidR="0089015B" w:rsidRDefault="0089015B" w:rsidP="0089015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Приложение№1</w:t>
      </w:r>
    </w:p>
    <w:p w:rsidR="0089015B" w:rsidRDefault="0089015B" w:rsidP="0089015B">
      <w:pPr>
        <w:spacing w:after="0" w:line="240" w:lineRule="auto"/>
        <w:jc w:val="right"/>
        <w:rPr>
          <w:rFonts w:ascii="Times New Roman" w:hAnsi="Times New Roman" w:cs="Times New Roman"/>
          <w:sz w:val="28"/>
          <w:szCs w:val="28"/>
        </w:rPr>
      </w:pPr>
    </w:p>
    <w:tbl>
      <w:tblPr>
        <w:tblStyle w:val="a6"/>
        <w:tblW w:w="0" w:type="auto"/>
        <w:tblLook w:val="04A0"/>
      </w:tblPr>
      <w:tblGrid>
        <w:gridCol w:w="861"/>
        <w:gridCol w:w="3003"/>
        <w:gridCol w:w="1902"/>
        <w:gridCol w:w="1902"/>
        <w:gridCol w:w="1903"/>
      </w:tblGrid>
      <w:tr w:rsidR="0089015B" w:rsidTr="00657BEA">
        <w:tc>
          <w:tcPr>
            <w:tcW w:w="861" w:type="dxa"/>
          </w:tcPr>
          <w:p w:rsidR="0089015B" w:rsidRDefault="00657BEA" w:rsidP="0089015B">
            <w:pPr>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003" w:type="dxa"/>
          </w:tcPr>
          <w:p w:rsidR="0089015B" w:rsidRDefault="00657BEA" w:rsidP="0089015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контракт/ </w:t>
            </w:r>
            <w:r>
              <w:rPr>
                <w:rFonts w:ascii="Times New Roman" w:hAnsi="Times New Roman" w:cs="Times New Roman"/>
                <w:sz w:val="28"/>
                <w:szCs w:val="28"/>
              </w:rPr>
              <w:lastRenderedPageBreak/>
              <w:t>муниципальная программа</w:t>
            </w:r>
          </w:p>
        </w:tc>
        <w:tc>
          <w:tcPr>
            <w:tcW w:w="1902" w:type="dxa"/>
          </w:tcPr>
          <w:p w:rsidR="0089015B" w:rsidRDefault="00657BEA" w:rsidP="0089015B">
            <w:pPr>
              <w:jc w:val="center"/>
              <w:rPr>
                <w:rFonts w:ascii="Times New Roman" w:hAnsi="Times New Roman" w:cs="Times New Roman"/>
                <w:sz w:val="28"/>
                <w:szCs w:val="28"/>
              </w:rPr>
            </w:pPr>
            <w:r>
              <w:rPr>
                <w:rFonts w:ascii="Times New Roman" w:hAnsi="Times New Roman" w:cs="Times New Roman"/>
                <w:sz w:val="28"/>
                <w:szCs w:val="28"/>
              </w:rPr>
              <w:lastRenderedPageBreak/>
              <w:t>2018</w:t>
            </w:r>
          </w:p>
        </w:tc>
        <w:tc>
          <w:tcPr>
            <w:tcW w:w="1902" w:type="dxa"/>
          </w:tcPr>
          <w:p w:rsidR="0089015B" w:rsidRDefault="00657BEA" w:rsidP="0089015B">
            <w:pPr>
              <w:jc w:val="center"/>
              <w:rPr>
                <w:rFonts w:ascii="Times New Roman" w:hAnsi="Times New Roman" w:cs="Times New Roman"/>
                <w:sz w:val="28"/>
                <w:szCs w:val="28"/>
              </w:rPr>
            </w:pPr>
            <w:r>
              <w:rPr>
                <w:rFonts w:ascii="Times New Roman" w:hAnsi="Times New Roman" w:cs="Times New Roman"/>
                <w:sz w:val="28"/>
                <w:szCs w:val="28"/>
              </w:rPr>
              <w:t>2019</w:t>
            </w:r>
          </w:p>
        </w:tc>
        <w:tc>
          <w:tcPr>
            <w:tcW w:w="1903" w:type="dxa"/>
          </w:tcPr>
          <w:p w:rsidR="0089015B" w:rsidRDefault="00657BEA" w:rsidP="0089015B">
            <w:pPr>
              <w:jc w:val="center"/>
              <w:rPr>
                <w:rFonts w:ascii="Times New Roman" w:hAnsi="Times New Roman" w:cs="Times New Roman"/>
                <w:sz w:val="28"/>
                <w:szCs w:val="28"/>
              </w:rPr>
            </w:pPr>
            <w:r>
              <w:rPr>
                <w:rFonts w:ascii="Times New Roman" w:hAnsi="Times New Roman" w:cs="Times New Roman"/>
                <w:sz w:val="28"/>
                <w:szCs w:val="28"/>
              </w:rPr>
              <w:t>2020</w:t>
            </w:r>
          </w:p>
        </w:tc>
      </w:tr>
      <w:tr w:rsidR="0089015B" w:rsidTr="00657BEA">
        <w:tc>
          <w:tcPr>
            <w:tcW w:w="861" w:type="dxa"/>
          </w:tcPr>
          <w:p w:rsidR="0089015B" w:rsidRDefault="0089015B" w:rsidP="0089015B">
            <w:pPr>
              <w:jc w:val="center"/>
              <w:rPr>
                <w:rFonts w:ascii="Times New Roman" w:hAnsi="Times New Roman" w:cs="Times New Roman"/>
                <w:sz w:val="28"/>
                <w:szCs w:val="28"/>
              </w:rPr>
            </w:pPr>
          </w:p>
        </w:tc>
        <w:tc>
          <w:tcPr>
            <w:tcW w:w="3003" w:type="dxa"/>
          </w:tcPr>
          <w:p w:rsidR="0089015B" w:rsidRDefault="00657BEA" w:rsidP="0089015B">
            <w:pPr>
              <w:jc w:val="center"/>
              <w:rPr>
                <w:rFonts w:ascii="Times New Roman" w:hAnsi="Times New Roman" w:cs="Times New Roman"/>
                <w:sz w:val="28"/>
                <w:szCs w:val="28"/>
              </w:rPr>
            </w:pPr>
            <w:r w:rsidRPr="00657BEA">
              <w:rPr>
                <w:rFonts w:ascii="Times New Roman" w:hAnsi="Times New Roman" w:cs="Times New Roman"/>
                <w:sz w:val="28"/>
                <w:szCs w:val="28"/>
              </w:rPr>
              <w:t>на выполнение работ по содержанию автомобильных дорог общего пользования муниципального образования город Вольск</w:t>
            </w:r>
            <w:r>
              <w:rPr>
                <w:rFonts w:ascii="Times New Roman" w:hAnsi="Times New Roman" w:cs="Times New Roman"/>
                <w:sz w:val="28"/>
                <w:szCs w:val="28"/>
              </w:rPr>
              <w:t xml:space="preserve"> (летнее содержание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зимнее содержание)</w:t>
            </w:r>
          </w:p>
        </w:tc>
        <w:tc>
          <w:tcPr>
            <w:tcW w:w="1902" w:type="dxa"/>
          </w:tcPr>
          <w:p w:rsidR="0089015B" w:rsidRDefault="00C330A5" w:rsidP="0089015B">
            <w:pPr>
              <w:jc w:val="center"/>
              <w:rPr>
                <w:rFonts w:ascii="Times New Roman" w:hAnsi="Times New Roman" w:cs="Times New Roman"/>
                <w:sz w:val="28"/>
                <w:szCs w:val="28"/>
              </w:rPr>
            </w:pPr>
            <w:r>
              <w:rPr>
                <w:rFonts w:ascii="Times New Roman" w:hAnsi="Times New Roman" w:cs="Times New Roman"/>
                <w:sz w:val="28"/>
                <w:szCs w:val="28"/>
              </w:rPr>
              <w:t>38464244</w:t>
            </w:r>
          </w:p>
        </w:tc>
        <w:tc>
          <w:tcPr>
            <w:tcW w:w="1902" w:type="dxa"/>
          </w:tcPr>
          <w:p w:rsidR="0089015B" w:rsidRDefault="00C330A5" w:rsidP="0089015B">
            <w:pPr>
              <w:jc w:val="center"/>
              <w:rPr>
                <w:rFonts w:ascii="Times New Roman" w:hAnsi="Times New Roman" w:cs="Times New Roman"/>
                <w:sz w:val="28"/>
                <w:szCs w:val="28"/>
              </w:rPr>
            </w:pPr>
            <w:r>
              <w:rPr>
                <w:rFonts w:ascii="Times New Roman" w:hAnsi="Times New Roman" w:cs="Times New Roman"/>
                <w:sz w:val="28"/>
                <w:szCs w:val="28"/>
              </w:rPr>
              <w:t>38186324</w:t>
            </w:r>
          </w:p>
        </w:tc>
        <w:tc>
          <w:tcPr>
            <w:tcW w:w="1903" w:type="dxa"/>
          </w:tcPr>
          <w:p w:rsidR="0089015B" w:rsidRDefault="00C330A5" w:rsidP="00C330A5">
            <w:pPr>
              <w:jc w:val="center"/>
              <w:rPr>
                <w:rFonts w:ascii="Times New Roman" w:hAnsi="Times New Roman" w:cs="Times New Roman"/>
                <w:sz w:val="28"/>
                <w:szCs w:val="28"/>
              </w:rPr>
            </w:pPr>
            <w:r>
              <w:rPr>
                <w:rFonts w:ascii="Times New Roman" w:hAnsi="Times New Roman" w:cs="Times New Roman"/>
                <w:sz w:val="28"/>
                <w:szCs w:val="28"/>
              </w:rPr>
              <w:t>38186400</w:t>
            </w:r>
          </w:p>
          <w:p w:rsidR="00C330A5" w:rsidRDefault="00C330A5" w:rsidP="00C330A5">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прогнозно</w:t>
            </w:r>
            <w:proofErr w:type="spellEnd"/>
            <w:r>
              <w:rPr>
                <w:rFonts w:ascii="Times New Roman" w:hAnsi="Times New Roman" w:cs="Times New Roman"/>
                <w:sz w:val="28"/>
                <w:szCs w:val="28"/>
              </w:rPr>
              <w:t>)</w:t>
            </w:r>
          </w:p>
        </w:tc>
      </w:tr>
      <w:tr w:rsidR="0089015B" w:rsidTr="00657BEA">
        <w:tc>
          <w:tcPr>
            <w:tcW w:w="861" w:type="dxa"/>
          </w:tcPr>
          <w:p w:rsidR="0089015B" w:rsidRDefault="0089015B" w:rsidP="0089015B">
            <w:pPr>
              <w:jc w:val="center"/>
              <w:rPr>
                <w:rFonts w:ascii="Times New Roman" w:hAnsi="Times New Roman" w:cs="Times New Roman"/>
                <w:sz w:val="28"/>
                <w:szCs w:val="28"/>
              </w:rPr>
            </w:pPr>
          </w:p>
        </w:tc>
        <w:tc>
          <w:tcPr>
            <w:tcW w:w="3003" w:type="dxa"/>
          </w:tcPr>
          <w:p w:rsidR="00657BEA" w:rsidRDefault="00657BEA" w:rsidP="00657BEA">
            <w:pPr>
              <w:jc w:val="both"/>
              <w:rPr>
                <w:rFonts w:ascii="Times New Roman" w:hAnsi="Times New Roman" w:cs="Times New Roman"/>
                <w:sz w:val="28"/>
                <w:szCs w:val="28"/>
              </w:rPr>
            </w:pPr>
            <w:r>
              <w:rPr>
                <w:rFonts w:ascii="Times New Roman" w:hAnsi="Times New Roman" w:cs="Times New Roman"/>
                <w:sz w:val="28"/>
                <w:szCs w:val="28"/>
              </w:rPr>
              <w:t xml:space="preserve">«Повышение безопасности дорожного движения </w:t>
            </w:r>
          </w:p>
          <w:p w:rsidR="00657BEA" w:rsidRDefault="00657BEA" w:rsidP="00657BEA">
            <w:pPr>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город Вольск в 2018 году».</w:t>
            </w:r>
          </w:p>
          <w:p w:rsidR="0089015B" w:rsidRDefault="0089015B" w:rsidP="0089015B">
            <w:pPr>
              <w:jc w:val="center"/>
              <w:rPr>
                <w:rFonts w:ascii="Times New Roman" w:hAnsi="Times New Roman" w:cs="Times New Roman"/>
                <w:sz w:val="28"/>
                <w:szCs w:val="28"/>
              </w:rPr>
            </w:pPr>
          </w:p>
        </w:tc>
        <w:tc>
          <w:tcPr>
            <w:tcW w:w="1902" w:type="dxa"/>
          </w:tcPr>
          <w:p w:rsidR="0089015B" w:rsidRDefault="00D1792C" w:rsidP="0089015B">
            <w:pPr>
              <w:jc w:val="center"/>
              <w:rPr>
                <w:rFonts w:ascii="Times New Roman" w:hAnsi="Times New Roman" w:cs="Times New Roman"/>
                <w:sz w:val="28"/>
                <w:szCs w:val="28"/>
              </w:rPr>
            </w:pPr>
            <w:r>
              <w:rPr>
                <w:rFonts w:ascii="Times New Roman" w:hAnsi="Times New Roman" w:cs="Times New Roman"/>
                <w:sz w:val="28"/>
                <w:szCs w:val="28"/>
              </w:rPr>
              <w:t>4,475</w:t>
            </w:r>
          </w:p>
        </w:tc>
        <w:tc>
          <w:tcPr>
            <w:tcW w:w="1902" w:type="dxa"/>
          </w:tcPr>
          <w:p w:rsidR="0089015B" w:rsidRDefault="00D1792C" w:rsidP="0089015B">
            <w:pPr>
              <w:jc w:val="center"/>
              <w:rPr>
                <w:rFonts w:ascii="Times New Roman" w:hAnsi="Times New Roman" w:cs="Times New Roman"/>
                <w:sz w:val="28"/>
                <w:szCs w:val="28"/>
              </w:rPr>
            </w:pPr>
            <w:r>
              <w:rPr>
                <w:rFonts w:ascii="Times New Roman" w:hAnsi="Times New Roman" w:cs="Times New Roman"/>
                <w:sz w:val="28"/>
                <w:szCs w:val="28"/>
              </w:rPr>
              <w:t>4,800 (</w:t>
            </w:r>
            <w:proofErr w:type="spellStart"/>
            <w:r>
              <w:rPr>
                <w:rFonts w:ascii="Times New Roman" w:hAnsi="Times New Roman" w:cs="Times New Roman"/>
                <w:sz w:val="28"/>
                <w:szCs w:val="28"/>
              </w:rPr>
              <w:t>прогнозно</w:t>
            </w:r>
            <w:proofErr w:type="spellEnd"/>
            <w:r>
              <w:rPr>
                <w:rFonts w:ascii="Times New Roman" w:hAnsi="Times New Roman" w:cs="Times New Roman"/>
                <w:sz w:val="28"/>
                <w:szCs w:val="28"/>
              </w:rPr>
              <w:t>)</w:t>
            </w:r>
          </w:p>
        </w:tc>
        <w:tc>
          <w:tcPr>
            <w:tcW w:w="1903" w:type="dxa"/>
          </w:tcPr>
          <w:p w:rsidR="0089015B" w:rsidRDefault="00D1792C" w:rsidP="0089015B">
            <w:pPr>
              <w:jc w:val="center"/>
              <w:rPr>
                <w:rFonts w:ascii="Times New Roman" w:hAnsi="Times New Roman" w:cs="Times New Roman"/>
                <w:sz w:val="28"/>
                <w:szCs w:val="28"/>
              </w:rPr>
            </w:pPr>
            <w:r>
              <w:rPr>
                <w:rFonts w:ascii="Times New Roman" w:hAnsi="Times New Roman" w:cs="Times New Roman"/>
                <w:sz w:val="28"/>
                <w:szCs w:val="28"/>
              </w:rPr>
              <w:t>5,200</w:t>
            </w:r>
          </w:p>
          <w:p w:rsidR="00D1792C" w:rsidRDefault="00D1792C" w:rsidP="0089015B">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прогнозно</w:t>
            </w:r>
            <w:proofErr w:type="spellEnd"/>
            <w:r>
              <w:rPr>
                <w:rFonts w:ascii="Times New Roman" w:hAnsi="Times New Roman" w:cs="Times New Roman"/>
                <w:sz w:val="28"/>
                <w:szCs w:val="28"/>
              </w:rPr>
              <w:t>)</w:t>
            </w:r>
          </w:p>
        </w:tc>
      </w:tr>
      <w:tr w:rsidR="0089015B" w:rsidTr="00657BEA">
        <w:tc>
          <w:tcPr>
            <w:tcW w:w="861" w:type="dxa"/>
          </w:tcPr>
          <w:p w:rsidR="0089015B" w:rsidRDefault="0089015B" w:rsidP="0089015B">
            <w:pPr>
              <w:jc w:val="center"/>
              <w:rPr>
                <w:rFonts w:ascii="Times New Roman" w:hAnsi="Times New Roman" w:cs="Times New Roman"/>
                <w:sz w:val="28"/>
                <w:szCs w:val="28"/>
              </w:rPr>
            </w:pPr>
          </w:p>
        </w:tc>
        <w:tc>
          <w:tcPr>
            <w:tcW w:w="3003" w:type="dxa"/>
          </w:tcPr>
          <w:p w:rsidR="0089015B" w:rsidRDefault="00657BEA" w:rsidP="0089015B">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902" w:type="dxa"/>
          </w:tcPr>
          <w:p w:rsidR="0089015B" w:rsidRDefault="00C330A5" w:rsidP="0089015B">
            <w:pPr>
              <w:jc w:val="center"/>
              <w:rPr>
                <w:rFonts w:ascii="Times New Roman" w:hAnsi="Times New Roman" w:cs="Times New Roman"/>
                <w:sz w:val="28"/>
                <w:szCs w:val="28"/>
              </w:rPr>
            </w:pPr>
            <w:r>
              <w:rPr>
                <w:rFonts w:ascii="Times New Roman" w:hAnsi="Times New Roman" w:cs="Times New Roman"/>
                <w:sz w:val="28"/>
                <w:szCs w:val="28"/>
              </w:rPr>
              <w:t>42939244</w:t>
            </w:r>
          </w:p>
        </w:tc>
        <w:tc>
          <w:tcPr>
            <w:tcW w:w="1902" w:type="dxa"/>
          </w:tcPr>
          <w:p w:rsidR="0089015B" w:rsidRDefault="00C330A5" w:rsidP="0089015B">
            <w:pPr>
              <w:jc w:val="center"/>
              <w:rPr>
                <w:rFonts w:ascii="Times New Roman" w:hAnsi="Times New Roman" w:cs="Times New Roman"/>
                <w:sz w:val="28"/>
                <w:szCs w:val="28"/>
              </w:rPr>
            </w:pPr>
            <w:r>
              <w:rPr>
                <w:rFonts w:ascii="Times New Roman" w:hAnsi="Times New Roman" w:cs="Times New Roman"/>
                <w:sz w:val="28"/>
                <w:szCs w:val="28"/>
              </w:rPr>
              <w:t>42986324</w:t>
            </w:r>
          </w:p>
        </w:tc>
        <w:tc>
          <w:tcPr>
            <w:tcW w:w="1903" w:type="dxa"/>
          </w:tcPr>
          <w:p w:rsidR="0089015B" w:rsidRDefault="00C330A5" w:rsidP="0089015B">
            <w:pPr>
              <w:jc w:val="center"/>
              <w:rPr>
                <w:rFonts w:ascii="Times New Roman" w:hAnsi="Times New Roman" w:cs="Times New Roman"/>
                <w:sz w:val="28"/>
                <w:szCs w:val="28"/>
              </w:rPr>
            </w:pPr>
            <w:r>
              <w:rPr>
                <w:rFonts w:ascii="Times New Roman" w:hAnsi="Times New Roman" w:cs="Times New Roman"/>
                <w:sz w:val="28"/>
                <w:szCs w:val="28"/>
              </w:rPr>
              <w:t>43386400</w:t>
            </w:r>
          </w:p>
        </w:tc>
      </w:tr>
    </w:tbl>
    <w:p w:rsidR="0089015B" w:rsidRPr="00681C9B" w:rsidRDefault="0089015B" w:rsidP="0089015B">
      <w:pPr>
        <w:spacing w:after="0" w:line="240" w:lineRule="auto"/>
        <w:jc w:val="center"/>
        <w:rPr>
          <w:rFonts w:ascii="Times New Roman" w:hAnsi="Times New Roman" w:cs="Times New Roman"/>
          <w:sz w:val="28"/>
          <w:szCs w:val="28"/>
        </w:rPr>
      </w:pPr>
    </w:p>
    <w:sectPr w:rsidR="0089015B" w:rsidRPr="00681C9B" w:rsidSect="00A67E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6C" w:rsidRDefault="005D306C" w:rsidP="00521030">
      <w:pPr>
        <w:spacing w:after="0" w:line="240" w:lineRule="auto"/>
      </w:pPr>
      <w:r>
        <w:separator/>
      </w:r>
    </w:p>
  </w:endnote>
  <w:endnote w:type="continuationSeparator" w:id="0">
    <w:p w:rsidR="005D306C" w:rsidRDefault="005D306C" w:rsidP="0052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6C" w:rsidRDefault="005D306C" w:rsidP="00521030">
      <w:pPr>
        <w:spacing w:after="0" w:line="240" w:lineRule="auto"/>
      </w:pPr>
      <w:r>
        <w:separator/>
      </w:r>
    </w:p>
  </w:footnote>
  <w:footnote w:type="continuationSeparator" w:id="0">
    <w:p w:rsidR="005D306C" w:rsidRDefault="005D306C" w:rsidP="005210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666EB"/>
    <w:rsid w:val="00075194"/>
    <w:rsid w:val="00117E07"/>
    <w:rsid w:val="00135310"/>
    <w:rsid w:val="00152DAD"/>
    <w:rsid w:val="0015353E"/>
    <w:rsid w:val="00166EB8"/>
    <w:rsid w:val="001C2C49"/>
    <w:rsid w:val="001D483B"/>
    <w:rsid w:val="001F657E"/>
    <w:rsid w:val="00232634"/>
    <w:rsid w:val="00250F76"/>
    <w:rsid w:val="0026764F"/>
    <w:rsid w:val="002A121F"/>
    <w:rsid w:val="002A5569"/>
    <w:rsid w:val="002B75C0"/>
    <w:rsid w:val="002F6ACB"/>
    <w:rsid w:val="00311CDD"/>
    <w:rsid w:val="003775EA"/>
    <w:rsid w:val="003813F6"/>
    <w:rsid w:val="004010D8"/>
    <w:rsid w:val="00405F0A"/>
    <w:rsid w:val="004413DF"/>
    <w:rsid w:val="00496C42"/>
    <w:rsid w:val="004C2010"/>
    <w:rsid w:val="00511AC6"/>
    <w:rsid w:val="00516A66"/>
    <w:rsid w:val="00521030"/>
    <w:rsid w:val="0053448A"/>
    <w:rsid w:val="00535A10"/>
    <w:rsid w:val="005B4BD8"/>
    <w:rsid w:val="005D0321"/>
    <w:rsid w:val="005D306C"/>
    <w:rsid w:val="00620815"/>
    <w:rsid w:val="00622D57"/>
    <w:rsid w:val="00657BEA"/>
    <w:rsid w:val="00681C9B"/>
    <w:rsid w:val="006C30E3"/>
    <w:rsid w:val="006D705F"/>
    <w:rsid w:val="007476AE"/>
    <w:rsid w:val="007E2918"/>
    <w:rsid w:val="007F41B7"/>
    <w:rsid w:val="008666EB"/>
    <w:rsid w:val="0089015B"/>
    <w:rsid w:val="00904FD7"/>
    <w:rsid w:val="0092553A"/>
    <w:rsid w:val="009368B3"/>
    <w:rsid w:val="00943C41"/>
    <w:rsid w:val="00A01DDB"/>
    <w:rsid w:val="00A54198"/>
    <w:rsid w:val="00A67EA2"/>
    <w:rsid w:val="00AB3D7E"/>
    <w:rsid w:val="00AF2592"/>
    <w:rsid w:val="00B05409"/>
    <w:rsid w:val="00B7567B"/>
    <w:rsid w:val="00BB424D"/>
    <w:rsid w:val="00BF045C"/>
    <w:rsid w:val="00C323E9"/>
    <w:rsid w:val="00C330A5"/>
    <w:rsid w:val="00C81949"/>
    <w:rsid w:val="00C903DA"/>
    <w:rsid w:val="00CE291A"/>
    <w:rsid w:val="00D17457"/>
    <w:rsid w:val="00D1792C"/>
    <w:rsid w:val="00D8357B"/>
    <w:rsid w:val="00D932C9"/>
    <w:rsid w:val="00DE54BF"/>
    <w:rsid w:val="00E27D69"/>
    <w:rsid w:val="00E37B70"/>
    <w:rsid w:val="00E6343C"/>
    <w:rsid w:val="00E87936"/>
    <w:rsid w:val="00E94797"/>
    <w:rsid w:val="00F27BB4"/>
    <w:rsid w:val="00F455C2"/>
    <w:rsid w:val="00F55A36"/>
    <w:rsid w:val="00F9567B"/>
    <w:rsid w:val="00FB26CB"/>
    <w:rsid w:val="00FF0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43C"/>
    <w:rPr>
      <w:color w:val="0000FF"/>
      <w:u w:val="single"/>
    </w:rPr>
  </w:style>
  <w:style w:type="character" w:styleId="a4">
    <w:name w:val="FollowedHyperlink"/>
    <w:basedOn w:val="a0"/>
    <w:uiPriority w:val="99"/>
    <w:semiHidden/>
    <w:unhideWhenUsed/>
    <w:rsid w:val="00E6343C"/>
    <w:rPr>
      <w:color w:val="800080"/>
      <w:u w:val="single"/>
    </w:rPr>
  </w:style>
  <w:style w:type="paragraph" w:styleId="a5">
    <w:name w:val="List Paragraph"/>
    <w:basedOn w:val="a"/>
    <w:uiPriority w:val="34"/>
    <w:qFormat/>
    <w:rsid w:val="00681C9B"/>
    <w:pPr>
      <w:spacing w:after="160" w:line="259" w:lineRule="auto"/>
      <w:ind w:left="720"/>
      <w:contextualSpacing/>
    </w:pPr>
  </w:style>
  <w:style w:type="paragraph" w:styleId="2">
    <w:name w:val="Body Text Indent 2"/>
    <w:basedOn w:val="a"/>
    <w:link w:val="20"/>
    <w:rsid w:val="004C201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C2010"/>
    <w:rPr>
      <w:rFonts w:ascii="Times New Roman" w:eastAsia="Times New Roman" w:hAnsi="Times New Roman" w:cs="Times New Roman"/>
      <w:sz w:val="24"/>
      <w:szCs w:val="24"/>
      <w:lang w:eastAsia="ru-RU"/>
    </w:rPr>
  </w:style>
  <w:style w:type="table" w:styleId="a6">
    <w:name w:val="Table Grid"/>
    <w:basedOn w:val="a1"/>
    <w:uiPriority w:val="59"/>
    <w:rsid w:val="0089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145523">
      <w:bodyDiv w:val="1"/>
      <w:marLeft w:val="0"/>
      <w:marRight w:val="0"/>
      <w:marTop w:val="0"/>
      <w:marBottom w:val="0"/>
      <w:divBdr>
        <w:top w:val="none" w:sz="0" w:space="0" w:color="auto"/>
        <w:left w:val="none" w:sz="0" w:space="0" w:color="auto"/>
        <w:bottom w:val="none" w:sz="0" w:space="0" w:color="auto"/>
        <w:right w:val="none" w:sz="0" w:space="0" w:color="auto"/>
      </w:divBdr>
    </w:div>
    <w:div w:id="7165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9399</Words>
  <Characters>53575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dc:creator>
  <cp:keywords/>
  <dc:description/>
  <cp:lastModifiedBy>890</cp:lastModifiedBy>
  <cp:revision>46</cp:revision>
  <cp:lastPrinted>2017-12-07T14:51:00Z</cp:lastPrinted>
  <dcterms:created xsi:type="dcterms:W3CDTF">2017-11-24T12:29:00Z</dcterms:created>
  <dcterms:modified xsi:type="dcterms:W3CDTF">2018-02-20T05:40:00Z</dcterms:modified>
</cp:coreProperties>
</file>