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B" w:rsidRDefault="00F003FB" w:rsidP="0061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33" w:rsidRPr="00D57446" w:rsidRDefault="001952D2" w:rsidP="001952D2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</w:t>
      </w:r>
      <w:r w:rsidR="00614433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ГЛАВА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ВОЛЬСКОГО МУНИЦИПАЛЬНОГО РАЙОНА</w:t>
      </w:r>
    </w:p>
    <w:p w:rsidR="00614433" w:rsidRPr="00D57446" w:rsidRDefault="00614433" w:rsidP="00614433">
      <w:pPr>
        <w:pStyle w:val="a6"/>
        <w:tabs>
          <w:tab w:val="left" w:pos="708"/>
        </w:tabs>
        <w:spacing w:line="360" w:lineRule="auto"/>
        <w:jc w:val="center"/>
        <w:rPr>
          <w:b/>
          <w:spacing w:val="24"/>
          <w:sz w:val="28"/>
          <w:szCs w:val="28"/>
        </w:rPr>
      </w:pPr>
      <w:r w:rsidRPr="00D57446">
        <w:rPr>
          <w:b/>
          <w:spacing w:val="24"/>
          <w:sz w:val="28"/>
          <w:szCs w:val="28"/>
        </w:rPr>
        <w:t>САРАТОВСКОЙ ОБЛАСТИ</w:t>
      </w:r>
    </w:p>
    <w:p w:rsidR="00614433" w:rsidRPr="00D57446" w:rsidRDefault="00614433" w:rsidP="00614433">
      <w:pPr>
        <w:pStyle w:val="2"/>
        <w:ind w:right="-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proofErr w:type="gramStart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16" w:rsidRDefault="0055556A" w:rsidP="00555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4405">
        <w:rPr>
          <w:rFonts w:ascii="Times New Roman" w:hAnsi="Times New Roman" w:cs="Times New Roman"/>
          <w:b/>
          <w:sz w:val="28"/>
          <w:szCs w:val="28"/>
        </w:rPr>
        <w:t xml:space="preserve">т 02.02.2018 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03FB">
        <w:rPr>
          <w:rFonts w:ascii="Times New Roman" w:hAnsi="Times New Roman" w:cs="Times New Roman"/>
          <w:b/>
          <w:sz w:val="28"/>
          <w:szCs w:val="28"/>
        </w:rPr>
        <w:t>№</w:t>
      </w:r>
      <w:r w:rsidR="00B44405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7F6B2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6B2F">
        <w:rPr>
          <w:rFonts w:ascii="Times New Roman" w:hAnsi="Times New Roman" w:cs="Times New Roman"/>
          <w:b/>
          <w:sz w:val="28"/>
          <w:szCs w:val="28"/>
        </w:rPr>
        <w:t>г</w:t>
      </w:r>
      <w:r w:rsidR="00F003FB">
        <w:rPr>
          <w:rFonts w:ascii="Times New Roman" w:hAnsi="Times New Roman" w:cs="Times New Roman"/>
          <w:b/>
          <w:sz w:val="28"/>
          <w:szCs w:val="28"/>
        </w:rPr>
        <w:t>. Вольск</w:t>
      </w:r>
    </w:p>
    <w:p w:rsidR="00183536" w:rsidRDefault="00183536" w:rsidP="007F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B06830" w:rsidP="007F6B2F">
      <w:pPr>
        <w:pStyle w:val="a6"/>
        <w:tabs>
          <w:tab w:val="left" w:pos="708"/>
          <w:tab w:val="center" w:pos="4253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162933">
        <w:rPr>
          <w:sz w:val="28"/>
          <w:szCs w:val="28"/>
        </w:rPr>
        <w:t>О внесении изменен</w:t>
      </w:r>
      <w:r w:rsidR="00B44405">
        <w:rPr>
          <w:sz w:val="28"/>
          <w:szCs w:val="28"/>
        </w:rPr>
        <w:t>ия</w:t>
      </w:r>
      <w:r w:rsidRPr="00162933">
        <w:rPr>
          <w:sz w:val="28"/>
          <w:szCs w:val="28"/>
        </w:rPr>
        <w:t xml:space="preserve"> в Постановление </w:t>
      </w:r>
      <w:r w:rsidR="00162933">
        <w:rPr>
          <w:spacing w:val="22"/>
          <w:sz w:val="28"/>
          <w:szCs w:val="28"/>
        </w:rPr>
        <w:t xml:space="preserve">главы муниципального образования город Вольск Вольского муниципального района Саратовской области от </w:t>
      </w:r>
      <w:r w:rsidR="00F61E38" w:rsidRPr="00162933">
        <w:rPr>
          <w:sz w:val="28"/>
          <w:szCs w:val="28"/>
        </w:rPr>
        <w:t>29 сентября 2017 года</w:t>
      </w:r>
      <w:r w:rsidR="00162933">
        <w:rPr>
          <w:sz w:val="28"/>
          <w:szCs w:val="28"/>
        </w:rPr>
        <w:t xml:space="preserve"> </w:t>
      </w:r>
      <w:r w:rsidR="00F61E38" w:rsidRPr="00162933">
        <w:rPr>
          <w:sz w:val="28"/>
          <w:szCs w:val="28"/>
        </w:rPr>
        <w:t xml:space="preserve">№ 17/1 </w:t>
      </w:r>
      <w:r w:rsidRPr="00162933">
        <w:rPr>
          <w:sz w:val="28"/>
          <w:szCs w:val="28"/>
        </w:rPr>
        <w:t>«О</w:t>
      </w:r>
      <w:r w:rsidR="00F003FB" w:rsidRPr="00162933">
        <w:rPr>
          <w:sz w:val="28"/>
          <w:szCs w:val="28"/>
        </w:rPr>
        <w:t>б утверждении Порядка и сроков пред</w:t>
      </w:r>
      <w:r w:rsidR="00617416">
        <w:rPr>
          <w:sz w:val="28"/>
          <w:szCs w:val="28"/>
        </w:rPr>
        <w:t>о</w:t>
      </w:r>
      <w:r w:rsidR="00F003FB" w:rsidRPr="00162933">
        <w:rPr>
          <w:sz w:val="28"/>
          <w:szCs w:val="28"/>
        </w:rPr>
        <w:t>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</w:t>
      </w:r>
      <w:r w:rsidR="00EA3997" w:rsidRPr="00162933">
        <w:rPr>
          <w:sz w:val="28"/>
          <w:szCs w:val="28"/>
        </w:rPr>
        <w:t xml:space="preserve">ьного образования город Вольск </w:t>
      </w:r>
      <w:r w:rsidR="00F003FB" w:rsidRPr="00162933">
        <w:rPr>
          <w:sz w:val="28"/>
          <w:szCs w:val="28"/>
        </w:rPr>
        <w:t xml:space="preserve">на 2018-2022 года» </w:t>
      </w:r>
      <w:r w:rsidR="001A59F3" w:rsidRPr="00162933">
        <w:rPr>
          <w:sz w:val="28"/>
          <w:szCs w:val="28"/>
        </w:rPr>
        <w:t xml:space="preserve">и </w:t>
      </w:r>
      <w:r w:rsidR="00F003FB" w:rsidRPr="00162933">
        <w:rPr>
          <w:sz w:val="28"/>
          <w:szCs w:val="28"/>
        </w:rPr>
        <w:t>территори</w:t>
      </w:r>
      <w:r w:rsidR="001A59F3" w:rsidRPr="00162933">
        <w:rPr>
          <w:sz w:val="28"/>
          <w:szCs w:val="28"/>
        </w:rPr>
        <w:t>й</w:t>
      </w:r>
      <w:r w:rsidR="002F1790" w:rsidRPr="00162933">
        <w:rPr>
          <w:sz w:val="28"/>
          <w:szCs w:val="28"/>
        </w:rPr>
        <w:t>,</w:t>
      </w:r>
      <w:r w:rsidR="00F003FB" w:rsidRPr="00162933">
        <w:rPr>
          <w:sz w:val="28"/>
          <w:szCs w:val="28"/>
        </w:rPr>
        <w:t xml:space="preserve"> подлежащ</w:t>
      </w:r>
      <w:r w:rsidR="001A59F3" w:rsidRPr="00162933">
        <w:rPr>
          <w:sz w:val="28"/>
          <w:szCs w:val="28"/>
        </w:rPr>
        <w:t>их</w:t>
      </w:r>
      <w:r w:rsidR="00F003FB" w:rsidRPr="00162933">
        <w:rPr>
          <w:sz w:val="28"/>
          <w:szCs w:val="28"/>
        </w:rPr>
        <w:t xml:space="preserve"> обязательному благоустройству в 2018 году</w:t>
      </w:r>
      <w:r w:rsidRPr="00162933">
        <w:rPr>
          <w:sz w:val="28"/>
          <w:szCs w:val="28"/>
        </w:rPr>
        <w:t>»</w:t>
      </w:r>
      <w:r w:rsidR="00617416">
        <w:rPr>
          <w:sz w:val="28"/>
          <w:szCs w:val="28"/>
        </w:rPr>
        <w:t>.</w:t>
      </w:r>
      <w:proofErr w:type="gramEnd"/>
    </w:p>
    <w:p w:rsidR="00183536" w:rsidRDefault="00F003FB" w:rsidP="007F6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</w:t>
      </w:r>
      <w:r w:rsidR="00A239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из федерального бюджета бюджетам субъектов Российской Федерации  на поддержку обустройства мест </w:t>
      </w:r>
      <w:r w:rsidR="00A56717">
        <w:rPr>
          <w:rFonts w:ascii="Times New Roman" w:hAnsi="Times New Roman" w:cs="Times New Roman"/>
          <w:sz w:val="28"/>
          <w:szCs w:val="28"/>
        </w:rPr>
        <w:t xml:space="preserve"> массового</w:t>
      </w:r>
      <w:proofErr w:type="gramEnd"/>
      <w:r w:rsidR="00A56717">
        <w:rPr>
          <w:rFonts w:ascii="Times New Roman" w:hAnsi="Times New Roman" w:cs="Times New Roman"/>
          <w:sz w:val="28"/>
          <w:szCs w:val="28"/>
        </w:rPr>
        <w:t xml:space="preserve"> отдыха населения  (</w:t>
      </w:r>
      <w:r w:rsidR="00A2392C">
        <w:rPr>
          <w:rFonts w:ascii="Times New Roman" w:hAnsi="Times New Roman" w:cs="Times New Roman"/>
          <w:sz w:val="28"/>
          <w:szCs w:val="28"/>
        </w:rPr>
        <w:t>городских парков</w:t>
      </w:r>
      <w:r w:rsidR="00A56717">
        <w:rPr>
          <w:rFonts w:ascii="Times New Roman" w:hAnsi="Times New Roman" w:cs="Times New Roman"/>
          <w:sz w:val="28"/>
          <w:szCs w:val="28"/>
        </w:rPr>
        <w:t>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</w:t>
      </w:r>
      <w:r w:rsidR="00296248">
        <w:rPr>
          <w:rFonts w:ascii="Times New Roman" w:hAnsi="Times New Roman" w:cs="Times New Roman"/>
          <w:sz w:val="28"/>
          <w:szCs w:val="28"/>
        </w:rPr>
        <w:t>ем  и развитие жилищно-коммуна</w:t>
      </w:r>
      <w:r w:rsidR="00A56717">
        <w:rPr>
          <w:rFonts w:ascii="Times New Roman" w:hAnsi="Times New Roman" w:cs="Times New Roman"/>
          <w:sz w:val="28"/>
          <w:szCs w:val="28"/>
        </w:rPr>
        <w:t>льной инфраструктуры до 2020 года», на основании ст. 29 Устава муниципа</w:t>
      </w:r>
      <w:r w:rsidR="00614433">
        <w:rPr>
          <w:rFonts w:ascii="Times New Roman" w:hAnsi="Times New Roman" w:cs="Times New Roman"/>
          <w:sz w:val="28"/>
          <w:szCs w:val="28"/>
        </w:rPr>
        <w:t>льного образования город Вольск</w:t>
      </w:r>
    </w:p>
    <w:p w:rsidR="00183536" w:rsidRPr="00614433" w:rsidRDefault="00F6156D" w:rsidP="007F6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A5671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B06830" w:rsidRPr="00617416" w:rsidRDefault="00B06830" w:rsidP="007F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741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17416" w:rsidRPr="00617416">
        <w:rPr>
          <w:sz w:val="28"/>
          <w:szCs w:val="28"/>
        </w:rPr>
        <w:t xml:space="preserve">в </w:t>
      </w:r>
      <w:r w:rsidR="00617416" w:rsidRPr="006174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17416" w:rsidRPr="00617416">
        <w:rPr>
          <w:rFonts w:ascii="Times New Roman" w:hAnsi="Times New Roman" w:cs="Times New Roman"/>
          <w:spacing w:val="22"/>
          <w:sz w:val="28"/>
          <w:szCs w:val="28"/>
        </w:rPr>
        <w:t xml:space="preserve">главы муниципального образования город Вольск Вольского муниципального района Саратовской области от </w:t>
      </w:r>
      <w:r w:rsidR="00617416" w:rsidRPr="00617416">
        <w:rPr>
          <w:rFonts w:ascii="Times New Roman" w:hAnsi="Times New Roman" w:cs="Times New Roman"/>
          <w:sz w:val="28"/>
          <w:szCs w:val="28"/>
        </w:rPr>
        <w:t>29 сентября 2017 года № 17/1</w:t>
      </w:r>
      <w:r w:rsidR="00617416">
        <w:rPr>
          <w:rFonts w:ascii="Times New Roman" w:hAnsi="Times New Roman" w:cs="Times New Roman"/>
          <w:sz w:val="28"/>
          <w:szCs w:val="28"/>
        </w:rPr>
        <w:t xml:space="preserve"> </w:t>
      </w:r>
      <w:r w:rsidRPr="00617416">
        <w:rPr>
          <w:rFonts w:ascii="Times New Roman" w:hAnsi="Times New Roman" w:cs="Times New Roman"/>
          <w:sz w:val="28"/>
          <w:szCs w:val="28"/>
        </w:rPr>
        <w:t>«Об утверждении Порядка и сроков пред</w:t>
      </w:r>
      <w:r w:rsidR="00617416">
        <w:rPr>
          <w:rFonts w:ascii="Times New Roman" w:hAnsi="Times New Roman" w:cs="Times New Roman"/>
          <w:sz w:val="28"/>
          <w:szCs w:val="28"/>
        </w:rPr>
        <w:t>о</w:t>
      </w:r>
      <w:r w:rsidRPr="00617416">
        <w:rPr>
          <w:rFonts w:ascii="Times New Roman" w:hAnsi="Times New Roman" w:cs="Times New Roman"/>
          <w:sz w:val="28"/>
          <w:szCs w:val="28"/>
        </w:rPr>
        <w:t xml:space="preserve">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муниципального образования город Вольск на 2018-2022 года» и </w:t>
      </w:r>
      <w:r w:rsidR="00D67D52">
        <w:rPr>
          <w:rFonts w:ascii="Times New Roman" w:hAnsi="Times New Roman" w:cs="Times New Roman"/>
          <w:sz w:val="28"/>
          <w:szCs w:val="28"/>
        </w:rPr>
        <w:t>т</w:t>
      </w:r>
      <w:r w:rsidRPr="00617416">
        <w:rPr>
          <w:rFonts w:ascii="Times New Roman" w:hAnsi="Times New Roman" w:cs="Times New Roman"/>
          <w:sz w:val="28"/>
          <w:szCs w:val="28"/>
        </w:rPr>
        <w:t>ерриторий, подлежащих обязательному благоустройству в 2018 году»</w:t>
      </w:r>
      <w:r w:rsidR="004C1417">
        <w:rPr>
          <w:rFonts w:ascii="Times New Roman" w:hAnsi="Times New Roman" w:cs="Times New Roman"/>
          <w:sz w:val="28"/>
          <w:szCs w:val="28"/>
        </w:rPr>
        <w:t>, изложив Приложение №2</w:t>
      </w:r>
      <w:proofErr w:type="gramEnd"/>
      <w:r w:rsidR="004C1417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B06830" w:rsidRDefault="00B06830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17" w:rsidRDefault="00B06830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56717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0993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</w:t>
      </w:r>
      <w:r w:rsidR="007759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595D">
        <w:rPr>
          <w:rFonts w:ascii="Times New Roman" w:hAnsi="Times New Roman" w:cs="Times New Roman"/>
          <w:b/>
          <w:sz w:val="28"/>
          <w:szCs w:val="28"/>
        </w:rPr>
        <w:t xml:space="preserve">     В.В. Гуменюк</w:t>
      </w:r>
    </w:p>
    <w:p w:rsidR="00614433" w:rsidRDefault="00614433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92C" w:rsidRPr="00D97392" w:rsidRDefault="00A2392C" w:rsidP="00A2392C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2392C" w:rsidRPr="00D97392" w:rsidRDefault="00A2392C" w:rsidP="00A2392C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A2392C" w:rsidRPr="00D97392" w:rsidRDefault="00A2392C" w:rsidP="00A2392C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5F1D59" w:rsidRDefault="00A2392C" w:rsidP="005F1D59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F1D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1D59">
        <w:rPr>
          <w:rFonts w:ascii="Times New Roman" w:hAnsi="Times New Roman" w:cs="Times New Roman"/>
          <w:b/>
          <w:sz w:val="24"/>
          <w:szCs w:val="24"/>
        </w:rPr>
        <w:t xml:space="preserve">02.02.2018 г. </w:t>
      </w:r>
      <w:r w:rsidRPr="00D9739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D59">
        <w:rPr>
          <w:rFonts w:ascii="Times New Roman" w:hAnsi="Times New Roman" w:cs="Times New Roman"/>
          <w:b/>
          <w:sz w:val="24"/>
          <w:szCs w:val="24"/>
        </w:rPr>
        <w:t>4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D59" w:rsidRDefault="005F1D59" w:rsidP="005F1D59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33" w:rsidRPr="00D97392" w:rsidRDefault="004C1417" w:rsidP="005F1D59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2392C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614433" w:rsidRPr="00D97392" w:rsidRDefault="00614433" w:rsidP="0077595D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614433" w:rsidRPr="00D97392" w:rsidRDefault="00614433" w:rsidP="0077595D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614433" w:rsidRDefault="00614433" w:rsidP="0077595D">
      <w:pPr>
        <w:pStyle w:val="3"/>
        <w:tabs>
          <w:tab w:val="left" w:pos="6096"/>
        </w:tabs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1790"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b/>
          <w:sz w:val="24"/>
          <w:szCs w:val="24"/>
        </w:rPr>
        <w:t>17/</w:t>
      </w:r>
      <w:r w:rsidR="00F91264">
        <w:rPr>
          <w:rFonts w:ascii="Times New Roman" w:hAnsi="Times New Roman" w:cs="Times New Roman"/>
          <w:b/>
          <w:sz w:val="24"/>
          <w:szCs w:val="24"/>
        </w:rPr>
        <w:t>1</w:t>
      </w:r>
    </w:p>
    <w:p w:rsidR="00736A01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2C" w:rsidRDefault="00A2392C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 xml:space="preserve">Состав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года» </w:t>
      </w:r>
      <w:r w:rsidR="00577F47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3965BD">
        <w:rPr>
          <w:rFonts w:ascii="Times New Roman" w:hAnsi="Times New Roman" w:cs="Times New Roman"/>
          <w:b/>
          <w:sz w:val="27"/>
          <w:szCs w:val="27"/>
        </w:rPr>
        <w:t>территори</w:t>
      </w:r>
      <w:r w:rsidR="00577F47">
        <w:rPr>
          <w:rFonts w:ascii="Times New Roman" w:hAnsi="Times New Roman" w:cs="Times New Roman"/>
          <w:b/>
          <w:sz w:val="27"/>
          <w:szCs w:val="27"/>
        </w:rPr>
        <w:t>й</w:t>
      </w:r>
      <w:r w:rsidRPr="003965BD">
        <w:rPr>
          <w:rFonts w:ascii="Times New Roman" w:hAnsi="Times New Roman" w:cs="Times New Roman"/>
          <w:b/>
          <w:sz w:val="27"/>
          <w:szCs w:val="27"/>
        </w:rPr>
        <w:t>, подлежащ</w:t>
      </w:r>
      <w:r w:rsidR="00577F47">
        <w:rPr>
          <w:rFonts w:ascii="Times New Roman" w:hAnsi="Times New Roman" w:cs="Times New Roman"/>
          <w:b/>
          <w:sz w:val="27"/>
          <w:szCs w:val="27"/>
        </w:rPr>
        <w:t>их</w:t>
      </w:r>
      <w:r w:rsidRPr="003965BD">
        <w:rPr>
          <w:rFonts w:ascii="Times New Roman" w:hAnsi="Times New Roman" w:cs="Times New Roman"/>
          <w:b/>
          <w:sz w:val="27"/>
          <w:szCs w:val="27"/>
        </w:rPr>
        <w:t xml:space="preserve"> обязательному благоустройству в 2018 году</w:t>
      </w: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2F1790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1E38" w:rsidRDefault="00736A01" w:rsidP="00B0683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F1790">
        <w:rPr>
          <w:rFonts w:ascii="Times New Roman" w:hAnsi="Times New Roman" w:cs="Times New Roman"/>
          <w:b/>
          <w:sz w:val="27"/>
          <w:szCs w:val="27"/>
        </w:rPr>
        <w:t xml:space="preserve">Председатель комиссии: </w:t>
      </w:r>
    </w:p>
    <w:p w:rsidR="007D6065" w:rsidRPr="00F61E38" w:rsidRDefault="00F61E38" w:rsidP="00B0683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</w:t>
      </w:r>
      <w:r w:rsidR="00D67D52">
        <w:rPr>
          <w:rFonts w:ascii="Times New Roman" w:hAnsi="Times New Roman" w:cs="Times New Roman"/>
          <w:sz w:val="27"/>
          <w:szCs w:val="27"/>
        </w:rPr>
        <w:t xml:space="preserve"> заместитель</w:t>
      </w:r>
      <w:r w:rsidR="007D6065" w:rsidRPr="002F17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6065" w:rsidRPr="002F1790" w:rsidRDefault="007D6065" w:rsidP="00B068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главы администрации Вольского муниципального </w:t>
      </w:r>
      <w:r w:rsidR="00A2392C">
        <w:rPr>
          <w:rFonts w:ascii="Times New Roman" w:hAnsi="Times New Roman" w:cs="Times New Roman"/>
          <w:sz w:val="27"/>
          <w:szCs w:val="27"/>
        </w:rPr>
        <w:t xml:space="preserve">района </w:t>
      </w:r>
      <w:proofErr w:type="gramStart"/>
      <w:r w:rsidRPr="002F1790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2F1790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736A01" w:rsidRDefault="007D6065" w:rsidP="00B068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>жизнеобеспечению и безопасности (по 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Заместитель председателя комиссии:</w:t>
      </w:r>
    </w:p>
    <w:p w:rsidR="004C6CF6" w:rsidRDefault="00A2392C" w:rsidP="007759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4C6CF6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4C6CF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965BD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="003965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595D" w:rsidRDefault="003965BD" w:rsidP="007759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город Вольск,</w:t>
      </w:r>
    </w:p>
    <w:p w:rsidR="003965BD" w:rsidRDefault="003965BD" w:rsidP="007759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куратор проекта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595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Секретарь комиссии:</w:t>
      </w:r>
    </w:p>
    <w:p w:rsidR="003965BD" w:rsidRPr="0077595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начальника управления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хозяйства администрации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 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Члены к</w:t>
      </w:r>
      <w:r w:rsidRPr="00B41837">
        <w:rPr>
          <w:rFonts w:ascii="Times New Roman" w:hAnsi="Times New Roman" w:cs="Times New Roman"/>
          <w:b/>
          <w:sz w:val="27"/>
          <w:szCs w:val="27"/>
        </w:rPr>
        <w:t>омиссии:</w:t>
      </w:r>
    </w:p>
    <w:p w:rsidR="00B41837" w:rsidRDefault="00A2392C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="00B4183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B41837">
        <w:rPr>
          <w:rFonts w:ascii="Times New Roman" w:hAnsi="Times New Roman" w:cs="Times New Roman"/>
          <w:sz w:val="27"/>
          <w:szCs w:val="27"/>
        </w:rPr>
        <w:t xml:space="preserve"> управления муниципального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хозяйства администрации Вольского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595D">
        <w:rPr>
          <w:rFonts w:ascii="Times New Roman" w:hAnsi="Times New Roman" w:cs="Times New Roman"/>
          <w:b/>
          <w:sz w:val="27"/>
          <w:szCs w:val="27"/>
        </w:rPr>
        <w:t>Секретарь Вольского муниципального Собрания</w:t>
      </w:r>
      <w:r w:rsidR="00A2392C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595D" w:rsidRPr="0077595D" w:rsidRDefault="00B41837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7595D">
        <w:rPr>
          <w:rFonts w:ascii="Times New Roman" w:hAnsi="Times New Roman" w:cs="Times New Roman"/>
          <w:b/>
          <w:sz w:val="27"/>
          <w:szCs w:val="27"/>
        </w:rPr>
        <w:t xml:space="preserve">Начальник отдела по </w:t>
      </w:r>
      <w:r w:rsidR="00A2392C">
        <w:rPr>
          <w:rFonts w:ascii="Times New Roman" w:hAnsi="Times New Roman" w:cs="Times New Roman"/>
          <w:b/>
          <w:sz w:val="27"/>
          <w:szCs w:val="27"/>
        </w:rPr>
        <w:t xml:space="preserve">информационно-аналитической работе </w:t>
      </w:r>
      <w:r w:rsidRPr="0077595D">
        <w:rPr>
          <w:rFonts w:ascii="Times New Roman" w:hAnsi="Times New Roman" w:cs="Times New Roman"/>
          <w:b/>
          <w:sz w:val="27"/>
          <w:szCs w:val="27"/>
        </w:rPr>
        <w:t xml:space="preserve">взаимодействию с </w:t>
      </w:r>
      <w:proofErr w:type="gramStart"/>
      <w:r w:rsidR="00A2392C">
        <w:rPr>
          <w:rFonts w:ascii="Times New Roman" w:hAnsi="Times New Roman" w:cs="Times New Roman"/>
          <w:b/>
          <w:sz w:val="27"/>
          <w:szCs w:val="27"/>
        </w:rPr>
        <w:t>общественными</w:t>
      </w:r>
      <w:proofErr w:type="gramEnd"/>
      <w:r w:rsidR="00A2392C">
        <w:rPr>
          <w:rFonts w:ascii="Times New Roman" w:hAnsi="Times New Roman" w:cs="Times New Roman"/>
          <w:b/>
          <w:sz w:val="27"/>
          <w:szCs w:val="27"/>
        </w:rPr>
        <w:t xml:space="preserve"> объединенниями</w:t>
      </w:r>
    </w:p>
    <w:p w:rsidR="00B41837" w:rsidRPr="0077595D" w:rsidRDefault="00B41837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7595D">
        <w:rPr>
          <w:rFonts w:ascii="Times New Roman" w:hAnsi="Times New Roman" w:cs="Times New Roman"/>
          <w:b/>
          <w:sz w:val="27"/>
          <w:szCs w:val="27"/>
        </w:rPr>
        <w:t xml:space="preserve">администрации Вольского </w:t>
      </w:r>
      <w:proofErr w:type="gramStart"/>
      <w:r w:rsidRPr="0077595D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595D">
        <w:rPr>
          <w:rFonts w:ascii="Times New Roman" w:hAnsi="Times New Roman" w:cs="Times New Roman"/>
          <w:b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</w:p>
    <w:p w:rsidR="00617416" w:rsidRDefault="00617416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Председатель Общественной палаты Вольского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 xml:space="preserve">Председатель Координационного Совета </w:t>
      </w:r>
      <w:proofErr w:type="gramStart"/>
      <w:r w:rsidRPr="00617416"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 xml:space="preserve">развитию малого предпринимательства </w:t>
      </w:r>
      <w:proofErr w:type="gramStart"/>
      <w:r w:rsidRPr="00617416">
        <w:rPr>
          <w:rFonts w:ascii="Times New Roman" w:hAnsi="Times New Roman" w:cs="Times New Roman"/>
          <w:b/>
          <w:sz w:val="27"/>
          <w:szCs w:val="27"/>
        </w:rPr>
        <w:t>при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Главе Вольского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(по</w:t>
      </w:r>
      <w:r w:rsidR="006174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7416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lastRenderedPageBreak/>
        <w:t>Начальник управления правового обеспечения</w:t>
      </w:r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 xml:space="preserve">администрации Вольского </w:t>
      </w:r>
      <w:proofErr w:type="gramStart"/>
      <w:r w:rsidRPr="00617416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Начальник отдела землеустройства и</w:t>
      </w:r>
    </w:p>
    <w:p w:rsidR="00835D9E" w:rsidRPr="00617416" w:rsidRDefault="00835D9E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градостроительной деятельности администрации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(по</w:t>
      </w:r>
      <w:r w:rsidR="006174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664C" w:rsidRDefault="0074664C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7416" w:rsidRPr="00617416" w:rsidRDefault="006B5A53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Депутат Совета муниципального образования</w:t>
      </w:r>
    </w:p>
    <w:p w:rsidR="00A2392C" w:rsidRDefault="006B5A53" w:rsidP="00A239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17416">
        <w:rPr>
          <w:rFonts w:ascii="Times New Roman" w:hAnsi="Times New Roman" w:cs="Times New Roman"/>
          <w:b/>
          <w:sz w:val="27"/>
          <w:szCs w:val="27"/>
        </w:rPr>
        <w:t>город Вольск</w:t>
      </w:r>
      <w:r w:rsidR="00A2392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392C">
        <w:rPr>
          <w:rFonts w:ascii="Times New Roman" w:hAnsi="Times New Roman" w:cs="Times New Roman"/>
          <w:sz w:val="27"/>
          <w:szCs w:val="27"/>
        </w:rPr>
        <w:t>(по согласованию)</w:t>
      </w:r>
    </w:p>
    <w:p w:rsidR="006B5A53" w:rsidRPr="00617416" w:rsidRDefault="006B5A53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5D" w:rsidRDefault="0077595D" w:rsidP="0077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7595D" w:rsidRDefault="0077595D" w:rsidP="0077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595D" w:rsidRDefault="0077595D" w:rsidP="0077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       В.В. Гуменюк</w:t>
      </w:r>
    </w:p>
    <w:p w:rsidR="00736A01" w:rsidRPr="00736A01" w:rsidRDefault="00736A01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A01" w:rsidRPr="00736A01" w:rsidSect="00D67D5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FB"/>
    <w:rsid w:val="00126F45"/>
    <w:rsid w:val="00162933"/>
    <w:rsid w:val="00183536"/>
    <w:rsid w:val="001952D2"/>
    <w:rsid w:val="001A59F3"/>
    <w:rsid w:val="00214D86"/>
    <w:rsid w:val="00215E33"/>
    <w:rsid w:val="00255140"/>
    <w:rsid w:val="00296248"/>
    <w:rsid w:val="002A6A50"/>
    <w:rsid w:val="002E0D39"/>
    <w:rsid w:val="002F1790"/>
    <w:rsid w:val="002F2FDC"/>
    <w:rsid w:val="002F3D86"/>
    <w:rsid w:val="002F40E3"/>
    <w:rsid w:val="00352816"/>
    <w:rsid w:val="00360C9C"/>
    <w:rsid w:val="003965BD"/>
    <w:rsid w:val="003E1899"/>
    <w:rsid w:val="004057FB"/>
    <w:rsid w:val="004C1417"/>
    <w:rsid w:val="004C6CF6"/>
    <w:rsid w:val="005438B9"/>
    <w:rsid w:val="0055556A"/>
    <w:rsid w:val="00577F47"/>
    <w:rsid w:val="005B1DE2"/>
    <w:rsid w:val="005D41AA"/>
    <w:rsid w:val="005D533E"/>
    <w:rsid w:val="005F1D59"/>
    <w:rsid w:val="005F24F3"/>
    <w:rsid w:val="00614433"/>
    <w:rsid w:val="00617416"/>
    <w:rsid w:val="00634165"/>
    <w:rsid w:val="00643894"/>
    <w:rsid w:val="00671BC5"/>
    <w:rsid w:val="00682611"/>
    <w:rsid w:val="00684E3F"/>
    <w:rsid w:val="006B5A53"/>
    <w:rsid w:val="006B7B13"/>
    <w:rsid w:val="006F50B6"/>
    <w:rsid w:val="0072762A"/>
    <w:rsid w:val="00736A01"/>
    <w:rsid w:val="0074664C"/>
    <w:rsid w:val="0077595D"/>
    <w:rsid w:val="007964C7"/>
    <w:rsid w:val="007A3B1A"/>
    <w:rsid w:val="007D6065"/>
    <w:rsid w:val="007F6B2F"/>
    <w:rsid w:val="00835D9E"/>
    <w:rsid w:val="00960993"/>
    <w:rsid w:val="00962DF2"/>
    <w:rsid w:val="00980D73"/>
    <w:rsid w:val="00A2392C"/>
    <w:rsid w:val="00A34577"/>
    <w:rsid w:val="00A56717"/>
    <w:rsid w:val="00A75183"/>
    <w:rsid w:val="00B06830"/>
    <w:rsid w:val="00B32966"/>
    <w:rsid w:val="00B41837"/>
    <w:rsid w:val="00B44405"/>
    <w:rsid w:val="00B7472B"/>
    <w:rsid w:val="00BA1A49"/>
    <w:rsid w:val="00BC1386"/>
    <w:rsid w:val="00C05E3A"/>
    <w:rsid w:val="00C069C0"/>
    <w:rsid w:val="00D03FBE"/>
    <w:rsid w:val="00D23135"/>
    <w:rsid w:val="00D34211"/>
    <w:rsid w:val="00D457A9"/>
    <w:rsid w:val="00D67D52"/>
    <w:rsid w:val="00E3772C"/>
    <w:rsid w:val="00EA0030"/>
    <w:rsid w:val="00EA3997"/>
    <w:rsid w:val="00EC28F5"/>
    <w:rsid w:val="00EE301F"/>
    <w:rsid w:val="00F003FB"/>
    <w:rsid w:val="00F6156D"/>
    <w:rsid w:val="00F61E38"/>
    <w:rsid w:val="00F91264"/>
    <w:rsid w:val="00F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5"/>
  </w:style>
  <w:style w:type="paragraph" w:styleId="2">
    <w:name w:val="heading 2"/>
    <w:basedOn w:val="a"/>
    <w:next w:val="a"/>
    <w:link w:val="20"/>
    <w:uiPriority w:val="9"/>
    <w:unhideWhenUsed/>
    <w:qFormat/>
    <w:rsid w:val="00614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7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61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1443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uiPriority w:val="99"/>
    <w:rsid w:val="006144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614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4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2018-02-06T12:10:00Z</cp:lastPrinted>
  <dcterms:created xsi:type="dcterms:W3CDTF">2018-02-01T12:40:00Z</dcterms:created>
  <dcterms:modified xsi:type="dcterms:W3CDTF">2018-02-07T05:09:00Z</dcterms:modified>
</cp:coreProperties>
</file>