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3C" w:rsidRPr="002C44F1" w:rsidRDefault="0024323C" w:rsidP="0024323C">
      <w:pPr>
        <w:autoSpaceDE w:val="0"/>
        <w:autoSpaceDN w:val="0"/>
        <w:adjustRightInd w:val="0"/>
        <w:spacing w:after="0" w:line="240" w:lineRule="auto"/>
        <w:jc w:val="center"/>
        <w:rPr>
          <w:rFonts w:ascii="Times New Roman" w:hAnsi="Times New Roman"/>
          <w:b/>
          <w:bCs/>
          <w:sz w:val="24"/>
          <w:szCs w:val="24"/>
        </w:rPr>
      </w:pPr>
      <w:r w:rsidRPr="002C44F1">
        <w:rPr>
          <w:rFonts w:ascii="Times New Roman" w:hAnsi="Times New Roman"/>
          <w:b/>
          <w:bCs/>
          <w:sz w:val="24"/>
          <w:szCs w:val="24"/>
        </w:rPr>
        <w:t xml:space="preserve">СОВЕТ </w:t>
      </w:r>
    </w:p>
    <w:p w:rsidR="0024323C" w:rsidRPr="002C44F1" w:rsidRDefault="0024323C" w:rsidP="0024323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СЕННОГО </w:t>
      </w:r>
      <w:r w:rsidRPr="002C44F1">
        <w:rPr>
          <w:rFonts w:ascii="Times New Roman" w:hAnsi="Times New Roman"/>
          <w:b/>
          <w:bCs/>
          <w:sz w:val="24"/>
          <w:szCs w:val="24"/>
        </w:rPr>
        <w:t>МУНИЦИПАЛЬНОГО ОБРАЗОВАНИЯ</w:t>
      </w:r>
    </w:p>
    <w:p w:rsidR="0024323C" w:rsidRPr="002C44F1" w:rsidRDefault="0024323C" w:rsidP="0024323C">
      <w:pPr>
        <w:autoSpaceDE w:val="0"/>
        <w:autoSpaceDN w:val="0"/>
        <w:adjustRightInd w:val="0"/>
        <w:spacing w:after="0" w:line="240" w:lineRule="auto"/>
        <w:jc w:val="center"/>
        <w:rPr>
          <w:rFonts w:ascii="Times New Roman" w:hAnsi="Times New Roman"/>
          <w:b/>
          <w:bCs/>
          <w:sz w:val="24"/>
          <w:szCs w:val="24"/>
        </w:rPr>
      </w:pPr>
      <w:r w:rsidRPr="002C44F1">
        <w:rPr>
          <w:rFonts w:ascii="Times New Roman" w:hAnsi="Times New Roman"/>
          <w:b/>
          <w:bCs/>
          <w:sz w:val="24"/>
          <w:szCs w:val="24"/>
        </w:rPr>
        <w:t>ВОЛЬСКОГО МУНИЦИПАЛЬНОГО РАЙОНА</w:t>
      </w:r>
    </w:p>
    <w:p w:rsidR="0024323C" w:rsidRPr="002C44F1" w:rsidRDefault="0024323C" w:rsidP="0024323C">
      <w:pPr>
        <w:autoSpaceDE w:val="0"/>
        <w:autoSpaceDN w:val="0"/>
        <w:adjustRightInd w:val="0"/>
        <w:spacing w:after="0" w:line="240" w:lineRule="auto"/>
        <w:jc w:val="center"/>
        <w:rPr>
          <w:rFonts w:ascii="Times New Roman" w:hAnsi="Times New Roman"/>
          <w:b/>
          <w:bCs/>
          <w:sz w:val="24"/>
          <w:szCs w:val="24"/>
        </w:rPr>
      </w:pPr>
      <w:r w:rsidRPr="002C44F1">
        <w:rPr>
          <w:rFonts w:ascii="Times New Roman" w:hAnsi="Times New Roman"/>
          <w:b/>
          <w:bCs/>
          <w:sz w:val="24"/>
          <w:szCs w:val="24"/>
        </w:rPr>
        <w:t>САРАТОВСКОЙ ОБЛАСТИ</w:t>
      </w:r>
    </w:p>
    <w:p w:rsidR="0024323C" w:rsidRPr="002C44F1" w:rsidRDefault="0024323C" w:rsidP="0024323C">
      <w:pPr>
        <w:autoSpaceDE w:val="0"/>
        <w:autoSpaceDN w:val="0"/>
        <w:adjustRightInd w:val="0"/>
        <w:spacing w:after="0" w:line="240" w:lineRule="auto"/>
        <w:jc w:val="center"/>
        <w:rPr>
          <w:rFonts w:ascii="Times New Roman" w:hAnsi="Times New Roman"/>
          <w:b/>
          <w:bCs/>
          <w:sz w:val="24"/>
          <w:szCs w:val="24"/>
        </w:rPr>
      </w:pPr>
    </w:p>
    <w:p w:rsidR="0024323C" w:rsidRDefault="0024323C" w:rsidP="0024323C">
      <w:pPr>
        <w:autoSpaceDE w:val="0"/>
        <w:autoSpaceDN w:val="0"/>
        <w:adjustRightInd w:val="0"/>
        <w:spacing w:after="0" w:line="240" w:lineRule="auto"/>
        <w:jc w:val="center"/>
        <w:rPr>
          <w:rFonts w:ascii="Times New Roman" w:hAnsi="Times New Roman"/>
          <w:b/>
          <w:bCs/>
          <w:sz w:val="24"/>
          <w:szCs w:val="24"/>
        </w:rPr>
      </w:pPr>
      <w:r w:rsidRPr="002C44F1">
        <w:rPr>
          <w:rFonts w:ascii="Times New Roman" w:hAnsi="Times New Roman"/>
          <w:b/>
          <w:bCs/>
          <w:sz w:val="24"/>
          <w:szCs w:val="24"/>
        </w:rPr>
        <w:t>РЕШЕНИЕ</w:t>
      </w:r>
    </w:p>
    <w:p w:rsidR="00217D89" w:rsidRPr="002C44F1" w:rsidRDefault="00217D89" w:rsidP="0024323C">
      <w:pPr>
        <w:autoSpaceDE w:val="0"/>
        <w:autoSpaceDN w:val="0"/>
        <w:adjustRightInd w:val="0"/>
        <w:spacing w:after="0" w:line="240" w:lineRule="auto"/>
        <w:jc w:val="center"/>
        <w:rPr>
          <w:rFonts w:ascii="Times New Roman" w:hAnsi="Times New Roman"/>
          <w:b/>
          <w:bCs/>
          <w:sz w:val="24"/>
          <w:szCs w:val="24"/>
        </w:rPr>
      </w:pPr>
    </w:p>
    <w:p w:rsidR="0024323C" w:rsidRPr="002C44F1" w:rsidRDefault="0024323C" w:rsidP="002432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от </w:t>
      </w:r>
      <w:r w:rsidR="0009462A">
        <w:rPr>
          <w:rFonts w:ascii="Times New Roman" w:hAnsi="Times New Roman"/>
          <w:b/>
          <w:bCs/>
          <w:sz w:val="24"/>
          <w:szCs w:val="24"/>
        </w:rPr>
        <w:t xml:space="preserve">  </w:t>
      </w:r>
      <w:r w:rsidR="00217D89">
        <w:rPr>
          <w:rFonts w:ascii="Times New Roman" w:hAnsi="Times New Roman"/>
          <w:b/>
          <w:bCs/>
          <w:sz w:val="24"/>
          <w:szCs w:val="24"/>
        </w:rPr>
        <w:t xml:space="preserve">02 </w:t>
      </w:r>
      <w:r w:rsidR="00DD6C31">
        <w:rPr>
          <w:rFonts w:ascii="Times New Roman" w:hAnsi="Times New Roman"/>
          <w:b/>
          <w:bCs/>
          <w:sz w:val="24"/>
          <w:szCs w:val="24"/>
        </w:rPr>
        <w:t xml:space="preserve">октября </w:t>
      </w:r>
      <w:r w:rsidR="00217D89">
        <w:rPr>
          <w:rFonts w:ascii="Times New Roman" w:hAnsi="Times New Roman"/>
          <w:b/>
          <w:bCs/>
          <w:sz w:val="24"/>
          <w:szCs w:val="24"/>
        </w:rPr>
        <w:t>2</w:t>
      </w:r>
      <w:r>
        <w:rPr>
          <w:rFonts w:ascii="Times New Roman" w:hAnsi="Times New Roman"/>
          <w:b/>
          <w:bCs/>
          <w:sz w:val="24"/>
          <w:szCs w:val="24"/>
        </w:rPr>
        <w:t xml:space="preserve">017 </w:t>
      </w:r>
      <w:r w:rsidRPr="002C44F1">
        <w:rPr>
          <w:rFonts w:ascii="Times New Roman" w:hAnsi="Times New Roman"/>
          <w:b/>
          <w:bCs/>
          <w:sz w:val="24"/>
          <w:szCs w:val="24"/>
        </w:rPr>
        <w:t xml:space="preserve"> года</w:t>
      </w:r>
      <w:r>
        <w:rPr>
          <w:rFonts w:ascii="Times New Roman" w:hAnsi="Times New Roman"/>
          <w:b/>
          <w:bCs/>
          <w:sz w:val="24"/>
          <w:szCs w:val="24"/>
        </w:rPr>
        <w:t xml:space="preserve">                    </w:t>
      </w:r>
      <w:r w:rsidRPr="002C44F1">
        <w:rPr>
          <w:rFonts w:ascii="Times New Roman" w:hAnsi="Times New Roman"/>
          <w:b/>
          <w:bCs/>
          <w:sz w:val="24"/>
          <w:szCs w:val="24"/>
        </w:rPr>
        <w:t xml:space="preserve">№  </w:t>
      </w:r>
      <w:r>
        <w:rPr>
          <w:rFonts w:ascii="Times New Roman" w:hAnsi="Times New Roman"/>
          <w:b/>
          <w:bCs/>
          <w:sz w:val="24"/>
          <w:szCs w:val="24"/>
        </w:rPr>
        <w:t xml:space="preserve"> </w:t>
      </w:r>
      <w:r w:rsidR="00217D89">
        <w:rPr>
          <w:rFonts w:ascii="Times New Roman" w:hAnsi="Times New Roman"/>
          <w:b/>
          <w:bCs/>
          <w:sz w:val="24"/>
          <w:szCs w:val="24"/>
        </w:rPr>
        <w:t>4/17-46</w:t>
      </w:r>
      <w:r>
        <w:rPr>
          <w:rFonts w:ascii="Times New Roman" w:hAnsi="Times New Roman"/>
          <w:b/>
          <w:bCs/>
          <w:sz w:val="24"/>
          <w:szCs w:val="24"/>
        </w:rPr>
        <w:t xml:space="preserve">                                        </w:t>
      </w:r>
      <w:r w:rsidR="0009462A">
        <w:rPr>
          <w:rFonts w:ascii="Times New Roman" w:hAnsi="Times New Roman"/>
          <w:b/>
          <w:bCs/>
          <w:sz w:val="24"/>
          <w:szCs w:val="24"/>
        </w:rPr>
        <w:t xml:space="preserve"> </w:t>
      </w:r>
      <w:r>
        <w:rPr>
          <w:rFonts w:ascii="Times New Roman" w:hAnsi="Times New Roman"/>
          <w:b/>
          <w:bCs/>
          <w:sz w:val="24"/>
          <w:szCs w:val="24"/>
        </w:rPr>
        <w:t xml:space="preserve">   р.п. Сенной </w:t>
      </w:r>
    </w:p>
    <w:p w:rsidR="0024323C" w:rsidRPr="002C44F1" w:rsidRDefault="0024323C" w:rsidP="0024323C">
      <w:pPr>
        <w:spacing w:after="0" w:line="240" w:lineRule="auto"/>
        <w:jc w:val="right"/>
        <w:rPr>
          <w:rFonts w:ascii="Times New Roman" w:hAnsi="Times New Roman"/>
          <w:sz w:val="24"/>
          <w:szCs w:val="24"/>
        </w:rPr>
      </w:pPr>
    </w:p>
    <w:tbl>
      <w:tblPr>
        <w:tblW w:w="0" w:type="auto"/>
        <w:tblLook w:val="04A0"/>
      </w:tblPr>
      <w:tblGrid>
        <w:gridCol w:w="5070"/>
      </w:tblGrid>
      <w:tr w:rsidR="0024323C" w:rsidRPr="002C44F1" w:rsidTr="00B43C3B">
        <w:tc>
          <w:tcPr>
            <w:tcW w:w="5070" w:type="dxa"/>
          </w:tcPr>
          <w:p w:rsidR="0024323C" w:rsidRPr="002C44F1" w:rsidRDefault="0024323C" w:rsidP="00B43C3B">
            <w:pPr>
              <w:pStyle w:val="ConsTitle"/>
              <w:widowControl/>
              <w:jc w:val="both"/>
              <w:rPr>
                <w:rFonts w:ascii="Times New Roman" w:hAnsi="Times New Roman" w:cs="Times New Roman"/>
                <w:b w:val="0"/>
                <w:sz w:val="24"/>
                <w:szCs w:val="24"/>
              </w:rPr>
            </w:pPr>
            <w:r w:rsidRPr="002C44F1">
              <w:rPr>
                <w:rFonts w:ascii="Times New Roman" w:hAnsi="Times New Roman" w:cs="Times New Roman"/>
                <w:b w:val="0"/>
                <w:sz w:val="24"/>
                <w:szCs w:val="24"/>
              </w:rPr>
              <w:t xml:space="preserve">О внесении изменений и дополнений в Устав </w:t>
            </w:r>
            <w:r>
              <w:rPr>
                <w:rFonts w:ascii="Times New Roman" w:hAnsi="Times New Roman" w:cs="Times New Roman"/>
                <w:b w:val="0"/>
                <w:sz w:val="24"/>
                <w:szCs w:val="24"/>
              </w:rPr>
              <w:t xml:space="preserve">Сенного </w:t>
            </w:r>
            <w:r w:rsidRPr="002C44F1">
              <w:rPr>
                <w:rFonts w:ascii="Times New Roman" w:hAnsi="Times New Roman" w:cs="Times New Roman"/>
                <w:b w:val="0"/>
                <w:sz w:val="24"/>
                <w:szCs w:val="24"/>
              </w:rPr>
              <w:t>муниципального образования Вольского муниципального района Саратовской области</w:t>
            </w:r>
          </w:p>
        </w:tc>
      </w:tr>
    </w:tbl>
    <w:p w:rsidR="0024323C" w:rsidRPr="002C44F1" w:rsidRDefault="0024323C" w:rsidP="0024323C">
      <w:pPr>
        <w:pStyle w:val="ConsTitle"/>
        <w:widowControl/>
        <w:rPr>
          <w:rFonts w:ascii="Times New Roman" w:hAnsi="Times New Roman" w:cs="Times New Roman"/>
          <w:b w:val="0"/>
          <w:sz w:val="24"/>
          <w:szCs w:val="24"/>
        </w:rPr>
      </w:pPr>
    </w:p>
    <w:p w:rsidR="0024323C" w:rsidRPr="002D19F7" w:rsidRDefault="0024323C" w:rsidP="0024323C">
      <w:pPr>
        <w:autoSpaceDE w:val="0"/>
        <w:autoSpaceDN w:val="0"/>
        <w:adjustRightInd w:val="0"/>
        <w:spacing w:after="0" w:line="240" w:lineRule="auto"/>
        <w:ind w:firstLine="567"/>
        <w:jc w:val="both"/>
        <w:rPr>
          <w:rFonts w:ascii="Times New Roman" w:hAnsi="Times New Roman"/>
          <w:sz w:val="24"/>
          <w:szCs w:val="24"/>
        </w:rPr>
      </w:pPr>
      <w:r w:rsidRPr="002D19F7">
        <w:rPr>
          <w:rFonts w:ascii="Times New Roman" w:hAnsi="Times New Roman"/>
          <w:sz w:val="24"/>
          <w:szCs w:val="24"/>
        </w:rPr>
        <w:t xml:space="preserve">В целях приведения Устава </w:t>
      </w:r>
      <w:r>
        <w:rPr>
          <w:rFonts w:ascii="Times New Roman" w:hAnsi="Times New Roman"/>
          <w:sz w:val="24"/>
          <w:szCs w:val="24"/>
        </w:rPr>
        <w:t>Сенного</w:t>
      </w:r>
      <w:r w:rsidRPr="002D19F7">
        <w:rPr>
          <w:rFonts w:ascii="Times New Roman" w:hAnsi="Times New Roman"/>
          <w:sz w:val="24"/>
          <w:szCs w:val="24"/>
        </w:rPr>
        <w:t xml:space="preserve"> муниципального образования Вольского муниципального района Саратовской области в соответствии с </w:t>
      </w:r>
      <w:r>
        <w:rPr>
          <w:rFonts w:ascii="Times New Roman" w:hAnsi="Times New Roman"/>
          <w:sz w:val="24"/>
          <w:szCs w:val="24"/>
        </w:rPr>
        <w:t xml:space="preserve">Гражданским кодексом Российской Федерации, </w:t>
      </w:r>
      <w:r w:rsidRPr="009B21F2">
        <w:rPr>
          <w:rFonts w:ascii="Times New Roman" w:hAnsi="Times New Roman"/>
          <w:sz w:val="24"/>
          <w:szCs w:val="24"/>
        </w:rPr>
        <w:t>Федеральным законом от 06 октября 2003 года №131-ФЗ</w:t>
      </w:r>
      <w:r>
        <w:rPr>
          <w:rFonts w:ascii="Times New Roman" w:hAnsi="Times New Roman"/>
          <w:sz w:val="24"/>
          <w:szCs w:val="24"/>
        </w:rPr>
        <w:t xml:space="preserve">                     </w:t>
      </w:r>
      <w:r w:rsidRPr="009B21F2">
        <w:rPr>
          <w:rFonts w:ascii="Times New Roman" w:hAnsi="Times New Roman"/>
          <w:sz w:val="24"/>
          <w:szCs w:val="24"/>
        </w:rPr>
        <w:t xml:space="preserve"> «Об общих принципах организации местного самоуправления в Российской Федерации», Федеральным законом от 26 сентября 1997 года № 125-ФЗ «О свободе совести и религиозных объединениях», Федеральным законом от 23 июня 2016 года № 197-ФЗ</w:t>
      </w:r>
      <w:r>
        <w:rPr>
          <w:rFonts w:ascii="Times New Roman" w:hAnsi="Times New Roman"/>
          <w:sz w:val="24"/>
          <w:szCs w:val="24"/>
        </w:rPr>
        <w:t xml:space="preserve">                   </w:t>
      </w:r>
      <w:r w:rsidRPr="009B21F2">
        <w:rPr>
          <w:rFonts w:ascii="Times New Roman" w:hAnsi="Times New Roman"/>
          <w:sz w:val="24"/>
          <w:szCs w:val="24"/>
        </w:rPr>
        <w:t xml:space="preserve">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w:t>
      </w:r>
      <w:r>
        <w:rPr>
          <w:rFonts w:ascii="Times New Roman" w:hAnsi="Times New Roman"/>
          <w:sz w:val="24"/>
          <w:szCs w:val="24"/>
        </w:rPr>
        <w:t xml:space="preserve">                  </w:t>
      </w:r>
      <w:r w:rsidRPr="009B21F2">
        <w:rPr>
          <w:rFonts w:ascii="Times New Roman" w:hAnsi="Times New Roman"/>
          <w:sz w:val="24"/>
          <w:szCs w:val="24"/>
        </w:rPr>
        <w:t xml:space="preserve">«Об общих принципах организации местного самоуправления в Российской Федерации», Федеральным законом от 28 декабря 2016 года № 494-ФЗ «О внесении изменений в отдельные законодательные акты Российской Федерации», Федеральным законом </w:t>
      </w:r>
      <w:r>
        <w:rPr>
          <w:rFonts w:ascii="Times New Roman" w:hAnsi="Times New Roman"/>
          <w:sz w:val="24"/>
          <w:szCs w:val="24"/>
        </w:rPr>
        <w:t xml:space="preserve">                       </w:t>
      </w:r>
      <w:r w:rsidRPr="009B21F2">
        <w:rPr>
          <w:rFonts w:ascii="Times New Roman" w:hAnsi="Times New Roman"/>
          <w:sz w:val="24"/>
          <w:szCs w:val="24"/>
        </w:rPr>
        <w:t xml:space="preserve">от 30 декабря 2015 года №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Федеральным законом от 03 апреля 2017 года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Федеральным законом от 07.06.2017 года № 107-ФЗ </w:t>
      </w:r>
      <w:r>
        <w:rPr>
          <w:rFonts w:ascii="Times New Roman" w:hAnsi="Times New Roman"/>
          <w:sz w:val="24"/>
          <w:szCs w:val="24"/>
        </w:rPr>
        <w:t xml:space="preserve">                   </w:t>
      </w:r>
      <w:r w:rsidRPr="009B21F2">
        <w:rPr>
          <w:rFonts w:ascii="Times New Roman" w:hAnsi="Times New Roman"/>
          <w:sz w:val="24"/>
          <w:szCs w:val="24"/>
        </w:rPr>
        <w:t>«О внесении изменений в отдельные законодательные акты Российской Федерации в части совершенствования законодательства о публичных мероприятиях», Федеральным законом от 18 июля 2017 года № 171-ФЗ «О внесении изменений в Федеральный закон "Об общих принципах организации местного самоуправления в Российской Федерации», Федеральным законом от 26.07.2017 года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Постановлением Пленума Верховного суда Российской Федерации от 27.12.2016 года № 64</w:t>
      </w:r>
      <w:r w:rsidRPr="00353668">
        <w:rPr>
          <w:rFonts w:ascii="Times New Roman" w:hAnsi="Times New Roman"/>
          <w:color w:val="FF0000"/>
          <w:sz w:val="24"/>
          <w:szCs w:val="24"/>
        </w:rPr>
        <w:t xml:space="preserve"> </w:t>
      </w:r>
      <w:r>
        <w:rPr>
          <w:rFonts w:ascii="Times New Roman" w:hAnsi="Times New Roman"/>
          <w:sz w:val="24"/>
          <w:szCs w:val="24"/>
        </w:rPr>
        <w:t>«О некоторых вопросах, возникающих при рассмотрении судами дел, связанных с приостановлением деятельности или ликвидацией некоммерческих организаций, а также запретом деятельности общественных или религиозных объединений, не являющихся юридическими лицами»</w:t>
      </w:r>
      <w:r w:rsidRPr="002D19F7">
        <w:rPr>
          <w:rFonts w:ascii="Times New Roman" w:hAnsi="Times New Roman"/>
          <w:sz w:val="24"/>
          <w:szCs w:val="24"/>
        </w:rPr>
        <w:t xml:space="preserve">, </w:t>
      </w:r>
      <w:r w:rsidRPr="002D19F7">
        <w:rPr>
          <w:rFonts w:ascii="Times New Roman" w:hAnsi="Times New Roman"/>
          <w:bCs/>
          <w:sz w:val="24"/>
          <w:szCs w:val="24"/>
        </w:rPr>
        <w:t>руководствуясь ст.</w:t>
      </w:r>
      <w:r w:rsidRPr="002D19F7">
        <w:rPr>
          <w:rFonts w:ascii="Times New Roman" w:hAnsi="Times New Roman"/>
          <w:sz w:val="24"/>
          <w:szCs w:val="24"/>
        </w:rPr>
        <w:t xml:space="preserve"> 21 Устава </w:t>
      </w:r>
      <w:r>
        <w:rPr>
          <w:rFonts w:ascii="Times New Roman" w:hAnsi="Times New Roman"/>
          <w:sz w:val="24"/>
          <w:szCs w:val="24"/>
        </w:rPr>
        <w:t>Сенного</w:t>
      </w:r>
      <w:r w:rsidRPr="002D19F7">
        <w:rPr>
          <w:rFonts w:ascii="Times New Roman" w:hAnsi="Times New Roman"/>
          <w:sz w:val="24"/>
          <w:szCs w:val="24"/>
        </w:rPr>
        <w:t xml:space="preserve"> муниципального образования, Совет </w:t>
      </w:r>
      <w:r>
        <w:rPr>
          <w:rFonts w:ascii="Times New Roman" w:hAnsi="Times New Roman"/>
          <w:sz w:val="24"/>
          <w:szCs w:val="24"/>
        </w:rPr>
        <w:t>Сенного</w:t>
      </w:r>
      <w:r w:rsidRPr="002D19F7">
        <w:rPr>
          <w:rFonts w:ascii="Times New Roman" w:hAnsi="Times New Roman"/>
          <w:sz w:val="24"/>
          <w:szCs w:val="24"/>
        </w:rPr>
        <w:t xml:space="preserve"> муниципального образования </w:t>
      </w:r>
    </w:p>
    <w:p w:rsidR="0024323C" w:rsidRPr="002C44F1" w:rsidRDefault="0024323C" w:rsidP="0024323C">
      <w:pPr>
        <w:spacing w:after="0" w:line="240" w:lineRule="auto"/>
        <w:jc w:val="center"/>
        <w:rPr>
          <w:rFonts w:ascii="Times New Roman" w:hAnsi="Times New Roman"/>
          <w:b/>
          <w:sz w:val="24"/>
          <w:szCs w:val="24"/>
        </w:rPr>
      </w:pPr>
      <w:r w:rsidRPr="002C44F1">
        <w:rPr>
          <w:rFonts w:ascii="Times New Roman" w:hAnsi="Times New Roman"/>
          <w:b/>
          <w:sz w:val="24"/>
          <w:szCs w:val="24"/>
        </w:rPr>
        <w:t>РЕШИЛ:</w:t>
      </w:r>
    </w:p>
    <w:p w:rsidR="0024323C" w:rsidRPr="009011C1" w:rsidRDefault="0024323C" w:rsidP="0024323C">
      <w:pPr>
        <w:keepLines/>
        <w:widowControl w:val="0"/>
        <w:jc w:val="both"/>
        <w:rPr>
          <w:rFonts w:ascii="Times New Roman" w:hAnsi="Times New Roman"/>
          <w:b/>
          <w:kern w:val="2"/>
          <w:sz w:val="24"/>
          <w:szCs w:val="24"/>
        </w:rPr>
      </w:pPr>
      <w:r w:rsidRPr="002C44F1">
        <w:rPr>
          <w:rFonts w:ascii="Times New Roman" w:hAnsi="Times New Roman"/>
          <w:sz w:val="24"/>
          <w:szCs w:val="24"/>
        </w:rPr>
        <w:lastRenderedPageBreak/>
        <w:t xml:space="preserve">1. Внести в Устав </w:t>
      </w:r>
      <w:r>
        <w:rPr>
          <w:rFonts w:ascii="Times New Roman" w:hAnsi="Times New Roman"/>
          <w:sz w:val="24"/>
          <w:szCs w:val="24"/>
        </w:rPr>
        <w:t xml:space="preserve">Сенного </w:t>
      </w:r>
      <w:r w:rsidRPr="002C44F1">
        <w:rPr>
          <w:rFonts w:ascii="Times New Roman" w:hAnsi="Times New Roman"/>
          <w:sz w:val="24"/>
          <w:szCs w:val="24"/>
        </w:rPr>
        <w:t>муниципального образования Вольского муниципального района Саратовской области, принятый 25 декабря 2005 года (</w:t>
      </w:r>
      <w:r w:rsidRPr="00E67448">
        <w:rPr>
          <w:rFonts w:ascii="Times New Roman" w:hAnsi="Times New Roman"/>
          <w:sz w:val="24"/>
          <w:szCs w:val="24"/>
        </w:rPr>
        <w:t xml:space="preserve">с изменениями </w:t>
      </w:r>
      <w:r w:rsidRPr="00911698">
        <w:rPr>
          <w:rFonts w:ascii="Times New Roman" w:hAnsi="Times New Roman"/>
          <w:kern w:val="2"/>
          <w:sz w:val="24"/>
          <w:szCs w:val="24"/>
        </w:rPr>
        <w:t xml:space="preserve">от 20 июня 2006 года №1/17-25, от 14 августа 2007 года №1/33-59, от 01 июля 2008 года №1/42-78, от 15 мая 2009 года № 2/59-125, от 05 июля 2010 года № 2/74-194, от 07 декабря 2011 года № 3/11-39,от 28 января 2013 года №3/25-84, от 14 марта 2014 года № 3/40-131, </w:t>
      </w:r>
      <w:r w:rsidRPr="00911698">
        <w:rPr>
          <w:rFonts w:ascii="Times New Roman" w:hAnsi="Times New Roman"/>
          <w:sz w:val="24"/>
          <w:szCs w:val="24"/>
        </w:rPr>
        <w:t>от 30 марта 2015 года № 3/54-181, от 06 июня 2016 года № 3/70-229</w:t>
      </w:r>
      <w:r w:rsidRPr="00911698">
        <w:rPr>
          <w:rFonts w:ascii="Times New Roman" w:hAnsi="Times New Roman"/>
          <w:kern w:val="2"/>
          <w:sz w:val="24"/>
          <w:szCs w:val="24"/>
        </w:rPr>
        <w:t xml:space="preserve"> </w:t>
      </w:r>
      <w:r w:rsidRPr="00911698">
        <w:rPr>
          <w:rFonts w:ascii="Times New Roman" w:hAnsi="Times New Roman"/>
          <w:sz w:val="24"/>
          <w:szCs w:val="24"/>
        </w:rPr>
        <w:t>от 22 августа 2016 года № 3/74-241),  следующие изменения и дополнения:</w:t>
      </w:r>
    </w:p>
    <w:p w:rsidR="0024323C" w:rsidRPr="002C44F1" w:rsidRDefault="0024323C" w:rsidP="0024323C">
      <w:pPr>
        <w:spacing w:after="0" w:line="240" w:lineRule="auto"/>
        <w:ind w:firstLine="567"/>
        <w:jc w:val="both"/>
        <w:rPr>
          <w:rFonts w:ascii="Times New Roman" w:hAnsi="Times New Roman"/>
          <w:sz w:val="24"/>
          <w:szCs w:val="24"/>
        </w:rPr>
      </w:pPr>
    </w:p>
    <w:p w:rsidR="0024323C" w:rsidRPr="0099696F" w:rsidRDefault="0024323C" w:rsidP="0024323C">
      <w:pPr>
        <w:autoSpaceDE w:val="0"/>
        <w:autoSpaceDN w:val="0"/>
        <w:adjustRightInd w:val="0"/>
        <w:spacing w:after="0" w:line="240" w:lineRule="auto"/>
        <w:ind w:firstLine="567"/>
        <w:jc w:val="both"/>
        <w:rPr>
          <w:rFonts w:ascii="Times New Roman" w:hAnsi="Times New Roman"/>
          <w:b/>
          <w:sz w:val="24"/>
          <w:szCs w:val="24"/>
        </w:rPr>
      </w:pPr>
      <w:r w:rsidRPr="0099696F">
        <w:rPr>
          <w:rFonts w:ascii="Times New Roman" w:hAnsi="Times New Roman"/>
          <w:b/>
          <w:sz w:val="24"/>
          <w:szCs w:val="24"/>
        </w:rPr>
        <w:t xml:space="preserve">1.1) </w:t>
      </w:r>
      <w:r>
        <w:rPr>
          <w:rFonts w:ascii="Times New Roman" w:hAnsi="Times New Roman"/>
          <w:b/>
          <w:sz w:val="24"/>
          <w:szCs w:val="24"/>
        </w:rPr>
        <w:t>часть</w:t>
      </w:r>
      <w:r w:rsidRPr="0099696F">
        <w:rPr>
          <w:rFonts w:ascii="Times New Roman" w:hAnsi="Times New Roman"/>
          <w:b/>
          <w:sz w:val="24"/>
          <w:szCs w:val="24"/>
        </w:rPr>
        <w:t xml:space="preserve"> 1 статьи 3.1 дополнить </w:t>
      </w:r>
      <w:r>
        <w:rPr>
          <w:rFonts w:ascii="Times New Roman" w:hAnsi="Times New Roman"/>
          <w:b/>
          <w:sz w:val="24"/>
          <w:szCs w:val="24"/>
        </w:rPr>
        <w:t>пунктом</w:t>
      </w:r>
      <w:r w:rsidRPr="0099696F">
        <w:rPr>
          <w:rFonts w:ascii="Times New Roman" w:hAnsi="Times New Roman"/>
          <w:b/>
          <w:sz w:val="24"/>
          <w:szCs w:val="24"/>
        </w:rPr>
        <w:t xml:space="preserve"> 14)</w:t>
      </w:r>
      <w:r>
        <w:rPr>
          <w:rFonts w:ascii="Times New Roman" w:hAnsi="Times New Roman"/>
          <w:b/>
          <w:sz w:val="24"/>
          <w:szCs w:val="24"/>
        </w:rPr>
        <w:t xml:space="preserve"> и 15):</w:t>
      </w:r>
    </w:p>
    <w:p w:rsidR="0024323C" w:rsidRDefault="0024323C" w:rsidP="0024323C">
      <w:pPr>
        <w:autoSpaceDE w:val="0"/>
        <w:autoSpaceDN w:val="0"/>
        <w:adjustRightInd w:val="0"/>
        <w:spacing w:after="0" w:line="240" w:lineRule="auto"/>
        <w:ind w:firstLine="567"/>
        <w:jc w:val="both"/>
        <w:rPr>
          <w:rFonts w:ascii="Times New Roman" w:eastAsia="Calibri" w:hAnsi="Times New Roman"/>
          <w:color w:val="000000"/>
          <w:sz w:val="24"/>
          <w:szCs w:val="24"/>
        </w:rPr>
      </w:pPr>
      <w:r>
        <w:rPr>
          <w:rFonts w:ascii="Times New Roman" w:eastAsia="Calibri" w:hAnsi="Times New Roman"/>
          <w:color w:val="000000"/>
          <w:sz w:val="24"/>
          <w:szCs w:val="24"/>
        </w:rPr>
        <w:t>«</w:t>
      </w:r>
      <w:r w:rsidRPr="0099696F">
        <w:rPr>
          <w:rFonts w:ascii="Times New Roman" w:eastAsia="Calibri" w:hAnsi="Times New Roman"/>
          <w:color w:val="000000"/>
          <w:sz w:val="24"/>
          <w:szCs w:val="24"/>
        </w:rPr>
        <w:t xml:space="preserve">14) осуществление мероприятий в сфере профилактики правонарушений, предусмотренных </w:t>
      </w:r>
      <w:hyperlink r:id="rId6" w:history="1">
        <w:r w:rsidRPr="0099696F">
          <w:rPr>
            <w:rStyle w:val="a3"/>
            <w:rFonts w:ascii="Times New Roman" w:eastAsia="Calibri" w:hAnsi="Times New Roman"/>
            <w:color w:val="000000"/>
            <w:sz w:val="24"/>
            <w:szCs w:val="24"/>
            <w:u w:val="none"/>
          </w:rPr>
          <w:t>Федеральным законом</w:t>
        </w:r>
      </w:hyperlink>
      <w:r w:rsidRPr="0099696F">
        <w:rPr>
          <w:rFonts w:ascii="Times New Roman" w:eastAsia="Calibri" w:hAnsi="Times New Roman"/>
          <w:color w:val="000000"/>
          <w:sz w:val="24"/>
          <w:szCs w:val="24"/>
        </w:rPr>
        <w:t xml:space="preserve"> </w:t>
      </w:r>
      <w:r>
        <w:rPr>
          <w:rFonts w:ascii="Times New Roman" w:eastAsia="Calibri" w:hAnsi="Times New Roman"/>
          <w:color w:val="000000"/>
          <w:sz w:val="24"/>
          <w:szCs w:val="24"/>
        </w:rPr>
        <w:t>«</w:t>
      </w:r>
      <w:r w:rsidRPr="0099696F">
        <w:rPr>
          <w:rFonts w:ascii="Times New Roman" w:eastAsia="Calibri" w:hAnsi="Times New Roman"/>
          <w:color w:val="000000"/>
          <w:sz w:val="24"/>
          <w:szCs w:val="24"/>
        </w:rPr>
        <w:t>Об основах системы профилактики правонарушений в Российской Федерации</w:t>
      </w:r>
      <w:r>
        <w:rPr>
          <w:rFonts w:ascii="Times New Roman" w:eastAsia="Calibri" w:hAnsi="Times New Roman"/>
          <w:color w:val="000000"/>
          <w:sz w:val="24"/>
          <w:szCs w:val="24"/>
        </w:rPr>
        <w:t>»;</w:t>
      </w:r>
    </w:p>
    <w:p w:rsidR="0024323C" w:rsidRDefault="0024323C" w:rsidP="0024323C">
      <w:pPr>
        <w:autoSpaceDE w:val="0"/>
        <w:autoSpaceDN w:val="0"/>
        <w:adjustRightInd w:val="0"/>
        <w:spacing w:after="0" w:line="240" w:lineRule="auto"/>
        <w:ind w:firstLine="567"/>
        <w:jc w:val="both"/>
        <w:rPr>
          <w:rFonts w:ascii="Times New Roman" w:hAnsi="Times New Roman"/>
          <w:b/>
          <w:sz w:val="24"/>
          <w:szCs w:val="24"/>
        </w:rPr>
      </w:pPr>
      <w:r>
        <w:rPr>
          <w:rFonts w:ascii="Times New Roman" w:eastAsia="Calibri" w:hAnsi="Times New Roman"/>
          <w:color w:val="000000"/>
          <w:sz w:val="24"/>
          <w:szCs w:val="24"/>
        </w:rPr>
        <w:t xml:space="preserve">15) оказание содействия развитию физической культуры и спорту инвалидов, лиц с ограниченными возможностями здоровья, </w:t>
      </w:r>
      <w:r>
        <w:rPr>
          <w:rFonts w:ascii="Times New Roman" w:hAnsi="Times New Roman"/>
          <w:sz w:val="24"/>
          <w:szCs w:val="24"/>
        </w:rPr>
        <w:t>адаптивной физической культуры и адаптивного спорта.»:</w:t>
      </w:r>
    </w:p>
    <w:p w:rsidR="0024323C" w:rsidRDefault="0024323C" w:rsidP="0024323C">
      <w:pPr>
        <w:autoSpaceDE w:val="0"/>
        <w:autoSpaceDN w:val="0"/>
        <w:adjustRightInd w:val="0"/>
        <w:spacing w:after="0" w:line="240" w:lineRule="auto"/>
        <w:ind w:firstLine="567"/>
        <w:jc w:val="both"/>
        <w:rPr>
          <w:rFonts w:ascii="Times New Roman" w:eastAsia="Calibri" w:hAnsi="Times New Roman"/>
          <w:color w:val="000000"/>
          <w:sz w:val="24"/>
          <w:szCs w:val="24"/>
        </w:rPr>
      </w:pPr>
    </w:p>
    <w:p w:rsidR="0024323C" w:rsidRDefault="0024323C" w:rsidP="0024323C">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1.2) статью 6 изложить в следующей редакции:</w:t>
      </w:r>
    </w:p>
    <w:p w:rsidR="0024323C" w:rsidRDefault="0024323C" w:rsidP="002432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0C541E">
        <w:rPr>
          <w:rFonts w:ascii="Times New Roman" w:hAnsi="Times New Roman"/>
          <w:sz w:val="24"/>
          <w:szCs w:val="24"/>
        </w:rPr>
        <w:t>Статья 6 Местный референдум</w:t>
      </w:r>
    </w:p>
    <w:p w:rsidR="0024323C" w:rsidRDefault="0024323C" w:rsidP="002432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Местный референдум проводится в целях решения населением непосредственно вопросов местного значения. Местный референдум может проводиться на всей территории Сенного поселения. В местном референдуме имеют право участвовать граждане Российской Федерации, место жительства которых расположено в границах Сенного  поселения. Граждане</w:t>
      </w:r>
      <w:r w:rsidRPr="0071342A">
        <w:rPr>
          <w:rFonts w:ascii="Times New Roman" w:hAnsi="Times New Roman"/>
          <w:sz w:val="24"/>
          <w:szCs w:val="24"/>
        </w:rPr>
        <w:t xml:space="preserve"> Российской Федерации участвуют в местном референдуме на основе всеобщего равного и прямого волеизъявления при тайном голосовании.</w:t>
      </w:r>
    </w:p>
    <w:p w:rsidR="0024323C" w:rsidRDefault="0024323C" w:rsidP="0024323C">
      <w:pPr>
        <w:autoSpaceDE w:val="0"/>
        <w:autoSpaceDN w:val="0"/>
        <w:adjustRightInd w:val="0"/>
        <w:spacing w:after="0" w:line="240" w:lineRule="auto"/>
        <w:ind w:firstLine="567"/>
        <w:jc w:val="both"/>
        <w:rPr>
          <w:rFonts w:ascii="Times New Roman" w:hAnsi="Times New Roman"/>
          <w:sz w:val="24"/>
          <w:szCs w:val="24"/>
        </w:rPr>
      </w:pPr>
      <w:r w:rsidRPr="0071342A">
        <w:rPr>
          <w:rFonts w:ascii="Times New Roman" w:hAnsi="Times New Roman"/>
          <w:sz w:val="24"/>
          <w:szCs w:val="24"/>
        </w:rPr>
        <w:t xml:space="preserve">2. Решение о назначении местного референдума принимается Советом </w:t>
      </w:r>
      <w:r>
        <w:rPr>
          <w:rFonts w:ascii="Times New Roman" w:hAnsi="Times New Roman"/>
          <w:sz w:val="24"/>
          <w:szCs w:val="24"/>
        </w:rPr>
        <w:t>Сенного поселения</w:t>
      </w:r>
      <w:r w:rsidRPr="0071342A">
        <w:rPr>
          <w:rFonts w:ascii="Times New Roman" w:hAnsi="Times New Roman"/>
          <w:sz w:val="24"/>
          <w:szCs w:val="24"/>
        </w:rPr>
        <w:t xml:space="preserve"> в течение 30 дней со дня поступления документов о выдвижении инициативы проведения местного референдума. В случае если местный референдум не назначен Советом </w:t>
      </w:r>
      <w:r>
        <w:rPr>
          <w:rFonts w:ascii="Times New Roman" w:hAnsi="Times New Roman"/>
          <w:sz w:val="24"/>
          <w:szCs w:val="24"/>
        </w:rPr>
        <w:t>Сенного поселения</w:t>
      </w:r>
      <w:r w:rsidRPr="0071342A">
        <w:rPr>
          <w:rFonts w:ascii="Times New Roman" w:hAnsi="Times New Roman"/>
          <w:sz w:val="24"/>
          <w:szCs w:val="24"/>
        </w:rPr>
        <w:t xml:space="preserve">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sz w:val="24"/>
          <w:szCs w:val="24"/>
        </w:rPr>
        <w:t>Сенного поселения</w:t>
      </w:r>
      <w:r w:rsidRPr="0071342A">
        <w:rPr>
          <w:rFonts w:ascii="Times New Roman" w:hAnsi="Times New Roman"/>
          <w:sz w:val="24"/>
          <w:szCs w:val="24"/>
        </w:rPr>
        <w:t xml:space="preserve">, органов государственной власти Саратовской области, избирательной комиссии Саратовской области или прокурора. В случае если местный референдум назначен судом, местный референдум организуется избирательной комиссией </w:t>
      </w:r>
      <w:r>
        <w:rPr>
          <w:rFonts w:ascii="Times New Roman" w:hAnsi="Times New Roman"/>
          <w:sz w:val="24"/>
          <w:szCs w:val="24"/>
        </w:rPr>
        <w:t>Сенного поселения</w:t>
      </w:r>
      <w:r w:rsidRPr="0071342A">
        <w:rPr>
          <w:rFonts w:ascii="Times New Roman" w:hAnsi="Times New Roman"/>
          <w:sz w:val="24"/>
          <w:szCs w:val="24"/>
        </w:rPr>
        <w:t>, а обеспечение проведения местного референдума осуществляется Правительством Саратовской области</w:t>
      </w:r>
      <w:r>
        <w:rPr>
          <w:rFonts w:ascii="Times New Roman" w:hAnsi="Times New Roman"/>
          <w:sz w:val="24"/>
          <w:szCs w:val="24"/>
        </w:rPr>
        <w:t xml:space="preserve"> или иным органом, который судом возложено обеспечение проведения местного референдума. </w:t>
      </w:r>
    </w:p>
    <w:p w:rsidR="0024323C" w:rsidRDefault="0024323C" w:rsidP="002432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Инициативу о проведении местного референдума могут выдвинуть:</w:t>
      </w:r>
    </w:p>
    <w:p w:rsidR="0024323C" w:rsidRDefault="0024323C" w:rsidP="002432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граждане Российской Федерации, имеющие право на участие в местном референдуме;</w:t>
      </w:r>
    </w:p>
    <w:p w:rsidR="0024323C" w:rsidRDefault="0024323C" w:rsidP="002432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323C" w:rsidRDefault="0024323C" w:rsidP="002432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Совет Сенного поселения и глава Сенного поселения совместно посредством соответствующих правовых актов.</w:t>
      </w:r>
    </w:p>
    <w:p w:rsidR="0024323C" w:rsidRDefault="0024323C" w:rsidP="0024323C">
      <w:pPr>
        <w:autoSpaceDE w:val="0"/>
        <w:autoSpaceDN w:val="0"/>
        <w:adjustRightInd w:val="0"/>
        <w:spacing w:after="0" w:line="240" w:lineRule="auto"/>
        <w:ind w:firstLine="567"/>
        <w:jc w:val="both"/>
        <w:rPr>
          <w:rFonts w:ascii="Times New Roman" w:hAnsi="Times New Roman"/>
          <w:sz w:val="24"/>
          <w:szCs w:val="24"/>
        </w:rPr>
      </w:pPr>
      <w:r w:rsidRPr="000F56B8">
        <w:rPr>
          <w:rFonts w:ascii="Times New Roman" w:hAnsi="Times New Roman"/>
          <w:sz w:val="24"/>
          <w:szCs w:val="24"/>
        </w:rPr>
        <w:t>4.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r>
        <w:rPr>
          <w:rFonts w:ascii="Times New Roman" w:hAnsi="Times New Roman"/>
          <w:sz w:val="24"/>
          <w:szCs w:val="24"/>
        </w:rPr>
        <w:t>.</w:t>
      </w:r>
    </w:p>
    <w:p w:rsidR="0024323C" w:rsidRPr="000F56B8" w:rsidRDefault="0024323C" w:rsidP="0024323C">
      <w:pPr>
        <w:autoSpaceDE w:val="0"/>
        <w:autoSpaceDN w:val="0"/>
        <w:adjustRightInd w:val="0"/>
        <w:spacing w:after="0" w:line="240" w:lineRule="auto"/>
        <w:ind w:firstLine="567"/>
        <w:jc w:val="both"/>
        <w:rPr>
          <w:rFonts w:ascii="Times New Roman" w:hAnsi="Times New Roman"/>
          <w:sz w:val="24"/>
          <w:szCs w:val="24"/>
        </w:rPr>
      </w:pPr>
      <w:r w:rsidRPr="000F56B8">
        <w:rPr>
          <w:rFonts w:ascii="Times New Roman" w:hAnsi="Times New Roman"/>
          <w:sz w:val="24"/>
          <w:szCs w:val="24"/>
        </w:rPr>
        <w:t>5.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24323C" w:rsidRPr="000F56B8" w:rsidRDefault="0024323C" w:rsidP="0024323C">
      <w:pPr>
        <w:spacing w:after="0" w:line="240" w:lineRule="auto"/>
        <w:ind w:firstLine="567"/>
        <w:jc w:val="both"/>
        <w:rPr>
          <w:rFonts w:ascii="Times New Roman" w:hAnsi="Times New Roman"/>
          <w:sz w:val="24"/>
          <w:szCs w:val="24"/>
        </w:rPr>
      </w:pPr>
      <w:r>
        <w:rPr>
          <w:rFonts w:ascii="Times New Roman" w:hAnsi="Times New Roman"/>
          <w:sz w:val="24"/>
          <w:szCs w:val="24"/>
        </w:rPr>
        <w:t>6</w:t>
      </w:r>
      <w:r w:rsidRPr="000F56B8">
        <w:rPr>
          <w:rFonts w:ascii="Times New Roman" w:hAnsi="Times New Roman"/>
          <w:sz w:val="24"/>
          <w:szCs w:val="24"/>
        </w:rPr>
        <w:t>. Принятое на местном референдуме решение подлежит обязательному исполнению на территории</w:t>
      </w:r>
      <w:r w:rsidRPr="0071342A">
        <w:rPr>
          <w:rFonts w:ascii="Times New Roman" w:hAnsi="Times New Roman"/>
          <w:sz w:val="24"/>
          <w:szCs w:val="24"/>
        </w:rPr>
        <w:t xml:space="preserve"> </w:t>
      </w:r>
      <w:r>
        <w:rPr>
          <w:rFonts w:ascii="Times New Roman" w:hAnsi="Times New Roman"/>
          <w:sz w:val="24"/>
          <w:szCs w:val="24"/>
        </w:rPr>
        <w:t>Сенного</w:t>
      </w:r>
      <w:r w:rsidRPr="000F56B8">
        <w:rPr>
          <w:rFonts w:ascii="Times New Roman" w:hAnsi="Times New Roman"/>
          <w:sz w:val="24"/>
          <w:szCs w:val="24"/>
        </w:rPr>
        <w:t xml:space="preserve">  поселения и не нуждается в утверждении какими-либо органами </w:t>
      </w:r>
      <w:r w:rsidRPr="000F56B8">
        <w:rPr>
          <w:rFonts w:ascii="Times New Roman" w:hAnsi="Times New Roman"/>
          <w:sz w:val="24"/>
          <w:szCs w:val="24"/>
        </w:rPr>
        <w:lastRenderedPageBreak/>
        <w:t>государственной власти, их должностными лицами или органами местного самоуправления.</w:t>
      </w:r>
    </w:p>
    <w:p w:rsidR="0024323C" w:rsidRPr="000F56B8" w:rsidRDefault="0024323C" w:rsidP="0024323C">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0F56B8">
        <w:rPr>
          <w:rFonts w:ascii="Times New Roman" w:hAnsi="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4323C" w:rsidRDefault="0024323C" w:rsidP="0024323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4323C" w:rsidRDefault="0024323C" w:rsidP="0024323C">
      <w:pPr>
        <w:autoSpaceDE w:val="0"/>
        <w:autoSpaceDN w:val="0"/>
        <w:adjustRightInd w:val="0"/>
        <w:spacing w:after="0" w:line="240" w:lineRule="auto"/>
        <w:ind w:firstLine="540"/>
        <w:jc w:val="both"/>
        <w:rPr>
          <w:rFonts w:ascii="Times New Roman" w:hAnsi="Times New Roman"/>
          <w:sz w:val="24"/>
          <w:szCs w:val="24"/>
        </w:rPr>
      </w:pPr>
    </w:p>
    <w:p w:rsidR="0024323C" w:rsidRDefault="0024323C" w:rsidP="0024323C">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 xml:space="preserve">1.3) пункт 1) части 3 статьи 12 изложить в следующей редакции: </w:t>
      </w:r>
    </w:p>
    <w:p w:rsidR="0024323C" w:rsidRDefault="0024323C" w:rsidP="0024323C">
      <w:pPr>
        <w:pStyle w:val="ConsNormal"/>
        <w:widowControl/>
        <w:ind w:right="0" w:firstLine="567"/>
        <w:jc w:val="both"/>
        <w:rPr>
          <w:rFonts w:ascii="Times New Roman" w:hAnsi="Times New Roman" w:cs="Times New Roman"/>
          <w:sz w:val="24"/>
          <w:szCs w:val="24"/>
        </w:rPr>
      </w:pPr>
      <w:r>
        <w:rPr>
          <w:rFonts w:ascii="Times New Roman" w:eastAsia="Arial" w:hAnsi="Times New Roman" w:cs="Times New Roman"/>
          <w:color w:val="000000"/>
          <w:sz w:val="24"/>
          <w:szCs w:val="24"/>
        </w:rPr>
        <w:t>«</w:t>
      </w:r>
      <w:r w:rsidRPr="004671BA">
        <w:rPr>
          <w:rFonts w:ascii="Times New Roman" w:eastAsia="Arial" w:hAnsi="Times New Roman" w:cs="Times New Roman"/>
          <w:color w:val="000000"/>
          <w:sz w:val="24"/>
          <w:szCs w:val="24"/>
        </w:rPr>
        <w:t xml:space="preserve">1) проект </w:t>
      </w:r>
      <w:r>
        <w:rPr>
          <w:rFonts w:ascii="Times New Roman" w:eastAsia="Arial" w:hAnsi="Times New Roman" w:cs="Times New Roman"/>
          <w:color w:val="000000"/>
          <w:sz w:val="24"/>
          <w:szCs w:val="24"/>
        </w:rPr>
        <w:t>у</w:t>
      </w:r>
      <w:r w:rsidRPr="004671BA">
        <w:rPr>
          <w:rFonts w:ascii="Times New Roman" w:eastAsia="Arial" w:hAnsi="Times New Roman" w:cs="Times New Roman"/>
          <w:color w:val="000000"/>
          <w:sz w:val="24"/>
          <w:szCs w:val="24"/>
        </w:rPr>
        <w:t xml:space="preserve">става муниципального образования, а также проект муниципального нормативного правового акта о внесении изменений и дополнений в данный </w:t>
      </w:r>
      <w:r>
        <w:rPr>
          <w:rFonts w:ascii="Times New Roman" w:eastAsia="Arial" w:hAnsi="Times New Roman" w:cs="Times New Roman"/>
          <w:color w:val="000000"/>
          <w:sz w:val="24"/>
          <w:szCs w:val="24"/>
        </w:rPr>
        <w:t>у</w:t>
      </w:r>
      <w:r w:rsidRPr="004671BA">
        <w:rPr>
          <w:rFonts w:ascii="Times New Roman" w:eastAsia="Arial" w:hAnsi="Times New Roman" w:cs="Times New Roman"/>
          <w:color w:val="000000"/>
          <w:sz w:val="24"/>
          <w:szCs w:val="24"/>
        </w:rPr>
        <w:t>став</w:t>
      </w:r>
      <w:r w:rsidRPr="004671BA">
        <w:rPr>
          <w:rFonts w:ascii="Times New Roman" w:hAnsi="Times New Roman" w:cs="Times New Roman"/>
          <w:color w:val="000000"/>
          <w:sz w:val="24"/>
          <w:szCs w:val="24"/>
        </w:rPr>
        <w:t xml:space="preserve">, кроме случаев, когда </w:t>
      </w:r>
      <w:r w:rsidRPr="004671BA">
        <w:rPr>
          <w:rFonts w:ascii="Times New Roman" w:hAnsi="Times New Roman" w:cs="Times New Roman"/>
          <w:sz w:val="24"/>
          <w:szCs w:val="24"/>
        </w:rPr>
        <w:t xml:space="preserve">в устав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У</w:t>
      </w:r>
      <w:r w:rsidRPr="004671BA">
        <w:rPr>
          <w:rFonts w:ascii="Times New Roman" w:hAnsi="Times New Roman" w:cs="Times New Roman"/>
          <w:sz w:val="24"/>
          <w:szCs w:val="24"/>
        </w:rPr>
        <w:t>става</w:t>
      </w:r>
      <w:r>
        <w:rPr>
          <w:rFonts w:ascii="Times New Roman" w:hAnsi="Times New Roman" w:cs="Times New Roman"/>
          <w:sz w:val="24"/>
          <w:szCs w:val="24"/>
        </w:rPr>
        <w:t xml:space="preserve"> (Основного Закона</w:t>
      </w:r>
      <w:r w:rsidRPr="004671BA">
        <w:rPr>
          <w:rFonts w:ascii="Times New Roman" w:hAnsi="Times New Roman" w:cs="Times New Roman"/>
          <w:sz w:val="24"/>
          <w:szCs w:val="24"/>
        </w:rPr>
        <w:t>)</w:t>
      </w:r>
      <w:r>
        <w:rPr>
          <w:rFonts w:ascii="Times New Roman" w:hAnsi="Times New Roman" w:cs="Times New Roman"/>
          <w:sz w:val="24"/>
          <w:szCs w:val="24"/>
        </w:rPr>
        <w:t xml:space="preserve"> Саратовской области</w:t>
      </w:r>
      <w:r w:rsidRPr="004671BA">
        <w:rPr>
          <w:rFonts w:ascii="Times New Roman" w:hAnsi="Times New Roman" w:cs="Times New Roman"/>
          <w:sz w:val="24"/>
          <w:szCs w:val="24"/>
        </w:rPr>
        <w:t xml:space="preserve"> или законов Саратовской области в целях приведения данного устава в соответствие с этими нормативными правовыми актами</w:t>
      </w:r>
      <w:r>
        <w:rPr>
          <w:rFonts w:ascii="Times New Roman" w:hAnsi="Times New Roman" w:cs="Times New Roman"/>
          <w:sz w:val="24"/>
          <w:szCs w:val="24"/>
        </w:rPr>
        <w:t>»;</w:t>
      </w:r>
    </w:p>
    <w:p w:rsidR="0024323C" w:rsidRDefault="0024323C" w:rsidP="0024323C">
      <w:pPr>
        <w:pStyle w:val="ConsNormal"/>
        <w:widowControl/>
        <w:ind w:right="0" w:firstLine="567"/>
        <w:jc w:val="both"/>
        <w:rPr>
          <w:rFonts w:ascii="Times New Roman" w:hAnsi="Times New Roman" w:cs="Times New Roman"/>
          <w:sz w:val="24"/>
          <w:szCs w:val="24"/>
        </w:rPr>
      </w:pPr>
    </w:p>
    <w:p w:rsidR="0024323C" w:rsidRDefault="0024323C" w:rsidP="0024323C">
      <w:pPr>
        <w:pStyle w:val="ConsNormal"/>
        <w:widowControl/>
        <w:ind w:right="0" w:firstLine="567"/>
        <w:jc w:val="both"/>
        <w:rPr>
          <w:rFonts w:ascii="Times New Roman" w:hAnsi="Times New Roman" w:cs="Times New Roman"/>
          <w:b/>
          <w:sz w:val="24"/>
          <w:szCs w:val="24"/>
        </w:rPr>
      </w:pPr>
      <w:r w:rsidRPr="006D27A0">
        <w:rPr>
          <w:rFonts w:ascii="Times New Roman" w:hAnsi="Times New Roman" w:cs="Times New Roman"/>
          <w:b/>
          <w:sz w:val="24"/>
          <w:szCs w:val="24"/>
        </w:rPr>
        <w:t>1.</w:t>
      </w:r>
      <w:r>
        <w:rPr>
          <w:rFonts w:ascii="Times New Roman" w:hAnsi="Times New Roman" w:cs="Times New Roman"/>
          <w:b/>
          <w:sz w:val="24"/>
          <w:szCs w:val="24"/>
        </w:rPr>
        <w:t>4</w:t>
      </w:r>
      <w:r w:rsidRPr="006D27A0">
        <w:rPr>
          <w:rFonts w:ascii="Times New Roman" w:hAnsi="Times New Roman" w:cs="Times New Roman"/>
          <w:b/>
          <w:sz w:val="24"/>
          <w:szCs w:val="24"/>
        </w:rPr>
        <w:t xml:space="preserve">) </w:t>
      </w:r>
      <w:r>
        <w:rPr>
          <w:rFonts w:ascii="Times New Roman" w:hAnsi="Times New Roman" w:cs="Times New Roman"/>
          <w:b/>
          <w:sz w:val="24"/>
          <w:szCs w:val="24"/>
        </w:rPr>
        <w:t>часть 1 статьи 22 дополнить абзацами следующего содержания:</w:t>
      </w:r>
    </w:p>
    <w:p w:rsidR="0024323C" w:rsidRDefault="0024323C" w:rsidP="0024323C">
      <w:pPr>
        <w:pStyle w:val="ConsNormal"/>
        <w:widowControl/>
        <w:ind w:right="0"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24323C" w:rsidRDefault="0024323C" w:rsidP="002432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в иных случаях, установленных Федеральным законом от 06.10.2003 года № 131-ФЗ «Об общих принципах организации местного самоуправления в Российской Федерации»;</w:t>
      </w:r>
    </w:p>
    <w:p w:rsidR="0024323C" w:rsidRDefault="0024323C" w:rsidP="0024323C">
      <w:pPr>
        <w:pStyle w:val="ConsNormal"/>
        <w:widowControl/>
        <w:ind w:right="0" w:firstLine="567"/>
        <w:jc w:val="both"/>
        <w:rPr>
          <w:rFonts w:ascii="Times New Roman" w:hAnsi="Times New Roman" w:cs="Times New Roman"/>
          <w:sz w:val="24"/>
          <w:szCs w:val="24"/>
        </w:rPr>
      </w:pPr>
    </w:p>
    <w:p w:rsidR="0024323C" w:rsidRDefault="0024323C" w:rsidP="0024323C">
      <w:pPr>
        <w:pStyle w:val="ConsNormal"/>
        <w:widowControl/>
        <w:ind w:right="0" w:firstLine="567"/>
        <w:jc w:val="both"/>
        <w:rPr>
          <w:rFonts w:ascii="Times New Roman" w:hAnsi="Times New Roman" w:cs="Times New Roman"/>
          <w:sz w:val="24"/>
          <w:szCs w:val="24"/>
        </w:rPr>
      </w:pPr>
      <w:r w:rsidRPr="003A54C9">
        <w:rPr>
          <w:rFonts w:ascii="Times New Roman" w:hAnsi="Times New Roman" w:cs="Times New Roman"/>
          <w:b/>
          <w:sz w:val="24"/>
          <w:szCs w:val="24"/>
        </w:rPr>
        <w:t>1.5)</w:t>
      </w:r>
      <w:r>
        <w:rPr>
          <w:rFonts w:ascii="Times New Roman" w:hAnsi="Times New Roman" w:cs="Times New Roman"/>
          <w:sz w:val="24"/>
          <w:szCs w:val="24"/>
        </w:rPr>
        <w:t xml:space="preserve"> </w:t>
      </w:r>
      <w:r w:rsidRPr="003A54C9">
        <w:rPr>
          <w:rFonts w:ascii="Times New Roman" w:hAnsi="Times New Roman" w:cs="Times New Roman"/>
          <w:b/>
          <w:sz w:val="24"/>
          <w:szCs w:val="24"/>
        </w:rPr>
        <w:t>В статье 24</w:t>
      </w:r>
      <w:r>
        <w:rPr>
          <w:rFonts w:ascii="Times New Roman" w:hAnsi="Times New Roman" w:cs="Times New Roman"/>
          <w:b/>
          <w:sz w:val="24"/>
          <w:szCs w:val="24"/>
        </w:rPr>
        <w:t>:</w:t>
      </w:r>
    </w:p>
    <w:p w:rsidR="0024323C" w:rsidRPr="006D27A0" w:rsidRDefault="0024323C" w:rsidP="0024323C">
      <w:pPr>
        <w:pStyle w:val="ConsNormal"/>
        <w:widowControl/>
        <w:ind w:right="0" w:firstLine="567"/>
        <w:jc w:val="both"/>
        <w:rPr>
          <w:rFonts w:ascii="Times New Roman" w:hAnsi="Times New Roman" w:cs="Times New Roman"/>
          <w:b/>
          <w:sz w:val="24"/>
          <w:szCs w:val="24"/>
        </w:rPr>
      </w:pPr>
      <w:r>
        <w:rPr>
          <w:rFonts w:ascii="Times New Roman" w:hAnsi="Times New Roman" w:cs="Times New Roman"/>
          <w:b/>
          <w:sz w:val="24"/>
          <w:szCs w:val="24"/>
        </w:rPr>
        <w:t xml:space="preserve">А) </w:t>
      </w:r>
      <w:r w:rsidRPr="006D27A0">
        <w:rPr>
          <w:rFonts w:ascii="Times New Roman" w:hAnsi="Times New Roman" w:cs="Times New Roman"/>
          <w:b/>
          <w:sz w:val="24"/>
          <w:szCs w:val="24"/>
        </w:rPr>
        <w:t xml:space="preserve">пункт </w:t>
      </w:r>
      <w:r>
        <w:rPr>
          <w:rFonts w:ascii="Times New Roman" w:hAnsi="Times New Roman" w:cs="Times New Roman"/>
          <w:b/>
          <w:sz w:val="24"/>
          <w:szCs w:val="24"/>
        </w:rPr>
        <w:t>2</w:t>
      </w:r>
      <w:r w:rsidRPr="006D27A0">
        <w:rPr>
          <w:rFonts w:ascii="Times New Roman" w:hAnsi="Times New Roman" w:cs="Times New Roman"/>
          <w:b/>
          <w:sz w:val="24"/>
          <w:szCs w:val="24"/>
        </w:rPr>
        <w:t>) части 8 изложить в следующей редакции:</w:t>
      </w:r>
    </w:p>
    <w:p w:rsidR="0024323C" w:rsidRPr="00A305CC" w:rsidRDefault="0024323C" w:rsidP="0024323C">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sz w:val="24"/>
          <w:szCs w:val="24"/>
        </w:rPr>
        <w:t>«2</w:t>
      </w:r>
      <w:r w:rsidRPr="00A305CC">
        <w:rPr>
          <w:rFonts w:ascii="Times New Roman" w:hAnsi="Times New Roman"/>
          <w:sz w:val="24"/>
          <w:szCs w:val="24"/>
        </w:rPr>
        <w:t xml:space="preserve">) </w:t>
      </w:r>
      <w:r w:rsidRPr="00A305CC">
        <w:rPr>
          <w:rFonts w:ascii="Times New Roman" w:hAnsi="Times New Roman"/>
          <w:bCs/>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Pr>
          <w:rFonts w:ascii="Times New Roman" w:hAnsi="Times New Roman"/>
          <w:bCs/>
          <w:sz w:val="24"/>
          <w:szCs w:val="24"/>
        </w:rPr>
        <w:t>Саратовской области</w:t>
      </w:r>
      <w:r w:rsidRPr="00A305CC">
        <w:rPr>
          <w:rFonts w:ascii="Times New Roman" w:hAnsi="Times New Roman"/>
          <w:bCs/>
          <w:sz w:val="24"/>
          <w:szCs w:val="24"/>
        </w:rPr>
        <w:t>,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rFonts w:ascii="Times New Roman" w:hAnsi="Times New Roman"/>
          <w:bCs/>
          <w:sz w:val="24"/>
          <w:szCs w:val="24"/>
        </w:rPr>
        <w:t xml:space="preserve"> </w:t>
      </w:r>
      <w:r>
        <w:rPr>
          <w:rFonts w:ascii="Times New Roman" w:hAnsi="Times New Roman"/>
          <w:sz w:val="24"/>
          <w:szCs w:val="24"/>
        </w:rPr>
        <w:t>Сенного</w:t>
      </w:r>
      <w:r>
        <w:rPr>
          <w:rFonts w:ascii="Times New Roman" w:hAnsi="Times New Roman"/>
          <w:bCs/>
          <w:sz w:val="24"/>
          <w:szCs w:val="24"/>
        </w:rPr>
        <w:t xml:space="preserve"> поселения»;</w:t>
      </w:r>
    </w:p>
    <w:p w:rsidR="0024323C" w:rsidRPr="004671BA" w:rsidRDefault="0024323C" w:rsidP="0024323C">
      <w:pPr>
        <w:pStyle w:val="ConsNormal"/>
        <w:widowControl/>
        <w:ind w:right="0" w:firstLine="567"/>
        <w:jc w:val="both"/>
        <w:rPr>
          <w:rFonts w:ascii="Times New Roman" w:hAnsi="Times New Roman" w:cs="Times New Roman"/>
          <w:sz w:val="24"/>
          <w:szCs w:val="24"/>
        </w:rPr>
      </w:pPr>
    </w:p>
    <w:p w:rsidR="0024323C" w:rsidRPr="006D27A0" w:rsidRDefault="0024323C" w:rsidP="0024323C">
      <w:pPr>
        <w:pStyle w:val="ConsNormal"/>
        <w:widowControl/>
        <w:ind w:right="0" w:firstLine="567"/>
        <w:jc w:val="both"/>
        <w:rPr>
          <w:rFonts w:ascii="Times New Roman" w:hAnsi="Times New Roman" w:cs="Times New Roman"/>
          <w:b/>
          <w:sz w:val="24"/>
          <w:szCs w:val="24"/>
        </w:rPr>
      </w:pPr>
      <w:r>
        <w:rPr>
          <w:rFonts w:ascii="Times New Roman" w:hAnsi="Times New Roman" w:cs="Times New Roman"/>
          <w:b/>
          <w:sz w:val="24"/>
          <w:szCs w:val="24"/>
        </w:rPr>
        <w:t>Б</w:t>
      </w:r>
      <w:r w:rsidRPr="006D27A0">
        <w:rPr>
          <w:rFonts w:ascii="Times New Roman" w:hAnsi="Times New Roman" w:cs="Times New Roman"/>
          <w:b/>
          <w:sz w:val="24"/>
          <w:szCs w:val="24"/>
        </w:rPr>
        <w:t>) част</w:t>
      </w:r>
      <w:r>
        <w:rPr>
          <w:rFonts w:ascii="Times New Roman" w:hAnsi="Times New Roman" w:cs="Times New Roman"/>
          <w:b/>
          <w:sz w:val="24"/>
          <w:szCs w:val="24"/>
        </w:rPr>
        <w:t>ь</w:t>
      </w:r>
      <w:r w:rsidRPr="006D27A0">
        <w:rPr>
          <w:rFonts w:ascii="Times New Roman" w:hAnsi="Times New Roman" w:cs="Times New Roman"/>
          <w:b/>
          <w:sz w:val="24"/>
          <w:szCs w:val="24"/>
        </w:rPr>
        <w:t xml:space="preserve"> </w:t>
      </w:r>
      <w:r>
        <w:rPr>
          <w:rFonts w:ascii="Times New Roman" w:hAnsi="Times New Roman" w:cs="Times New Roman"/>
          <w:b/>
          <w:sz w:val="24"/>
          <w:szCs w:val="24"/>
        </w:rPr>
        <w:t>10</w:t>
      </w:r>
      <w:r w:rsidRPr="006D27A0">
        <w:rPr>
          <w:rFonts w:ascii="Times New Roman" w:hAnsi="Times New Roman" w:cs="Times New Roman"/>
          <w:b/>
          <w:sz w:val="24"/>
          <w:szCs w:val="24"/>
        </w:rPr>
        <w:t xml:space="preserve"> изложить в следующей редакции:</w:t>
      </w:r>
    </w:p>
    <w:p w:rsidR="0024323C" w:rsidRDefault="0024323C" w:rsidP="0024323C">
      <w:pPr>
        <w:pStyle w:val="ConsNormal"/>
        <w:widowControl/>
        <w:ind w:right="0" w:firstLine="567"/>
        <w:jc w:val="both"/>
        <w:rPr>
          <w:rFonts w:ascii="Times New Roman" w:hAnsi="Times New Roman"/>
          <w:bCs/>
          <w:sz w:val="24"/>
          <w:szCs w:val="24"/>
        </w:rPr>
      </w:pPr>
      <w:r>
        <w:rPr>
          <w:rFonts w:ascii="Times New Roman" w:hAnsi="Times New Roman" w:cs="Times New Roman"/>
          <w:sz w:val="24"/>
          <w:szCs w:val="24"/>
        </w:rPr>
        <w:t>«</w:t>
      </w:r>
      <w:r w:rsidRPr="005A0159">
        <w:rPr>
          <w:rFonts w:ascii="Times New Roman" w:hAnsi="Times New Roman" w:cs="Times New Roman"/>
          <w:sz w:val="24"/>
          <w:szCs w:val="24"/>
        </w:rPr>
        <w:t xml:space="preserve">10. </w:t>
      </w:r>
      <w:r w:rsidRPr="005A0159">
        <w:rPr>
          <w:rFonts w:ascii="Times New Roman" w:hAnsi="Times New Roman"/>
          <w:bCs/>
          <w:sz w:val="24"/>
          <w:szCs w:val="24"/>
        </w:rPr>
        <w:t>Депутат долж</w:t>
      </w:r>
      <w:r>
        <w:rPr>
          <w:rFonts w:ascii="Times New Roman" w:hAnsi="Times New Roman"/>
          <w:bCs/>
          <w:sz w:val="24"/>
          <w:szCs w:val="24"/>
        </w:rPr>
        <w:t>е</w:t>
      </w:r>
      <w:r w:rsidRPr="005A0159">
        <w:rPr>
          <w:rFonts w:ascii="Times New Roman" w:hAnsi="Times New Roman"/>
          <w:bCs/>
          <w:sz w:val="24"/>
          <w:szCs w:val="24"/>
        </w:rPr>
        <w:t xml:space="preserve">н соблюдать ограничения, запреты, исполнять обязанности, которые установлены Федеральным </w:t>
      </w:r>
      <w:hyperlink r:id="rId7" w:history="1">
        <w:r w:rsidRPr="005A0159">
          <w:rPr>
            <w:rFonts w:ascii="Times New Roman" w:hAnsi="Times New Roman"/>
            <w:bCs/>
            <w:sz w:val="24"/>
            <w:szCs w:val="24"/>
          </w:rPr>
          <w:t>законом</w:t>
        </w:r>
      </w:hyperlink>
      <w:r w:rsidRPr="005A0159">
        <w:rPr>
          <w:rFonts w:ascii="Times New Roman" w:hAnsi="Times New Roman"/>
          <w:bCs/>
          <w:sz w:val="24"/>
          <w:szCs w:val="24"/>
        </w:rPr>
        <w:t xml:space="preserve"> от 25 декабря 2008 года </w:t>
      </w:r>
      <w:r>
        <w:rPr>
          <w:rFonts w:ascii="Times New Roman" w:hAnsi="Times New Roman"/>
          <w:bCs/>
          <w:sz w:val="24"/>
          <w:szCs w:val="24"/>
        </w:rPr>
        <w:t>№</w:t>
      </w:r>
      <w:r w:rsidRPr="005A0159">
        <w:rPr>
          <w:rFonts w:ascii="Times New Roman" w:hAnsi="Times New Roman"/>
          <w:bCs/>
          <w:sz w:val="24"/>
          <w:szCs w:val="24"/>
        </w:rPr>
        <w:t xml:space="preserve"> 273-ФЗ </w:t>
      </w:r>
      <w:r>
        <w:rPr>
          <w:rFonts w:ascii="Times New Roman" w:hAnsi="Times New Roman"/>
          <w:bCs/>
          <w:sz w:val="24"/>
          <w:szCs w:val="24"/>
        </w:rPr>
        <w:t>«</w:t>
      </w:r>
      <w:r w:rsidRPr="005A0159">
        <w:rPr>
          <w:rFonts w:ascii="Times New Roman" w:hAnsi="Times New Roman"/>
          <w:bCs/>
          <w:sz w:val="24"/>
          <w:szCs w:val="24"/>
        </w:rPr>
        <w:t>О противодействии коррупции</w:t>
      </w:r>
      <w:r>
        <w:rPr>
          <w:rFonts w:ascii="Times New Roman" w:hAnsi="Times New Roman"/>
          <w:bCs/>
          <w:sz w:val="24"/>
          <w:szCs w:val="24"/>
        </w:rPr>
        <w:t>»</w:t>
      </w:r>
      <w:r w:rsidRPr="005A0159">
        <w:rPr>
          <w:rFonts w:ascii="Times New Roman" w:hAnsi="Times New Roman"/>
          <w:bCs/>
          <w:sz w:val="24"/>
          <w:szCs w:val="24"/>
        </w:rPr>
        <w:t xml:space="preserve"> и другими федеральными законами. </w:t>
      </w:r>
    </w:p>
    <w:p w:rsidR="0024323C" w:rsidRPr="005A0159" w:rsidRDefault="0024323C" w:rsidP="0024323C">
      <w:pPr>
        <w:pStyle w:val="ConsNormal"/>
        <w:widowControl/>
        <w:ind w:right="0" w:firstLine="567"/>
        <w:jc w:val="both"/>
        <w:rPr>
          <w:rFonts w:ascii="Times New Roman" w:hAnsi="Times New Roman"/>
          <w:bCs/>
          <w:sz w:val="24"/>
          <w:szCs w:val="24"/>
        </w:rPr>
      </w:pPr>
      <w:r>
        <w:rPr>
          <w:rFonts w:ascii="Times New Roman" w:hAnsi="Times New Roman"/>
          <w:bCs/>
          <w:sz w:val="24"/>
          <w:szCs w:val="24"/>
        </w:rPr>
        <w:t xml:space="preserve">Полномочия депутата </w:t>
      </w:r>
      <w:r w:rsidRPr="005A0159">
        <w:rPr>
          <w:rFonts w:ascii="Times New Roman" w:hAnsi="Times New Roman"/>
          <w:bCs/>
          <w:sz w:val="24"/>
          <w:szCs w:val="24"/>
        </w:rPr>
        <w:t xml:space="preserve"> прекращаются досрочно в случае несоблюдения ограничений, запретов, неисполнения обязанностей, установленных Федеральным </w:t>
      </w:r>
      <w:hyperlink r:id="rId8" w:history="1">
        <w:r w:rsidRPr="005A0159">
          <w:rPr>
            <w:rFonts w:ascii="Times New Roman" w:hAnsi="Times New Roman"/>
            <w:bCs/>
            <w:sz w:val="24"/>
            <w:szCs w:val="24"/>
          </w:rPr>
          <w:t>законом</w:t>
        </w:r>
      </w:hyperlink>
      <w:r w:rsidRPr="005A0159">
        <w:rPr>
          <w:rFonts w:ascii="Times New Roman" w:hAnsi="Times New Roman"/>
          <w:bCs/>
          <w:sz w:val="24"/>
          <w:szCs w:val="24"/>
        </w:rPr>
        <w:t xml:space="preserve"> от 25 декабря 2008 года </w:t>
      </w:r>
      <w:r>
        <w:rPr>
          <w:rFonts w:ascii="Times New Roman" w:hAnsi="Times New Roman"/>
          <w:bCs/>
          <w:sz w:val="24"/>
          <w:szCs w:val="24"/>
        </w:rPr>
        <w:t>№</w:t>
      </w:r>
      <w:r w:rsidRPr="005A0159">
        <w:rPr>
          <w:rFonts w:ascii="Times New Roman" w:hAnsi="Times New Roman"/>
          <w:bCs/>
          <w:sz w:val="24"/>
          <w:szCs w:val="24"/>
        </w:rPr>
        <w:t xml:space="preserve"> 273-ФЗ </w:t>
      </w:r>
      <w:r>
        <w:rPr>
          <w:rFonts w:ascii="Times New Roman" w:hAnsi="Times New Roman"/>
          <w:bCs/>
          <w:sz w:val="24"/>
          <w:szCs w:val="24"/>
        </w:rPr>
        <w:t>«</w:t>
      </w:r>
      <w:r w:rsidRPr="005A0159">
        <w:rPr>
          <w:rFonts w:ascii="Times New Roman" w:hAnsi="Times New Roman"/>
          <w:bCs/>
          <w:sz w:val="24"/>
          <w:szCs w:val="24"/>
        </w:rPr>
        <w:t>О противодействии коррупции</w:t>
      </w:r>
      <w:r>
        <w:rPr>
          <w:rFonts w:ascii="Times New Roman" w:hAnsi="Times New Roman"/>
          <w:bCs/>
          <w:sz w:val="24"/>
          <w:szCs w:val="24"/>
        </w:rPr>
        <w:t>»</w:t>
      </w:r>
      <w:r w:rsidRPr="005A0159">
        <w:rPr>
          <w:rFonts w:ascii="Times New Roman" w:hAnsi="Times New Roman"/>
          <w:bCs/>
          <w:sz w:val="24"/>
          <w:szCs w:val="24"/>
        </w:rPr>
        <w:t xml:space="preserve">, Федеральным </w:t>
      </w:r>
      <w:hyperlink r:id="rId9" w:history="1">
        <w:r w:rsidRPr="005A0159">
          <w:rPr>
            <w:rFonts w:ascii="Times New Roman" w:hAnsi="Times New Roman"/>
            <w:bCs/>
            <w:sz w:val="24"/>
            <w:szCs w:val="24"/>
          </w:rPr>
          <w:t>законом</w:t>
        </w:r>
      </w:hyperlink>
      <w:r w:rsidRPr="005A0159">
        <w:rPr>
          <w:rFonts w:ascii="Times New Roman" w:hAnsi="Times New Roman"/>
          <w:bCs/>
          <w:sz w:val="24"/>
          <w:szCs w:val="24"/>
        </w:rPr>
        <w:t xml:space="preserve"> от 3 декабря 2012 года </w:t>
      </w:r>
      <w:r>
        <w:rPr>
          <w:rFonts w:ascii="Times New Roman" w:hAnsi="Times New Roman"/>
          <w:bCs/>
          <w:sz w:val="24"/>
          <w:szCs w:val="24"/>
        </w:rPr>
        <w:t>№</w:t>
      </w:r>
      <w:r w:rsidRPr="005A0159">
        <w:rPr>
          <w:rFonts w:ascii="Times New Roman" w:hAnsi="Times New Roman"/>
          <w:bCs/>
          <w:sz w:val="24"/>
          <w:szCs w:val="24"/>
        </w:rPr>
        <w:t xml:space="preserve"> 230-ФЗ </w:t>
      </w:r>
      <w:r>
        <w:rPr>
          <w:rFonts w:ascii="Times New Roman" w:hAnsi="Times New Roman"/>
          <w:bCs/>
          <w:sz w:val="24"/>
          <w:szCs w:val="24"/>
        </w:rPr>
        <w:t>«</w:t>
      </w:r>
      <w:r w:rsidRPr="005A0159">
        <w:rPr>
          <w:rFonts w:ascii="Times New Roman" w:hAnsi="Times New Roman"/>
          <w:bCs/>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bCs/>
          <w:sz w:val="24"/>
          <w:szCs w:val="24"/>
        </w:rPr>
        <w:t>»</w:t>
      </w:r>
      <w:r w:rsidRPr="005A0159">
        <w:rPr>
          <w:rFonts w:ascii="Times New Roman" w:hAnsi="Times New Roman"/>
          <w:bCs/>
          <w:sz w:val="24"/>
          <w:szCs w:val="24"/>
        </w:rPr>
        <w:t xml:space="preserve">, Федеральным </w:t>
      </w:r>
      <w:hyperlink r:id="rId10" w:history="1">
        <w:r w:rsidRPr="005A0159">
          <w:rPr>
            <w:rFonts w:ascii="Times New Roman" w:hAnsi="Times New Roman"/>
            <w:bCs/>
            <w:sz w:val="24"/>
            <w:szCs w:val="24"/>
          </w:rPr>
          <w:t>законом</w:t>
        </w:r>
      </w:hyperlink>
      <w:r w:rsidRPr="005A0159">
        <w:rPr>
          <w:rFonts w:ascii="Times New Roman" w:hAnsi="Times New Roman"/>
          <w:bCs/>
          <w:sz w:val="24"/>
          <w:szCs w:val="24"/>
        </w:rPr>
        <w:t xml:space="preserve"> от 7 мая 2013 года </w:t>
      </w:r>
      <w:r>
        <w:rPr>
          <w:rFonts w:ascii="Times New Roman" w:hAnsi="Times New Roman"/>
          <w:bCs/>
          <w:sz w:val="24"/>
          <w:szCs w:val="24"/>
        </w:rPr>
        <w:t>№</w:t>
      </w:r>
      <w:r w:rsidRPr="005A0159">
        <w:rPr>
          <w:rFonts w:ascii="Times New Roman" w:hAnsi="Times New Roman"/>
          <w:bCs/>
          <w:sz w:val="24"/>
          <w:szCs w:val="24"/>
        </w:rPr>
        <w:t xml:space="preserve"> 79-ФЗ </w:t>
      </w:r>
      <w:r>
        <w:rPr>
          <w:rFonts w:ascii="Times New Roman" w:hAnsi="Times New Roman"/>
          <w:bCs/>
          <w:sz w:val="24"/>
          <w:szCs w:val="24"/>
        </w:rPr>
        <w:t>«</w:t>
      </w:r>
      <w:r w:rsidRPr="005A0159">
        <w:rPr>
          <w:rFonts w:ascii="Times New Roman" w:hAnsi="Times New Roman"/>
          <w:bCs/>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bCs/>
          <w:sz w:val="24"/>
          <w:szCs w:val="24"/>
        </w:rPr>
        <w:t>»;</w:t>
      </w:r>
    </w:p>
    <w:p w:rsidR="0024323C" w:rsidRDefault="0024323C" w:rsidP="0024323C">
      <w:pPr>
        <w:pStyle w:val="ConsNormal"/>
        <w:widowControl/>
        <w:ind w:right="0" w:firstLine="567"/>
        <w:jc w:val="both"/>
        <w:rPr>
          <w:rFonts w:ascii="Times New Roman" w:hAnsi="Times New Roman" w:cs="Times New Roman"/>
          <w:sz w:val="24"/>
          <w:szCs w:val="24"/>
        </w:rPr>
      </w:pPr>
    </w:p>
    <w:p w:rsidR="0024323C" w:rsidRPr="006D27A0" w:rsidRDefault="0024323C" w:rsidP="0024323C">
      <w:pPr>
        <w:pStyle w:val="ConsNormal"/>
        <w:widowControl/>
        <w:ind w:right="0" w:firstLine="567"/>
        <w:jc w:val="both"/>
        <w:rPr>
          <w:rFonts w:ascii="Times New Roman" w:hAnsi="Times New Roman" w:cs="Times New Roman"/>
          <w:b/>
          <w:sz w:val="24"/>
          <w:szCs w:val="24"/>
        </w:rPr>
      </w:pPr>
      <w:r>
        <w:rPr>
          <w:rFonts w:ascii="Times New Roman" w:hAnsi="Times New Roman" w:cs="Times New Roman"/>
          <w:b/>
          <w:sz w:val="24"/>
          <w:szCs w:val="24"/>
        </w:rPr>
        <w:t>В</w:t>
      </w:r>
      <w:r w:rsidRPr="006D27A0">
        <w:rPr>
          <w:rFonts w:ascii="Times New Roman" w:hAnsi="Times New Roman" w:cs="Times New Roman"/>
          <w:b/>
          <w:sz w:val="24"/>
          <w:szCs w:val="24"/>
        </w:rPr>
        <w:t xml:space="preserve">) </w:t>
      </w:r>
      <w:r>
        <w:rPr>
          <w:rFonts w:ascii="Times New Roman" w:hAnsi="Times New Roman" w:cs="Times New Roman"/>
          <w:b/>
          <w:sz w:val="24"/>
          <w:szCs w:val="24"/>
        </w:rPr>
        <w:t>дополнить частями 11, 12, 13, 14, 15, 16, 17</w:t>
      </w:r>
      <w:r w:rsidRPr="006D27A0">
        <w:rPr>
          <w:rFonts w:ascii="Times New Roman" w:hAnsi="Times New Roman" w:cs="Times New Roman"/>
          <w:b/>
          <w:sz w:val="24"/>
          <w:szCs w:val="24"/>
        </w:rPr>
        <w:t xml:space="preserve"> </w:t>
      </w:r>
      <w:r>
        <w:rPr>
          <w:rFonts w:ascii="Times New Roman" w:hAnsi="Times New Roman" w:cs="Times New Roman"/>
          <w:b/>
          <w:sz w:val="24"/>
          <w:szCs w:val="24"/>
        </w:rPr>
        <w:t>следующего содержания</w:t>
      </w:r>
      <w:r w:rsidRPr="006D27A0">
        <w:rPr>
          <w:rFonts w:ascii="Times New Roman" w:hAnsi="Times New Roman" w:cs="Times New Roman"/>
          <w:b/>
          <w:sz w:val="24"/>
          <w:szCs w:val="24"/>
        </w:rPr>
        <w:t>:</w:t>
      </w:r>
    </w:p>
    <w:p w:rsidR="0024323C" w:rsidRPr="005A0159" w:rsidRDefault="0024323C" w:rsidP="0024323C">
      <w:pPr>
        <w:spacing w:after="0" w:line="240" w:lineRule="auto"/>
        <w:ind w:firstLine="544"/>
        <w:jc w:val="both"/>
        <w:rPr>
          <w:rFonts w:ascii="Times New Roman" w:hAnsi="Times New Roman"/>
          <w:sz w:val="24"/>
          <w:szCs w:val="24"/>
        </w:rPr>
      </w:pPr>
      <w:r>
        <w:rPr>
          <w:rFonts w:ascii="Times New Roman" w:hAnsi="Times New Roman"/>
          <w:sz w:val="24"/>
          <w:szCs w:val="24"/>
        </w:rPr>
        <w:t>«</w:t>
      </w:r>
      <w:r w:rsidRPr="005A0159">
        <w:rPr>
          <w:rFonts w:ascii="Times New Roman" w:hAnsi="Times New Roman"/>
          <w:sz w:val="24"/>
          <w:szCs w:val="24"/>
        </w:rPr>
        <w:t>1</w:t>
      </w:r>
      <w:r>
        <w:rPr>
          <w:rFonts w:ascii="Times New Roman" w:hAnsi="Times New Roman"/>
          <w:sz w:val="24"/>
          <w:szCs w:val="24"/>
        </w:rPr>
        <w:t>1</w:t>
      </w:r>
      <w:r w:rsidRPr="005A0159">
        <w:rPr>
          <w:rFonts w:ascii="Times New Roman" w:hAnsi="Times New Roman"/>
          <w:sz w:val="24"/>
          <w:szCs w:val="24"/>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Pr>
          <w:rFonts w:ascii="Times New Roman" w:hAnsi="Times New Roman"/>
          <w:sz w:val="24"/>
          <w:szCs w:val="24"/>
        </w:rPr>
        <w:t xml:space="preserve">,  </w:t>
      </w:r>
      <w:r w:rsidRPr="005A0159">
        <w:rPr>
          <w:rFonts w:ascii="Times New Roman" w:hAnsi="Times New Roman"/>
          <w:sz w:val="24"/>
          <w:szCs w:val="24"/>
        </w:rPr>
        <w:t>проводится по решению высшего должностного лица Саратовской области (руководителя высшего исполнительного органа государственной власти Саратовской области) в порядке, установленном законом Саратовской области.</w:t>
      </w:r>
    </w:p>
    <w:p w:rsidR="0024323C" w:rsidRPr="005A0159" w:rsidRDefault="0024323C" w:rsidP="0024323C">
      <w:pPr>
        <w:spacing w:after="0" w:line="240" w:lineRule="auto"/>
        <w:ind w:firstLine="567"/>
        <w:jc w:val="both"/>
        <w:rPr>
          <w:rFonts w:ascii="Times New Roman" w:hAnsi="Times New Roman"/>
          <w:sz w:val="24"/>
          <w:szCs w:val="24"/>
        </w:rPr>
      </w:pPr>
      <w:r w:rsidRPr="005A0159">
        <w:rPr>
          <w:rFonts w:ascii="Times New Roman" w:hAnsi="Times New Roman"/>
          <w:sz w:val="24"/>
          <w:szCs w:val="24"/>
        </w:rPr>
        <w:t>1</w:t>
      </w:r>
      <w:r>
        <w:rPr>
          <w:rFonts w:ascii="Times New Roman" w:hAnsi="Times New Roman"/>
          <w:sz w:val="24"/>
          <w:szCs w:val="24"/>
        </w:rPr>
        <w:t>2</w:t>
      </w:r>
      <w:r w:rsidRPr="005A0159">
        <w:rPr>
          <w:rFonts w:ascii="Times New Roman" w:hAnsi="Times New Roman"/>
          <w:sz w:val="24"/>
          <w:szCs w:val="24"/>
        </w:rPr>
        <w:t xml:space="preserve">. При выявлении в результате проверки, проведенной в соответствии с частью </w:t>
      </w:r>
      <w:r>
        <w:rPr>
          <w:rFonts w:ascii="Times New Roman" w:hAnsi="Times New Roman"/>
          <w:sz w:val="24"/>
          <w:szCs w:val="24"/>
        </w:rPr>
        <w:t xml:space="preserve">             </w:t>
      </w:r>
      <w:r w:rsidRPr="005A0159">
        <w:rPr>
          <w:rFonts w:ascii="Times New Roman" w:hAnsi="Times New Roman"/>
          <w:sz w:val="24"/>
          <w:szCs w:val="24"/>
        </w:rPr>
        <w:t>1</w:t>
      </w:r>
      <w:r>
        <w:rPr>
          <w:rFonts w:ascii="Times New Roman" w:hAnsi="Times New Roman"/>
          <w:sz w:val="24"/>
          <w:szCs w:val="24"/>
        </w:rPr>
        <w:t>1</w:t>
      </w:r>
      <w:r w:rsidRPr="005A0159">
        <w:rPr>
          <w:rFonts w:ascii="Times New Roman" w:hAnsi="Times New Roman"/>
          <w:sz w:val="24"/>
          <w:szCs w:val="24"/>
        </w:rPr>
        <w:t xml:space="preserve"> настоящей статьи, фактов несоблюдения ограничений, запретов, неисполнения обязанностей, которые установлены </w:t>
      </w:r>
      <w:r w:rsidRPr="00E8095A">
        <w:rPr>
          <w:rFonts w:ascii="Times New Roman" w:hAnsi="Times New Roman"/>
          <w:sz w:val="24"/>
          <w:szCs w:val="24"/>
        </w:rPr>
        <w:t xml:space="preserve">Федеральным </w:t>
      </w:r>
      <w:hyperlink r:id="rId11" w:history="1">
        <w:r w:rsidRPr="00E8095A">
          <w:rPr>
            <w:rStyle w:val="a3"/>
            <w:rFonts w:ascii="Times New Roman" w:hAnsi="Times New Roman"/>
            <w:color w:val="auto"/>
            <w:sz w:val="24"/>
            <w:szCs w:val="24"/>
            <w:u w:val="none"/>
          </w:rPr>
          <w:t>законом</w:t>
        </w:r>
      </w:hyperlink>
      <w:r w:rsidRPr="00E8095A">
        <w:rPr>
          <w:rFonts w:ascii="Times New Roman" w:hAnsi="Times New Roman"/>
          <w:sz w:val="24"/>
          <w:szCs w:val="24"/>
        </w:rPr>
        <w:t xml:space="preserve"> от 25 декабря 2008 года </w:t>
      </w:r>
      <w:r>
        <w:rPr>
          <w:rFonts w:ascii="Times New Roman" w:hAnsi="Times New Roman"/>
          <w:sz w:val="24"/>
          <w:szCs w:val="24"/>
        </w:rPr>
        <w:t xml:space="preserve">                  №</w:t>
      </w:r>
      <w:r w:rsidRPr="00E8095A">
        <w:rPr>
          <w:rFonts w:ascii="Times New Roman" w:hAnsi="Times New Roman"/>
          <w:sz w:val="24"/>
          <w:szCs w:val="24"/>
        </w:rPr>
        <w:t xml:space="preserve"> 273-ФЗ </w:t>
      </w:r>
      <w:r>
        <w:rPr>
          <w:rFonts w:ascii="Times New Roman" w:hAnsi="Times New Roman"/>
          <w:sz w:val="24"/>
          <w:szCs w:val="24"/>
        </w:rPr>
        <w:t>«</w:t>
      </w:r>
      <w:r w:rsidRPr="00E8095A">
        <w:rPr>
          <w:rFonts w:ascii="Times New Roman" w:hAnsi="Times New Roman"/>
          <w:sz w:val="24"/>
          <w:szCs w:val="24"/>
        </w:rPr>
        <w:t>О противодействии коррупции</w:t>
      </w:r>
      <w:r>
        <w:rPr>
          <w:rFonts w:ascii="Times New Roman" w:hAnsi="Times New Roman"/>
          <w:sz w:val="24"/>
          <w:szCs w:val="24"/>
        </w:rPr>
        <w:t>»</w:t>
      </w:r>
      <w:r w:rsidRPr="00E8095A">
        <w:rPr>
          <w:rFonts w:ascii="Times New Roman" w:hAnsi="Times New Roman"/>
          <w:sz w:val="24"/>
          <w:szCs w:val="24"/>
        </w:rPr>
        <w:t xml:space="preserve">, Федеральным </w:t>
      </w:r>
      <w:hyperlink r:id="rId12" w:history="1">
        <w:r w:rsidRPr="00E8095A">
          <w:rPr>
            <w:rStyle w:val="a3"/>
            <w:rFonts w:ascii="Times New Roman" w:hAnsi="Times New Roman"/>
            <w:color w:val="auto"/>
            <w:sz w:val="24"/>
            <w:szCs w:val="24"/>
            <w:u w:val="none"/>
          </w:rPr>
          <w:t>законом</w:t>
        </w:r>
      </w:hyperlink>
      <w:r w:rsidRPr="00E8095A">
        <w:rPr>
          <w:rFonts w:ascii="Times New Roman" w:hAnsi="Times New Roman"/>
          <w:sz w:val="24"/>
          <w:szCs w:val="24"/>
        </w:rPr>
        <w:t xml:space="preserve"> от </w:t>
      </w:r>
      <w:r>
        <w:rPr>
          <w:rFonts w:ascii="Times New Roman" w:hAnsi="Times New Roman"/>
          <w:sz w:val="24"/>
          <w:szCs w:val="24"/>
        </w:rPr>
        <w:t>0</w:t>
      </w:r>
      <w:r w:rsidRPr="00E8095A">
        <w:rPr>
          <w:rFonts w:ascii="Times New Roman" w:hAnsi="Times New Roman"/>
          <w:sz w:val="24"/>
          <w:szCs w:val="24"/>
        </w:rPr>
        <w:t xml:space="preserve">3 декабря 2012 года </w:t>
      </w:r>
      <w:r>
        <w:rPr>
          <w:rFonts w:ascii="Times New Roman" w:hAnsi="Times New Roman"/>
          <w:sz w:val="24"/>
          <w:szCs w:val="24"/>
        </w:rPr>
        <w:t>№</w:t>
      </w:r>
      <w:r w:rsidRPr="00E8095A">
        <w:rPr>
          <w:rFonts w:ascii="Times New Roman" w:hAnsi="Times New Roman"/>
          <w:sz w:val="24"/>
          <w:szCs w:val="24"/>
        </w:rPr>
        <w:t xml:space="preserve"> 230-ФЗ </w:t>
      </w:r>
      <w:r>
        <w:rPr>
          <w:rFonts w:ascii="Times New Roman" w:hAnsi="Times New Roman"/>
          <w:sz w:val="24"/>
          <w:szCs w:val="24"/>
        </w:rPr>
        <w:t>«</w:t>
      </w:r>
      <w:r w:rsidRPr="00E8095A">
        <w:rPr>
          <w:rFonts w:ascii="Times New Roman" w:hAnsi="Times New Roman"/>
          <w:sz w:val="24"/>
          <w:szCs w:val="24"/>
        </w:rPr>
        <w:t>О контроле за соответствием расходов лиц, замещающих государственные д</w:t>
      </w:r>
      <w:r>
        <w:rPr>
          <w:rFonts w:ascii="Times New Roman" w:hAnsi="Times New Roman"/>
          <w:sz w:val="24"/>
          <w:szCs w:val="24"/>
        </w:rPr>
        <w:t>олжности, и иных лиц их доходам»</w:t>
      </w:r>
      <w:r w:rsidRPr="00E8095A">
        <w:rPr>
          <w:rFonts w:ascii="Times New Roman" w:hAnsi="Times New Roman"/>
          <w:sz w:val="24"/>
          <w:szCs w:val="24"/>
        </w:rPr>
        <w:t xml:space="preserve">, Федеральным </w:t>
      </w:r>
      <w:hyperlink r:id="rId13" w:history="1">
        <w:r w:rsidRPr="00E8095A">
          <w:rPr>
            <w:rStyle w:val="a3"/>
            <w:rFonts w:ascii="Times New Roman" w:hAnsi="Times New Roman"/>
            <w:color w:val="auto"/>
            <w:sz w:val="24"/>
            <w:szCs w:val="24"/>
            <w:u w:val="none"/>
          </w:rPr>
          <w:t>законом</w:t>
        </w:r>
      </w:hyperlink>
      <w:r w:rsidRPr="00E8095A">
        <w:rPr>
          <w:rFonts w:ascii="Times New Roman" w:hAnsi="Times New Roman"/>
          <w:sz w:val="24"/>
          <w:szCs w:val="24"/>
        </w:rPr>
        <w:t xml:space="preserve"> от </w:t>
      </w:r>
      <w:r>
        <w:rPr>
          <w:rFonts w:ascii="Times New Roman" w:hAnsi="Times New Roman"/>
          <w:sz w:val="24"/>
          <w:szCs w:val="24"/>
        </w:rPr>
        <w:t>0</w:t>
      </w:r>
      <w:r w:rsidRPr="00E8095A">
        <w:rPr>
          <w:rFonts w:ascii="Times New Roman" w:hAnsi="Times New Roman"/>
          <w:sz w:val="24"/>
          <w:szCs w:val="24"/>
        </w:rPr>
        <w:t xml:space="preserve">7 мая 2013 года </w:t>
      </w:r>
      <w:r>
        <w:rPr>
          <w:rFonts w:ascii="Times New Roman" w:hAnsi="Times New Roman"/>
          <w:sz w:val="24"/>
          <w:szCs w:val="24"/>
        </w:rPr>
        <w:t>№</w:t>
      </w:r>
      <w:r w:rsidRPr="00E8095A">
        <w:rPr>
          <w:rFonts w:ascii="Times New Roman" w:hAnsi="Times New Roman"/>
          <w:sz w:val="24"/>
          <w:szCs w:val="24"/>
        </w:rPr>
        <w:t xml:space="preserve"> 79-ФЗ </w:t>
      </w:r>
      <w:r>
        <w:rPr>
          <w:rFonts w:ascii="Times New Roman" w:hAnsi="Times New Roman"/>
          <w:sz w:val="24"/>
          <w:szCs w:val="24"/>
        </w:rPr>
        <w:t>«</w:t>
      </w:r>
      <w:r w:rsidRPr="00E8095A">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r w:rsidRPr="005A0159">
        <w:rPr>
          <w:rFonts w:ascii="Times New Roman" w:hAnsi="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4"/>
          <w:szCs w:val="24"/>
        </w:rPr>
        <w:t>»</w:t>
      </w:r>
      <w:r w:rsidRPr="005A0159">
        <w:rPr>
          <w:rFonts w:ascii="Times New Roman" w:hAnsi="Times New Roman"/>
          <w:sz w:val="24"/>
          <w:szCs w:val="24"/>
        </w:rPr>
        <w:t xml:space="preserve">, высшее должностное лицо Саратовской области (руководитель высшего исполнительного органа государственной власти Саратовской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w:t>
      </w:r>
      <w:r>
        <w:rPr>
          <w:rFonts w:ascii="Times New Roman" w:hAnsi="Times New Roman"/>
          <w:sz w:val="24"/>
          <w:szCs w:val="24"/>
        </w:rPr>
        <w:t xml:space="preserve"> Сенного поселения</w:t>
      </w:r>
      <w:r w:rsidRPr="005A0159">
        <w:rPr>
          <w:rFonts w:ascii="Times New Roman" w:hAnsi="Times New Roman"/>
          <w:sz w:val="24"/>
          <w:szCs w:val="24"/>
        </w:rPr>
        <w:t>, уполномоченный принимать соответствующее решение, или в суд.</w:t>
      </w:r>
    </w:p>
    <w:p w:rsidR="0024323C" w:rsidRDefault="0024323C" w:rsidP="0024323C">
      <w:pPr>
        <w:spacing w:after="0" w:line="240" w:lineRule="auto"/>
        <w:ind w:firstLine="547"/>
        <w:jc w:val="both"/>
        <w:rPr>
          <w:rFonts w:ascii="Times New Roman" w:hAnsi="Times New Roman"/>
          <w:sz w:val="24"/>
          <w:szCs w:val="24"/>
        </w:rPr>
      </w:pPr>
      <w:r w:rsidRPr="005A0159">
        <w:rPr>
          <w:rFonts w:ascii="Times New Roman" w:hAnsi="Times New Roman"/>
          <w:sz w:val="24"/>
          <w:szCs w:val="24"/>
        </w:rPr>
        <w:t>1</w:t>
      </w:r>
      <w:r>
        <w:rPr>
          <w:rFonts w:ascii="Times New Roman" w:hAnsi="Times New Roman"/>
          <w:sz w:val="24"/>
          <w:szCs w:val="24"/>
        </w:rPr>
        <w:t>3</w:t>
      </w:r>
      <w:r w:rsidRPr="005A0159">
        <w:rPr>
          <w:rFonts w:ascii="Times New Roman" w:hAnsi="Times New Roman"/>
          <w:sz w:val="24"/>
          <w:szCs w:val="24"/>
        </w:rPr>
        <w:t>. Сведения о доходах, расходах, об имуществе и обязательствах имущественного характера, представленные лицами, замещающими муниципальные должности в органах местного самоуправления</w:t>
      </w:r>
      <w:r w:rsidRPr="0071342A">
        <w:rPr>
          <w:rFonts w:ascii="Times New Roman" w:hAnsi="Times New Roman"/>
          <w:sz w:val="24"/>
          <w:szCs w:val="24"/>
        </w:rPr>
        <w:t xml:space="preserve"> </w:t>
      </w:r>
      <w:r>
        <w:rPr>
          <w:rFonts w:ascii="Times New Roman" w:hAnsi="Times New Roman"/>
          <w:sz w:val="24"/>
          <w:szCs w:val="24"/>
        </w:rPr>
        <w:t>Сенного</w:t>
      </w:r>
      <w:r w:rsidRPr="005A0159">
        <w:rPr>
          <w:rFonts w:ascii="Times New Roman" w:hAnsi="Times New Roman"/>
          <w:sz w:val="24"/>
          <w:szCs w:val="24"/>
        </w:rPr>
        <w:t xml:space="preserve"> </w:t>
      </w:r>
      <w:r>
        <w:rPr>
          <w:rFonts w:ascii="Times New Roman" w:hAnsi="Times New Roman"/>
          <w:sz w:val="24"/>
          <w:szCs w:val="24"/>
        </w:rPr>
        <w:t>поселения</w:t>
      </w:r>
      <w:r w:rsidRPr="005A0159">
        <w:rPr>
          <w:rFonts w:ascii="Times New Roman" w:hAnsi="Times New Roman"/>
          <w:sz w:val="24"/>
          <w:szCs w:val="24"/>
        </w:rPr>
        <w:t xml:space="preserve">, размещаются на официальных сайтах органов местного самоуправления в информационно-телекоммуникационной сети </w:t>
      </w:r>
      <w:r>
        <w:rPr>
          <w:rFonts w:ascii="Times New Roman" w:hAnsi="Times New Roman"/>
          <w:sz w:val="24"/>
          <w:szCs w:val="24"/>
        </w:rPr>
        <w:t>«</w:t>
      </w:r>
      <w:r w:rsidRPr="005A0159">
        <w:rPr>
          <w:rFonts w:ascii="Times New Roman" w:hAnsi="Times New Roman"/>
          <w:sz w:val="24"/>
          <w:szCs w:val="24"/>
        </w:rPr>
        <w:t>Интернет</w:t>
      </w:r>
      <w:r>
        <w:rPr>
          <w:rFonts w:ascii="Times New Roman" w:hAnsi="Times New Roman"/>
          <w:sz w:val="24"/>
          <w:szCs w:val="24"/>
        </w:rPr>
        <w:t>»</w:t>
      </w:r>
      <w:r w:rsidRPr="005A0159">
        <w:rPr>
          <w:rFonts w:ascii="Times New Roman" w:hAnsi="Times New Roman"/>
          <w:sz w:val="24"/>
          <w:szCs w:val="24"/>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24323C" w:rsidRPr="00D0057C" w:rsidRDefault="0024323C" w:rsidP="0024323C">
      <w:pPr>
        <w:spacing w:after="0" w:line="240" w:lineRule="auto"/>
        <w:ind w:firstLine="547"/>
        <w:jc w:val="both"/>
        <w:rPr>
          <w:rFonts w:ascii="Times New Roman" w:hAnsi="Times New Roman"/>
          <w:sz w:val="24"/>
          <w:szCs w:val="24"/>
        </w:rPr>
      </w:pPr>
      <w:r w:rsidRPr="00D0057C">
        <w:rPr>
          <w:rFonts w:ascii="Times New Roman" w:hAnsi="Times New Roman"/>
          <w:sz w:val="24"/>
          <w:szCs w:val="24"/>
        </w:rPr>
        <w:t xml:space="preserve">14.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Pr>
          <w:rFonts w:ascii="Times New Roman" w:hAnsi="Times New Roman"/>
          <w:sz w:val="24"/>
          <w:szCs w:val="24"/>
        </w:rPr>
        <w:t>Саратовской области</w:t>
      </w:r>
      <w:r w:rsidRPr="00D0057C">
        <w:rPr>
          <w:rFonts w:ascii="Times New Roman" w:hAnsi="Times New Roman"/>
          <w:sz w:val="24"/>
          <w:szCs w:val="24"/>
        </w:rPr>
        <w:t xml:space="preserve"> или органов местного самоуправления </w:t>
      </w:r>
      <w:r>
        <w:rPr>
          <w:rFonts w:ascii="Times New Roman" w:hAnsi="Times New Roman"/>
          <w:sz w:val="24"/>
          <w:szCs w:val="24"/>
        </w:rPr>
        <w:t xml:space="preserve">Сенного поселения </w:t>
      </w:r>
      <w:r w:rsidRPr="00D0057C">
        <w:rPr>
          <w:rFonts w:ascii="Times New Roman" w:hAnsi="Times New Roman"/>
          <w:sz w:val="24"/>
          <w:szCs w:val="24"/>
        </w:rPr>
        <w:t>о таких встречах не требуется. При этом депутат вправе предварительно проинформировать указанные органы о дате и времени их проведения.</w:t>
      </w:r>
    </w:p>
    <w:p w:rsidR="0024323C" w:rsidRDefault="0024323C" w:rsidP="0024323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15.</w:t>
      </w:r>
      <w:r w:rsidRPr="00D0057C">
        <w:rPr>
          <w:rFonts w:ascii="Times New Roman" w:hAnsi="Times New Roman" w:cs="Times New Roman"/>
          <w:sz w:val="24"/>
          <w:szCs w:val="24"/>
        </w:rPr>
        <w:t xml:space="preserve"> Органы местного самоуправления </w:t>
      </w:r>
      <w:r>
        <w:rPr>
          <w:rFonts w:ascii="Times New Roman" w:hAnsi="Times New Roman"/>
          <w:sz w:val="24"/>
          <w:szCs w:val="24"/>
        </w:rPr>
        <w:t>Сенного</w:t>
      </w:r>
      <w:r>
        <w:rPr>
          <w:rFonts w:ascii="Times New Roman" w:hAnsi="Times New Roman" w:cs="Times New Roman"/>
          <w:sz w:val="24"/>
          <w:szCs w:val="24"/>
        </w:rPr>
        <w:t xml:space="preserve"> поселения </w:t>
      </w:r>
      <w:r w:rsidRPr="00D0057C">
        <w:rPr>
          <w:rFonts w:ascii="Times New Roman" w:hAnsi="Times New Roman" w:cs="Times New Roman"/>
          <w:sz w:val="24"/>
          <w:szCs w:val="24"/>
        </w:rPr>
        <w:t>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w:t>
      </w:r>
      <w:r>
        <w:rPr>
          <w:rFonts w:ascii="Times New Roman" w:hAnsi="Times New Roman" w:cs="Times New Roman"/>
          <w:sz w:val="24"/>
          <w:szCs w:val="24"/>
        </w:rPr>
        <w:t xml:space="preserve"> </w:t>
      </w:r>
      <w:r>
        <w:rPr>
          <w:rFonts w:ascii="Times New Roman" w:hAnsi="Times New Roman"/>
          <w:sz w:val="24"/>
          <w:szCs w:val="24"/>
        </w:rPr>
        <w:t>Сенного</w:t>
      </w:r>
      <w:r>
        <w:rPr>
          <w:rFonts w:ascii="Times New Roman" w:hAnsi="Times New Roman" w:cs="Times New Roman"/>
          <w:sz w:val="24"/>
          <w:szCs w:val="24"/>
        </w:rPr>
        <w:t xml:space="preserve"> поселения </w:t>
      </w:r>
      <w:r w:rsidRPr="00D0057C">
        <w:rPr>
          <w:rFonts w:ascii="Times New Roman" w:hAnsi="Times New Roman" w:cs="Times New Roman"/>
          <w:sz w:val="24"/>
          <w:szCs w:val="24"/>
        </w:rPr>
        <w:t>для проведения встреч депутатов с избирателями, и порядок их предоставления.</w:t>
      </w:r>
    </w:p>
    <w:p w:rsidR="0024323C" w:rsidRDefault="0024323C" w:rsidP="0024323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16. </w:t>
      </w:r>
      <w:r w:rsidRPr="00D0057C">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4323C" w:rsidRPr="005A0159" w:rsidRDefault="0024323C" w:rsidP="0024323C">
      <w:pPr>
        <w:pStyle w:val="ConsPlusNormal"/>
        <w:ind w:firstLine="539"/>
        <w:jc w:val="both"/>
        <w:rPr>
          <w:rFonts w:ascii="Times New Roman" w:hAnsi="Times New Roman"/>
          <w:sz w:val="24"/>
          <w:szCs w:val="24"/>
        </w:rPr>
      </w:pPr>
      <w:r>
        <w:rPr>
          <w:rFonts w:ascii="Times New Roman" w:hAnsi="Times New Roman" w:cs="Times New Roman"/>
          <w:sz w:val="24"/>
          <w:szCs w:val="24"/>
        </w:rPr>
        <w:t xml:space="preserve">17. </w:t>
      </w:r>
      <w:r w:rsidRPr="00D0057C">
        <w:rPr>
          <w:rFonts w:ascii="Times New Roman" w:hAnsi="Times New Roman" w:cs="Times New Roman"/>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w:t>
      </w:r>
      <w:r>
        <w:rPr>
          <w:rFonts w:ascii="Times New Roman" w:hAnsi="Times New Roman" w:cs="Times New Roman"/>
          <w:sz w:val="24"/>
          <w:szCs w:val="24"/>
        </w:rPr>
        <w:t>ации.»;</w:t>
      </w:r>
    </w:p>
    <w:p w:rsidR="0024323C" w:rsidRDefault="0024323C" w:rsidP="0024323C">
      <w:pPr>
        <w:pStyle w:val="ConsNormal"/>
        <w:widowControl/>
        <w:ind w:right="0" w:firstLine="567"/>
        <w:jc w:val="both"/>
        <w:rPr>
          <w:rFonts w:ascii="Times New Roman" w:hAnsi="Times New Roman" w:cs="Times New Roman"/>
          <w:sz w:val="24"/>
          <w:szCs w:val="24"/>
        </w:rPr>
      </w:pPr>
    </w:p>
    <w:p w:rsidR="0024323C" w:rsidRPr="00016FEF" w:rsidRDefault="0024323C" w:rsidP="0024323C">
      <w:pPr>
        <w:pStyle w:val="ConsNormal"/>
        <w:widowControl/>
        <w:ind w:right="0" w:firstLine="567"/>
        <w:jc w:val="both"/>
        <w:rPr>
          <w:rFonts w:ascii="Times New Roman" w:hAnsi="Times New Roman" w:cs="Times New Roman"/>
          <w:b/>
          <w:sz w:val="24"/>
          <w:szCs w:val="24"/>
        </w:rPr>
      </w:pPr>
      <w:r w:rsidRPr="00016FEF">
        <w:rPr>
          <w:rFonts w:ascii="Times New Roman" w:hAnsi="Times New Roman" w:cs="Times New Roman"/>
          <w:b/>
          <w:sz w:val="24"/>
          <w:szCs w:val="24"/>
        </w:rPr>
        <w:t xml:space="preserve">1.6) Дополнить статьей 26.1 следующего содержания: </w:t>
      </w:r>
    </w:p>
    <w:p w:rsidR="0024323C" w:rsidRPr="00016FEF" w:rsidRDefault="0024323C" w:rsidP="0024323C">
      <w:pPr>
        <w:pStyle w:val="ConsNormal"/>
        <w:widowControl/>
        <w:ind w:right="0" w:firstLine="567"/>
        <w:jc w:val="both"/>
        <w:rPr>
          <w:rFonts w:ascii="Times New Roman" w:hAnsi="Times New Roman" w:cs="Times New Roman"/>
          <w:b/>
          <w:sz w:val="24"/>
          <w:szCs w:val="24"/>
        </w:rPr>
      </w:pPr>
      <w:r>
        <w:rPr>
          <w:rFonts w:ascii="Times New Roman" w:hAnsi="Times New Roman" w:cs="Times New Roman"/>
          <w:sz w:val="24"/>
          <w:szCs w:val="24"/>
        </w:rPr>
        <w:t>«</w:t>
      </w:r>
      <w:r w:rsidRPr="00016FEF">
        <w:rPr>
          <w:rFonts w:ascii="Times New Roman" w:hAnsi="Times New Roman" w:cs="Times New Roman"/>
          <w:b/>
          <w:sz w:val="24"/>
          <w:szCs w:val="24"/>
        </w:rPr>
        <w:t>Статья 26.1 Гарантии осуществления полномочий депутата Совета</w:t>
      </w:r>
      <w:r w:rsidRPr="0071342A">
        <w:rPr>
          <w:rFonts w:ascii="Times New Roman" w:hAnsi="Times New Roman"/>
          <w:sz w:val="24"/>
          <w:szCs w:val="24"/>
        </w:rPr>
        <w:t xml:space="preserve"> </w:t>
      </w:r>
      <w:r>
        <w:rPr>
          <w:rFonts w:ascii="Times New Roman" w:hAnsi="Times New Roman"/>
          <w:sz w:val="24"/>
          <w:szCs w:val="24"/>
        </w:rPr>
        <w:t>Сенного</w:t>
      </w:r>
      <w:r w:rsidRPr="00016FEF">
        <w:rPr>
          <w:rFonts w:ascii="Times New Roman" w:hAnsi="Times New Roman" w:cs="Times New Roman"/>
          <w:b/>
          <w:sz w:val="24"/>
          <w:szCs w:val="24"/>
        </w:rPr>
        <w:t xml:space="preserve"> </w:t>
      </w:r>
      <w:r>
        <w:rPr>
          <w:rFonts w:ascii="Times New Roman" w:hAnsi="Times New Roman" w:cs="Times New Roman"/>
          <w:b/>
          <w:sz w:val="24"/>
          <w:szCs w:val="24"/>
        </w:rPr>
        <w:t xml:space="preserve"> поселения</w:t>
      </w:r>
      <w:r w:rsidRPr="00016FEF">
        <w:rPr>
          <w:rFonts w:ascii="Times New Roman" w:hAnsi="Times New Roman" w:cs="Times New Roman"/>
          <w:b/>
          <w:sz w:val="24"/>
          <w:szCs w:val="24"/>
        </w:rPr>
        <w:t xml:space="preserve">, члена выборного органа местного самоуправления </w:t>
      </w:r>
      <w:r>
        <w:rPr>
          <w:rFonts w:ascii="Times New Roman" w:hAnsi="Times New Roman"/>
          <w:sz w:val="24"/>
          <w:szCs w:val="24"/>
        </w:rPr>
        <w:t>Сенного</w:t>
      </w:r>
      <w:r>
        <w:rPr>
          <w:rFonts w:ascii="Times New Roman" w:hAnsi="Times New Roman" w:cs="Times New Roman"/>
          <w:b/>
          <w:sz w:val="24"/>
          <w:szCs w:val="24"/>
        </w:rPr>
        <w:t xml:space="preserve"> поселения</w:t>
      </w:r>
      <w:r w:rsidRPr="00016FEF">
        <w:rPr>
          <w:rFonts w:ascii="Times New Roman" w:hAnsi="Times New Roman" w:cs="Times New Roman"/>
          <w:b/>
          <w:sz w:val="24"/>
          <w:szCs w:val="24"/>
        </w:rPr>
        <w:t xml:space="preserve">, выборного должностного лица местного самоуправления </w:t>
      </w:r>
      <w:r>
        <w:rPr>
          <w:rFonts w:ascii="Times New Roman" w:hAnsi="Times New Roman"/>
          <w:sz w:val="24"/>
          <w:szCs w:val="24"/>
        </w:rPr>
        <w:t>Сенного</w:t>
      </w:r>
      <w:r>
        <w:rPr>
          <w:rFonts w:ascii="Times New Roman" w:hAnsi="Times New Roman" w:cs="Times New Roman"/>
          <w:b/>
          <w:sz w:val="24"/>
          <w:szCs w:val="24"/>
        </w:rPr>
        <w:t xml:space="preserve"> поселения</w:t>
      </w:r>
      <w:r w:rsidRPr="00016FEF">
        <w:rPr>
          <w:rFonts w:ascii="Times New Roman" w:hAnsi="Times New Roman" w:cs="Times New Roman"/>
          <w:b/>
          <w:sz w:val="24"/>
          <w:szCs w:val="24"/>
        </w:rPr>
        <w:t>, осуществляющих свои полномочия на постоянной основе</w:t>
      </w:r>
      <w:r>
        <w:rPr>
          <w:rFonts w:ascii="Times New Roman" w:hAnsi="Times New Roman" w:cs="Times New Roman"/>
          <w:b/>
          <w:sz w:val="24"/>
          <w:szCs w:val="24"/>
        </w:rPr>
        <w:t>.</w:t>
      </w:r>
    </w:p>
    <w:p w:rsidR="0024323C" w:rsidRPr="00016FEF" w:rsidRDefault="0024323C" w:rsidP="0024323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bdr w:val="none" w:sz="0" w:space="0" w:color="auto" w:frame="1"/>
        </w:rPr>
        <w:t xml:space="preserve">1. </w:t>
      </w:r>
      <w:r w:rsidRPr="00016FEF">
        <w:rPr>
          <w:rFonts w:ascii="Times New Roman" w:hAnsi="Times New Roman"/>
          <w:sz w:val="24"/>
          <w:szCs w:val="24"/>
          <w:bdr w:val="none" w:sz="0" w:space="0" w:color="auto" w:frame="1"/>
        </w:rPr>
        <w:t xml:space="preserve">Депутатам </w:t>
      </w:r>
      <w:r w:rsidRPr="00016FEF">
        <w:rPr>
          <w:rFonts w:ascii="Times New Roman" w:hAnsi="Times New Roman"/>
          <w:sz w:val="24"/>
          <w:szCs w:val="24"/>
        </w:rPr>
        <w:t xml:space="preserve"> Совета </w:t>
      </w:r>
      <w:r>
        <w:rPr>
          <w:rFonts w:ascii="Times New Roman" w:hAnsi="Times New Roman"/>
          <w:sz w:val="24"/>
          <w:szCs w:val="24"/>
        </w:rPr>
        <w:t>Сенного поселения</w:t>
      </w:r>
      <w:r w:rsidRPr="00016FEF">
        <w:rPr>
          <w:rFonts w:ascii="Times New Roman" w:hAnsi="Times New Roman"/>
          <w:sz w:val="24"/>
          <w:szCs w:val="24"/>
        </w:rPr>
        <w:t xml:space="preserve">, членам выборного органа местного самоуправления </w:t>
      </w:r>
      <w:r>
        <w:rPr>
          <w:rFonts w:ascii="Times New Roman" w:hAnsi="Times New Roman"/>
          <w:sz w:val="24"/>
          <w:szCs w:val="24"/>
        </w:rPr>
        <w:t>Сенного поселения</w:t>
      </w:r>
      <w:r w:rsidRPr="00016FEF">
        <w:rPr>
          <w:rFonts w:ascii="Times New Roman" w:hAnsi="Times New Roman"/>
          <w:sz w:val="24"/>
          <w:szCs w:val="24"/>
        </w:rPr>
        <w:t>, </w:t>
      </w:r>
      <w:r w:rsidRPr="00016FEF">
        <w:rPr>
          <w:rFonts w:ascii="Times New Roman" w:hAnsi="Times New Roman"/>
          <w:sz w:val="24"/>
          <w:szCs w:val="24"/>
          <w:bdr w:val="none" w:sz="0" w:space="0" w:color="auto" w:frame="1"/>
        </w:rPr>
        <w:t xml:space="preserve">выборным должностным лицам местного самоуправления </w:t>
      </w:r>
      <w:r>
        <w:rPr>
          <w:rFonts w:ascii="Times New Roman" w:hAnsi="Times New Roman"/>
          <w:sz w:val="24"/>
          <w:szCs w:val="24"/>
        </w:rPr>
        <w:t>Сенного поселения</w:t>
      </w:r>
      <w:r w:rsidRPr="00016FEF">
        <w:rPr>
          <w:rFonts w:ascii="Times New Roman" w:hAnsi="Times New Roman"/>
          <w:sz w:val="24"/>
          <w:szCs w:val="24"/>
          <w:bdr w:val="none" w:sz="0" w:space="0" w:color="auto" w:frame="1"/>
        </w:rPr>
        <w:t xml:space="preserve">, осуществляющим свои полномочия на постоянной основе, предоставляются гарантии </w:t>
      </w:r>
      <w:r w:rsidRPr="00016FEF">
        <w:rPr>
          <w:rFonts w:ascii="Times New Roman" w:hAnsi="Times New Roman"/>
          <w:sz w:val="24"/>
          <w:szCs w:val="24"/>
        </w:rPr>
        <w:t>осуществления полномочий</w:t>
      </w:r>
      <w:r w:rsidRPr="00016FEF">
        <w:rPr>
          <w:rFonts w:ascii="Times New Roman" w:hAnsi="Times New Roman"/>
          <w:sz w:val="24"/>
          <w:szCs w:val="24"/>
          <w:bdr w:val="none" w:sz="0" w:space="0" w:color="auto" w:frame="1"/>
        </w:rPr>
        <w:t xml:space="preserve"> (</w:t>
      </w:r>
      <w:r w:rsidRPr="00016FEF">
        <w:rPr>
          <w:rFonts w:ascii="Times New Roman" w:hAnsi="Times New Roman"/>
          <w:color w:val="000000"/>
          <w:sz w:val="24"/>
          <w:szCs w:val="24"/>
        </w:rPr>
        <w:t>рабочее место, оборудованное мебелью, средствами связи и другой организационной техникой, использование служебного транспорта в соответствии с актами о нормировании закупок,</w:t>
      </w:r>
      <w:r w:rsidRPr="00016FEF">
        <w:rPr>
          <w:rFonts w:ascii="Times New Roman" w:hAnsi="Times New Roman"/>
          <w:sz w:val="24"/>
          <w:szCs w:val="24"/>
          <w:bdr w:val="none" w:sz="0" w:space="0" w:color="auto" w:frame="1"/>
        </w:rPr>
        <w:t xml:space="preserve"> ежемесячное денежное вознаграждение, ежегодный оплачиваемый отпуск, компенсационные выплаты, связанные с осуществлением полномочий, </w:t>
      </w:r>
      <w:r w:rsidRPr="00330918">
        <w:rPr>
          <w:rFonts w:ascii="Times New Roman" w:hAnsi="Times New Roman"/>
          <w:bCs/>
          <w:sz w:val="24"/>
          <w:szCs w:val="24"/>
        </w:rPr>
        <w:t>служебная командировка,</w:t>
      </w:r>
      <w:r>
        <w:rPr>
          <w:rFonts w:ascii="Times New Roman" w:hAnsi="Times New Roman"/>
          <w:b/>
          <w:bCs/>
          <w:sz w:val="24"/>
          <w:szCs w:val="24"/>
        </w:rPr>
        <w:t xml:space="preserve"> </w:t>
      </w:r>
      <w:r w:rsidRPr="00016FEF">
        <w:rPr>
          <w:rFonts w:ascii="Times New Roman" w:hAnsi="Times New Roman"/>
          <w:sz w:val="24"/>
          <w:szCs w:val="24"/>
          <w:bdr w:val="none" w:sz="0" w:space="0" w:color="auto" w:frame="1"/>
        </w:rPr>
        <w:t>материальная помощь</w:t>
      </w:r>
      <w:r w:rsidRPr="00016FEF">
        <w:rPr>
          <w:rFonts w:ascii="Times New Roman" w:hAnsi="Times New Roman"/>
          <w:color w:val="000000"/>
          <w:sz w:val="24"/>
          <w:szCs w:val="24"/>
        </w:rPr>
        <w:t xml:space="preserve">, </w:t>
      </w:r>
      <w:r>
        <w:rPr>
          <w:rFonts w:ascii="Times New Roman" w:hAnsi="Times New Roman"/>
          <w:color w:val="000000"/>
          <w:sz w:val="24"/>
          <w:szCs w:val="24"/>
        </w:rPr>
        <w:t xml:space="preserve">единовременная выплата, ежеквартальная выплата, </w:t>
      </w:r>
      <w:r w:rsidRPr="00016FEF">
        <w:rPr>
          <w:rFonts w:ascii="Times New Roman" w:hAnsi="Times New Roman"/>
          <w:color w:val="000000"/>
          <w:sz w:val="24"/>
          <w:szCs w:val="24"/>
        </w:rPr>
        <w:t>участие в коллективном договоре, заключенным в соответствии с нормами Трудового кодекса Российской Федерации</w:t>
      </w:r>
      <w:r w:rsidRPr="00016FEF">
        <w:rPr>
          <w:rFonts w:ascii="Times New Roman" w:hAnsi="Times New Roman"/>
          <w:sz w:val="24"/>
          <w:szCs w:val="24"/>
          <w:bdr w:val="none" w:sz="0" w:space="0" w:color="auto" w:frame="1"/>
        </w:rPr>
        <w:t>). Порядок предоставления  таких гарантий, их объём (включая размер причитающихся выплат, продолжительность отпуска) устанавливаются решением Совета</w:t>
      </w:r>
      <w:r>
        <w:rPr>
          <w:rFonts w:ascii="Times New Roman" w:hAnsi="Times New Roman"/>
          <w:sz w:val="24"/>
          <w:szCs w:val="24"/>
        </w:rPr>
        <w:t xml:space="preserve"> Сенного поселения</w:t>
      </w:r>
      <w:r w:rsidRPr="00016FEF">
        <w:rPr>
          <w:rFonts w:ascii="Times New Roman" w:hAnsi="Times New Roman"/>
          <w:sz w:val="24"/>
          <w:szCs w:val="24"/>
          <w:bdr w:val="none" w:sz="0" w:space="0" w:color="auto" w:frame="1"/>
        </w:rPr>
        <w:t xml:space="preserve">.   </w:t>
      </w:r>
    </w:p>
    <w:p w:rsidR="0024323C" w:rsidRPr="00016FEF" w:rsidRDefault="0024323C" w:rsidP="0024323C">
      <w:pPr>
        <w:pStyle w:val="a4"/>
        <w:tabs>
          <w:tab w:val="left" w:pos="142"/>
          <w:tab w:val="left" w:pos="709"/>
          <w:tab w:val="left" w:pos="1134"/>
        </w:tabs>
        <w:spacing w:after="0" w:line="240" w:lineRule="auto"/>
        <w:ind w:left="0" w:firstLine="567"/>
        <w:jc w:val="both"/>
        <w:rPr>
          <w:rFonts w:ascii="Times New Roman" w:eastAsia="Calibri" w:hAnsi="Times New Roman"/>
          <w:sz w:val="24"/>
          <w:szCs w:val="24"/>
          <w:lang w:eastAsia="en-US"/>
        </w:rPr>
      </w:pPr>
      <w:r>
        <w:rPr>
          <w:rFonts w:ascii="Times New Roman" w:hAnsi="Times New Roman"/>
          <w:sz w:val="24"/>
          <w:szCs w:val="24"/>
          <w:bdr w:val="none" w:sz="0" w:space="0" w:color="auto" w:frame="1"/>
        </w:rPr>
        <w:t xml:space="preserve">2. </w:t>
      </w:r>
      <w:r w:rsidRPr="00016FEF">
        <w:rPr>
          <w:rFonts w:ascii="Times New Roman" w:hAnsi="Times New Roman"/>
          <w:sz w:val="24"/>
          <w:szCs w:val="24"/>
          <w:bdr w:val="none" w:sz="0" w:space="0" w:color="auto" w:frame="1"/>
        </w:rPr>
        <w:t>Депутаты Совета</w:t>
      </w:r>
      <w:r>
        <w:rPr>
          <w:rFonts w:ascii="Times New Roman" w:hAnsi="Times New Roman"/>
          <w:sz w:val="24"/>
          <w:szCs w:val="24"/>
        </w:rPr>
        <w:t xml:space="preserve"> Сенного поселения</w:t>
      </w:r>
      <w:r w:rsidRPr="00016FEF">
        <w:rPr>
          <w:rFonts w:ascii="Times New Roman" w:hAnsi="Times New Roman"/>
          <w:sz w:val="24"/>
          <w:szCs w:val="24"/>
        </w:rPr>
        <w:t xml:space="preserve">, члены выборного органа местного самоуправления </w:t>
      </w:r>
      <w:r>
        <w:rPr>
          <w:rFonts w:ascii="Times New Roman" w:hAnsi="Times New Roman"/>
          <w:sz w:val="24"/>
          <w:szCs w:val="24"/>
        </w:rPr>
        <w:t>Сенного поселения</w:t>
      </w:r>
      <w:r w:rsidRPr="00016FEF">
        <w:rPr>
          <w:rFonts w:ascii="Times New Roman" w:hAnsi="Times New Roman"/>
          <w:sz w:val="24"/>
          <w:szCs w:val="24"/>
        </w:rPr>
        <w:t>, </w:t>
      </w:r>
      <w:r w:rsidRPr="00016FEF">
        <w:rPr>
          <w:rFonts w:ascii="Times New Roman" w:hAnsi="Times New Roman"/>
          <w:sz w:val="24"/>
          <w:szCs w:val="24"/>
          <w:bdr w:val="none" w:sz="0" w:space="0" w:color="auto" w:frame="1"/>
        </w:rPr>
        <w:t>выборные должностные лица местного самоуправления</w:t>
      </w:r>
      <w:r w:rsidRPr="0071342A">
        <w:rPr>
          <w:rFonts w:ascii="Times New Roman" w:hAnsi="Times New Roman"/>
          <w:sz w:val="24"/>
          <w:szCs w:val="24"/>
        </w:rPr>
        <w:t xml:space="preserve"> </w:t>
      </w:r>
      <w:r>
        <w:rPr>
          <w:rFonts w:ascii="Times New Roman" w:hAnsi="Times New Roman"/>
          <w:sz w:val="24"/>
          <w:szCs w:val="24"/>
        </w:rPr>
        <w:t>Сенного</w:t>
      </w:r>
      <w:r w:rsidRPr="00016FEF">
        <w:rPr>
          <w:rFonts w:ascii="Times New Roman" w:hAnsi="Times New Roman"/>
          <w:sz w:val="24"/>
          <w:szCs w:val="24"/>
          <w:bdr w:val="none" w:sz="0" w:space="0" w:color="auto" w:frame="1"/>
        </w:rPr>
        <w:t xml:space="preserve"> </w:t>
      </w:r>
      <w:r>
        <w:rPr>
          <w:rFonts w:ascii="Times New Roman" w:hAnsi="Times New Roman"/>
          <w:sz w:val="24"/>
          <w:szCs w:val="24"/>
        </w:rPr>
        <w:t xml:space="preserve"> поселения</w:t>
      </w:r>
      <w:r w:rsidRPr="00016FEF">
        <w:rPr>
          <w:rFonts w:ascii="Times New Roman" w:hAnsi="Times New Roman"/>
          <w:sz w:val="24"/>
          <w:szCs w:val="24"/>
          <w:bdr w:val="none" w:sz="0" w:space="0" w:color="auto" w:frame="1"/>
        </w:rPr>
        <w:t xml:space="preserve">, в связи с прекращением полномочий (в том числе досрочно) имеют право на ежемесячную доплату к пенсии, назначаемую в порядке и в сумме, установленной решением Совета </w:t>
      </w:r>
      <w:r>
        <w:rPr>
          <w:rFonts w:ascii="Times New Roman" w:hAnsi="Times New Roman"/>
          <w:sz w:val="24"/>
          <w:szCs w:val="24"/>
        </w:rPr>
        <w:t>Сенного</w:t>
      </w:r>
      <w:r>
        <w:rPr>
          <w:rFonts w:ascii="Times New Roman" w:hAnsi="Times New Roman"/>
          <w:sz w:val="24"/>
          <w:szCs w:val="24"/>
          <w:bdr w:val="none" w:sz="0" w:space="0" w:color="auto" w:frame="1"/>
        </w:rPr>
        <w:t xml:space="preserve"> поселения</w:t>
      </w:r>
      <w:r w:rsidRPr="00016FEF">
        <w:rPr>
          <w:rFonts w:ascii="Times New Roman" w:hAnsi="Times New Roman"/>
          <w:sz w:val="24"/>
          <w:szCs w:val="24"/>
          <w:bdr w:val="none" w:sz="0" w:space="0" w:color="auto" w:frame="1"/>
        </w:rPr>
        <w:t xml:space="preserve">. </w:t>
      </w:r>
      <w:r w:rsidRPr="00016FEF">
        <w:rPr>
          <w:rFonts w:ascii="Times New Roman" w:hAnsi="Times New Roman"/>
          <w:sz w:val="24"/>
          <w:szCs w:val="24"/>
        </w:rPr>
        <w:t xml:space="preserve">Такие гарантии, предусматривающие расходование средств бюджета </w:t>
      </w:r>
      <w:r>
        <w:rPr>
          <w:rFonts w:ascii="Times New Roman" w:hAnsi="Times New Roman"/>
          <w:sz w:val="24"/>
          <w:szCs w:val="24"/>
        </w:rPr>
        <w:t xml:space="preserve">Сенного </w:t>
      </w:r>
      <w:r>
        <w:rPr>
          <w:rFonts w:ascii="Times New Roman" w:hAnsi="Times New Roman"/>
          <w:sz w:val="24"/>
          <w:szCs w:val="24"/>
          <w:bdr w:val="none" w:sz="0" w:space="0" w:color="auto" w:frame="1"/>
        </w:rPr>
        <w:t>поселения</w:t>
      </w:r>
      <w:r w:rsidRPr="00016FEF">
        <w:rPr>
          <w:rFonts w:ascii="Times New Roman" w:hAnsi="Times New Roman"/>
          <w:sz w:val="24"/>
          <w:szCs w:val="24"/>
        </w:rPr>
        <w:t xml:space="preserve">, устанавливаются только в отношении лиц, осуществлявших полномочия депутата Совета </w:t>
      </w:r>
      <w:r>
        <w:rPr>
          <w:rFonts w:ascii="Times New Roman" w:hAnsi="Times New Roman"/>
          <w:sz w:val="24"/>
          <w:szCs w:val="24"/>
        </w:rPr>
        <w:t>Сенного поселения</w:t>
      </w:r>
      <w:r w:rsidRPr="00016FEF">
        <w:rPr>
          <w:rFonts w:ascii="Times New Roman" w:hAnsi="Times New Roman"/>
          <w:sz w:val="24"/>
          <w:szCs w:val="24"/>
        </w:rPr>
        <w:t xml:space="preserve">, члена выборного органа местного самоуправления </w:t>
      </w:r>
      <w:r>
        <w:rPr>
          <w:rFonts w:ascii="Times New Roman" w:hAnsi="Times New Roman"/>
          <w:sz w:val="24"/>
          <w:szCs w:val="24"/>
        </w:rPr>
        <w:t xml:space="preserve">Сенного </w:t>
      </w:r>
      <w:r>
        <w:rPr>
          <w:rFonts w:ascii="Times New Roman" w:hAnsi="Times New Roman"/>
          <w:sz w:val="24"/>
          <w:szCs w:val="24"/>
          <w:bdr w:val="none" w:sz="0" w:space="0" w:color="auto" w:frame="1"/>
        </w:rPr>
        <w:t>поселения</w:t>
      </w:r>
      <w:r w:rsidRPr="00016FEF">
        <w:rPr>
          <w:rFonts w:ascii="Times New Roman" w:hAnsi="Times New Roman"/>
          <w:sz w:val="24"/>
          <w:szCs w:val="24"/>
        </w:rPr>
        <w:t xml:space="preserve">, выборного должностного лица местного самоуправления </w:t>
      </w:r>
      <w:r>
        <w:rPr>
          <w:rFonts w:ascii="Times New Roman" w:hAnsi="Times New Roman"/>
          <w:sz w:val="24"/>
          <w:szCs w:val="24"/>
        </w:rPr>
        <w:t>Сенного</w:t>
      </w:r>
      <w:r>
        <w:rPr>
          <w:rFonts w:ascii="Times New Roman" w:hAnsi="Times New Roman"/>
          <w:sz w:val="24"/>
          <w:szCs w:val="24"/>
          <w:bdr w:val="none" w:sz="0" w:space="0" w:color="auto" w:frame="1"/>
        </w:rPr>
        <w:t xml:space="preserve"> поселения</w:t>
      </w:r>
      <w:r w:rsidRPr="00016FEF">
        <w:rPr>
          <w:rFonts w:ascii="Times New Roman" w:hAnsi="Times New Roman"/>
          <w:sz w:val="24"/>
          <w:szCs w:val="24"/>
        </w:rPr>
        <w:t xml:space="preserve">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4" w:anchor="dst101219" w:history="1">
        <w:r w:rsidRPr="00016FEF">
          <w:rPr>
            <w:rFonts w:ascii="Times New Roman" w:hAnsi="Times New Roman"/>
            <w:sz w:val="24"/>
            <w:szCs w:val="24"/>
          </w:rPr>
          <w:t>абзацем 7 части 16 статьи 35</w:t>
        </w:r>
      </w:hyperlink>
      <w:r w:rsidRPr="00016FEF">
        <w:rPr>
          <w:rFonts w:ascii="Times New Roman" w:hAnsi="Times New Roman"/>
          <w:sz w:val="24"/>
          <w:szCs w:val="24"/>
        </w:rPr>
        <w:t xml:space="preserve">, </w:t>
      </w:r>
      <w:hyperlink r:id="rId15" w:anchor="dst101159" w:history="1">
        <w:r w:rsidRPr="00016FEF">
          <w:rPr>
            <w:rFonts w:ascii="Times New Roman" w:hAnsi="Times New Roman"/>
            <w:sz w:val="24"/>
            <w:szCs w:val="24"/>
          </w:rPr>
          <w:t>пунктами 2.1</w:t>
        </w:r>
      </w:hyperlink>
      <w:r w:rsidRPr="00016FEF">
        <w:rPr>
          <w:rFonts w:ascii="Times New Roman" w:hAnsi="Times New Roman"/>
          <w:sz w:val="24"/>
          <w:szCs w:val="24"/>
        </w:rPr>
        <w:t xml:space="preserve">, </w:t>
      </w:r>
      <w:hyperlink r:id="rId16" w:anchor="dst100457" w:history="1">
        <w:r w:rsidRPr="00016FEF">
          <w:rPr>
            <w:rFonts w:ascii="Times New Roman" w:hAnsi="Times New Roman"/>
            <w:sz w:val="24"/>
            <w:szCs w:val="24"/>
          </w:rPr>
          <w:t>3</w:t>
        </w:r>
      </w:hyperlink>
      <w:r w:rsidRPr="00016FEF">
        <w:rPr>
          <w:rFonts w:ascii="Times New Roman" w:hAnsi="Times New Roman"/>
          <w:sz w:val="24"/>
          <w:szCs w:val="24"/>
        </w:rPr>
        <w:t xml:space="preserve">, </w:t>
      </w:r>
      <w:hyperlink r:id="rId17" w:anchor="dst100460" w:history="1">
        <w:r w:rsidRPr="00016FEF">
          <w:rPr>
            <w:rFonts w:ascii="Times New Roman" w:hAnsi="Times New Roman"/>
            <w:sz w:val="24"/>
            <w:szCs w:val="24"/>
          </w:rPr>
          <w:t>6</w:t>
        </w:r>
      </w:hyperlink>
      <w:r w:rsidRPr="00016FEF">
        <w:rPr>
          <w:rFonts w:ascii="Times New Roman" w:hAnsi="Times New Roman"/>
          <w:sz w:val="24"/>
          <w:szCs w:val="24"/>
        </w:rPr>
        <w:t xml:space="preserve"> - </w:t>
      </w:r>
      <w:hyperlink r:id="rId18" w:anchor="dst100463" w:history="1">
        <w:r w:rsidRPr="00016FEF">
          <w:rPr>
            <w:rFonts w:ascii="Times New Roman" w:hAnsi="Times New Roman"/>
            <w:sz w:val="24"/>
            <w:szCs w:val="24"/>
          </w:rPr>
          <w:t>9 части 6</w:t>
        </w:r>
      </w:hyperlink>
      <w:r w:rsidRPr="00016FEF">
        <w:rPr>
          <w:rFonts w:ascii="Times New Roman" w:hAnsi="Times New Roman"/>
          <w:sz w:val="24"/>
          <w:szCs w:val="24"/>
        </w:rPr>
        <w:t xml:space="preserve">, </w:t>
      </w:r>
      <w:hyperlink r:id="rId19" w:anchor="dst101271" w:history="1">
        <w:r w:rsidRPr="00016FEF">
          <w:rPr>
            <w:rFonts w:ascii="Times New Roman" w:hAnsi="Times New Roman"/>
            <w:sz w:val="24"/>
            <w:szCs w:val="24"/>
          </w:rPr>
          <w:t>частью 6.1 статьи 36</w:t>
        </w:r>
      </w:hyperlink>
      <w:r w:rsidRPr="00016FEF">
        <w:rPr>
          <w:rFonts w:ascii="Times New Roman" w:hAnsi="Times New Roman"/>
          <w:sz w:val="24"/>
          <w:szCs w:val="24"/>
        </w:rPr>
        <w:t xml:space="preserve">, </w:t>
      </w:r>
      <w:hyperlink r:id="rId20" w:anchor="dst673" w:history="1">
        <w:r w:rsidRPr="00016FEF">
          <w:rPr>
            <w:rFonts w:ascii="Times New Roman" w:hAnsi="Times New Roman"/>
            <w:sz w:val="24"/>
            <w:szCs w:val="24"/>
          </w:rPr>
          <w:t>частью 7.1</w:t>
        </w:r>
      </w:hyperlink>
      <w:r w:rsidRPr="00016FEF">
        <w:rPr>
          <w:rFonts w:ascii="Times New Roman" w:hAnsi="Times New Roman"/>
          <w:sz w:val="24"/>
          <w:szCs w:val="24"/>
        </w:rPr>
        <w:t xml:space="preserve">, </w:t>
      </w:r>
      <w:hyperlink r:id="rId21" w:anchor="dst100519" w:history="1">
        <w:r w:rsidRPr="00016FEF">
          <w:rPr>
            <w:rFonts w:ascii="Times New Roman" w:hAnsi="Times New Roman"/>
            <w:sz w:val="24"/>
            <w:szCs w:val="24"/>
          </w:rPr>
          <w:t>пунктами 5</w:t>
        </w:r>
      </w:hyperlink>
      <w:r w:rsidRPr="00016FEF">
        <w:rPr>
          <w:rFonts w:ascii="Times New Roman" w:hAnsi="Times New Roman"/>
          <w:sz w:val="24"/>
          <w:szCs w:val="24"/>
        </w:rPr>
        <w:t>-</w:t>
      </w:r>
      <w:hyperlink r:id="rId22" w:anchor="dst100522" w:history="1">
        <w:r w:rsidRPr="00016FEF">
          <w:rPr>
            <w:rFonts w:ascii="Times New Roman" w:hAnsi="Times New Roman"/>
            <w:sz w:val="24"/>
            <w:szCs w:val="24"/>
          </w:rPr>
          <w:t>8 части 10</w:t>
        </w:r>
      </w:hyperlink>
      <w:r w:rsidRPr="00016FEF">
        <w:rPr>
          <w:rFonts w:ascii="Times New Roman" w:hAnsi="Times New Roman"/>
          <w:sz w:val="24"/>
          <w:szCs w:val="24"/>
        </w:rPr>
        <w:t>,</w:t>
      </w:r>
      <w:hyperlink r:id="rId23" w:anchor="dst674" w:history="1">
        <w:r w:rsidRPr="00016FEF">
          <w:rPr>
            <w:rFonts w:ascii="Times New Roman" w:hAnsi="Times New Roman"/>
            <w:sz w:val="24"/>
            <w:szCs w:val="24"/>
          </w:rPr>
          <w:t>частью 10.1 статьи 40</w:t>
        </w:r>
      </w:hyperlink>
      <w:r w:rsidRPr="00016FEF">
        <w:rPr>
          <w:rFonts w:ascii="Times New Roman" w:hAnsi="Times New Roman"/>
          <w:sz w:val="24"/>
          <w:szCs w:val="24"/>
        </w:rPr>
        <w:t xml:space="preserve">, </w:t>
      </w:r>
      <w:hyperlink r:id="rId24" w:anchor="dst100789" w:history="1">
        <w:r w:rsidRPr="00016FEF">
          <w:rPr>
            <w:rFonts w:ascii="Times New Roman" w:hAnsi="Times New Roman"/>
            <w:sz w:val="24"/>
            <w:szCs w:val="24"/>
          </w:rPr>
          <w:t>частями 1</w:t>
        </w:r>
      </w:hyperlink>
      <w:r w:rsidRPr="00016FEF">
        <w:rPr>
          <w:rFonts w:ascii="Times New Roman" w:hAnsi="Times New Roman"/>
          <w:sz w:val="24"/>
          <w:szCs w:val="24"/>
        </w:rPr>
        <w:t> и </w:t>
      </w:r>
      <w:hyperlink r:id="rId25" w:anchor="dst100790" w:history="1">
        <w:r w:rsidRPr="00016FEF">
          <w:rPr>
            <w:rFonts w:ascii="Times New Roman" w:hAnsi="Times New Roman"/>
            <w:sz w:val="24"/>
            <w:szCs w:val="24"/>
          </w:rPr>
          <w:t>2 статьи 73</w:t>
        </w:r>
      </w:hyperlink>
      <w:r w:rsidRPr="00016FEF">
        <w:rPr>
          <w:rFonts w:ascii="Times New Roman" w:hAnsi="Times New Roman"/>
          <w:sz w:val="24"/>
          <w:szCs w:val="24"/>
        </w:rPr>
        <w:t xml:space="preserve"> </w:t>
      </w:r>
      <w:r w:rsidRPr="00016FEF">
        <w:rPr>
          <w:rFonts w:ascii="Times New Roman" w:hAnsi="Times New Roman"/>
          <w:sz w:val="24"/>
          <w:szCs w:val="24"/>
          <w:bdr w:val="none" w:sz="0" w:space="0" w:color="auto" w:frame="1"/>
        </w:rPr>
        <w:t>Федерального закона от 06 октября 2003 года №131-ФЗ «Об общих принципах организации местного самоуправления в Российской Федерации</w:t>
      </w:r>
      <w:r>
        <w:rPr>
          <w:rFonts w:ascii="Times New Roman" w:hAnsi="Times New Roman"/>
          <w:sz w:val="24"/>
          <w:szCs w:val="24"/>
        </w:rPr>
        <w:t>»;</w:t>
      </w:r>
    </w:p>
    <w:p w:rsidR="0024323C" w:rsidRDefault="0024323C" w:rsidP="0024323C">
      <w:pPr>
        <w:pStyle w:val="ConsNormal"/>
        <w:widowControl/>
        <w:ind w:right="0" w:firstLine="567"/>
        <w:jc w:val="both"/>
        <w:rPr>
          <w:rFonts w:ascii="Times New Roman" w:hAnsi="Times New Roman" w:cs="Times New Roman"/>
          <w:sz w:val="24"/>
          <w:szCs w:val="24"/>
        </w:rPr>
      </w:pPr>
    </w:p>
    <w:p w:rsidR="0024323C" w:rsidRDefault="0024323C" w:rsidP="0024323C">
      <w:pPr>
        <w:pStyle w:val="ConsNormal"/>
        <w:widowControl/>
        <w:ind w:right="0" w:firstLine="567"/>
        <w:jc w:val="both"/>
        <w:rPr>
          <w:rFonts w:ascii="Times New Roman" w:hAnsi="Times New Roman" w:cs="Times New Roman"/>
          <w:sz w:val="24"/>
          <w:szCs w:val="24"/>
        </w:rPr>
      </w:pPr>
      <w:r w:rsidRPr="00483990">
        <w:rPr>
          <w:rFonts w:ascii="Times New Roman" w:hAnsi="Times New Roman" w:cs="Times New Roman"/>
          <w:b/>
          <w:sz w:val="24"/>
          <w:szCs w:val="24"/>
        </w:rPr>
        <w:t>1.7) статью 27 дополнить частью 3 следующего содержания</w:t>
      </w:r>
      <w:r>
        <w:rPr>
          <w:rFonts w:ascii="Times New Roman" w:hAnsi="Times New Roman" w:cs="Times New Roman"/>
          <w:sz w:val="24"/>
          <w:szCs w:val="24"/>
        </w:rPr>
        <w:t>:</w:t>
      </w:r>
    </w:p>
    <w:p w:rsidR="0024323C" w:rsidRDefault="0024323C" w:rsidP="002432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83990">
        <w:rPr>
          <w:rFonts w:ascii="Times New Roman" w:hAnsi="Times New Roman" w:cs="Times New Roman"/>
          <w:sz w:val="24"/>
          <w:szCs w:val="24"/>
        </w:rPr>
        <w:t xml:space="preserve">В случае обращения высшего должностного лица Саратовской области (руководителя высшего исполнительного органа государственной власти Саратовской области) с заявлением о досрочном прекращении полномочий депутата Совета </w:t>
      </w:r>
      <w:r>
        <w:rPr>
          <w:rFonts w:ascii="Times New Roman" w:hAnsi="Times New Roman"/>
          <w:sz w:val="24"/>
          <w:szCs w:val="24"/>
        </w:rPr>
        <w:t xml:space="preserve">Сенного </w:t>
      </w:r>
      <w:r>
        <w:rPr>
          <w:rFonts w:ascii="Times New Roman" w:hAnsi="Times New Roman" w:cs="Times New Roman"/>
          <w:sz w:val="24"/>
          <w:szCs w:val="24"/>
        </w:rPr>
        <w:t>поселения</w:t>
      </w:r>
      <w:r w:rsidRPr="00483990">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Совет </w:t>
      </w:r>
      <w:r>
        <w:rPr>
          <w:rFonts w:ascii="Times New Roman" w:hAnsi="Times New Roman"/>
          <w:sz w:val="24"/>
          <w:szCs w:val="24"/>
        </w:rPr>
        <w:t>Сенного</w:t>
      </w:r>
      <w:r>
        <w:rPr>
          <w:rFonts w:ascii="Times New Roman" w:hAnsi="Times New Roman" w:cs="Times New Roman"/>
          <w:sz w:val="24"/>
          <w:szCs w:val="24"/>
        </w:rPr>
        <w:t xml:space="preserve"> поселения</w:t>
      </w:r>
      <w:r w:rsidRPr="00483990">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24323C" w:rsidRDefault="0024323C" w:rsidP="0024323C">
      <w:pPr>
        <w:pStyle w:val="ConsNormal"/>
        <w:widowControl/>
        <w:ind w:right="0" w:firstLine="567"/>
        <w:jc w:val="both"/>
        <w:rPr>
          <w:rFonts w:ascii="Times New Roman" w:hAnsi="Times New Roman" w:cs="Times New Roman"/>
          <w:sz w:val="24"/>
          <w:szCs w:val="24"/>
        </w:rPr>
      </w:pPr>
    </w:p>
    <w:p w:rsidR="0024323C" w:rsidRPr="003449AB" w:rsidRDefault="0024323C" w:rsidP="0024323C">
      <w:pPr>
        <w:pStyle w:val="ConsNormal"/>
        <w:widowControl/>
        <w:ind w:right="0" w:firstLine="567"/>
        <w:jc w:val="both"/>
        <w:rPr>
          <w:rFonts w:ascii="Times New Roman" w:hAnsi="Times New Roman" w:cs="Times New Roman"/>
          <w:b/>
          <w:sz w:val="24"/>
          <w:szCs w:val="24"/>
        </w:rPr>
      </w:pPr>
      <w:r w:rsidRPr="003449AB">
        <w:rPr>
          <w:rFonts w:ascii="Times New Roman" w:hAnsi="Times New Roman" w:cs="Times New Roman"/>
          <w:b/>
          <w:sz w:val="24"/>
          <w:szCs w:val="24"/>
        </w:rPr>
        <w:t>1.8.) В статье 29:</w:t>
      </w:r>
    </w:p>
    <w:p w:rsidR="0024323C" w:rsidRDefault="0024323C" w:rsidP="0024323C">
      <w:pPr>
        <w:pStyle w:val="ConsNormal"/>
        <w:widowControl/>
        <w:ind w:right="0" w:firstLine="567"/>
        <w:jc w:val="both"/>
        <w:rPr>
          <w:rFonts w:ascii="Times New Roman" w:hAnsi="Times New Roman" w:cs="Times New Roman"/>
          <w:sz w:val="24"/>
          <w:szCs w:val="24"/>
        </w:rPr>
      </w:pPr>
      <w:r w:rsidRPr="003449AB">
        <w:rPr>
          <w:rFonts w:ascii="Times New Roman" w:hAnsi="Times New Roman" w:cs="Times New Roman"/>
          <w:b/>
          <w:sz w:val="24"/>
          <w:szCs w:val="24"/>
        </w:rPr>
        <w:t>А) часть 9 изложить в следующей редакции</w:t>
      </w:r>
      <w:r>
        <w:rPr>
          <w:rFonts w:ascii="Times New Roman" w:hAnsi="Times New Roman" w:cs="Times New Roman"/>
          <w:sz w:val="24"/>
          <w:szCs w:val="24"/>
        </w:rPr>
        <w:t>:</w:t>
      </w:r>
    </w:p>
    <w:p w:rsidR="0024323C" w:rsidRDefault="0024323C" w:rsidP="0024323C">
      <w:pPr>
        <w:pStyle w:val="ConsNormal"/>
        <w:widowControl/>
        <w:ind w:right="0" w:firstLine="567"/>
        <w:jc w:val="both"/>
        <w:rPr>
          <w:rFonts w:ascii="Times New Roman" w:hAnsi="Times New Roman" w:cs="Times New Roman"/>
          <w:sz w:val="24"/>
          <w:szCs w:val="24"/>
        </w:rPr>
      </w:pPr>
      <w:r w:rsidRPr="003449AB">
        <w:rPr>
          <w:rFonts w:ascii="Times New Roman" w:hAnsi="Times New Roman" w:cs="Times New Roman"/>
          <w:sz w:val="24"/>
          <w:szCs w:val="24"/>
        </w:rPr>
        <w:t xml:space="preserve">«9. Глава </w:t>
      </w:r>
      <w:r>
        <w:rPr>
          <w:rFonts w:ascii="Times New Roman" w:hAnsi="Times New Roman"/>
          <w:sz w:val="24"/>
          <w:szCs w:val="24"/>
        </w:rPr>
        <w:t>Сенного</w:t>
      </w:r>
      <w:r>
        <w:rPr>
          <w:rFonts w:ascii="Times New Roman" w:hAnsi="Times New Roman" w:cs="Times New Roman"/>
          <w:sz w:val="24"/>
          <w:szCs w:val="24"/>
        </w:rPr>
        <w:t xml:space="preserve"> поселения</w:t>
      </w:r>
      <w:r w:rsidRPr="003449AB">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w:t>
      </w:r>
      <w:hyperlink r:id="rId26" w:history="1">
        <w:r w:rsidRPr="003449AB">
          <w:rPr>
            <w:rStyle w:val="a3"/>
            <w:rFonts w:ascii="Times New Roman" w:hAnsi="Times New Roman" w:cs="Times New Roman"/>
            <w:color w:val="auto"/>
            <w:sz w:val="24"/>
            <w:szCs w:val="24"/>
            <w:u w:val="none"/>
          </w:rPr>
          <w:t>законом</w:t>
        </w:r>
      </w:hyperlink>
      <w:r w:rsidRPr="003449AB">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3449AB">
        <w:rPr>
          <w:rFonts w:ascii="Times New Roman" w:hAnsi="Times New Roman" w:cs="Times New Roman"/>
          <w:sz w:val="24"/>
          <w:szCs w:val="24"/>
        </w:rPr>
        <w:t xml:space="preserve"> 273-ФЗ </w:t>
      </w:r>
      <w:r>
        <w:rPr>
          <w:rFonts w:ascii="Times New Roman" w:hAnsi="Times New Roman" w:cs="Times New Roman"/>
          <w:sz w:val="24"/>
          <w:szCs w:val="24"/>
        </w:rPr>
        <w:t>«</w:t>
      </w:r>
      <w:r w:rsidRPr="003449AB">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3449AB">
        <w:rPr>
          <w:rFonts w:ascii="Times New Roman" w:hAnsi="Times New Roman" w:cs="Times New Roman"/>
          <w:sz w:val="24"/>
          <w:szCs w:val="24"/>
        </w:rPr>
        <w:t xml:space="preserve">, Федеральным </w:t>
      </w:r>
      <w:hyperlink r:id="rId27" w:history="1">
        <w:r w:rsidRPr="003449AB">
          <w:rPr>
            <w:rStyle w:val="a3"/>
            <w:rFonts w:ascii="Times New Roman" w:hAnsi="Times New Roman" w:cs="Times New Roman"/>
            <w:color w:val="auto"/>
            <w:sz w:val="24"/>
            <w:szCs w:val="24"/>
            <w:u w:val="none"/>
          </w:rPr>
          <w:t>законом</w:t>
        </w:r>
      </w:hyperlink>
      <w:r w:rsidRPr="003449AB">
        <w:rPr>
          <w:rFonts w:ascii="Times New Roman" w:hAnsi="Times New Roman" w:cs="Times New Roman"/>
          <w:sz w:val="24"/>
          <w:szCs w:val="24"/>
        </w:rPr>
        <w:t xml:space="preserve"> от 3 декабря 2012 года </w:t>
      </w:r>
      <w:r>
        <w:rPr>
          <w:rFonts w:ascii="Times New Roman" w:hAnsi="Times New Roman" w:cs="Times New Roman"/>
          <w:sz w:val="24"/>
          <w:szCs w:val="24"/>
        </w:rPr>
        <w:t>№</w:t>
      </w:r>
      <w:r w:rsidRPr="003449AB">
        <w:rPr>
          <w:rFonts w:ascii="Times New Roman" w:hAnsi="Times New Roman" w:cs="Times New Roman"/>
          <w:sz w:val="24"/>
          <w:szCs w:val="24"/>
        </w:rPr>
        <w:t xml:space="preserve"> 230-ФЗ </w:t>
      </w:r>
      <w:r>
        <w:rPr>
          <w:rFonts w:ascii="Times New Roman" w:hAnsi="Times New Roman" w:cs="Times New Roman"/>
          <w:sz w:val="24"/>
          <w:szCs w:val="24"/>
        </w:rPr>
        <w:t>«</w:t>
      </w:r>
      <w:r w:rsidRPr="003449AB">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r w:rsidRPr="003449AB">
        <w:rPr>
          <w:rFonts w:ascii="Times New Roman" w:hAnsi="Times New Roman" w:cs="Times New Roman"/>
          <w:sz w:val="24"/>
          <w:szCs w:val="24"/>
        </w:rPr>
        <w:t xml:space="preserve">, Федеральным </w:t>
      </w:r>
      <w:hyperlink r:id="rId28" w:history="1">
        <w:r w:rsidRPr="003449AB">
          <w:rPr>
            <w:rStyle w:val="a3"/>
            <w:rFonts w:ascii="Times New Roman" w:hAnsi="Times New Roman" w:cs="Times New Roman"/>
            <w:color w:val="auto"/>
            <w:sz w:val="24"/>
            <w:szCs w:val="24"/>
            <w:u w:val="none"/>
          </w:rPr>
          <w:t>законом</w:t>
        </w:r>
      </w:hyperlink>
      <w:r w:rsidRPr="003449AB">
        <w:rPr>
          <w:rFonts w:ascii="Times New Roman" w:hAnsi="Times New Roman" w:cs="Times New Roman"/>
          <w:sz w:val="24"/>
          <w:szCs w:val="24"/>
        </w:rPr>
        <w:t xml:space="preserve"> от 7 мая 2013 года </w:t>
      </w:r>
      <w:r>
        <w:rPr>
          <w:rFonts w:ascii="Times New Roman" w:hAnsi="Times New Roman" w:cs="Times New Roman"/>
          <w:sz w:val="24"/>
          <w:szCs w:val="24"/>
        </w:rPr>
        <w:t>№</w:t>
      </w:r>
      <w:r w:rsidRPr="003449AB">
        <w:rPr>
          <w:rFonts w:ascii="Times New Roman" w:hAnsi="Times New Roman" w:cs="Times New Roman"/>
          <w:sz w:val="24"/>
          <w:szCs w:val="24"/>
        </w:rPr>
        <w:t xml:space="preserve"> 79-ФЗ </w:t>
      </w:r>
      <w:r>
        <w:rPr>
          <w:rFonts w:ascii="Times New Roman" w:hAnsi="Times New Roman" w:cs="Times New Roman"/>
          <w:sz w:val="24"/>
          <w:szCs w:val="24"/>
        </w:rPr>
        <w:t>«</w:t>
      </w:r>
      <w:r w:rsidRPr="003449AB">
        <w:rPr>
          <w:rFonts w:ascii="Times New Roman" w:hAnsi="Times New Roman" w:cs="Times New Roman"/>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3449AB">
        <w:rPr>
          <w:rFonts w:ascii="Times New Roman" w:hAnsi="Times New Roman" w:cs="Times New Roman"/>
          <w:sz w:val="24"/>
          <w:szCs w:val="24"/>
        </w:rPr>
        <w:lastRenderedPageBreak/>
        <w:t>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4"/>
          <w:szCs w:val="24"/>
        </w:rPr>
        <w:t>»;</w:t>
      </w:r>
    </w:p>
    <w:p w:rsidR="0024323C" w:rsidRDefault="0024323C" w:rsidP="0024323C">
      <w:pPr>
        <w:pStyle w:val="ConsNormal"/>
        <w:widowControl/>
        <w:ind w:right="0" w:firstLine="567"/>
        <w:jc w:val="both"/>
        <w:rPr>
          <w:rFonts w:ascii="Times New Roman" w:hAnsi="Times New Roman" w:cs="Times New Roman"/>
          <w:sz w:val="24"/>
          <w:szCs w:val="24"/>
        </w:rPr>
      </w:pPr>
    </w:p>
    <w:p w:rsidR="0024323C" w:rsidRPr="00043F44" w:rsidRDefault="0024323C" w:rsidP="0024323C">
      <w:pPr>
        <w:pStyle w:val="ConsNormal"/>
        <w:widowControl/>
        <w:ind w:right="0" w:firstLine="567"/>
        <w:jc w:val="both"/>
        <w:rPr>
          <w:rFonts w:ascii="Times New Roman" w:hAnsi="Times New Roman" w:cs="Times New Roman"/>
          <w:b/>
          <w:sz w:val="24"/>
          <w:szCs w:val="24"/>
        </w:rPr>
      </w:pPr>
      <w:r w:rsidRPr="00043F44">
        <w:rPr>
          <w:rFonts w:ascii="Times New Roman" w:hAnsi="Times New Roman" w:cs="Times New Roman"/>
          <w:b/>
          <w:sz w:val="24"/>
          <w:szCs w:val="24"/>
        </w:rPr>
        <w:t>Б) дополнить частью 10 следующего содержания:</w:t>
      </w:r>
    </w:p>
    <w:p w:rsidR="0024323C" w:rsidRPr="00043F44" w:rsidRDefault="0024323C" w:rsidP="002432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43F44">
        <w:rPr>
          <w:rFonts w:ascii="Times New Roman" w:hAnsi="Times New Roman" w:cs="Times New Roman"/>
          <w:sz w:val="24"/>
          <w:szCs w:val="24"/>
        </w:rPr>
        <w:t>Глава</w:t>
      </w:r>
      <w:r>
        <w:rPr>
          <w:rFonts w:ascii="Times New Roman" w:hAnsi="Times New Roman" w:cs="Times New Roman"/>
          <w:sz w:val="24"/>
          <w:szCs w:val="24"/>
        </w:rPr>
        <w:t xml:space="preserve"> </w:t>
      </w:r>
      <w:r>
        <w:rPr>
          <w:rFonts w:ascii="Times New Roman" w:hAnsi="Times New Roman"/>
          <w:sz w:val="24"/>
          <w:szCs w:val="24"/>
        </w:rPr>
        <w:t xml:space="preserve">Сенного </w:t>
      </w:r>
      <w:r>
        <w:rPr>
          <w:rFonts w:ascii="Times New Roman" w:hAnsi="Times New Roman" w:cs="Times New Roman"/>
          <w:sz w:val="24"/>
          <w:szCs w:val="24"/>
        </w:rPr>
        <w:t>поселения</w:t>
      </w:r>
      <w:r w:rsidRPr="00043F44">
        <w:rPr>
          <w:rFonts w:ascii="Times New Roman" w:hAnsi="Times New Roman" w:cs="Times New Roman"/>
          <w:sz w:val="24"/>
          <w:szCs w:val="24"/>
        </w:rPr>
        <w:t>, в случае работы на постоянной основе, не вправе:</w:t>
      </w:r>
    </w:p>
    <w:p w:rsidR="0024323C" w:rsidRPr="00043F44" w:rsidRDefault="0024323C" w:rsidP="0024323C">
      <w:pPr>
        <w:spacing w:after="0" w:line="240" w:lineRule="auto"/>
        <w:ind w:firstLine="567"/>
        <w:jc w:val="both"/>
        <w:rPr>
          <w:rFonts w:ascii="Times New Roman" w:hAnsi="Times New Roman"/>
          <w:sz w:val="24"/>
          <w:szCs w:val="24"/>
        </w:rPr>
      </w:pPr>
      <w:r w:rsidRPr="00043F44">
        <w:rPr>
          <w:rFonts w:ascii="Times New Roman" w:hAnsi="Times New Roman"/>
          <w:sz w:val="24"/>
          <w:szCs w:val="24"/>
        </w:rPr>
        <w:t>– заниматься предпринимательской деятельностью лично или через доверенных лиц, участвовать в управлении</w:t>
      </w:r>
      <w:r>
        <w:rPr>
          <w:rFonts w:ascii="Times New Roman" w:hAnsi="Times New Roman"/>
          <w:sz w:val="24"/>
          <w:szCs w:val="24"/>
        </w:rPr>
        <w:t xml:space="preserve"> </w:t>
      </w:r>
      <w:r w:rsidRPr="00043F44">
        <w:rPr>
          <w:rFonts w:ascii="Times New Roman" w:hAnsi="Times New Roman"/>
          <w:sz w:val="24"/>
          <w:szCs w:val="24"/>
        </w:rPr>
        <w:t>коммерческой организацией или в управлении некоммерческой организацией</w:t>
      </w:r>
      <w:r>
        <w:rPr>
          <w:rFonts w:ascii="Times New Roman" w:hAnsi="Times New Roman"/>
          <w:sz w:val="24"/>
          <w:szCs w:val="24"/>
        </w:rPr>
        <w:t xml:space="preserve"> (за исключением </w:t>
      </w:r>
      <w:r w:rsidRPr="00043F44">
        <w:rPr>
          <w:rFonts w:ascii="Times New Roman" w:hAnsi="Times New Roman"/>
          <w:sz w:val="24"/>
          <w:szCs w:val="24"/>
        </w:rPr>
        <w:t>участия в управлении совета муниципальных образований Саратовской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Pr>
          <w:rFonts w:ascii="Times New Roman" w:hAnsi="Times New Roman"/>
          <w:sz w:val="24"/>
          <w:szCs w:val="24"/>
        </w:rPr>
        <w:t xml:space="preserve"> </w:t>
      </w:r>
      <w:r w:rsidRPr="00043F44">
        <w:rPr>
          <w:rFonts w:ascii="Times New Roman" w:hAnsi="Times New Roman"/>
          <w:sz w:val="24"/>
          <w:szCs w:val="24"/>
        </w:rPr>
        <w:t>кроме случаев, предусм</w:t>
      </w:r>
      <w:r>
        <w:rPr>
          <w:rFonts w:ascii="Times New Roman" w:hAnsi="Times New Roman"/>
          <w:sz w:val="24"/>
          <w:szCs w:val="24"/>
        </w:rPr>
        <w:t xml:space="preserve">отренных федеральными законами, </w:t>
      </w:r>
      <w:r w:rsidRPr="00043F44">
        <w:rPr>
          <w:rFonts w:ascii="Times New Roman" w:hAnsi="Times New Roman"/>
          <w:sz w:val="24"/>
          <w:szCs w:val="24"/>
        </w:rPr>
        <w:t>и случаев, если</w:t>
      </w:r>
      <w:r>
        <w:rPr>
          <w:rFonts w:ascii="Times New Roman" w:hAnsi="Times New Roman"/>
          <w:sz w:val="24"/>
          <w:szCs w:val="24"/>
        </w:rPr>
        <w:t xml:space="preserve"> участие </w:t>
      </w:r>
      <w:r w:rsidRPr="00043F44">
        <w:rPr>
          <w:rFonts w:ascii="Times New Roman" w:hAnsi="Times New Roman"/>
          <w:sz w:val="24"/>
          <w:szCs w:val="24"/>
        </w:rPr>
        <w:t>в</w:t>
      </w:r>
      <w:r>
        <w:rPr>
          <w:rFonts w:ascii="Times New Roman" w:hAnsi="Times New Roman"/>
          <w:sz w:val="24"/>
          <w:szCs w:val="24"/>
        </w:rPr>
        <w:t xml:space="preserve"> </w:t>
      </w:r>
      <w:r w:rsidRPr="00043F44">
        <w:rPr>
          <w:rFonts w:ascii="Times New Roman" w:hAnsi="Times New Roman"/>
          <w:sz w:val="24"/>
          <w:szCs w:val="24"/>
        </w:rPr>
        <w:t>управлении организацией осуществляется</w:t>
      </w:r>
      <w:r>
        <w:rPr>
          <w:rFonts w:ascii="Times New Roman" w:hAnsi="Times New Roman"/>
          <w:sz w:val="24"/>
          <w:szCs w:val="24"/>
        </w:rPr>
        <w:t xml:space="preserve"> </w:t>
      </w:r>
      <w:r w:rsidRPr="00043F44">
        <w:rPr>
          <w:rFonts w:ascii="Times New Roman" w:hAnsi="Times New Roman"/>
          <w:sz w:val="24"/>
          <w:szCs w:val="24"/>
        </w:rPr>
        <w:t>в соответствии с</w:t>
      </w:r>
      <w:r>
        <w:rPr>
          <w:rFonts w:ascii="Times New Roman" w:hAnsi="Times New Roman"/>
          <w:sz w:val="24"/>
          <w:szCs w:val="24"/>
        </w:rPr>
        <w:t xml:space="preserve"> </w:t>
      </w:r>
      <w:r w:rsidRPr="00043F44">
        <w:rPr>
          <w:rFonts w:ascii="Times New Roman" w:hAnsi="Times New Roman"/>
          <w:sz w:val="24"/>
          <w:szCs w:val="24"/>
        </w:rPr>
        <w:t>законодательством</w:t>
      </w:r>
      <w:r>
        <w:rPr>
          <w:rFonts w:ascii="Times New Roman" w:hAnsi="Times New Roman"/>
          <w:sz w:val="24"/>
          <w:szCs w:val="24"/>
        </w:rPr>
        <w:t xml:space="preserve"> </w:t>
      </w:r>
      <w:r w:rsidRPr="00043F44">
        <w:rPr>
          <w:rFonts w:ascii="Times New Roman" w:hAnsi="Times New Roman"/>
          <w:sz w:val="24"/>
          <w:szCs w:val="24"/>
        </w:rPr>
        <w:t>Российской Федерации</w:t>
      </w:r>
      <w:r>
        <w:rPr>
          <w:rFonts w:ascii="Times New Roman" w:hAnsi="Times New Roman"/>
          <w:sz w:val="24"/>
          <w:szCs w:val="24"/>
        </w:rPr>
        <w:t xml:space="preserve"> </w:t>
      </w:r>
      <w:r w:rsidRPr="00043F44">
        <w:rPr>
          <w:rFonts w:ascii="Times New Roman" w:hAnsi="Times New Roman"/>
          <w:sz w:val="24"/>
          <w:szCs w:val="24"/>
        </w:rPr>
        <w:t>от имени органа местного самоуправления</w:t>
      </w:r>
      <w:r>
        <w:rPr>
          <w:rFonts w:ascii="Times New Roman" w:hAnsi="Times New Roman"/>
          <w:sz w:val="24"/>
          <w:szCs w:val="24"/>
        </w:rPr>
        <w:t xml:space="preserve">  Сенного поселения</w:t>
      </w:r>
      <w:r w:rsidRPr="00043F44">
        <w:rPr>
          <w:rFonts w:ascii="Times New Roman" w:hAnsi="Times New Roman"/>
          <w:sz w:val="24"/>
          <w:szCs w:val="24"/>
        </w:rPr>
        <w:t>;</w:t>
      </w:r>
    </w:p>
    <w:p w:rsidR="0024323C" w:rsidRPr="00043F44" w:rsidRDefault="0024323C" w:rsidP="0024323C">
      <w:pPr>
        <w:spacing w:after="0" w:line="240" w:lineRule="auto"/>
        <w:ind w:firstLine="567"/>
        <w:jc w:val="both"/>
        <w:rPr>
          <w:rFonts w:ascii="Times New Roman" w:hAnsi="Times New Roman"/>
          <w:sz w:val="24"/>
          <w:szCs w:val="24"/>
        </w:rPr>
      </w:pPr>
      <w:r w:rsidRPr="00043F44">
        <w:rPr>
          <w:rFonts w:ascii="Times New Roman" w:hAnsi="Times New Roman"/>
          <w:sz w:val="24"/>
          <w:szCs w:val="24"/>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4323C" w:rsidRDefault="0024323C" w:rsidP="0024323C">
      <w:pPr>
        <w:spacing w:after="0" w:line="240" w:lineRule="auto"/>
        <w:ind w:firstLine="567"/>
        <w:jc w:val="both"/>
        <w:rPr>
          <w:rFonts w:ascii="Times New Roman" w:hAnsi="Times New Roman"/>
          <w:sz w:val="24"/>
          <w:szCs w:val="24"/>
        </w:rPr>
      </w:pPr>
      <w:r w:rsidRPr="00043F44">
        <w:rPr>
          <w:rFonts w:ascii="Times New Roman" w:hAnsi="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hAnsi="Times New Roman"/>
          <w:sz w:val="24"/>
          <w:szCs w:val="24"/>
        </w:rPr>
        <w:t>»;</w:t>
      </w:r>
    </w:p>
    <w:p w:rsidR="0024323C" w:rsidRDefault="0024323C" w:rsidP="0024323C">
      <w:pPr>
        <w:spacing w:after="0" w:line="240" w:lineRule="auto"/>
        <w:ind w:firstLine="567"/>
        <w:jc w:val="both"/>
        <w:rPr>
          <w:rFonts w:ascii="Times New Roman" w:hAnsi="Times New Roman"/>
          <w:sz w:val="24"/>
          <w:szCs w:val="24"/>
        </w:rPr>
      </w:pPr>
    </w:p>
    <w:p w:rsidR="0024323C" w:rsidRDefault="0024323C" w:rsidP="0024323C">
      <w:pPr>
        <w:spacing w:after="0" w:line="240" w:lineRule="auto"/>
        <w:ind w:firstLine="567"/>
        <w:jc w:val="both"/>
        <w:rPr>
          <w:rFonts w:ascii="Times New Roman" w:hAnsi="Times New Roman"/>
          <w:b/>
          <w:sz w:val="24"/>
          <w:szCs w:val="24"/>
        </w:rPr>
      </w:pPr>
      <w:r w:rsidRPr="009F4557">
        <w:rPr>
          <w:rFonts w:ascii="Times New Roman" w:hAnsi="Times New Roman"/>
          <w:b/>
          <w:sz w:val="24"/>
          <w:szCs w:val="24"/>
        </w:rPr>
        <w:t xml:space="preserve">1.9) </w:t>
      </w:r>
      <w:r>
        <w:rPr>
          <w:rFonts w:ascii="Times New Roman" w:hAnsi="Times New Roman"/>
          <w:b/>
          <w:sz w:val="24"/>
          <w:szCs w:val="24"/>
        </w:rPr>
        <w:t>В статье 31:</w:t>
      </w:r>
    </w:p>
    <w:p w:rsidR="0024323C" w:rsidRPr="009F4557" w:rsidRDefault="0024323C" w:rsidP="0024323C">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А) </w:t>
      </w:r>
      <w:r w:rsidRPr="009F4557">
        <w:rPr>
          <w:rFonts w:ascii="Times New Roman" w:hAnsi="Times New Roman"/>
          <w:b/>
          <w:sz w:val="24"/>
          <w:szCs w:val="24"/>
        </w:rPr>
        <w:t>часть 3 изложить в следующей редакции:</w:t>
      </w:r>
    </w:p>
    <w:p w:rsidR="0024323C" w:rsidRDefault="0024323C" w:rsidP="0024323C">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9F4557">
        <w:rPr>
          <w:rFonts w:ascii="Times New Roman" w:hAnsi="Times New Roman"/>
          <w:sz w:val="24"/>
          <w:szCs w:val="24"/>
        </w:rPr>
        <w:t>В случае временного отсутствия (отпуск, длительная к</w:t>
      </w:r>
      <w:r>
        <w:rPr>
          <w:rFonts w:ascii="Times New Roman" w:hAnsi="Times New Roman"/>
          <w:sz w:val="24"/>
          <w:szCs w:val="24"/>
        </w:rPr>
        <w:t>омандировка, болезнь и т.д.), а также</w:t>
      </w:r>
      <w:r w:rsidRPr="009F4557">
        <w:rPr>
          <w:rFonts w:ascii="Times New Roman" w:hAnsi="Times New Roman"/>
          <w:sz w:val="24"/>
          <w:szCs w:val="24"/>
        </w:rPr>
        <w:t xml:space="preserve"> досрочного прекращения полномочий главы</w:t>
      </w:r>
      <w:r w:rsidRPr="0071342A">
        <w:rPr>
          <w:rFonts w:ascii="Times New Roman" w:hAnsi="Times New Roman"/>
          <w:sz w:val="24"/>
          <w:szCs w:val="24"/>
        </w:rPr>
        <w:t xml:space="preserve"> </w:t>
      </w:r>
      <w:r>
        <w:rPr>
          <w:rFonts w:ascii="Times New Roman" w:hAnsi="Times New Roman"/>
          <w:sz w:val="24"/>
          <w:szCs w:val="24"/>
        </w:rPr>
        <w:t>Сенного</w:t>
      </w:r>
      <w:r w:rsidRPr="009F4557">
        <w:rPr>
          <w:rFonts w:ascii="Times New Roman" w:hAnsi="Times New Roman"/>
          <w:sz w:val="24"/>
          <w:szCs w:val="24"/>
        </w:rPr>
        <w:t xml:space="preserve">  поселения </w:t>
      </w:r>
      <w:r>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9F4557">
        <w:rPr>
          <w:rFonts w:ascii="Times New Roman" w:hAnsi="Times New Roman"/>
          <w:sz w:val="24"/>
          <w:szCs w:val="24"/>
        </w:rPr>
        <w:t xml:space="preserve">его полномочия, временно, до избрания нового главы </w:t>
      </w:r>
      <w:r>
        <w:rPr>
          <w:rFonts w:ascii="Times New Roman" w:hAnsi="Times New Roman"/>
          <w:sz w:val="24"/>
          <w:szCs w:val="24"/>
        </w:rPr>
        <w:t xml:space="preserve">Сенного </w:t>
      </w:r>
      <w:r w:rsidRPr="009F4557">
        <w:rPr>
          <w:rFonts w:ascii="Times New Roman" w:hAnsi="Times New Roman"/>
          <w:sz w:val="24"/>
          <w:szCs w:val="24"/>
        </w:rPr>
        <w:t>поселения исполняют: секретарь Совета исполняет обязанности главы</w:t>
      </w:r>
      <w:r w:rsidRPr="0071342A">
        <w:rPr>
          <w:rFonts w:ascii="Times New Roman" w:hAnsi="Times New Roman"/>
          <w:sz w:val="24"/>
          <w:szCs w:val="24"/>
        </w:rPr>
        <w:t xml:space="preserve"> </w:t>
      </w:r>
      <w:r>
        <w:rPr>
          <w:rFonts w:ascii="Times New Roman" w:hAnsi="Times New Roman"/>
          <w:sz w:val="24"/>
          <w:szCs w:val="24"/>
        </w:rPr>
        <w:t xml:space="preserve">Сенного </w:t>
      </w:r>
      <w:r w:rsidRPr="009F4557">
        <w:rPr>
          <w:rFonts w:ascii="Times New Roman" w:hAnsi="Times New Roman"/>
          <w:sz w:val="24"/>
          <w:szCs w:val="24"/>
        </w:rPr>
        <w:t xml:space="preserve">поселения по организации деятельности Совета, по деятельности местной администрации </w:t>
      </w:r>
      <w:r>
        <w:rPr>
          <w:rFonts w:ascii="Times New Roman" w:hAnsi="Times New Roman"/>
          <w:sz w:val="24"/>
          <w:szCs w:val="24"/>
        </w:rPr>
        <w:t>Сенного</w:t>
      </w:r>
      <w:r w:rsidRPr="009F4557">
        <w:rPr>
          <w:rFonts w:ascii="Times New Roman" w:hAnsi="Times New Roman"/>
          <w:sz w:val="24"/>
          <w:szCs w:val="24"/>
        </w:rPr>
        <w:t xml:space="preserve"> поселения обязанности главы </w:t>
      </w:r>
      <w:r>
        <w:rPr>
          <w:rFonts w:ascii="Times New Roman" w:hAnsi="Times New Roman"/>
          <w:sz w:val="24"/>
          <w:szCs w:val="24"/>
        </w:rPr>
        <w:t xml:space="preserve">Сенного </w:t>
      </w:r>
      <w:r w:rsidRPr="009F4557">
        <w:rPr>
          <w:rFonts w:ascii="Times New Roman" w:hAnsi="Times New Roman"/>
          <w:sz w:val="24"/>
          <w:szCs w:val="24"/>
        </w:rPr>
        <w:t xml:space="preserve">поселения исполняет должностное лицо местной администрации </w:t>
      </w:r>
      <w:r>
        <w:rPr>
          <w:rFonts w:ascii="Times New Roman" w:hAnsi="Times New Roman"/>
          <w:sz w:val="24"/>
          <w:szCs w:val="24"/>
        </w:rPr>
        <w:t>Сенного</w:t>
      </w:r>
      <w:r w:rsidRPr="009F4557">
        <w:rPr>
          <w:rFonts w:ascii="Times New Roman" w:hAnsi="Times New Roman"/>
          <w:sz w:val="24"/>
          <w:szCs w:val="24"/>
        </w:rPr>
        <w:t xml:space="preserve"> поселения в соответствие с муниципальным правовым актом по распределению обязанностей.</w:t>
      </w:r>
      <w:r>
        <w:rPr>
          <w:rFonts w:ascii="Times New Roman" w:hAnsi="Times New Roman"/>
          <w:sz w:val="24"/>
          <w:szCs w:val="24"/>
        </w:rPr>
        <w:t>»;</w:t>
      </w:r>
    </w:p>
    <w:p w:rsidR="0024323C" w:rsidRDefault="0024323C" w:rsidP="0024323C">
      <w:pPr>
        <w:spacing w:after="0" w:line="240" w:lineRule="auto"/>
        <w:ind w:firstLine="567"/>
        <w:jc w:val="both"/>
        <w:rPr>
          <w:rFonts w:ascii="Times New Roman" w:hAnsi="Times New Roman"/>
          <w:sz w:val="24"/>
          <w:szCs w:val="24"/>
        </w:rPr>
      </w:pPr>
    </w:p>
    <w:p w:rsidR="0024323C" w:rsidRDefault="0024323C" w:rsidP="0024323C">
      <w:pPr>
        <w:spacing w:after="0" w:line="240" w:lineRule="auto"/>
        <w:ind w:firstLine="567"/>
        <w:jc w:val="both"/>
        <w:rPr>
          <w:rFonts w:ascii="Times New Roman" w:hAnsi="Times New Roman"/>
          <w:sz w:val="24"/>
          <w:szCs w:val="24"/>
        </w:rPr>
      </w:pPr>
      <w:r w:rsidRPr="00965BDE">
        <w:rPr>
          <w:rFonts w:ascii="Times New Roman" w:hAnsi="Times New Roman"/>
          <w:b/>
          <w:sz w:val="24"/>
          <w:szCs w:val="24"/>
        </w:rPr>
        <w:t>Б) дополнить частями 7 и 8 следующего содержания</w:t>
      </w:r>
      <w:r>
        <w:rPr>
          <w:rFonts w:ascii="Times New Roman" w:hAnsi="Times New Roman"/>
          <w:sz w:val="24"/>
          <w:szCs w:val="24"/>
        </w:rPr>
        <w:t>:</w:t>
      </w:r>
    </w:p>
    <w:p w:rsidR="0024323C" w:rsidRDefault="0024323C" w:rsidP="0024323C">
      <w:pPr>
        <w:spacing w:after="0" w:line="240" w:lineRule="auto"/>
        <w:ind w:firstLine="567"/>
        <w:jc w:val="both"/>
        <w:rPr>
          <w:rFonts w:ascii="Times New Roman" w:hAnsi="Times New Roman"/>
          <w:sz w:val="24"/>
          <w:szCs w:val="24"/>
        </w:rPr>
      </w:pPr>
      <w:r>
        <w:rPr>
          <w:rFonts w:ascii="Times New Roman" w:hAnsi="Times New Roman"/>
          <w:sz w:val="24"/>
          <w:szCs w:val="24"/>
        </w:rPr>
        <w:t xml:space="preserve">«7. В случае досрочного прекращения полномочий главы  Сенного поселения выборы главы Сенного поселения, проводятся в сроки, установленные </w:t>
      </w:r>
      <w:r w:rsidRPr="00965BDE">
        <w:rPr>
          <w:rFonts w:ascii="Times New Roman" w:hAnsi="Times New Roman"/>
          <w:sz w:val="24"/>
          <w:szCs w:val="24"/>
        </w:rPr>
        <w:t xml:space="preserve">Федеральным </w:t>
      </w:r>
      <w:hyperlink r:id="rId29" w:history="1">
        <w:r w:rsidRPr="00965BDE">
          <w:rPr>
            <w:rFonts w:ascii="Times New Roman" w:hAnsi="Times New Roman"/>
            <w:sz w:val="24"/>
            <w:szCs w:val="24"/>
          </w:rPr>
          <w:t>законом</w:t>
        </w:r>
      </w:hyperlink>
      <w:r w:rsidRPr="00965BDE">
        <w:rPr>
          <w:rFonts w:ascii="Times New Roman" w:hAnsi="Times New Roman"/>
          <w:sz w:val="24"/>
          <w:szCs w:val="24"/>
        </w:rPr>
        <w:t xml:space="preserve"> от 12</w:t>
      </w:r>
      <w:r>
        <w:rPr>
          <w:rFonts w:ascii="Times New Roman" w:hAnsi="Times New Roman"/>
          <w:sz w:val="24"/>
          <w:szCs w:val="24"/>
        </w:rPr>
        <w:t xml:space="preserve"> июня 2002 года № 67-ФЗ «Об основных гарантиях избирательных прав и права на участие в референдуме граждан Российской Федерации».</w:t>
      </w:r>
    </w:p>
    <w:p w:rsidR="0024323C" w:rsidRDefault="0024323C" w:rsidP="0024323C">
      <w:pPr>
        <w:spacing w:after="0" w:line="240" w:lineRule="auto"/>
        <w:ind w:firstLine="567"/>
        <w:jc w:val="both"/>
        <w:rPr>
          <w:rFonts w:ascii="Times New Roman" w:hAnsi="Times New Roman"/>
          <w:sz w:val="24"/>
          <w:szCs w:val="24"/>
        </w:rPr>
      </w:pPr>
      <w:r>
        <w:rPr>
          <w:rFonts w:ascii="Times New Roman" w:hAnsi="Times New Roman"/>
          <w:sz w:val="24"/>
          <w:szCs w:val="24"/>
        </w:rPr>
        <w:t>8. В случае досрочного прекращения полномочий главы  Сенного поселения избрание главы Сенного поселения, избираемого Советом Сенного поселения из своего состава осуществляется не позднее чем через шесть месяцев со дня такого прекращения полномочий.</w:t>
      </w:r>
    </w:p>
    <w:p w:rsidR="0024323C" w:rsidRDefault="0024323C" w:rsidP="0024323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этом если до истечения срока полномочий Совета Сенного поселения осталось менее шести месяцев, избрание главы Сенного поселения из состава Совета Сенного </w:t>
      </w:r>
      <w:r>
        <w:rPr>
          <w:rFonts w:ascii="Times New Roman" w:hAnsi="Times New Roman"/>
          <w:sz w:val="24"/>
          <w:szCs w:val="24"/>
        </w:rPr>
        <w:lastRenderedPageBreak/>
        <w:t>поселения осуществляется на первом заседании вновь избранного Совета Сенного поселения.»;</w:t>
      </w:r>
    </w:p>
    <w:p w:rsidR="0024323C" w:rsidRDefault="0024323C" w:rsidP="0024323C">
      <w:pPr>
        <w:pStyle w:val="ConsNormal"/>
        <w:widowControl/>
        <w:ind w:right="0" w:firstLine="567"/>
        <w:jc w:val="both"/>
        <w:rPr>
          <w:rFonts w:ascii="Times New Roman" w:hAnsi="Times New Roman" w:cs="Times New Roman"/>
          <w:sz w:val="24"/>
          <w:szCs w:val="24"/>
        </w:rPr>
      </w:pPr>
    </w:p>
    <w:p w:rsidR="0024323C" w:rsidRDefault="0024323C" w:rsidP="0024323C">
      <w:pPr>
        <w:pStyle w:val="ConsNormal"/>
        <w:widowControl/>
        <w:ind w:right="0" w:firstLine="567"/>
        <w:jc w:val="both"/>
        <w:rPr>
          <w:rFonts w:ascii="Times New Roman" w:hAnsi="Times New Roman" w:cs="Times New Roman"/>
          <w:sz w:val="24"/>
          <w:szCs w:val="24"/>
        </w:rPr>
      </w:pPr>
      <w:r w:rsidRPr="007E0DC8">
        <w:rPr>
          <w:rFonts w:ascii="Times New Roman" w:hAnsi="Times New Roman" w:cs="Times New Roman"/>
          <w:b/>
          <w:sz w:val="24"/>
          <w:szCs w:val="24"/>
        </w:rPr>
        <w:t>1.10) Статью 33 дополнить часть 3 следующего содержания</w:t>
      </w:r>
      <w:r>
        <w:rPr>
          <w:rFonts w:ascii="Times New Roman" w:hAnsi="Times New Roman" w:cs="Times New Roman"/>
          <w:sz w:val="24"/>
          <w:szCs w:val="24"/>
        </w:rPr>
        <w:t>:</w:t>
      </w:r>
    </w:p>
    <w:p w:rsidR="0024323C" w:rsidRDefault="0024323C" w:rsidP="002432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w:t>
      </w:r>
      <w:r>
        <w:rPr>
          <w:rFonts w:ascii="Times New Roman" w:hAnsi="Times New Roman"/>
          <w:sz w:val="24"/>
          <w:szCs w:val="24"/>
        </w:rPr>
        <w:t>Сенного</w:t>
      </w:r>
      <w:r>
        <w:rPr>
          <w:rFonts w:ascii="Times New Roman" w:hAnsi="Times New Roman" w:cs="Times New Roman"/>
          <w:sz w:val="24"/>
          <w:szCs w:val="24"/>
        </w:rPr>
        <w:t xml:space="preserve"> поселения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24323C" w:rsidRDefault="0024323C" w:rsidP="0024323C">
      <w:pPr>
        <w:pStyle w:val="ConsNormal"/>
        <w:widowControl/>
        <w:ind w:right="0" w:firstLine="567"/>
        <w:jc w:val="both"/>
        <w:rPr>
          <w:rFonts w:ascii="Times New Roman" w:hAnsi="Times New Roman" w:cs="Times New Roman"/>
          <w:sz w:val="24"/>
          <w:szCs w:val="24"/>
        </w:rPr>
      </w:pPr>
    </w:p>
    <w:p w:rsidR="0024323C" w:rsidRDefault="0024323C" w:rsidP="0024323C">
      <w:pPr>
        <w:pStyle w:val="ConsNormal"/>
        <w:widowControl/>
        <w:ind w:right="0" w:firstLine="567"/>
        <w:jc w:val="both"/>
        <w:rPr>
          <w:rFonts w:ascii="Times New Roman" w:hAnsi="Times New Roman" w:cs="Times New Roman"/>
          <w:b/>
          <w:sz w:val="24"/>
          <w:szCs w:val="24"/>
        </w:rPr>
      </w:pPr>
      <w:r w:rsidRPr="007E0DC8">
        <w:rPr>
          <w:rFonts w:ascii="Times New Roman" w:hAnsi="Times New Roman" w:cs="Times New Roman"/>
          <w:b/>
          <w:sz w:val="24"/>
          <w:szCs w:val="24"/>
        </w:rPr>
        <w:t xml:space="preserve">1.11) </w:t>
      </w:r>
      <w:r>
        <w:rPr>
          <w:rFonts w:ascii="Times New Roman" w:hAnsi="Times New Roman" w:cs="Times New Roman"/>
          <w:b/>
          <w:sz w:val="24"/>
          <w:szCs w:val="24"/>
        </w:rPr>
        <w:t>В статье 34:</w:t>
      </w:r>
    </w:p>
    <w:p w:rsidR="0024323C" w:rsidRDefault="0024323C" w:rsidP="0024323C">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А) </w:t>
      </w:r>
      <w:r w:rsidRPr="009F4557">
        <w:rPr>
          <w:rFonts w:ascii="Times New Roman" w:hAnsi="Times New Roman"/>
          <w:b/>
          <w:sz w:val="24"/>
          <w:szCs w:val="24"/>
        </w:rPr>
        <w:t xml:space="preserve">часть </w:t>
      </w:r>
      <w:r>
        <w:rPr>
          <w:rFonts w:ascii="Times New Roman" w:hAnsi="Times New Roman"/>
          <w:b/>
          <w:sz w:val="24"/>
          <w:szCs w:val="24"/>
        </w:rPr>
        <w:t>5</w:t>
      </w:r>
      <w:r w:rsidRPr="009F4557">
        <w:rPr>
          <w:rFonts w:ascii="Times New Roman" w:hAnsi="Times New Roman"/>
          <w:b/>
          <w:sz w:val="24"/>
          <w:szCs w:val="24"/>
        </w:rPr>
        <w:t xml:space="preserve"> изложить в следующей редакции:</w:t>
      </w:r>
    </w:p>
    <w:p w:rsidR="0024323C" w:rsidRPr="00AD5CCE" w:rsidRDefault="0024323C" w:rsidP="0024323C">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Pr="00AD5CCE">
        <w:rPr>
          <w:rFonts w:ascii="Times New Roman" w:eastAsia="Calibri" w:hAnsi="Times New Roman"/>
          <w:sz w:val="24"/>
          <w:szCs w:val="24"/>
          <w:lang w:eastAsia="en-US"/>
        </w:rPr>
        <w:t>5. В соответствии с федеральным законом полномочия главы администрации Сенного поселения прекращаются досрочно в случае:</w:t>
      </w:r>
    </w:p>
    <w:p w:rsidR="0024323C" w:rsidRPr="00AD5CCE" w:rsidRDefault="0024323C" w:rsidP="0024323C">
      <w:pPr>
        <w:spacing w:after="0" w:line="240" w:lineRule="auto"/>
        <w:ind w:firstLine="709"/>
        <w:jc w:val="both"/>
        <w:rPr>
          <w:rFonts w:ascii="Times New Roman" w:eastAsia="Calibri" w:hAnsi="Times New Roman"/>
          <w:sz w:val="24"/>
          <w:szCs w:val="24"/>
          <w:lang w:eastAsia="en-US"/>
        </w:rPr>
      </w:pPr>
      <w:r w:rsidRPr="00AD5CCE">
        <w:rPr>
          <w:rFonts w:ascii="Times New Roman" w:eastAsia="Calibri" w:hAnsi="Times New Roman"/>
          <w:sz w:val="24"/>
          <w:szCs w:val="24"/>
          <w:lang w:eastAsia="en-US"/>
        </w:rPr>
        <w:t>- смерти;</w:t>
      </w:r>
    </w:p>
    <w:p w:rsidR="0024323C" w:rsidRPr="00AD5CCE" w:rsidRDefault="0024323C" w:rsidP="0024323C">
      <w:pPr>
        <w:spacing w:after="0" w:line="240" w:lineRule="auto"/>
        <w:ind w:firstLine="709"/>
        <w:jc w:val="both"/>
        <w:rPr>
          <w:rFonts w:ascii="Times New Roman" w:eastAsia="Calibri" w:hAnsi="Times New Roman"/>
          <w:sz w:val="24"/>
          <w:szCs w:val="24"/>
          <w:lang w:eastAsia="en-US"/>
        </w:rPr>
      </w:pPr>
      <w:r w:rsidRPr="00AD5CCE">
        <w:rPr>
          <w:rFonts w:ascii="Times New Roman" w:eastAsia="Calibri" w:hAnsi="Times New Roman"/>
          <w:sz w:val="24"/>
          <w:szCs w:val="24"/>
          <w:lang w:eastAsia="en-US"/>
        </w:rPr>
        <w:t>- отставки по собственному желанию;</w:t>
      </w:r>
    </w:p>
    <w:p w:rsidR="0024323C" w:rsidRPr="00AD5CCE" w:rsidRDefault="0024323C" w:rsidP="0024323C">
      <w:pPr>
        <w:spacing w:after="0" w:line="240" w:lineRule="auto"/>
        <w:ind w:firstLine="709"/>
        <w:jc w:val="both"/>
        <w:rPr>
          <w:rFonts w:ascii="Times New Roman" w:eastAsia="Calibri" w:hAnsi="Times New Roman"/>
          <w:sz w:val="24"/>
          <w:szCs w:val="24"/>
          <w:lang w:eastAsia="en-US"/>
        </w:rPr>
      </w:pPr>
      <w:r w:rsidRPr="00AD5CCE">
        <w:rPr>
          <w:rFonts w:ascii="Times New Roman" w:eastAsia="Calibri" w:hAnsi="Times New Roman"/>
          <w:sz w:val="24"/>
          <w:szCs w:val="24"/>
          <w:lang w:eastAsia="en-US"/>
        </w:rPr>
        <w:t xml:space="preserve">- расторжения контракта в соответствии с частью 11 </w:t>
      </w:r>
      <w:r>
        <w:rPr>
          <w:rFonts w:ascii="Times New Roman" w:eastAsia="Calibri" w:hAnsi="Times New Roman"/>
          <w:sz w:val="24"/>
          <w:szCs w:val="24"/>
          <w:lang w:eastAsia="en-US"/>
        </w:rPr>
        <w:t xml:space="preserve"> или 11.1 </w:t>
      </w:r>
      <w:r w:rsidRPr="00AD5CCE">
        <w:rPr>
          <w:rFonts w:ascii="Times New Roman" w:eastAsia="Calibri" w:hAnsi="Times New Roman"/>
          <w:sz w:val="24"/>
          <w:szCs w:val="24"/>
          <w:lang w:eastAsia="en-US"/>
        </w:rPr>
        <w:t>статьи 37 Федерального закона от 06 октября 2003 г. № 131-ФЗ;</w:t>
      </w:r>
    </w:p>
    <w:p w:rsidR="0024323C" w:rsidRPr="00AD5CCE" w:rsidRDefault="0024323C" w:rsidP="0024323C">
      <w:pPr>
        <w:spacing w:after="0" w:line="240" w:lineRule="auto"/>
        <w:ind w:firstLine="709"/>
        <w:jc w:val="both"/>
        <w:rPr>
          <w:rFonts w:ascii="Times New Roman" w:eastAsia="Calibri" w:hAnsi="Times New Roman"/>
          <w:sz w:val="24"/>
          <w:szCs w:val="24"/>
          <w:lang w:eastAsia="en-US"/>
        </w:rPr>
      </w:pPr>
      <w:r w:rsidRPr="00AD5CCE">
        <w:rPr>
          <w:rFonts w:ascii="Times New Roman" w:eastAsia="Calibri" w:hAnsi="Times New Roman"/>
          <w:sz w:val="24"/>
          <w:szCs w:val="24"/>
          <w:lang w:eastAsia="en-US"/>
        </w:rPr>
        <w:t>- отрешения от должности в соответствии со статьей 74 Федерального закона от 06 октября 2003 г. № 131-ФЗ;</w:t>
      </w:r>
    </w:p>
    <w:p w:rsidR="0024323C" w:rsidRPr="00AD5CCE" w:rsidRDefault="0024323C" w:rsidP="0024323C">
      <w:pPr>
        <w:spacing w:after="0" w:line="240" w:lineRule="auto"/>
        <w:ind w:firstLine="709"/>
        <w:jc w:val="both"/>
        <w:rPr>
          <w:rFonts w:ascii="Times New Roman" w:eastAsia="Calibri" w:hAnsi="Times New Roman"/>
          <w:sz w:val="24"/>
          <w:szCs w:val="24"/>
          <w:lang w:eastAsia="en-US"/>
        </w:rPr>
      </w:pPr>
      <w:r w:rsidRPr="00AD5CCE">
        <w:rPr>
          <w:rFonts w:ascii="Times New Roman" w:eastAsia="Calibri" w:hAnsi="Times New Roman"/>
          <w:sz w:val="24"/>
          <w:szCs w:val="24"/>
          <w:lang w:eastAsia="en-US"/>
        </w:rPr>
        <w:t>- признания судом недееспособным или ограниченно дееспособным;</w:t>
      </w:r>
    </w:p>
    <w:p w:rsidR="0024323C" w:rsidRPr="00AD5CCE" w:rsidRDefault="0024323C" w:rsidP="0024323C">
      <w:pPr>
        <w:spacing w:after="0" w:line="240" w:lineRule="auto"/>
        <w:ind w:firstLine="709"/>
        <w:jc w:val="both"/>
        <w:rPr>
          <w:rFonts w:ascii="Times New Roman" w:eastAsia="Calibri" w:hAnsi="Times New Roman"/>
          <w:sz w:val="24"/>
          <w:szCs w:val="24"/>
          <w:lang w:eastAsia="en-US"/>
        </w:rPr>
      </w:pPr>
      <w:r w:rsidRPr="00AD5CCE">
        <w:rPr>
          <w:rFonts w:ascii="Times New Roman" w:eastAsia="Calibri" w:hAnsi="Times New Roman"/>
          <w:sz w:val="24"/>
          <w:szCs w:val="24"/>
          <w:lang w:eastAsia="en-US"/>
        </w:rPr>
        <w:t>- признания судом безвестно отсутствующим или объявления умершим;</w:t>
      </w:r>
    </w:p>
    <w:p w:rsidR="0024323C" w:rsidRPr="00AD5CCE" w:rsidRDefault="0024323C" w:rsidP="0024323C">
      <w:pPr>
        <w:spacing w:after="0" w:line="240" w:lineRule="auto"/>
        <w:ind w:firstLine="709"/>
        <w:jc w:val="both"/>
        <w:rPr>
          <w:rFonts w:ascii="Times New Roman" w:eastAsia="Calibri" w:hAnsi="Times New Roman"/>
          <w:sz w:val="24"/>
          <w:szCs w:val="24"/>
          <w:lang w:eastAsia="en-US"/>
        </w:rPr>
      </w:pPr>
      <w:r w:rsidRPr="00AD5CCE">
        <w:rPr>
          <w:rFonts w:ascii="Times New Roman" w:eastAsia="Calibri" w:hAnsi="Times New Roman"/>
          <w:sz w:val="24"/>
          <w:szCs w:val="24"/>
          <w:lang w:eastAsia="en-US"/>
        </w:rPr>
        <w:t>- вступления в отношении его в законную силу обвинительного приговора суда;</w:t>
      </w:r>
    </w:p>
    <w:p w:rsidR="0024323C" w:rsidRPr="00AD5CCE" w:rsidRDefault="0024323C" w:rsidP="0024323C">
      <w:pPr>
        <w:spacing w:after="0" w:line="240" w:lineRule="auto"/>
        <w:ind w:firstLine="709"/>
        <w:jc w:val="both"/>
        <w:rPr>
          <w:rFonts w:ascii="Times New Roman" w:eastAsia="Calibri" w:hAnsi="Times New Roman"/>
          <w:sz w:val="24"/>
          <w:szCs w:val="24"/>
          <w:lang w:eastAsia="en-US"/>
        </w:rPr>
      </w:pPr>
      <w:r w:rsidRPr="00AD5CCE">
        <w:rPr>
          <w:rFonts w:ascii="Times New Roman" w:eastAsia="Calibri" w:hAnsi="Times New Roman"/>
          <w:sz w:val="24"/>
          <w:szCs w:val="24"/>
          <w:lang w:eastAsia="en-US"/>
        </w:rPr>
        <w:t>- выезда за пределы Российской Федерации на постоянное место жительства;</w:t>
      </w:r>
    </w:p>
    <w:p w:rsidR="0024323C" w:rsidRPr="00AD5CCE" w:rsidRDefault="0024323C" w:rsidP="0024323C">
      <w:pPr>
        <w:spacing w:after="0" w:line="240" w:lineRule="auto"/>
        <w:ind w:firstLine="709"/>
        <w:jc w:val="both"/>
        <w:rPr>
          <w:rFonts w:ascii="Times New Roman" w:eastAsia="Calibri" w:hAnsi="Times New Roman"/>
          <w:sz w:val="24"/>
          <w:szCs w:val="24"/>
          <w:lang w:eastAsia="en-US"/>
        </w:rPr>
      </w:pPr>
      <w:r w:rsidRPr="00AD5CCE">
        <w:rPr>
          <w:rFonts w:ascii="Times New Roman" w:eastAsia="Calibri" w:hAnsi="Times New Roman"/>
          <w:sz w:val="24"/>
          <w:szCs w:val="24"/>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323C" w:rsidRPr="00AD5CCE" w:rsidRDefault="0024323C" w:rsidP="0024323C">
      <w:pPr>
        <w:spacing w:after="0" w:line="240" w:lineRule="auto"/>
        <w:ind w:firstLine="709"/>
        <w:jc w:val="both"/>
        <w:rPr>
          <w:rFonts w:ascii="Times New Roman" w:eastAsia="Calibri" w:hAnsi="Times New Roman"/>
          <w:sz w:val="24"/>
          <w:szCs w:val="24"/>
          <w:lang w:eastAsia="en-US"/>
        </w:rPr>
      </w:pPr>
      <w:r w:rsidRPr="00AD5CCE">
        <w:rPr>
          <w:rFonts w:ascii="Times New Roman" w:eastAsia="Calibri" w:hAnsi="Times New Roman"/>
          <w:sz w:val="24"/>
          <w:szCs w:val="24"/>
          <w:lang w:eastAsia="en-US"/>
        </w:rPr>
        <w:t>- призыва на военную службу или направления на заменяющую ее альтернативную гражданскую службу;</w:t>
      </w:r>
    </w:p>
    <w:p w:rsidR="0024323C" w:rsidRDefault="0024323C" w:rsidP="0024323C">
      <w:pPr>
        <w:spacing w:after="0" w:line="240" w:lineRule="auto"/>
        <w:ind w:firstLine="709"/>
        <w:jc w:val="both"/>
        <w:rPr>
          <w:rFonts w:ascii="Times New Roman" w:eastAsia="Calibri" w:hAnsi="Times New Roman"/>
          <w:sz w:val="24"/>
          <w:szCs w:val="24"/>
        </w:rPr>
      </w:pPr>
      <w:r w:rsidRPr="00AD5CCE">
        <w:rPr>
          <w:rFonts w:ascii="Times New Roman" w:eastAsia="Calibri" w:hAnsi="Times New Roman"/>
          <w:sz w:val="24"/>
          <w:szCs w:val="24"/>
          <w:lang w:eastAsia="en-US"/>
        </w:rPr>
        <w:t xml:space="preserve">- </w:t>
      </w:r>
      <w:r w:rsidRPr="00AD5CCE">
        <w:rPr>
          <w:rFonts w:ascii="Times New Roman" w:eastAsia="Calibri" w:hAnsi="Times New Roman"/>
          <w:sz w:val="24"/>
          <w:szCs w:val="24"/>
        </w:rPr>
        <w:t xml:space="preserve">преобразования </w:t>
      </w:r>
      <w:r w:rsidRPr="00AD5CCE">
        <w:rPr>
          <w:rFonts w:ascii="Times New Roman" w:eastAsia="Calibri" w:hAnsi="Times New Roman"/>
          <w:sz w:val="24"/>
          <w:szCs w:val="24"/>
          <w:lang w:eastAsia="en-US"/>
        </w:rPr>
        <w:t>Сенного поселения</w:t>
      </w:r>
      <w:r w:rsidRPr="00AD5CCE">
        <w:rPr>
          <w:rFonts w:ascii="Times New Roman" w:eastAsia="Calibri" w:hAnsi="Times New Roman"/>
          <w:sz w:val="24"/>
          <w:szCs w:val="24"/>
        </w:rPr>
        <w:t xml:space="preserve">, осуществляемого в соответствии с частями 3, </w:t>
      </w:r>
      <w:r>
        <w:rPr>
          <w:rFonts w:ascii="Times New Roman" w:eastAsia="Calibri" w:hAnsi="Times New Roman"/>
          <w:sz w:val="24"/>
          <w:szCs w:val="24"/>
        </w:rPr>
        <w:t>3.2, 4-6, 6.1, 6.2, 7, 7.1, 7.2</w:t>
      </w:r>
      <w:r w:rsidRPr="00AD5CCE">
        <w:rPr>
          <w:rFonts w:ascii="Times New Roman" w:eastAsia="Calibri" w:hAnsi="Times New Roman"/>
          <w:sz w:val="24"/>
          <w:szCs w:val="24"/>
        </w:rPr>
        <w:t xml:space="preserve"> статьи 13 Федерального закона от 06 октября 2003 г. № 131-ФЗ</w:t>
      </w:r>
      <w:r>
        <w:rPr>
          <w:rFonts w:ascii="Times New Roman" w:eastAsia="Calibri" w:hAnsi="Times New Roman"/>
          <w:sz w:val="24"/>
          <w:szCs w:val="24"/>
        </w:rPr>
        <w:t>, а также в случае упразднения муниципального образования</w:t>
      </w:r>
      <w:r w:rsidRPr="00AD5CCE">
        <w:rPr>
          <w:rFonts w:ascii="Times New Roman" w:eastAsia="Calibri" w:hAnsi="Times New Roman"/>
          <w:sz w:val="24"/>
          <w:szCs w:val="24"/>
        </w:rPr>
        <w:t>;</w:t>
      </w:r>
    </w:p>
    <w:p w:rsidR="0024323C" w:rsidRDefault="0024323C" w:rsidP="0024323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утраты поселением статуса муниципального образования в связи с его объединения с городским округом; </w:t>
      </w:r>
    </w:p>
    <w:p w:rsidR="0024323C" w:rsidRPr="00AD5CCE" w:rsidRDefault="0024323C" w:rsidP="0024323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вступления в должность главы муниципального, исполняющего полномочия главы местной администрации; </w:t>
      </w:r>
    </w:p>
    <w:p w:rsidR="0024323C" w:rsidRPr="00AD5CCE" w:rsidRDefault="0024323C" w:rsidP="0024323C">
      <w:pPr>
        <w:spacing w:after="0" w:line="240" w:lineRule="auto"/>
        <w:ind w:firstLine="709"/>
        <w:jc w:val="both"/>
        <w:rPr>
          <w:rFonts w:ascii="Times New Roman" w:eastAsia="Calibri" w:hAnsi="Times New Roman"/>
          <w:sz w:val="24"/>
          <w:szCs w:val="24"/>
        </w:rPr>
      </w:pPr>
      <w:r w:rsidRPr="00AD5CCE">
        <w:rPr>
          <w:rFonts w:ascii="Times New Roman" w:eastAsia="Calibri" w:hAnsi="Times New Roman"/>
          <w:sz w:val="24"/>
          <w:szCs w:val="24"/>
        </w:rPr>
        <w:t>- увеличения численности избирателей Сенного поселения более чем на 25 процентов, произошедшего вследствие изменения границ Сенного поселения.</w:t>
      </w:r>
    </w:p>
    <w:p w:rsidR="0024323C" w:rsidRPr="009F4557" w:rsidRDefault="0024323C" w:rsidP="0024323C">
      <w:pPr>
        <w:spacing w:after="0" w:line="240" w:lineRule="auto"/>
        <w:ind w:firstLine="567"/>
        <w:jc w:val="both"/>
        <w:rPr>
          <w:rFonts w:ascii="Times New Roman" w:hAnsi="Times New Roman"/>
          <w:b/>
          <w:sz w:val="24"/>
          <w:szCs w:val="24"/>
        </w:rPr>
      </w:pPr>
    </w:p>
    <w:p w:rsidR="0024323C" w:rsidRPr="003A5318" w:rsidRDefault="0024323C" w:rsidP="0024323C">
      <w:pPr>
        <w:spacing w:after="0" w:line="240" w:lineRule="auto"/>
        <w:ind w:firstLine="567"/>
        <w:jc w:val="both"/>
        <w:rPr>
          <w:rFonts w:ascii="Times New Roman" w:hAnsi="Times New Roman"/>
          <w:b/>
          <w:sz w:val="24"/>
          <w:szCs w:val="24"/>
        </w:rPr>
      </w:pPr>
      <w:r w:rsidRPr="003A5318">
        <w:rPr>
          <w:rFonts w:ascii="Times New Roman" w:hAnsi="Times New Roman"/>
          <w:b/>
          <w:sz w:val="24"/>
          <w:szCs w:val="24"/>
        </w:rPr>
        <w:t>Б) часть 7 изложить в следующей редакции:</w:t>
      </w:r>
    </w:p>
    <w:p w:rsidR="0024323C" w:rsidRDefault="0024323C" w:rsidP="0024323C">
      <w:pPr>
        <w:spacing w:after="120" w:line="240" w:lineRule="auto"/>
        <w:ind w:firstLine="709"/>
        <w:jc w:val="both"/>
        <w:rPr>
          <w:rFonts w:ascii="Times New Roman" w:hAnsi="Times New Roman"/>
          <w:sz w:val="24"/>
          <w:szCs w:val="24"/>
        </w:rPr>
      </w:pPr>
      <w:r>
        <w:rPr>
          <w:rFonts w:ascii="Times New Roman" w:eastAsia="Calibri" w:hAnsi="Times New Roman"/>
          <w:sz w:val="24"/>
          <w:szCs w:val="24"/>
          <w:lang w:eastAsia="en-US"/>
        </w:rPr>
        <w:t>«</w:t>
      </w:r>
      <w:r w:rsidRPr="003A5318">
        <w:rPr>
          <w:rFonts w:ascii="Times New Roman" w:eastAsia="Calibri" w:hAnsi="Times New Roman"/>
          <w:sz w:val="24"/>
          <w:szCs w:val="24"/>
          <w:lang w:eastAsia="en-US"/>
        </w:rPr>
        <w:t xml:space="preserve">7. В случае временного отсутствия главы администрации Сенного поселения </w:t>
      </w:r>
      <w:r w:rsidRPr="009F4557">
        <w:rPr>
          <w:rFonts w:ascii="Times New Roman" w:hAnsi="Times New Roman"/>
          <w:sz w:val="24"/>
          <w:szCs w:val="24"/>
        </w:rPr>
        <w:t>(отпуск, длительная к</w:t>
      </w:r>
      <w:r>
        <w:rPr>
          <w:rFonts w:ascii="Times New Roman" w:hAnsi="Times New Roman"/>
          <w:sz w:val="24"/>
          <w:szCs w:val="24"/>
        </w:rPr>
        <w:t>омандировка, болезнь и т.д.), а также</w:t>
      </w:r>
      <w:r w:rsidRPr="009F4557">
        <w:rPr>
          <w:rFonts w:ascii="Times New Roman" w:hAnsi="Times New Roman"/>
          <w:sz w:val="24"/>
          <w:szCs w:val="24"/>
        </w:rPr>
        <w:t xml:space="preserve"> досрочного прекращения полномочий главы </w:t>
      </w:r>
      <w:r>
        <w:rPr>
          <w:rFonts w:ascii="Times New Roman" w:hAnsi="Times New Roman"/>
          <w:sz w:val="24"/>
          <w:szCs w:val="24"/>
        </w:rPr>
        <w:t>администрации Сенного</w:t>
      </w:r>
      <w:r w:rsidRPr="009F4557">
        <w:rPr>
          <w:rFonts w:ascii="Times New Roman" w:hAnsi="Times New Roman"/>
          <w:sz w:val="24"/>
          <w:szCs w:val="24"/>
        </w:rPr>
        <w:t xml:space="preserve"> поселения </w:t>
      </w:r>
      <w:r>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9F4557">
        <w:rPr>
          <w:rFonts w:ascii="Times New Roman" w:hAnsi="Times New Roman"/>
          <w:sz w:val="24"/>
          <w:szCs w:val="24"/>
        </w:rPr>
        <w:t>его полномочия, временно</w:t>
      </w:r>
      <w:r>
        <w:rPr>
          <w:rFonts w:ascii="Times New Roman" w:hAnsi="Times New Roman"/>
          <w:sz w:val="24"/>
          <w:szCs w:val="24"/>
        </w:rPr>
        <w:t>,</w:t>
      </w:r>
      <w:r w:rsidRPr="009F4557">
        <w:rPr>
          <w:rFonts w:ascii="Times New Roman" w:hAnsi="Times New Roman"/>
          <w:sz w:val="24"/>
          <w:szCs w:val="24"/>
        </w:rPr>
        <w:t xml:space="preserve"> исполняет должностное лицо местной администрации </w:t>
      </w:r>
      <w:r>
        <w:rPr>
          <w:rFonts w:ascii="Times New Roman" w:hAnsi="Times New Roman"/>
          <w:sz w:val="24"/>
          <w:szCs w:val="24"/>
        </w:rPr>
        <w:t>Сенного</w:t>
      </w:r>
      <w:r w:rsidRPr="009F4557">
        <w:rPr>
          <w:rFonts w:ascii="Times New Roman" w:hAnsi="Times New Roman"/>
          <w:sz w:val="24"/>
          <w:szCs w:val="24"/>
        </w:rPr>
        <w:t xml:space="preserve"> поселения в соответствие с муниципальным правовым актом по распределению обязанностей.</w:t>
      </w:r>
      <w:r>
        <w:rPr>
          <w:rFonts w:ascii="Times New Roman" w:hAnsi="Times New Roman"/>
          <w:sz w:val="24"/>
          <w:szCs w:val="24"/>
        </w:rPr>
        <w:t>»;</w:t>
      </w:r>
    </w:p>
    <w:p w:rsidR="0024323C" w:rsidRDefault="0024323C" w:rsidP="0024323C">
      <w:pPr>
        <w:pStyle w:val="ConsNormal"/>
        <w:widowControl/>
        <w:ind w:right="0" w:firstLine="567"/>
        <w:jc w:val="both"/>
        <w:rPr>
          <w:rFonts w:ascii="Times New Roman" w:hAnsi="Times New Roman" w:cs="Times New Roman"/>
          <w:b/>
          <w:sz w:val="24"/>
          <w:szCs w:val="24"/>
        </w:rPr>
      </w:pPr>
    </w:p>
    <w:p w:rsidR="0024323C" w:rsidRDefault="0024323C" w:rsidP="0024323C">
      <w:pPr>
        <w:pStyle w:val="ConsNormal"/>
        <w:widowControl/>
        <w:ind w:right="0" w:firstLine="567"/>
        <w:jc w:val="both"/>
        <w:rPr>
          <w:rFonts w:ascii="Times New Roman" w:hAnsi="Times New Roman" w:cs="Times New Roman"/>
          <w:b/>
          <w:sz w:val="24"/>
          <w:szCs w:val="24"/>
        </w:rPr>
      </w:pPr>
      <w:r>
        <w:rPr>
          <w:rFonts w:ascii="Times New Roman" w:hAnsi="Times New Roman" w:cs="Times New Roman"/>
          <w:b/>
          <w:sz w:val="24"/>
          <w:szCs w:val="24"/>
        </w:rPr>
        <w:t>В) часть 9 изложить в следующей редакции:</w:t>
      </w:r>
    </w:p>
    <w:p w:rsidR="0024323C" w:rsidRDefault="0024323C" w:rsidP="0024323C">
      <w:pPr>
        <w:pStyle w:val="ConsNormal"/>
        <w:widowControl/>
        <w:ind w:right="0" w:firstLine="567"/>
        <w:jc w:val="both"/>
        <w:rPr>
          <w:rFonts w:ascii="Times New Roman" w:hAnsi="Times New Roman" w:cs="Times New Roman"/>
          <w:sz w:val="24"/>
          <w:szCs w:val="24"/>
        </w:rPr>
      </w:pPr>
      <w:r w:rsidRPr="00826453">
        <w:rPr>
          <w:rFonts w:ascii="Times New Roman" w:hAnsi="Times New Roman" w:cs="Times New Roman"/>
          <w:sz w:val="24"/>
          <w:szCs w:val="24"/>
        </w:rPr>
        <w:t>«9.</w:t>
      </w:r>
      <w:r w:rsidRPr="00826453">
        <w:rPr>
          <w:rFonts w:ascii="Times New Roman" w:hAnsi="Times New Roman" w:cs="Times New Roman"/>
          <w:b/>
          <w:sz w:val="24"/>
          <w:szCs w:val="24"/>
        </w:rPr>
        <w:t xml:space="preserve"> </w:t>
      </w:r>
      <w:r w:rsidRPr="003449AB">
        <w:rPr>
          <w:rFonts w:ascii="Times New Roman" w:hAnsi="Times New Roman" w:cs="Times New Roman"/>
          <w:sz w:val="24"/>
          <w:szCs w:val="24"/>
        </w:rPr>
        <w:t xml:space="preserve">Глава </w:t>
      </w:r>
      <w:r>
        <w:rPr>
          <w:rFonts w:ascii="Times New Roman" w:hAnsi="Times New Roman" w:cs="Times New Roman"/>
          <w:sz w:val="24"/>
          <w:szCs w:val="24"/>
        </w:rPr>
        <w:t>администрации Сенного поселения</w:t>
      </w:r>
      <w:r w:rsidRPr="003449AB">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w:t>
      </w:r>
      <w:hyperlink r:id="rId30" w:history="1">
        <w:r w:rsidRPr="003449AB">
          <w:rPr>
            <w:rStyle w:val="a3"/>
            <w:rFonts w:ascii="Times New Roman" w:hAnsi="Times New Roman" w:cs="Times New Roman"/>
            <w:color w:val="auto"/>
            <w:sz w:val="24"/>
            <w:szCs w:val="24"/>
            <w:u w:val="none"/>
          </w:rPr>
          <w:t>законом</w:t>
        </w:r>
      </w:hyperlink>
      <w:r w:rsidRPr="003449AB">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3449AB">
        <w:rPr>
          <w:rFonts w:ascii="Times New Roman" w:hAnsi="Times New Roman" w:cs="Times New Roman"/>
          <w:sz w:val="24"/>
          <w:szCs w:val="24"/>
        </w:rPr>
        <w:t xml:space="preserve"> 273-ФЗ </w:t>
      </w:r>
      <w:r>
        <w:rPr>
          <w:rFonts w:ascii="Times New Roman" w:hAnsi="Times New Roman" w:cs="Times New Roman"/>
          <w:sz w:val="24"/>
          <w:szCs w:val="24"/>
        </w:rPr>
        <w:t>«</w:t>
      </w:r>
      <w:r w:rsidRPr="003449AB">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3449AB">
        <w:rPr>
          <w:rFonts w:ascii="Times New Roman" w:hAnsi="Times New Roman" w:cs="Times New Roman"/>
          <w:sz w:val="24"/>
          <w:szCs w:val="24"/>
        </w:rPr>
        <w:t xml:space="preserve">, Федеральным </w:t>
      </w:r>
      <w:hyperlink r:id="rId31" w:history="1">
        <w:r w:rsidRPr="003449AB">
          <w:rPr>
            <w:rStyle w:val="a3"/>
            <w:rFonts w:ascii="Times New Roman" w:hAnsi="Times New Roman" w:cs="Times New Roman"/>
            <w:color w:val="auto"/>
            <w:sz w:val="24"/>
            <w:szCs w:val="24"/>
            <w:u w:val="none"/>
          </w:rPr>
          <w:t>законом</w:t>
        </w:r>
      </w:hyperlink>
      <w:r w:rsidRPr="003449AB">
        <w:rPr>
          <w:rFonts w:ascii="Times New Roman" w:hAnsi="Times New Roman" w:cs="Times New Roman"/>
          <w:sz w:val="24"/>
          <w:szCs w:val="24"/>
        </w:rPr>
        <w:t xml:space="preserve"> от 3 декабря 2012 года </w:t>
      </w:r>
      <w:r>
        <w:rPr>
          <w:rFonts w:ascii="Times New Roman" w:hAnsi="Times New Roman" w:cs="Times New Roman"/>
          <w:sz w:val="24"/>
          <w:szCs w:val="24"/>
        </w:rPr>
        <w:t>№</w:t>
      </w:r>
      <w:r w:rsidRPr="003449AB">
        <w:rPr>
          <w:rFonts w:ascii="Times New Roman" w:hAnsi="Times New Roman" w:cs="Times New Roman"/>
          <w:sz w:val="24"/>
          <w:szCs w:val="24"/>
        </w:rPr>
        <w:t xml:space="preserve"> 230-ФЗ </w:t>
      </w:r>
      <w:r>
        <w:rPr>
          <w:rFonts w:ascii="Times New Roman" w:hAnsi="Times New Roman" w:cs="Times New Roman"/>
          <w:sz w:val="24"/>
          <w:szCs w:val="24"/>
        </w:rPr>
        <w:t>«</w:t>
      </w:r>
      <w:r w:rsidRPr="003449AB">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r w:rsidRPr="003449AB">
        <w:rPr>
          <w:rFonts w:ascii="Times New Roman" w:hAnsi="Times New Roman" w:cs="Times New Roman"/>
          <w:sz w:val="24"/>
          <w:szCs w:val="24"/>
        </w:rPr>
        <w:t xml:space="preserve">, Федеральным </w:t>
      </w:r>
      <w:hyperlink r:id="rId32" w:history="1">
        <w:r w:rsidRPr="003449AB">
          <w:rPr>
            <w:rStyle w:val="a3"/>
            <w:rFonts w:ascii="Times New Roman" w:hAnsi="Times New Roman" w:cs="Times New Roman"/>
            <w:color w:val="auto"/>
            <w:sz w:val="24"/>
            <w:szCs w:val="24"/>
            <w:u w:val="none"/>
          </w:rPr>
          <w:t>законом</w:t>
        </w:r>
      </w:hyperlink>
      <w:r w:rsidRPr="003449AB">
        <w:rPr>
          <w:rFonts w:ascii="Times New Roman" w:hAnsi="Times New Roman" w:cs="Times New Roman"/>
          <w:sz w:val="24"/>
          <w:szCs w:val="24"/>
        </w:rPr>
        <w:t xml:space="preserve"> от 7 мая 2013 года </w:t>
      </w:r>
      <w:r>
        <w:rPr>
          <w:rFonts w:ascii="Times New Roman" w:hAnsi="Times New Roman" w:cs="Times New Roman"/>
          <w:sz w:val="24"/>
          <w:szCs w:val="24"/>
        </w:rPr>
        <w:t>№</w:t>
      </w:r>
      <w:r w:rsidRPr="003449AB">
        <w:rPr>
          <w:rFonts w:ascii="Times New Roman" w:hAnsi="Times New Roman" w:cs="Times New Roman"/>
          <w:sz w:val="24"/>
          <w:szCs w:val="24"/>
        </w:rPr>
        <w:t xml:space="preserve"> 79-ФЗ </w:t>
      </w:r>
      <w:r>
        <w:rPr>
          <w:rFonts w:ascii="Times New Roman" w:hAnsi="Times New Roman" w:cs="Times New Roman"/>
          <w:sz w:val="24"/>
          <w:szCs w:val="24"/>
        </w:rPr>
        <w:t>«</w:t>
      </w:r>
      <w:r w:rsidRPr="003449AB">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4"/>
          <w:szCs w:val="24"/>
        </w:rPr>
        <w:t>»;</w:t>
      </w:r>
    </w:p>
    <w:p w:rsidR="0024323C" w:rsidRDefault="0024323C" w:rsidP="0024323C">
      <w:pPr>
        <w:pStyle w:val="ConsNormal"/>
        <w:widowControl/>
        <w:ind w:right="0" w:firstLine="567"/>
        <w:jc w:val="both"/>
        <w:rPr>
          <w:rFonts w:ascii="Times New Roman" w:hAnsi="Times New Roman" w:cs="Times New Roman"/>
          <w:b/>
          <w:sz w:val="24"/>
          <w:szCs w:val="24"/>
        </w:rPr>
      </w:pPr>
    </w:p>
    <w:p w:rsidR="0024323C" w:rsidRDefault="0024323C" w:rsidP="0024323C">
      <w:pPr>
        <w:pStyle w:val="ConsNormal"/>
        <w:widowControl/>
        <w:ind w:right="0" w:firstLine="567"/>
        <w:jc w:val="both"/>
        <w:rPr>
          <w:rFonts w:ascii="Times New Roman" w:hAnsi="Times New Roman" w:cs="Times New Roman"/>
          <w:b/>
          <w:sz w:val="24"/>
          <w:szCs w:val="24"/>
        </w:rPr>
      </w:pPr>
      <w:r>
        <w:rPr>
          <w:rFonts w:ascii="Times New Roman" w:hAnsi="Times New Roman" w:cs="Times New Roman"/>
          <w:b/>
          <w:sz w:val="24"/>
          <w:szCs w:val="24"/>
        </w:rPr>
        <w:t>Г) дополнить частью 10 в следующей редакции:</w:t>
      </w:r>
    </w:p>
    <w:p w:rsidR="0024323C" w:rsidRPr="00F75489" w:rsidRDefault="0024323C" w:rsidP="0024323C">
      <w:pPr>
        <w:pStyle w:val="ConsNormal"/>
        <w:widowControl/>
        <w:ind w:right="0" w:firstLine="567"/>
        <w:jc w:val="both"/>
        <w:rPr>
          <w:rFonts w:ascii="Times New Roman" w:hAnsi="Times New Roman" w:cs="Times New Roman"/>
          <w:sz w:val="24"/>
          <w:szCs w:val="24"/>
        </w:rPr>
      </w:pPr>
      <w:r w:rsidRPr="00F75489">
        <w:rPr>
          <w:rFonts w:ascii="Times New Roman" w:hAnsi="Times New Roman" w:cs="Times New Roman"/>
          <w:sz w:val="24"/>
          <w:szCs w:val="24"/>
        </w:rPr>
        <w:t xml:space="preserve">«10. </w:t>
      </w:r>
      <w:r>
        <w:rPr>
          <w:rFonts w:ascii="Times New Roman" w:hAnsi="Times New Roman" w:cs="Times New Roman"/>
          <w:sz w:val="24"/>
          <w:szCs w:val="24"/>
        </w:rPr>
        <w:t xml:space="preserve">Контракт с главой администрации Сенного поселения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 </w:t>
      </w:r>
      <w:r w:rsidRPr="003449AB">
        <w:rPr>
          <w:rFonts w:ascii="Times New Roman" w:hAnsi="Times New Roman" w:cs="Times New Roman"/>
          <w:sz w:val="24"/>
          <w:szCs w:val="24"/>
        </w:rPr>
        <w:t xml:space="preserve">273-ФЗ </w:t>
      </w:r>
      <w:r>
        <w:rPr>
          <w:rFonts w:ascii="Times New Roman" w:hAnsi="Times New Roman" w:cs="Times New Roman"/>
          <w:sz w:val="24"/>
          <w:szCs w:val="24"/>
        </w:rPr>
        <w:t>«</w:t>
      </w:r>
      <w:r w:rsidRPr="003449AB">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3449AB">
        <w:rPr>
          <w:rFonts w:ascii="Times New Roman" w:hAnsi="Times New Roman" w:cs="Times New Roman"/>
          <w:sz w:val="24"/>
          <w:szCs w:val="24"/>
        </w:rPr>
        <w:t xml:space="preserve">, Федеральным </w:t>
      </w:r>
      <w:hyperlink r:id="rId33" w:history="1">
        <w:r w:rsidRPr="003449AB">
          <w:rPr>
            <w:rStyle w:val="a3"/>
            <w:rFonts w:ascii="Times New Roman" w:hAnsi="Times New Roman" w:cs="Times New Roman"/>
            <w:color w:val="auto"/>
            <w:sz w:val="24"/>
            <w:szCs w:val="24"/>
            <w:u w:val="none"/>
          </w:rPr>
          <w:t>законом</w:t>
        </w:r>
      </w:hyperlink>
      <w:r w:rsidRPr="003449AB">
        <w:rPr>
          <w:rFonts w:ascii="Times New Roman" w:hAnsi="Times New Roman" w:cs="Times New Roman"/>
          <w:sz w:val="24"/>
          <w:szCs w:val="24"/>
        </w:rPr>
        <w:t xml:space="preserve"> от 3 декабря 2012 года </w:t>
      </w:r>
      <w:r>
        <w:rPr>
          <w:rFonts w:ascii="Times New Roman" w:hAnsi="Times New Roman" w:cs="Times New Roman"/>
          <w:sz w:val="24"/>
          <w:szCs w:val="24"/>
        </w:rPr>
        <w:t>№</w:t>
      </w:r>
      <w:r w:rsidRPr="003449AB">
        <w:rPr>
          <w:rFonts w:ascii="Times New Roman" w:hAnsi="Times New Roman" w:cs="Times New Roman"/>
          <w:sz w:val="24"/>
          <w:szCs w:val="24"/>
        </w:rPr>
        <w:t xml:space="preserve"> 230-ФЗ </w:t>
      </w:r>
      <w:r>
        <w:rPr>
          <w:rFonts w:ascii="Times New Roman" w:hAnsi="Times New Roman" w:cs="Times New Roman"/>
          <w:sz w:val="24"/>
          <w:szCs w:val="24"/>
        </w:rPr>
        <w:t>«</w:t>
      </w:r>
      <w:r w:rsidRPr="003449AB">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r w:rsidRPr="003449AB">
        <w:rPr>
          <w:rFonts w:ascii="Times New Roman" w:hAnsi="Times New Roman" w:cs="Times New Roman"/>
          <w:sz w:val="24"/>
          <w:szCs w:val="24"/>
        </w:rPr>
        <w:t xml:space="preserve">, Федеральным </w:t>
      </w:r>
      <w:hyperlink r:id="rId34" w:history="1">
        <w:r w:rsidRPr="003449AB">
          <w:rPr>
            <w:rStyle w:val="a3"/>
            <w:rFonts w:ascii="Times New Roman" w:hAnsi="Times New Roman" w:cs="Times New Roman"/>
            <w:color w:val="auto"/>
            <w:sz w:val="24"/>
            <w:szCs w:val="24"/>
            <w:u w:val="none"/>
          </w:rPr>
          <w:t>законом</w:t>
        </w:r>
      </w:hyperlink>
      <w:r w:rsidRPr="003449AB">
        <w:rPr>
          <w:rFonts w:ascii="Times New Roman" w:hAnsi="Times New Roman" w:cs="Times New Roman"/>
          <w:sz w:val="24"/>
          <w:szCs w:val="24"/>
        </w:rPr>
        <w:t xml:space="preserve"> от 7 мая 2013 года </w:t>
      </w:r>
      <w:r>
        <w:rPr>
          <w:rFonts w:ascii="Times New Roman" w:hAnsi="Times New Roman" w:cs="Times New Roman"/>
          <w:sz w:val="24"/>
          <w:szCs w:val="24"/>
        </w:rPr>
        <w:t>№</w:t>
      </w:r>
      <w:r w:rsidRPr="003449AB">
        <w:rPr>
          <w:rFonts w:ascii="Times New Roman" w:hAnsi="Times New Roman" w:cs="Times New Roman"/>
          <w:sz w:val="24"/>
          <w:szCs w:val="24"/>
        </w:rPr>
        <w:t xml:space="preserve"> 79-ФЗ </w:t>
      </w:r>
      <w:r>
        <w:rPr>
          <w:rFonts w:ascii="Times New Roman" w:hAnsi="Times New Roman" w:cs="Times New Roman"/>
          <w:sz w:val="24"/>
          <w:szCs w:val="24"/>
        </w:rPr>
        <w:t>«</w:t>
      </w:r>
      <w:r w:rsidRPr="003449AB">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4"/>
          <w:szCs w:val="24"/>
        </w:rPr>
        <w:t>»;</w:t>
      </w:r>
    </w:p>
    <w:p w:rsidR="0024323C" w:rsidRDefault="0024323C" w:rsidP="0024323C">
      <w:pPr>
        <w:pStyle w:val="ConsNormal"/>
        <w:widowControl/>
        <w:ind w:right="0" w:firstLine="567"/>
        <w:jc w:val="both"/>
        <w:rPr>
          <w:rFonts w:ascii="Times New Roman" w:hAnsi="Times New Roman" w:cs="Times New Roman"/>
          <w:b/>
          <w:sz w:val="24"/>
          <w:szCs w:val="24"/>
        </w:rPr>
      </w:pPr>
    </w:p>
    <w:p w:rsidR="0024323C" w:rsidRDefault="0024323C" w:rsidP="0024323C">
      <w:pPr>
        <w:pStyle w:val="ConsNormal"/>
        <w:widowControl/>
        <w:ind w:right="0" w:firstLine="567"/>
        <w:jc w:val="both"/>
        <w:rPr>
          <w:rFonts w:ascii="Times New Roman" w:hAnsi="Times New Roman" w:cs="Times New Roman"/>
          <w:sz w:val="24"/>
          <w:szCs w:val="24"/>
        </w:rPr>
      </w:pPr>
      <w:r>
        <w:rPr>
          <w:rFonts w:ascii="Times New Roman" w:hAnsi="Times New Roman" w:cs="Times New Roman"/>
          <w:b/>
          <w:sz w:val="24"/>
          <w:szCs w:val="24"/>
        </w:rPr>
        <w:t xml:space="preserve">1.12) </w:t>
      </w:r>
      <w:r w:rsidRPr="007E0DC8">
        <w:rPr>
          <w:rFonts w:ascii="Times New Roman" w:hAnsi="Times New Roman" w:cs="Times New Roman"/>
          <w:b/>
          <w:sz w:val="24"/>
          <w:szCs w:val="24"/>
        </w:rPr>
        <w:t>Статью 3</w:t>
      </w:r>
      <w:r>
        <w:rPr>
          <w:rFonts w:ascii="Times New Roman" w:hAnsi="Times New Roman" w:cs="Times New Roman"/>
          <w:b/>
          <w:sz w:val="24"/>
          <w:szCs w:val="24"/>
        </w:rPr>
        <w:t>9</w:t>
      </w:r>
      <w:r w:rsidRPr="007E0DC8">
        <w:rPr>
          <w:rFonts w:ascii="Times New Roman" w:hAnsi="Times New Roman" w:cs="Times New Roman"/>
          <w:b/>
          <w:sz w:val="24"/>
          <w:szCs w:val="24"/>
        </w:rPr>
        <w:t xml:space="preserve"> дополнить частью 5 следующего содержания</w:t>
      </w:r>
      <w:r>
        <w:rPr>
          <w:rFonts w:ascii="Times New Roman" w:hAnsi="Times New Roman" w:cs="Times New Roman"/>
          <w:sz w:val="24"/>
          <w:szCs w:val="24"/>
        </w:rPr>
        <w:t>:</w:t>
      </w:r>
    </w:p>
    <w:p w:rsidR="0024323C" w:rsidRDefault="0024323C" w:rsidP="002432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«5. Приведение правовых актов Совета Сенного поселения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Сенного поселения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Совета  Сенного поселения,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24323C" w:rsidRDefault="0024323C" w:rsidP="002432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После принятия соответствующего федерального закона или закона Саратовской области муниципальные правовые акты администрации Сенного поселения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24323C" w:rsidRDefault="0024323C" w:rsidP="0024323C">
      <w:pPr>
        <w:pStyle w:val="ConsNormal"/>
        <w:widowControl/>
        <w:ind w:right="0" w:firstLine="567"/>
        <w:jc w:val="both"/>
        <w:rPr>
          <w:rFonts w:ascii="Times New Roman" w:hAnsi="Times New Roman" w:cs="Times New Roman"/>
          <w:sz w:val="24"/>
          <w:szCs w:val="24"/>
        </w:rPr>
      </w:pPr>
    </w:p>
    <w:p w:rsidR="0024323C" w:rsidRDefault="0024323C" w:rsidP="0024323C">
      <w:pPr>
        <w:pStyle w:val="ConsNormal"/>
        <w:widowControl/>
        <w:ind w:right="0" w:firstLine="567"/>
        <w:jc w:val="both"/>
        <w:rPr>
          <w:rFonts w:ascii="Times New Roman" w:hAnsi="Times New Roman" w:cs="Times New Roman"/>
          <w:b/>
          <w:sz w:val="24"/>
          <w:szCs w:val="24"/>
        </w:rPr>
      </w:pPr>
      <w:r w:rsidRPr="006C2EF7">
        <w:rPr>
          <w:rFonts w:ascii="Times New Roman" w:hAnsi="Times New Roman" w:cs="Times New Roman"/>
          <w:b/>
          <w:sz w:val="24"/>
          <w:szCs w:val="24"/>
        </w:rPr>
        <w:t>1.1</w:t>
      </w:r>
      <w:r>
        <w:rPr>
          <w:rFonts w:ascii="Times New Roman" w:hAnsi="Times New Roman" w:cs="Times New Roman"/>
          <w:b/>
          <w:sz w:val="24"/>
          <w:szCs w:val="24"/>
        </w:rPr>
        <w:t>3</w:t>
      </w:r>
      <w:r w:rsidRPr="006C2EF7">
        <w:rPr>
          <w:rFonts w:ascii="Times New Roman" w:hAnsi="Times New Roman" w:cs="Times New Roman"/>
          <w:b/>
          <w:sz w:val="24"/>
          <w:szCs w:val="24"/>
        </w:rPr>
        <w:t xml:space="preserve">) </w:t>
      </w:r>
      <w:r>
        <w:rPr>
          <w:rFonts w:ascii="Times New Roman" w:hAnsi="Times New Roman" w:cs="Times New Roman"/>
          <w:b/>
          <w:sz w:val="24"/>
          <w:szCs w:val="24"/>
        </w:rPr>
        <w:t xml:space="preserve">В </w:t>
      </w:r>
      <w:r w:rsidRPr="006C2EF7">
        <w:rPr>
          <w:rFonts w:ascii="Times New Roman" w:hAnsi="Times New Roman" w:cs="Times New Roman"/>
          <w:b/>
          <w:sz w:val="24"/>
          <w:szCs w:val="24"/>
        </w:rPr>
        <w:t>стать</w:t>
      </w:r>
      <w:r>
        <w:rPr>
          <w:rFonts w:ascii="Times New Roman" w:hAnsi="Times New Roman" w:cs="Times New Roman"/>
          <w:b/>
          <w:sz w:val="24"/>
          <w:szCs w:val="24"/>
        </w:rPr>
        <w:t>е</w:t>
      </w:r>
      <w:r w:rsidRPr="006C2EF7">
        <w:rPr>
          <w:rFonts w:ascii="Times New Roman" w:hAnsi="Times New Roman" w:cs="Times New Roman"/>
          <w:b/>
          <w:sz w:val="24"/>
          <w:szCs w:val="24"/>
        </w:rPr>
        <w:t xml:space="preserve"> 4</w:t>
      </w:r>
      <w:r>
        <w:rPr>
          <w:rFonts w:ascii="Times New Roman" w:hAnsi="Times New Roman" w:cs="Times New Roman"/>
          <w:b/>
          <w:sz w:val="24"/>
          <w:szCs w:val="24"/>
        </w:rPr>
        <w:t>2:</w:t>
      </w:r>
    </w:p>
    <w:p w:rsidR="0024323C" w:rsidRDefault="0024323C" w:rsidP="0024323C">
      <w:pPr>
        <w:pStyle w:val="ConsNormal"/>
        <w:widowControl/>
        <w:ind w:right="0" w:firstLine="567"/>
        <w:jc w:val="both"/>
        <w:rPr>
          <w:rFonts w:ascii="Times New Roman" w:hAnsi="Times New Roman" w:cs="Times New Roman"/>
          <w:b/>
          <w:sz w:val="24"/>
          <w:szCs w:val="24"/>
        </w:rPr>
      </w:pPr>
      <w:r>
        <w:rPr>
          <w:rFonts w:ascii="Times New Roman" w:hAnsi="Times New Roman" w:cs="Times New Roman"/>
          <w:b/>
          <w:sz w:val="24"/>
          <w:szCs w:val="24"/>
        </w:rPr>
        <w:t xml:space="preserve">А) часть 1 дополнить новым абзацем следующего содержания: </w:t>
      </w:r>
    </w:p>
    <w:p w:rsidR="0024323C" w:rsidRDefault="0024323C" w:rsidP="0024323C">
      <w:pPr>
        <w:pStyle w:val="ConsNormal"/>
        <w:widowControl/>
        <w:ind w:right="0" w:firstLine="56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Изменения и дополнения в Устав вносятся муниципальным правовым актом, который оформляется решением Совета </w:t>
      </w:r>
      <w:r>
        <w:rPr>
          <w:rFonts w:ascii="Times New Roman" w:hAnsi="Times New Roman"/>
          <w:sz w:val="24"/>
          <w:szCs w:val="24"/>
        </w:rPr>
        <w:t>Сенного</w:t>
      </w:r>
      <w:r>
        <w:rPr>
          <w:rFonts w:ascii="Times New Roman" w:hAnsi="Times New Roman" w:cs="Times New Roman"/>
          <w:sz w:val="24"/>
          <w:szCs w:val="24"/>
        </w:rPr>
        <w:t xml:space="preserve"> поселения, подписанным главой  </w:t>
      </w:r>
      <w:r>
        <w:rPr>
          <w:rFonts w:ascii="Times New Roman" w:hAnsi="Times New Roman"/>
          <w:sz w:val="24"/>
          <w:szCs w:val="24"/>
        </w:rPr>
        <w:t xml:space="preserve">Сенного </w:t>
      </w:r>
      <w:r>
        <w:rPr>
          <w:rFonts w:ascii="Times New Roman" w:hAnsi="Times New Roman" w:cs="Times New Roman"/>
          <w:sz w:val="24"/>
          <w:szCs w:val="24"/>
        </w:rPr>
        <w:t xml:space="preserve">поселения, исполняющим полномочия председателя Совета </w:t>
      </w:r>
      <w:r>
        <w:rPr>
          <w:rFonts w:ascii="Times New Roman" w:hAnsi="Times New Roman"/>
          <w:sz w:val="24"/>
          <w:szCs w:val="24"/>
        </w:rPr>
        <w:t>Сенного</w:t>
      </w:r>
      <w:r>
        <w:rPr>
          <w:rFonts w:ascii="Times New Roman" w:hAnsi="Times New Roman" w:cs="Times New Roman"/>
          <w:sz w:val="24"/>
          <w:szCs w:val="24"/>
        </w:rPr>
        <w:t xml:space="preserve"> поселения. Изложение Устава в новой редакции муниципальным правовым актом о внесении изменений и дополнений в Устав не допускается.»; </w:t>
      </w:r>
    </w:p>
    <w:p w:rsidR="0024323C" w:rsidRPr="005E5519" w:rsidRDefault="0024323C" w:rsidP="002432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24323C" w:rsidRPr="006C2EF7" w:rsidRDefault="0024323C" w:rsidP="0024323C">
      <w:pPr>
        <w:pStyle w:val="ConsNormal"/>
        <w:widowControl/>
        <w:ind w:right="0" w:firstLine="567"/>
        <w:jc w:val="both"/>
        <w:rPr>
          <w:rFonts w:ascii="Times New Roman" w:hAnsi="Times New Roman" w:cs="Times New Roman"/>
          <w:b/>
          <w:sz w:val="24"/>
          <w:szCs w:val="24"/>
        </w:rPr>
      </w:pPr>
      <w:r>
        <w:rPr>
          <w:rFonts w:ascii="Times New Roman" w:hAnsi="Times New Roman" w:cs="Times New Roman"/>
          <w:b/>
          <w:sz w:val="24"/>
          <w:szCs w:val="24"/>
        </w:rPr>
        <w:lastRenderedPageBreak/>
        <w:t>Б) в ч</w:t>
      </w:r>
      <w:r w:rsidRPr="006C2EF7">
        <w:rPr>
          <w:rFonts w:ascii="Times New Roman" w:hAnsi="Times New Roman" w:cs="Times New Roman"/>
          <w:b/>
          <w:sz w:val="24"/>
          <w:szCs w:val="24"/>
        </w:rPr>
        <w:t>аст</w:t>
      </w:r>
      <w:r>
        <w:rPr>
          <w:rFonts w:ascii="Times New Roman" w:hAnsi="Times New Roman" w:cs="Times New Roman"/>
          <w:b/>
          <w:sz w:val="24"/>
          <w:szCs w:val="24"/>
        </w:rPr>
        <w:t>и</w:t>
      </w:r>
      <w:r w:rsidRPr="006C2EF7">
        <w:rPr>
          <w:rFonts w:ascii="Times New Roman" w:hAnsi="Times New Roman" w:cs="Times New Roman"/>
          <w:b/>
          <w:sz w:val="24"/>
          <w:szCs w:val="24"/>
        </w:rPr>
        <w:t xml:space="preserve"> 2 </w:t>
      </w:r>
      <w:r>
        <w:rPr>
          <w:rFonts w:ascii="Times New Roman" w:hAnsi="Times New Roman" w:cs="Times New Roman"/>
          <w:b/>
          <w:sz w:val="24"/>
          <w:szCs w:val="24"/>
        </w:rPr>
        <w:t xml:space="preserve">второе предложение </w:t>
      </w:r>
      <w:r w:rsidRPr="006C2EF7">
        <w:rPr>
          <w:rFonts w:ascii="Times New Roman" w:hAnsi="Times New Roman" w:cs="Times New Roman"/>
          <w:b/>
          <w:sz w:val="24"/>
          <w:szCs w:val="24"/>
        </w:rPr>
        <w:t>изложить в следующей редакции:</w:t>
      </w:r>
    </w:p>
    <w:p w:rsidR="0024323C" w:rsidRDefault="0024323C" w:rsidP="0024323C">
      <w:pPr>
        <w:pStyle w:val="ConsNormal"/>
        <w:widowControl/>
        <w:ind w:right="0" w:firstLine="567"/>
        <w:jc w:val="both"/>
        <w:rPr>
          <w:rFonts w:ascii="Times New Roman" w:hAnsi="Times New Roman"/>
          <w:sz w:val="24"/>
          <w:szCs w:val="24"/>
        </w:rPr>
      </w:pPr>
      <w:r w:rsidRPr="006C2EF7">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w:t>
      </w:r>
      <w:r>
        <w:rPr>
          <w:rFonts w:ascii="Times New Roman" w:hAnsi="Times New Roman"/>
          <w:sz w:val="24"/>
          <w:szCs w:val="24"/>
        </w:rPr>
        <w:t xml:space="preserve">когда в Устав вносятся изменения в форме точного воспроизведения положения </w:t>
      </w:r>
      <w:r w:rsidRPr="006C2EF7">
        <w:rPr>
          <w:rFonts w:ascii="Times New Roman" w:hAnsi="Times New Roman" w:cs="Times New Roman"/>
          <w:sz w:val="24"/>
          <w:szCs w:val="24"/>
        </w:rPr>
        <w:t>Конституци</w:t>
      </w:r>
      <w:r>
        <w:rPr>
          <w:rFonts w:ascii="Times New Roman" w:hAnsi="Times New Roman"/>
          <w:sz w:val="24"/>
          <w:szCs w:val="24"/>
        </w:rPr>
        <w:t>и</w:t>
      </w:r>
      <w:r w:rsidRPr="006C2EF7">
        <w:rPr>
          <w:rFonts w:ascii="Times New Roman" w:hAnsi="Times New Roman" w:cs="Times New Roman"/>
          <w:sz w:val="24"/>
          <w:szCs w:val="24"/>
        </w:rPr>
        <w:t xml:space="preserve"> Российской Федерации, федеральны</w:t>
      </w:r>
      <w:r>
        <w:rPr>
          <w:rFonts w:ascii="Times New Roman" w:hAnsi="Times New Roman"/>
          <w:sz w:val="24"/>
          <w:szCs w:val="24"/>
        </w:rPr>
        <w:t>х</w:t>
      </w:r>
      <w:r w:rsidRPr="006C2EF7">
        <w:rPr>
          <w:rFonts w:ascii="Times New Roman" w:hAnsi="Times New Roman" w:cs="Times New Roman"/>
          <w:sz w:val="24"/>
          <w:szCs w:val="24"/>
        </w:rPr>
        <w:t xml:space="preserve"> закон</w:t>
      </w:r>
      <w:r>
        <w:rPr>
          <w:rFonts w:ascii="Times New Roman" w:hAnsi="Times New Roman"/>
          <w:sz w:val="24"/>
          <w:szCs w:val="24"/>
        </w:rPr>
        <w:t>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r w:rsidRPr="006C2EF7">
        <w:rPr>
          <w:rFonts w:ascii="Times New Roman" w:hAnsi="Times New Roman" w:cs="Times New Roman"/>
          <w:sz w:val="24"/>
          <w:szCs w:val="24"/>
        </w:rPr>
        <w:t>.</w:t>
      </w:r>
      <w:r>
        <w:rPr>
          <w:rFonts w:ascii="Times New Roman" w:hAnsi="Times New Roman"/>
          <w:sz w:val="24"/>
          <w:szCs w:val="24"/>
        </w:rPr>
        <w:t>»;</w:t>
      </w:r>
    </w:p>
    <w:p w:rsidR="0024323C" w:rsidRDefault="0024323C" w:rsidP="0024323C">
      <w:pPr>
        <w:pStyle w:val="ConsNormal"/>
        <w:widowControl/>
        <w:ind w:right="0" w:firstLine="567"/>
        <w:jc w:val="both"/>
        <w:rPr>
          <w:rFonts w:ascii="Times New Roman" w:hAnsi="Times New Roman"/>
          <w:sz w:val="24"/>
          <w:szCs w:val="24"/>
        </w:rPr>
      </w:pPr>
    </w:p>
    <w:p w:rsidR="0024323C" w:rsidRDefault="0024323C" w:rsidP="0024323C">
      <w:pPr>
        <w:pStyle w:val="ConsNormal"/>
        <w:widowControl/>
        <w:ind w:right="0" w:firstLine="567"/>
        <w:jc w:val="both"/>
        <w:rPr>
          <w:rFonts w:ascii="Times New Roman" w:hAnsi="Times New Roman"/>
          <w:sz w:val="24"/>
          <w:szCs w:val="24"/>
        </w:rPr>
      </w:pPr>
      <w:r>
        <w:rPr>
          <w:rFonts w:ascii="Times New Roman" w:hAnsi="Times New Roman"/>
          <w:b/>
          <w:sz w:val="24"/>
          <w:szCs w:val="24"/>
        </w:rPr>
        <w:t>В</w:t>
      </w:r>
      <w:r w:rsidRPr="00A7451A">
        <w:rPr>
          <w:rFonts w:ascii="Times New Roman" w:hAnsi="Times New Roman"/>
          <w:b/>
          <w:sz w:val="24"/>
          <w:szCs w:val="24"/>
        </w:rPr>
        <w:t>) часть 6 изложить в следующей редакции</w:t>
      </w:r>
      <w:r>
        <w:rPr>
          <w:rFonts w:ascii="Times New Roman" w:hAnsi="Times New Roman"/>
          <w:sz w:val="24"/>
          <w:szCs w:val="24"/>
        </w:rPr>
        <w:t xml:space="preserve">: </w:t>
      </w:r>
    </w:p>
    <w:p w:rsidR="0024323C" w:rsidRDefault="0024323C" w:rsidP="0024323C">
      <w:pPr>
        <w:pStyle w:val="ConsNormal"/>
        <w:widowControl/>
        <w:ind w:right="0" w:firstLine="567"/>
        <w:jc w:val="both"/>
        <w:rPr>
          <w:rFonts w:ascii="Times New Roman" w:hAnsi="Times New Roman" w:cs="Times New Roman"/>
          <w:bCs/>
          <w:sz w:val="24"/>
          <w:szCs w:val="24"/>
        </w:rPr>
      </w:pPr>
      <w:r>
        <w:rPr>
          <w:rFonts w:ascii="Times New Roman" w:hAnsi="Times New Roman" w:cs="Times New Roman"/>
          <w:sz w:val="24"/>
          <w:szCs w:val="24"/>
        </w:rPr>
        <w:t>«</w:t>
      </w:r>
      <w:r w:rsidRPr="00A7451A">
        <w:rPr>
          <w:rFonts w:ascii="Times New Roman" w:hAnsi="Times New Roman" w:cs="Times New Roman"/>
          <w:bCs/>
          <w:sz w:val="24"/>
          <w:szCs w:val="24"/>
        </w:rPr>
        <w:t xml:space="preserve">6. Изменения и дополнения, внесенные в </w:t>
      </w:r>
      <w:r>
        <w:rPr>
          <w:rFonts w:ascii="Times New Roman" w:hAnsi="Times New Roman" w:cs="Times New Roman"/>
          <w:bCs/>
          <w:sz w:val="24"/>
          <w:szCs w:val="24"/>
        </w:rPr>
        <w:t>У</w:t>
      </w:r>
      <w:r w:rsidRPr="00A7451A">
        <w:rPr>
          <w:rFonts w:ascii="Times New Roman" w:hAnsi="Times New Roman" w:cs="Times New Roman"/>
          <w:bCs/>
          <w:sz w:val="24"/>
          <w:szCs w:val="24"/>
        </w:rPr>
        <w:t xml:space="preserve">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Pr>
          <w:rFonts w:ascii="Times New Roman" w:hAnsi="Times New Roman" w:cs="Times New Roman"/>
          <w:bCs/>
          <w:sz w:val="24"/>
          <w:szCs w:val="24"/>
        </w:rPr>
        <w:t xml:space="preserve">Совета </w:t>
      </w:r>
      <w:r>
        <w:rPr>
          <w:rFonts w:ascii="Times New Roman" w:hAnsi="Times New Roman"/>
          <w:sz w:val="24"/>
          <w:szCs w:val="24"/>
        </w:rPr>
        <w:t>Сенного</w:t>
      </w:r>
      <w:r>
        <w:rPr>
          <w:rFonts w:ascii="Times New Roman" w:hAnsi="Times New Roman" w:cs="Times New Roman"/>
          <w:bCs/>
          <w:sz w:val="24"/>
          <w:szCs w:val="24"/>
        </w:rPr>
        <w:t xml:space="preserve"> поселения</w:t>
      </w:r>
      <w:r w:rsidRPr="00A7451A">
        <w:rPr>
          <w:rFonts w:ascii="Times New Roman" w:hAnsi="Times New Roman" w:cs="Times New Roman"/>
          <w:bCs/>
          <w:sz w:val="24"/>
          <w:szCs w:val="24"/>
        </w:rPr>
        <w:t xml:space="preserve">, принявшего муниципальный правовой акт о внесении указанных изменений и дополнений в </w:t>
      </w:r>
      <w:r>
        <w:rPr>
          <w:rFonts w:ascii="Times New Roman" w:hAnsi="Times New Roman" w:cs="Times New Roman"/>
          <w:bCs/>
          <w:sz w:val="24"/>
          <w:szCs w:val="24"/>
        </w:rPr>
        <w:t>Устав.»;</w:t>
      </w:r>
    </w:p>
    <w:p w:rsidR="0024323C" w:rsidRDefault="0024323C" w:rsidP="0024323C">
      <w:pPr>
        <w:pStyle w:val="ConsNormal"/>
        <w:widowControl/>
        <w:ind w:right="0" w:firstLine="567"/>
        <w:jc w:val="both"/>
        <w:rPr>
          <w:rFonts w:ascii="Times New Roman" w:hAnsi="Times New Roman" w:cs="Times New Roman"/>
          <w:b/>
          <w:sz w:val="24"/>
          <w:szCs w:val="24"/>
        </w:rPr>
      </w:pPr>
    </w:p>
    <w:p w:rsidR="0024323C" w:rsidRDefault="0024323C" w:rsidP="0024323C">
      <w:pPr>
        <w:pStyle w:val="ConsNormal"/>
        <w:widowControl/>
        <w:ind w:right="0" w:firstLine="567"/>
        <w:jc w:val="both"/>
        <w:rPr>
          <w:rFonts w:ascii="Times New Roman" w:hAnsi="Times New Roman" w:cs="Times New Roman"/>
          <w:bCs/>
          <w:sz w:val="24"/>
          <w:szCs w:val="24"/>
        </w:rPr>
      </w:pPr>
    </w:p>
    <w:p w:rsidR="0024323C" w:rsidRPr="00FF46AC" w:rsidRDefault="0024323C" w:rsidP="0024323C">
      <w:pPr>
        <w:pStyle w:val="ConsNormal"/>
        <w:widowControl/>
        <w:ind w:right="0" w:firstLine="567"/>
        <w:jc w:val="both"/>
        <w:rPr>
          <w:rFonts w:ascii="Times New Roman" w:hAnsi="Times New Roman" w:cs="Times New Roman"/>
          <w:b/>
          <w:sz w:val="24"/>
          <w:szCs w:val="24"/>
        </w:rPr>
      </w:pPr>
      <w:r>
        <w:rPr>
          <w:rFonts w:ascii="Times New Roman" w:hAnsi="Times New Roman" w:cs="Times New Roman"/>
          <w:b/>
          <w:sz w:val="24"/>
          <w:szCs w:val="24"/>
        </w:rPr>
        <w:t>1.14</w:t>
      </w:r>
      <w:r w:rsidRPr="00FF46AC">
        <w:rPr>
          <w:rFonts w:ascii="Times New Roman" w:hAnsi="Times New Roman" w:cs="Times New Roman"/>
          <w:b/>
          <w:sz w:val="24"/>
          <w:szCs w:val="24"/>
        </w:rPr>
        <w:t>) В части 3 статьи 4</w:t>
      </w:r>
      <w:r>
        <w:rPr>
          <w:rFonts w:ascii="Times New Roman" w:hAnsi="Times New Roman" w:cs="Times New Roman"/>
          <w:b/>
          <w:sz w:val="24"/>
          <w:szCs w:val="24"/>
        </w:rPr>
        <w:t>4</w:t>
      </w:r>
      <w:r w:rsidRPr="00FF46AC">
        <w:rPr>
          <w:rFonts w:ascii="Times New Roman" w:hAnsi="Times New Roman" w:cs="Times New Roman"/>
          <w:b/>
          <w:sz w:val="24"/>
          <w:szCs w:val="24"/>
        </w:rPr>
        <w:t xml:space="preserve"> первое предложение изложить в следующей редакции:</w:t>
      </w:r>
    </w:p>
    <w:p w:rsidR="0024323C" w:rsidRDefault="0024323C" w:rsidP="0024323C">
      <w:pPr>
        <w:pStyle w:val="ConsNormal"/>
        <w:widowControl/>
        <w:ind w:right="0" w:firstLine="567"/>
        <w:jc w:val="both"/>
        <w:rPr>
          <w:rFonts w:ascii="Times New Roman" w:hAnsi="Times New Roman" w:cs="Times New Roman"/>
          <w:color w:val="000000"/>
          <w:sz w:val="24"/>
          <w:szCs w:val="24"/>
        </w:rPr>
      </w:pPr>
      <w:r>
        <w:rPr>
          <w:rFonts w:ascii="Times New Roman" w:hAnsi="Times New Roman" w:cs="Times New Roman"/>
          <w:sz w:val="24"/>
          <w:szCs w:val="24"/>
        </w:rPr>
        <w:t>«</w:t>
      </w:r>
      <w:r w:rsidRPr="00743043">
        <w:rPr>
          <w:rFonts w:ascii="Times New Roman" w:hAnsi="Times New Roman" w:cs="Times New Roman"/>
          <w:sz w:val="24"/>
          <w:szCs w:val="24"/>
        </w:rPr>
        <w:t xml:space="preserve">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по инициативе главы </w:t>
      </w:r>
      <w:r>
        <w:rPr>
          <w:rFonts w:ascii="Times New Roman" w:hAnsi="Times New Roman" w:cs="Times New Roman"/>
          <w:sz w:val="24"/>
          <w:szCs w:val="24"/>
        </w:rPr>
        <w:t xml:space="preserve"> </w:t>
      </w:r>
      <w:r w:rsidRPr="00743043">
        <w:rPr>
          <w:rFonts w:ascii="Times New Roman" w:hAnsi="Times New Roman" w:cs="Times New Roman"/>
          <w:sz w:val="24"/>
          <w:szCs w:val="24"/>
        </w:rPr>
        <w:t xml:space="preserve"> </w:t>
      </w:r>
      <w:r>
        <w:rPr>
          <w:rFonts w:ascii="Times New Roman" w:hAnsi="Times New Roman"/>
          <w:sz w:val="24"/>
          <w:szCs w:val="24"/>
        </w:rPr>
        <w:t xml:space="preserve">Сенного </w:t>
      </w:r>
      <w:r w:rsidRPr="00743043">
        <w:rPr>
          <w:rFonts w:ascii="Times New Roman" w:hAnsi="Times New Roman" w:cs="Times New Roman"/>
          <w:sz w:val="24"/>
          <w:szCs w:val="24"/>
        </w:rPr>
        <w:t xml:space="preserve">поселения или при наличии заключения главы </w:t>
      </w:r>
      <w:r>
        <w:rPr>
          <w:rFonts w:ascii="Times New Roman" w:hAnsi="Times New Roman"/>
          <w:sz w:val="24"/>
          <w:szCs w:val="24"/>
        </w:rPr>
        <w:t>Сенного</w:t>
      </w:r>
      <w:r w:rsidRPr="00743043">
        <w:rPr>
          <w:rFonts w:ascii="Times New Roman" w:hAnsi="Times New Roman" w:cs="Times New Roman"/>
          <w:sz w:val="24"/>
          <w:szCs w:val="24"/>
        </w:rPr>
        <w:t xml:space="preserve"> поселения</w:t>
      </w:r>
      <w:r w:rsidRPr="00FF46AC">
        <w:rPr>
          <w:rFonts w:ascii="Times New Roman" w:hAnsi="Times New Roman" w:cs="Times New Roman"/>
          <w:color w:val="000000"/>
          <w:sz w:val="24"/>
          <w:szCs w:val="24"/>
        </w:rPr>
        <w:t xml:space="preserve"> до 1 ноября текущего года.</w:t>
      </w:r>
      <w:r>
        <w:rPr>
          <w:rFonts w:ascii="Times New Roman" w:hAnsi="Times New Roman" w:cs="Times New Roman"/>
          <w:color w:val="000000"/>
          <w:sz w:val="24"/>
          <w:szCs w:val="24"/>
        </w:rPr>
        <w:t>»;</w:t>
      </w:r>
    </w:p>
    <w:p w:rsidR="0024323C" w:rsidRDefault="0024323C" w:rsidP="0024323C">
      <w:pPr>
        <w:pStyle w:val="ConsNormal"/>
        <w:widowControl/>
        <w:ind w:right="0" w:firstLine="567"/>
        <w:jc w:val="both"/>
        <w:rPr>
          <w:rFonts w:ascii="Times New Roman" w:hAnsi="Times New Roman" w:cs="Times New Roman"/>
          <w:color w:val="000000"/>
          <w:sz w:val="24"/>
          <w:szCs w:val="24"/>
        </w:rPr>
      </w:pPr>
    </w:p>
    <w:p w:rsidR="0024323C" w:rsidRPr="00FD79B4" w:rsidRDefault="0024323C" w:rsidP="0024323C">
      <w:pPr>
        <w:pStyle w:val="ConsNormal"/>
        <w:widowControl/>
        <w:ind w:right="0" w:firstLine="567"/>
        <w:jc w:val="both"/>
        <w:rPr>
          <w:rFonts w:ascii="Times New Roman" w:hAnsi="Times New Roman" w:cs="Times New Roman"/>
          <w:b/>
          <w:color w:val="000000"/>
          <w:sz w:val="24"/>
          <w:szCs w:val="24"/>
        </w:rPr>
      </w:pPr>
      <w:r w:rsidRPr="00FD79B4">
        <w:rPr>
          <w:rFonts w:ascii="Times New Roman" w:hAnsi="Times New Roman" w:cs="Times New Roman"/>
          <w:b/>
          <w:color w:val="000000"/>
          <w:sz w:val="24"/>
          <w:szCs w:val="24"/>
        </w:rPr>
        <w:t>1.1</w:t>
      </w:r>
      <w:r>
        <w:rPr>
          <w:rFonts w:ascii="Times New Roman" w:hAnsi="Times New Roman" w:cs="Times New Roman"/>
          <w:b/>
          <w:color w:val="000000"/>
          <w:sz w:val="24"/>
          <w:szCs w:val="24"/>
        </w:rPr>
        <w:t>5</w:t>
      </w:r>
      <w:r w:rsidRPr="00FD79B4">
        <w:rPr>
          <w:rFonts w:ascii="Times New Roman" w:hAnsi="Times New Roman" w:cs="Times New Roman"/>
          <w:b/>
          <w:color w:val="000000"/>
          <w:sz w:val="24"/>
          <w:szCs w:val="24"/>
        </w:rPr>
        <w:t>) часть 1.1. статьи 4</w:t>
      </w:r>
      <w:r>
        <w:rPr>
          <w:rFonts w:ascii="Times New Roman" w:hAnsi="Times New Roman" w:cs="Times New Roman"/>
          <w:b/>
          <w:color w:val="000000"/>
          <w:sz w:val="24"/>
          <w:szCs w:val="24"/>
        </w:rPr>
        <w:t>7</w:t>
      </w:r>
      <w:r w:rsidRPr="00FD79B4">
        <w:rPr>
          <w:rFonts w:ascii="Times New Roman" w:hAnsi="Times New Roman" w:cs="Times New Roman"/>
          <w:b/>
          <w:color w:val="000000"/>
          <w:sz w:val="24"/>
          <w:szCs w:val="24"/>
        </w:rPr>
        <w:t xml:space="preserve"> изложить в следующей редакции:</w:t>
      </w:r>
    </w:p>
    <w:p w:rsidR="0024323C" w:rsidRDefault="0024323C" w:rsidP="0024323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«1.1. </w:t>
      </w:r>
      <w:r>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Сенного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4323C" w:rsidRDefault="0024323C" w:rsidP="0024323C">
      <w:pPr>
        <w:pStyle w:val="ConsNormal"/>
        <w:widowControl/>
        <w:ind w:right="0" w:firstLine="567"/>
        <w:jc w:val="both"/>
        <w:rPr>
          <w:rFonts w:ascii="Times New Roman" w:hAnsi="Times New Roman" w:cs="Times New Roman"/>
          <w:color w:val="000000"/>
          <w:sz w:val="24"/>
          <w:szCs w:val="24"/>
        </w:rPr>
      </w:pPr>
    </w:p>
    <w:p w:rsidR="0024323C" w:rsidRPr="007E563A" w:rsidRDefault="0024323C" w:rsidP="0024323C">
      <w:pPr>
        <w:pStyle w:val="ConsNormal"/>
        <w:widowControl/>
        <w:ind w:right="0" w:firstLine="567"/>
        <w:jc w:val="both"/>
        <w:rPr>
          <w:rFonts w:ascii="Times New Roman" w:hAnsi="Times New Roman" w:cs="Times New Roman"/>
          <w:b/>
          <w:sz w:val="24"/>
          <w:szCs w:val="24"/>
        </w:rPr>
      </w:pPr>
      <w:r>
        <w:rPr>
          <w:rFonts w:ascii="Times New Roman" w:hAnsi="Times New Roman" w:cs="Times New Roman"/>
          <w:b/>
          <w:sz w:val="24"/>
          <w:szCs w:val="24"/>
        </w:rPr>
        <w:t>1.16</w:t>
      </w:r>
      <w:r w:rsidRPr="007E563A">
        <w:rPr>
          <w:rFonts w:ascii="Times New Roman" w:hAnsi="Times New Roman" w:cs="Times New Roman"/>
          <w:b/>
          <w:sz w:val="24"/>
          <w:szCs w:val="24"/>
        </w:rPr>
        <w:t>) статью 5</w:t>
      </w:r>
      <w:r>
        <w:rPr>
          <w:rFonts w:ascii="Times New Roman" w:hAnsi="Times New Roman" w:cs="Times New Roman"/>
          <w:b/>
          <w:sz w:val="24"/>
          <w:szCs w:val="24"/>
        </w:rPr>
        <w:t>9</w:t>
      </w:r>
      <w:r w:rsidRPr="007E563A">
        <w:rPr>
          <w:rFonts w:ascii="Times New Roman" w:hAnsi="Times New Roman" w:cs="Times New Roman"/>
          <w:b/>
          <w:sz w:val="24"/>
          <w:szCs w:val="24"/>
        </w:rPr>
        <w:t xml:space="preserve"> дополнить частями </w:t>
      </w:r>
      <w:r>
        <w:rPr>
          <w:rFonts w:ascii="Times New Roman" w:hAnsi="Times New Roman" w:cs="Times New Roman"/>
          <w:b/>
          <w:sz w:val="24"/>
          <w:szCs w:val="24"/>
        </w:rPr>
        <w:t xml:space="preserve">2, 3 </w:t>
      </w:r>
      <w:r w:rsidRPr="007E563A">
        <w:rPr>
          <w:rFonts w:ascii="Times New Roman" w:hAnsi="Times New Roman" w:cs="Times New Roman"/>
          <w:b/>
          <w:sz w:val="24"/>
          <w:szCs w:val="24"/>
        </w:rPr>
        <w:t>следующего содержания:</w:t>
      </w:r>
    </w:p>
    <w:p w:rsidR="0024323C" w:rsidRPr="007E563A" w:rsidRDefault="0024323C" w:rsidP="0024323C">
      <w:pPr>
        <w:pStyle w:val="ConsNormal"/>
        <w:widowControl/>
        <w:ind w:right="0" w:firstLine="567"/>
        <w:jc w:val="both"/>
        <w:rPr>
          <w:rFonts w:ascii="Times New Roman" w:hAnsi="Times New Roman"/>
          <w:bCs/>
          <w:sz w:val="24"/>
          <w:szCs w:val="24"/>
        </w:rPr>
      </w:pPr>
      <w:r w:rsidRPr="007E563A">
        <w:rPr>
          <w:rFonts w:ascii="Times New Roman" w:hAnsi="Times New Roman" w:cs="Times New Roman"/>
          <w:sz w:val="24"/>
          <w:szCs w:val="24"/>
        </w:rPr>
        <w:t>«</w:t>
      </w:r>
      <w:r w:rsidRPr="007E563A">
        <w:rPr>
          <w:rFonts w:ascii="Times New Roman" w:hAnsi="Times New Roman" w:cs="Times New Roman"/>
          <w:bCs/>
          <w:sz w:val="24"/>
          <w:szCs w:val="24"/>
        </w:rPr>
        <w:t xml:space="preserve">2. </w:t>
      </w:r>
      <w:r w:rsidRPr="007E563A">
        <w:rPr>
          <w:rFonts w:ascii="Times New Roman" w:hAnsi="Times New Roman"/>
          <w:bCs/>
          <w:sz w:val="24"/>
          <w:szCs w:val="24"/>
        </w:rPr>
        <w:t xml:space="preserve">Глава </w:t>
      </w:r>
      <w:r>
        <w:rPr>
          <w:rFonts w:ascii="Times New Roman" w:hAnsi="Times New Roman"/>
          <w:sz w:val="24"/>
          <w:szCs w:val="24"/>
        </w:rPr>
        <w:t>Сенного</w:t>
      </w:r>
      <w:r>
        <w:rPr>
          <w:rFonts w:ascii="Times New Roman" w:hAnsi="Times New Roman"/>
          <w:bCs/>
          <w:sz w:val="24"/>
          <w:szCs w:val="24"/>
        </w:rPr>
        <w:t xml:space="preserve"> поселения</w:t>
      </w:r>
      <w:r w:rsidRPr="007E563A">
        <w:rPr>
          <w:rFonts w:ascii="Times New Roman" w:hAnsi="Times New Roman"/>
          <w:bCs/>
          <w:sz w:val="24"/>
          <w:szCs w:val="24"/>
        </w:rPr>
        <w:t xml:space="preserve">, в отношении которых высшим должностным лицом </w:t>
      </w:r>
      <w:r>
        <w:rPr>
          <w:rFonts w:ascii="Times New Roman" w:hAnsi="Times New Roman"/>
          <w:bCs/>
          <w:sz w:val="24"/>
          <w:szCs w:val="24"/>
        </w:rPr>
        <w:t>Саратовской области</w:t>
      </w:r>
      <w:r w:rsidRPr="007E563A">
        <w:rPr>
          <w:rFonts w:ascii="Times New Roman" w:hAnsi="Times New Roman"/>
          <w:bCs/>
          <w:sz w:val="24"/>
          <w:szCs w:val="24"/>
        </w:rPr>
        <w:t xml:space="preserve"> (руководителем высшего исполнительного органа государственной власти </w:t>
      </w:r>
      <w:r>
        <w:rPr>
          <w:rFonts w:ascii="Times New Roman" w:hAnsi="Times New Roman"/>
          <w:bCs/>
          <w:sz w:val="24"/>
          <w:szCs w:val="24"/>
        </w:rPr>
        <w:t>Саратовской области</w:t>
      </w:r>
      <w:r w:rsidRPr="007E563A">
        <w:rPr>
          <w:rFonts w:ascii="Times New Roman" w:hAnsi="Times New Roman"/>
          <w:bCs/>
          <w:sz w:val="24"/>
          <w:szCs w:val="24"/>
        </w:rPr>
        <w:t>) был издан правовой акт об отрешении от должности, вправе обжаловать данный правовой акт в судебном порядке в течение 10 дней со дня</w:t>
      </w:r>
      <w:r>
        <w:rPr>
          <w:rFonts w:ascii="Times New Roman" w:hAnsi="Times New Roman"/>
          <w:bCs/>
          <w:sz w:val="24"/>
          <w:szCs w:val="24"/>
        </w:rPr>
        <w:t xml:space="preserve"> его официального опубликования</w:t>
      </w:r>
      <w:r w:rsidRPr="007E563A">
        <w:rPr>
          <w:rFonts w:ascii="Times New Roman" w:hAnsi="Times New Roman"/>
          <w:bCs/>
          <w:sz w:val="24"/>
          <w:szCs w:val="24"/>
        </w:rPr>
        <w:t>.</w:t>
      </w:r>
      <w:r>
        <w:rPr>
          <w:rFonts w:ascii="Times New Roman" w:hAnsi="Times New Roman"/>
          <w:bCs/>
          <w:sz w:val="24"/>
          <w:szCs w:val="24"/>
        </w:rPr>
        <w:t>».</w:t>
      </w:r>
    </w:p>
    <w:p w:rsidR="0024323C" w:rsidRDefault="0024323C" w:rsidP="0024323C">
      <w:pPr>
        <w:pStyle w:val="ConsNormal"/>
        <w:widowControl/>
        <w:ind w:right="0" w:firstLine="567"/>
        <w:jc w:val="both"/>
        <w:rPr>
          <w:rFonts w:ascii="Times New Roman" w:hAnsi="Times New Roman" w:cs="Times New Roman"/>
          <w:sz w:val="24"/>
          <w:szCs w:val="24"/>
        </w:rPr>
      </w:pPr>
    </w:p>
    <w:p w:rsidR="0024323C" w:rsidRPr="002C44F1" w:rsidRDefault="0024323C" w:rsidP="0024323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C44F1">
        <w:rPr>
          <w:rFonts w:ascii="Times New Roman" w:hAnsi="Times New Roman" w:cs="Times New Roman"/>
          <w:sz w:val="24"/>
          <w:szCs w:val="24"/>
        </w:rPr>
        <w:t xml:space="preserve">2. Контроль за исполнением настоящего Решения возложить на председателя Комиссии по вопросам законности, бюджетно-финансовой политике, налогам и  использованию собственности муниципального образования, работе с территориями  и общественными объединениями при Совете </w:t>
      </w:r>
      <w:r>
        <w:rPr>
          <w:rFonts w:ascii="Times New Roman" w:hAnsi="Times New Roman" w:cs="Times New Roman"/>
          <w:sz w:val="24"/>
          <w:szCs w:val="24"/>
        </w:rPr>
        <w:t xml:space="preserve">Сенного </w:t>
      </w:r>
      <w:r w:rsidRPr="002C44F1">
        <w:rPr>
          <w:rFonts w:ascii="Times New Roman" w:hAnsi="Times New Roman" w:cs="Times New Roman"/>
          <w:sz w:val="24"/>
          <w:szCs w:val="24"/>
        </w:rPr>
        <w:t>муниципального образования.</w:t>
      </w:r>
    </w:p>
    <w:p w:rsidR="0024323C" w:rsidRPr="002C44F1" w:rsidRDefault="0024323C" w:rsidP="0024323C">
      <w:pPr>
        <w:pStyle w:val="ConsNormal"/>
        <w:widowControl/>
        <w:ind w:right="0" w:firstLine="567"/>
        <w:jc w:val="both"/>
        <w:rPr>
          <w:rFonts w:ascii="Times New Roman" w:hAnsi="Times New Roman"/>
          <w:sz w:val="24"/>
          <w:szCs w:val="24"/>
        </w:rPr>
      </w:pPr>
      <w:r w:rsidRPr="002C44F1">
        <w:rPr>
          <w:rFonts w:ascii="Times New Roman" w:hAnsi="Times New Roman" w:cs="Times New Roman"/>
          <w:sz w:val="24"/>
          <w:szCs w:val="24"/>
        </w:rPr>
        <w:t xml:space="preserve">3. </w:t>
      </w:r>
      <w:r w:rsidRPr="002C44F1">
        <w:rPr>
          <w:rFonts w:ascii="Times New Roman" w:hAnsi="Times New Roman"/>
          <w:sz w:val="24"/>
          <w:szCs w:val="24"/>
        </w:rPr>
        <w:t>Настоящее Решение подлежит государственной регистрации.</w:t>
      </w:r>
    </w:p>
    <w:p w:rsidR="0024323C" w:rsidRPr="002C44F1" w:rsidRDefault="0024323C" w:rsidP="0024323C">
      <w:pPr>
        <w:autoSpaceDE w:val="0"/>
        <w:autoSpaceDN w:val="0"/>
        <w:adjustRightInd w:val="0"/>
        <w:spacing w:after="0" w:line="240" w:lineRule="auto"/>
        <w:ind w:firstLine="567"/>
        <w:jc w:val="both"/>
        <w:rPr>
          <w:rFonts w:ascii="Times New Roman" w:hAnsi="Times New Roman"/>
          <w:sz w:val="24"/>
          <w:szCs w:val="24"/>
        </w:rPr>
      </w:pPr>
      <w:r w:rsidRPr="002C44F1">
        <w:rPr>
          <w:rFonts w:ascii="Times New Roman" w:hAnsi="Times New Roman"/>
          <w:sz w:val="24"/>
          <w:szCs w:val="24"/>
        </w:rPr>
        <w:t>4. Настоящее Решение подлежит обнародованию после его государственной регистрации.</w:t>
      </w:r>
    </w:p>
    <w:p w:rsidR="0024323C" w:rsidRDefault="0024323C" w:rsidP="0024323C">
      <w:pPr>
        <w:spacing w:after="0" w:line="240" w:lineRule="auto"/>
        <w:ind w:firstLine="567"/>
        <w:jc w:val="both"/>
        <w:rPr>
          <w:rFonts w:ascii="Times New Roman" w:hAnsi="Times New Roman"/>
          <w:sz w:val="24"/>
          <w:szCs w:val="24"/>
        </w:rPr>
      </w:pPr>
      <w:r w:rsidRPr="002C44F1">
        <w:rPr>
          <w:rFonts w:ascii="Times New Roman" w:hAnsi="Times New Roman"/>
          <w:sz w:val="24"/>
          <w:szCs w:val="24"/>
        </w:rPr>
        <w:t>5. Настоящее решение вступает в силу со дня его обнародования.</w:t>
      </w:r>
    </w:p>
    <w:p w:rsidR="0009462A" w:rsidRDefault="0009462A" w:rsidP="0024323C">
      <w:pPr>
        <w:spacing w:after="0" w:line="240" w:lineRule="auto"/>
        <w:ind w:firstLine="567"/>
        <w:jc w:val="both"/>
        <w:rPr>
          <w:rFonts w:ascii="Times New Roman" w:hAnsi="Times New Roman"/>
          <w:b/>
          <w:sz w:val="24"/>
          <w:szCs w:val="24"/>
        </w:rPr>
      </w:pPr>
    </w:p>
    <w:p w:rsidR="0024323C" w:rsidRPr="0009462A" w:rsidRDefault="00DD6C31" w:rsidP="0024323C">
      <w:pPr>
        <w:spacing w:after="0" w:line="240" w:lineRule="auto"/>
        <w:ind w:firstLine="567"/>
        <w:jc w:val="both"/>
        <w:rPr>
          <w:rFonts w:ascii="Times New Roman" w:hAnsi="Times New Roman"/>
          <w:sz w:val="24"/>
          <w:szCs w:val="24"/>
        </w:rPr>
      </w:pPr>
      <w:r>
        <w:rPr>
          <w:rFonts w:ascii="Times New Roman" w:hAnsi="Times New Roman"/>
          <w:sz w:val="24"/>
          <w:szCs w:val="24"/>
        </w:rPr>
        <w:t>И.о.Главы</w:t>
      </w:r>
      <w:r w:rsidR="0024323C" w:rsidRPr="0009462A">
        <w:rPr>
          <w:rFonts w:ascii="Times New Roman" w:hAnsi="Times New Roman"/>
          <w:sz w:val="24"/>
          <w:szCs w:val="24"/>
        </w:rPr>
        <w:t xml:space="preserve"> </w:t>
      </w:r>
      <w:r w:rsidR="0009462A" w:rsidRPr="0009462A">
        <w:rPr>
          <w:rFonts w:ascii="Times New Roman" w:hAnsi="Times New Roman"/>
          <w:sz w:val="24"/>
          <w:szCs w:val="24"/>
        </w:rPr>
        <w:t xml:space="preserve">Сенного муниципального образования          </w:t>
      </w:r>
      <w:r w:rsidR="0009462A">
        <w:rPr>
          <w:rFonts w:ascii="Times New Roman" w:hAnsi="Times New Roman"/>
          <w:sz w:val="24"/>
          <w:szCs w:val="24"/>
        </w:rPr>
        <w:t xml:space="preserve">   </w:t>
      </w:r>
      <w:r>
        <w:rPr>
          <w:rFonts w:ascii="Times New Roman" w:hAnsi="Times New Roman"/>
          <w:sz w:val="24"/>
          <w:szCs w:val="24"/>
        </w:rPr>
        <w:t xml:space="preserve">            А.А.Кобзарь</w:t>
      </w:r>
      <w:r w:rsidR="0009462A">
        <w:rPr>
          <w:rFonts w:ascii="Times New Roman" w:hAnsi="Times New Roman"/>
          <w:sz w:val="24"/>
          <w:szCs w:val="24"/>
        </w:rPr>
        <w:t xml:space="preserve">                     </w:t>
      </w:r>
      <w:r w:rsidR="0009462A" w:rsidRPr="0009462A">
        <w:rPr>
          <w:rFonts w:ascii="Times New Roman" w:hAnsi="Times New Roman"/>
          <w:sz w:val="24"/>
          <w:szCs w:val="24"/>
        </w:rPr>
        <w:t xml:space="preserve"> </w:t>
      </w:r>
    </w:p>
    <w:p w:rsidR="00090A8E" w:rsidRPr="0009462A" w:rsidRDefault="00090A8E"/>
    <w:sectPr w:rsidR="00090A8E" w:rsidRPr="0009462A" w:rsidSect="00844F03">
      <w:footerReference w:type="default" r:id="rId35"/>
      <w:pgSz w:w="11906" w:h="16838"/>
      <w:pgMar w:top="1134" w:right="851" w:bottom="1134" w:left="1701" w:header="709" w:footer="17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E3F" w:rsidRDefault="00592E3F" w:rsidP="0089023E">
      <w:pPr>
        <w:spacing w:after="0" w:line="240" w:lineRule="auto"/>
      </w:pPr>
      <w:r>
        <w:separator/>
      </w:r>
    </w:p>
  </w:endnote>
  <w:endnote w:type="continuationSeparator" w:id="0">
    <w:p w:rsidR="00592E3F" w:rsidRDefault="00592E3F" w:rsidP="00890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B82" w:rsidRDefault="00076558">
    <w:pPr>
      <w:pStyle w:val="a5"/>
      <w:jc w:val="center"/>
    </w:pPr>
    <w:r>
      <w:fldChar w:fldCharType="begin"/>
    </w:r>
    <w:r w:rsidR="0024323C">
      <w:instrText>PAGE   \* MERGEFORMAT</w:instrText>
    </w:r>
    <w:r>
      <w:fldChar w:fldCharType="separate"/>
    </w:r>
    <w:r w:rsidR="00DD6C31">
      <w:rPr>
        <w:noProof/>
      </w:rPr>
      <w:t>9</w:t>
    </w:r>
    <w:r>
      <w:fldChar w:fldCharType="end"/>
    </w:r>
  </w:p>
  <w:p w:rsidR="000F1B82" w:rsidRDefault="00592E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E3F" w:rsidRDefault="00592E3F" w:rsidP="0089023E">
      <w:pPr>
        <w:spacing w:after="0" w:line="240" w:lineRule="auto"/>
      </w:pPr>
      <w:r>
        <w:separator/>
      </w:r>
    </w:p>
  </w:footnote>
  <w:footnote w:type="continuationSeparator" w:id="0">
    <w:p w:rsidR="00592E3F" w:rsidRDefault="00592E3F" w:rsidP="008902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4323C"/>
    <w:rsid w:val="00076558"/>
    <w:rsid w:val="00090A8E"/>
    <w:rsid w:val="0009462A"/>
    <w:rsid w:val="00217D89"/>
    <w:rsid w:val="0024323C"/>
    <w:rsid w:val="00592E3F"/>
    <w:rsid w:val="0089023E"/>
    <w:rsid w:val="00B0114A"/>
    <w:rsid w:val="00DD6C31"/>
    <w:rsid w:val="00FD6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3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23C"/>
    <w:rPr>
      <w:color w:val="0000FF"/>
      <w:u w:val="single"/>
    </w:rPr>
  </w:style>
  <w:style w:type="paragraph" w:styleId="a4">
    <w:name w:val="List Paragraph"/>
    <w:basedOn w:val="a"/>
    <w:uiPriority w:val="34"/>
    <w:qFormat/>
    <w:rsid w:val="0024323C"/>
    <w:pPr>
      <w:ind w:left="720"/>
      <w:contextualSpacing/>
    </w:pPr>
  </w:style>
  <w:style w:type="paragraph" w:customStyle="1" w:styleId="ConsNormal">
    <w:name w:val="ConsNormal"/>
    <w:rsid w:val="002432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2432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er"/>
    <w:basedOn w:val="a"/>
    <w:link w:val="a6"/>
    <w:uiPriority w:val="99"/>
    <w:unhideWhenUsed/>
    <w:rsid w:val="002432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323C"/>
    <w:rPr>
      <w:rFonts w:ascii="Calibri" w:eastAsia="Times New Roman" w:hAnsi="Calibri" w:cs="Times New Roman"/>
      <w:lang w:eastAsia="ru-RU"/>
    </w:rPr>
  </w:style>
  <w:style w:type="paragraph" w:customStyle="1" w:styleId="ConsPlusNormal">
    <w:name w:val="ConsPlusNormal"/>
    <w:rsid w:val="0024323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D6C8781951D1BD3C880EBA89B5D106588125BE735ACCFAC0BFEE34DCWEY4L" TargetMode="External"/><Relationship Id="rId13" Type="http://schemas.openxmlformats.org/officeDocument/2006/relationships/hyperlink" Target="http://www.consultant.ru/cons/cgi/online.cgi?req=doc&amp;base=LAW&amp;n=189591&amp;rnd=245023.128325557" TargetMode="External"/><Relationship Id="rId18" Type="http://schemas.openxmlformats.org/officeDocument/2006/relationships/hyperlink" Target="http://www.consultant.ru/document/cons_doc_LAW_44571/4c7cecd112a1dd858dae337d8c734afa11954b2e/" TargetMode="External"/><Relationship Id="rId26" Type="http://schemas.openxmlformats.org/officeDocument/2006/relationships/hyperlink" Target="http://www.consultant.ru/cons/cgi/online.cgi?req=doc&amp;base=LAW&amp;n=200569&amp;rnd=245023.227219489" TargetMode="External"/><Relationship Id="rId3" Type="http://schemas.openxmlformats.org/officeDocument/2006/relationships/webSettings" Target="webSettings.xml"/><Relationship Id="rId21" Type="http://schemas.openxmlformats.org/officeDocument/2006/relationships/hyperlink" Target="http://www.consultant.ru/document/cons_doc_LAW_44571/0f163aa904e0d0db5ff6f72881cd6077268a701e/" TargetMode="External"/><Relationship Id="rId34" Type="http://schemas.openxmlformats.org/officeDocument/2006/relationships/hyperlink" Target="http://www.consultant.ru/cons/cgi/online.cgi?req=doc&amp;base=LAW&amp;n=189591&amp;rnd=245023.1386122866" TargetMode="External"/><Relationship Id="rId7" Type="http://schemas.openxmlformats.org/officeDocument/2006/relationships/hyperlink" Target="consultantplus://offline/ref=56D6C8781951D1BD3C880EBA89B5D106588125BE735ACCFAC0BFEE34DCWEY4L" TargetMode="External"/><Relationship Id="rId12" Type="http://schemas.openxmlformats.org/officeDocument/2006/relationships/hyperlink" Target="http://www.consultant.ru/cons/cgi/online.cgi?req=doc&amp;base=LAW&amp;n=188374&amp;rnd=245023.2513129774" TargetMode="External"/><Relationship Id="rId17" Type="http://schemas.openxmlformats.org/officeDocument/2006/relationships/hyperlink" Target="http://www.consultant.ru/document/cons_doc_LAW_44571/4c7cecd112a1dd858dae337d8c734afa11954b2e/" TargetMode="External"/><Relationship Id="rId25" Type="http://schemas.openxmlformats.org/officeDocument/2006/relationships/hyperlink" Target="http://www.consultant.ru/document/cons_doc_LAW_44571/bbcbc471798af73a4a2ff8f5a9f8018e8145ca85/" TargetMode="External"/><Relationship Id="rId33" Type="http://schemas.openxmlformats.org/officeDocument/2006/relationships/hyperlink" Target="http://www.consultant.ru/cons/cgi/online.cgi?req=doc&amp;base=LAW&amp;n=188374&amp;rnd=245023.66719474" TargetMode="External"/><Relationship Id="rId2" Type="http://schemas.openxmlformats.org/officeDocument/2006/relationships/settings" Target="settings.xml"/><Relationship Id="rId16" Type="http://schemas.openxmlformats.org/officeDocument/2006/relationships/hyperlink" Target="http://www.consultant.ru/document/cons_doc_LAW_44571/4c7cecd112a1dd858dae337d8c734afa11954b2e/" TargetMode="External"/><Relationship Id="rId20" Type="http://schemas.openxmlformats.org/officeDocument/2006/relationships/hyperlink" Target="http://www.consultant.ru/document/cons_doc_LAW_44571/0f163aa904e0d0db5ff6f72881cd6077268a701e/" TargetMode="External"/><Relationship Id="rId29" Type="http://schemas.openxmlformats.org/officeDocument/2006/relationships/hyperlink" Target="consultantplus://offline/ref=2254202B9D14E3F4F567264890800D7CC811C76DEA8359097EEF52428CjAD2K" TargetMode="External"/><Relationship Id="rId1" Type="http://schemas.openxmlformats.org/officeDocument/2006/relationships/styles" Target="styles.xml"/><Relationship Id="rId6" Type="http://schemas.openxmlformats.org/officeDocument/2006/relationships/hyperlink" Target="garantF1://71328030.0" TargetMode="External"/><Relationship Id="rId11" Type="http://schemas.openxmlformats.org/officeDocument/2006/relationships/hyperlink" Target="http://www.consultant.ru/cons/cgi/online.cgi?req=doc&amp;base=LAW&amp;n=200569&amp;rnd=245023.1891315499" TargetMode="External"/><Relationship Id="rId24" Type="http://schemas.openxmlformats.org/officeDocument/2006/relationships/hyperlink" Target="http://www.consultant.ru/document/cons_doc_LAW_44571/bbcbc471798af73a4a2ff8f5a9f8018e8145ca85/" TargetMode="External"/><Relationship Id="rId32" Type="http://schemas.openxmlformats.org/officeDocument/2006/relationships/hyperlink" Target="http://www.consultant.ru/cons/cgi/online.cgi?req=doc&amp;base=LAW&amp;n=189591&amp;rnd=245023.1386122866"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consultant.ru/document/cons_doc_LAW_44571/4c7cecd112a1dd858dae337d8c734afa11954b2e/" TargetMode="External"/><Relationship Id="rId23" Type="http://schemas.openxmlformats.org/officeDocument/2006/relationships/hyperlink" Target="http://www.consultant.ru/document/cons_doc_LAW_44571/0f163aa904e0d0db5ff6f72881cd6077268a701e/" TargetMode="External"/><Relationship Id="rId28" Type="http://schemas.openxmlformats.org/officeDocument/2006/relationships/hyperlink" Target="http://www.consultant.ru/cons/cgi/online.cgi?req=doc&amp;base=LAW&amp;n=189591&amp;rnd=245023.1386122866" TargetMode="External"/><Relationship Id="rId36" Type="http://schemas.openxmlformats.org/officeDocument/2006/relationships/fontTable" Target="fontTable.xml"/><Relationship Id="rId10" Type="http://schemas.openxmlformats.org/officeDocument/2006/relationships/hyperlink" Target="consultantplus://offline/ref=56D6C8781951D1BD3C880EBA89B5D106588125BE7359CCFAC0BFEE34DCWEY4L" TargetMode="External"/><Relationship Id="rId19" Type="http://schemas.openxmlformats.org/officeDocument/2006/relationships/hyperlink" Target="http://www.consultant.ru/document/cons_doc_LAW_44571/4c7cecd112a1dd858dae337d8c734afa11954b2e/" TargetMode="External"/><Relationship Id="rId31" Type="http://schemas.openxmlformats.org/officeDocument/2006/relationships/hyperlink" Target="http://www.consultant.ru/cons/cgi/online.cgi?req=doc&amp;base=LAW&amp;n=188374&amp;rnd=245023.66719474" TargetMode="External"/><Relationship Id="rId4" Type="http://schemas.openxmlformats.org/officeDocument/2006/relationships/footnotes" Target="footnotes.xml"/><Relationship Id="rId9" Type="http://schemas.openxmlformats.org/officeDocument/2006/relationships/hyperlink" Target="consultantplus://offline/ref=56D6C8781951D1BD3C880EBA89B5D1065B882DBD705BCCFAC0BFEE34DCWEY4L" TargetMode="External"/><Relationship Id="rId14" Type="http://schemas.openxmlformats.org/officeDocument/2006/relationships/hyperlink" Target="http://www.consultant.ru/document/cons_doc_LAW_44571/19a00e10f96925380ae57f1e59de5932b269c6bb/" TargetMode="External"/><Relationship Id="rId22" Type="http://schemas.openxmlformats.org/officeDocument/2006/relationships/hyperlink" Target="http://www.consultant.ru/document/cons_doc_LAW_44571/0f163aa904e0d0db5ff6f72881cd6077268a701e/" TargetMode="External"/><Relationship Id="rId27" Type="http://schemas.openxmlformats.org/officeDocument/2006/relationships/hyperlink" Target="http://www.consultant.ru/cons/cgi/online.cgi?req=doc&amp;base=LAW&amp;n=188374&amp;rnd=245023.66719474" TargetMode="External"/><Relationship Id="rId30" Type="http://schemas.openxmlformats.org/officeDocument/2006/relationships/hyperlink" Target="http://www.consultant.ru/cons/cgi/online.cgi?req=doc&amp;base=LAW&amp;n=200569&amp;rnd=245023.227219489"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4903</Words>
  <Characters>27951</Characters>
  <Application>Microsoft Office Word</Application>
  <DocSecurity>0</DocSecurity>
  <Lines>232</Lines>
  <Paragraphs>65</Paragraphs>
  <ScaleCrop>false</ScaleCrop>
  <Company/>
  <LinksUpToDate>false</LinksUpToDate>
  <CharactersWithSpaces>32789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2017-09-26T08:10:00Z</cp:lastPrinted>
  <dcterms:created xsi:type="dcterms:W3CDTF">2017-09-26T07:29:00Z</dcterms:created>
  <dcterms:modified xsi:type="dcterms:W3CDTF">2017-09-29T09:17:00Z</dcterms:modified>
</cp:coreProperties>
</file>