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0C" w:rsidRPr="003458DD" w:rsidRDefault="009F5752" w:rsidP="009F57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ПРОТОКОЛ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Общего собрания собственников помещений в многоквартирном доме, </w:t>
      </w:r>
    </w:p>
    <w:p w:rsidR="0079772B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 xml:space="preserve">расположенного по адресу: Саратовская область, Вольский район, р.п. Сенной, </w:t>
      </w:r>
    </w:p>
    <w:p w:rsidR="009F5752" w:rsidRPr="003458DD" w:rsidRDefault="009F5752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58DD">
        <w:rPr>
          <w:rFonts w:ascii="Times New Roman" w:hAnsi="Times New Roman" w:cs="Times New Roman"/>
          <w:sz w:val="28"/>
          <w:szCs w:val="28"/>
        </w:rPr>
        <w:t>мкр. Солопова</w:t>
      </w:r>
      <w:r w:rsidR="00624B26">
        <w:rPr>
          <w:rFonts w:ascii="Times New Roman" w:hAnsi="Times New Roman" w:cs="Times New Roman"/>
          <w:sz w:val="28"/>
          <w:szCs w:val="28"/>
        </w:rPr>
        <w:t>, д. 21</w:t>
      </w:r>
    </w:p>
    <w:p w:rsidR="0079772B" w:rsidRPr="003458DD" w:rsidRDefault="0079772B" w:rsidP="007977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752" w:rsidRDefault="007C58A9" w:rsidP="009F57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F5752">
        <w:rPr>
          <w:rFonts w:ascii="Times New Roman" w:hAnsi="Times New Roman" w:cs="Times New Roman"/>
          <w:sz w:val="28"/>
          <w:szCs w:val="28"/>
        </w:rPr>
        <w:t xml:space="preserve"> ноября 2017 г.                     </w:t>
      </w:r>
      <w:r w:rsidR="009F5752" w:rsidRPr="009F5752">
        <w:rPr>
          <w:rFonts w:ascii="Times New Roman" w:hAnsi="Times New Roman" w:cs="Times New Roman"/>
          <w:sz w:val="28"/>
          <w:szCs w:val="28"/>
        </w:rPr>
        <w:t>Саратовская область, Вольский район, р.п. Сенной</w:t>
      </w:r>
    </w:p>
    <w:p w:rsidR="0079772B" w:rsidRDefault="0079772B" w:rsidP="00A5095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</w:t>
      </w:r>
      <w:r w:rsidR="00624B26">
        <w:rPr>
          <w:rFonts w:ascii="Times New Roman" w:hAnsi="Times New Roman" w:cs="Times New Roman"/>
          <w:sz w:val="28"/>
          <w:szCs w:val="28"/>
        </w:rPr>
        <w:t>ых помещений  в доме: всего 2512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4B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кв.м.</w:t>
      </w:r>
    </w:p>
    <w:p w:rsidR="0079772B" w:rsidRDefault="0079772B" w:rsidP="00A50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определения количества голосов собственников помещений многоквартирного дома в соответствии со ст. 48 п. 3 ЖК РФ – 1 кв. м. общей площади равен 1 голосу.</w:t>
      </w:r>
    </w:p>
    <w:p w:rsidR="0079772B" w:rsidRDefault="0079772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Получены решения собственников </w:t>
      </w:r>
      <w:r w:rsidR="001C340B">
        <w:rPr>
          <w:rFonts w:ascii="Times New Roman" w:hAnsi="Times New Roman" w:cs="Times New Roman"/>
          <w:sz w:val="28"/>
          <w:szCs w:val="28"/>
        </w:rPr>
        <w:t>помещений обладающих в совокупности – 20</w:t>
      </w:r>
      <w:r w:rsidR="00624B26">
        <w:rPr>
          <w:rFonts w:ascii="Times New Roman" w:hAnsi="Times New Roman" w:cs="Times New Roman"/>
          <w:sz w:val="28"/>
          <w:szCs w:val="28"/>
        </w:rPr>
        <w:t>08, 3</w:t>
      </w:r>
      <w:r w:rsidR="001C340B">
        <w:rPr>
          <w:rFonts w:ascii="Times New Roman" w:hAnsi="Times New Roman" w:cs="Times New Roman"/>
          <w:sz w:val="28"/>
          <w:szCs w:val="28"/>
        </w:rPr>
        <w:t xml:space="preserve">кв.м., общей площади дома и составляет голосов – </w:t>
      </w:r>
      <w:r w:rsidR="00624B26">
        <w:rPr>
          <w:rFonts w:ascii="Times New Roman" w:hAnsi="Times New Roman" w:cs="Times New Roman"/>
          <w:sz w:val="28"/>
          <w:szCs w:val="28"/>
        </w:rPr>
        <w:t>79,94</w:t>
      </w:r>
      <w:r w:rsidR="001C340B">
        <w:rPr>
          <w:rFonts w:ascii="Times New Roman" w:hAnsi="Times New Roman" w:cs="Times New Roman"/>
          <w:sz w:val="28"/>
          <w:szCs w:val="28"/>
        </w:rPr>
        <w:t>% - кворум имеется.</w:t>
      </w:r>
    </w:p>
    <w:p w:rsidR="001C340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Признаны не действительными </w:t>
      </w:r>
      <w:r w:rsidRPr="001C340B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1C340B">
        <w:rPr>
          <w:rFonts w:ascii="Times New Roman" w:hAnsi="Times New Roman" w:cs="Times New Roman"/>
          <w:sz w:val="28"/>
          <w:szCs w:val="28"/>
        </w:rPr>
        <w:t>бюллетеней.</w:t>
      </w:r>
    </w:p>
    <w:p w:rsidR="0079772B" w:rsidRDefault="001C340B" w:rsidP="008E60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для подсчета голосов принимается </w:t>
      </w:r>
      <w:r w:rsidR="00624B26">
        <w:rPr>
          <w:rFonts w:ascii="Times New Roman" w:hAnsi="Times New Roman" w:cs="Times New Roman"/>
          <w:sz w:val="28"/>
          <w:szCs w:val="28"/>
        </w:rPr>
        <w:t>–</w:t>
      </w:r>
      <w:r w:rsidR="00A50952" w:rsidRPr="00A50952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>08,3</w:t>
      </w:r>
      <w:r w:rsidR="00A50952">
        <w:rPr>
          <w:rFonts w:ascii="Times New Roman" w:hAnsi="Times New Roman" w:cs="Times New Roman"/>
          <w:sz w:val="28"/>
          <w:szCs w:val="28"/>
        </w:rPr>
        <w:t>кв.м.</w:t>
      </w:r>
      <w:r w:rsidR="00A50952">
        <w:rPr>
          <w:rFonts w:ascii="Times New Roman" w:hAnsi="Times New Roman" w:cs="Times New Roman"/>
          <w:sz w:val="28"/>
          <w:szCs w:val="28"/>
        </w:rPr>
        <w:br/>
        <w:t>Собрание проводилось по инициативе ООО УК «УЮТ» и администрации Сенного МО.</w:t>
      </w:r>
    </w:p>
    <w:p w:rsidR="00A50952" w:rsidRDefault="00A50952" w:rsidP="008E60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952">
        <w:rPr>
          <w:rFonts w:ascii="Times New Roman" w:hAnsi="Times New Roman" w:cs="Times New Roman"/>
          <w:b/>
          <w:sz w:val="28"/>
          <w:szCs w:val="28"/>
        </w:rPr>
        <w:t>Повестка собрания</w:t>
      </w:r>
    </w:p>
    <w:p w:rsidR="00A50952" w:rsidRDefault="00A50952" w:rsidP="008E60E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 xml:space="preserve">Избрание председателя и секретаря общего собрания </w:t>
      </w:r>
      <w:r>
        <w:rPr>
          <w:rFonts w:ascii="Times New Roman" w:hAnsi="Times New Roman" w:cs="Times New Roman"/>
          <w:sz w:val="28"/>
          <w:szCs w:val="28"/>
        </w:rPr>
        <w:t xml:space="preserve"> и наделения данных лиц полномочиями по подсчету голосов и подписанию протокола общего собрания собственников помещения многоквартирного дома.</w:t>
      </w:r>
    </w:p>
    <w:p w:rsidR="00A50952" w:rsidRDefault="00A50952" w:rsidP="00A509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участии в программе благоустройства придомовой и прилегающей территории.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1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Избрание председателя и секретаря общего собрания и наделения данных лиц полномочиями по подсчету голосов и подписанию протокола общего собрания собственников помещения многоквартирного дома.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>Хахалина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 xml:space="preserve"> (кв. 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624B26">
        <w:rPr>
          <w:rFonts w:ascii="Times New Roman" w:hAnsi="Times New Roman" w:cs="Times New Roman"/>
          <w:sz w:val="28"/>
          <w:szCs w:val="28"/>
          <w:u w:val="single"/>
        </w:rPr>
        <w:t>Илясова (кв. 48</w:t>
      </w:r>
      <w:r w:rsidRPr="00A50952">
        <w:rPr>
          <w:rFonts w:ascii="Times New Roman" w:hAnsi="Times New Roman" w:cs="Times New Roman"/>
          <w:sz w:val="28"/>
          <w:szCs w:val="28"/>
          <w:u w:val="single"/>
        </w:rPr>
        <w:t>)</w:t>
      </w:r>
    </w:p>
    <w:tbl>
      <w:tblPr>
        <w:tblStyle w:val="a4"/>
        <w:tblW w:w="0" w:type="auto"/>
        <w:tblInd w:w="720" w:type="dxa"/>
        <w:tblLook w:val="04A0"/>
      </w:tblPr>
      <w:tblGrid>
        <w:gridCol w:w="3385"/>
        <w:gridCol w:w="3409"/>
        <w:gridCol w:w="3475"/>
      </w:tblGrid>
      <w:tr w:rsidR="00A50952" w:rsidTr="00A50952">
        <w:tc>
          <w:tcPr>
            <w:tcW w:w="338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</w:t>
            </w:r>
          </w:p>
        </w:tc>
        <w:tc>
          <w:tcPr>
            <w:tcW w:w="3409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Против</w:t>
            </w:r>
          </w:p>
        </w:tc>
        <w:tc>
          <w:tcPr>
            <w:tcW w:w="3475" w:type="dxa"/>
          </w:tcPr>
          <w:p w:rsid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Воздержался</w:t>
            </w:r>
          </w:p>
        </w:tc>
      </w:tr>
      <w:tr w:rsidR="00A50952" w:rsidTr="00A50952">
        <w:tc>
          <w:tcPr>
            <w:tcW w:w="338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09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75" w:type="dxa"/>
          </w:tcPr>
          <w:p w:rsidR="00A50952" w:rsidRPr="00A50952" w:rsidRDefault="00A50952" w:rsidP="00A5095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 w:rsidRPr="00A5095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№ 2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Рассмотрение вопроса об участии в программе благоустройства придомовой и прилегающей территории</w:t>
      </w:r>
    </w:p>
    <w:tbl>
      <w:tblPr>
        <w:tblStyle w:val="a4"/>
        <w:tblW w:w="0" w:type="auto"/>
        <w:tblInd w:w="720" w:type="dxa"/>
        <w:tblLook w:val="04A0"/>
      </w:tblPr>
      <w:tblGrid>
        <w:gridCol w:w="3423"/>
        <w:gridCol w:w="3423"/>
        <w:gridCol w:w="3423"/>
      </w:tblGrid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Воздержался</w:t>
            </w:r>
          </w:p>
        </w:tc>
      </w:tr>
      <w:tr w:rsidR="00A50952" w:rsidTr="00A50952"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3" w:type="dxa"/>
          </w:tcPr>
          <w:p w:rsidR="00A50952" w:rsidRPr="00A50952" w:rsidRDefault="00A50952" w:rsidP="00A57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 благоустройства территории и представить его на рассмотрение в администрацию Сенного МО</w:t>
      </w: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включения а программу благоустройства.</w:t>
      </w:r>
    </w:p>
    <w:p w:rsidR="008E60EA" w:rsidRDefault="008E60EA" w:rsidP="00A509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_____________________________________________________кв. </w:t>
      </w:r>
      <w:r w:rsidR="00624B26">
        <w:rPr>
          <w:rFonts w:ascii="Times New Roman" w:hAnsi="Times New Roman" w:cs="Times New Roman"/>
          <w:sz w:val="28"/>
          <w:szCs w:val="28"/>
        </w:rPr>
        <w:t>2</w:t>
      </w:r>
    </w:p>
    <w:p w:rsidR="00A50952" w:rsidRPr="00A50952" w:rsidRDefault="00A50952" w:rsidP="00A509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_____________________________</w:t>
      </w:r>
      <w:r w:rsidR="00624B26">
        <w:rPr>
          <w:rFonts w:ascii="Times New Roman" w:hAnsi="Times New Roman" w:cs="Times New Roman"/>
          <w:sz w:val="28"/>
          <w:szCs w:val="28"/>
        </w:rPr>
        <w:t>___________________________кв. 48</w:t>
      </w:r>
      <w:bookmarkStart w:id="0" w:name="_GoBack"/>
      <w:bookmarkEnd w:id="0"/>
    </w:p>
    <w:sectPr w:rsidR="00A50952" w:rsidRPr="00A50952" w:rsidSect="008E60EA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159"/>
    <w:multiLevelType w:val="hybridMultilevel"/>
    <w:tmpl w:val="ED8A52D0"/>
    <w:lvl w:ilvl="0" w:tplc="88C0B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921"/>
    <w:rsid w:val="00056921"/>
    <w:rsid w:val="001C340B"/>
    <w:rsid w:val="003458DD"/>
    <w:rsid w:val="00624B26"/>
    <w:rsid w:val="00625B42"/>
    <w:rsid w:val="0079772B"/>
    <w:rsid w:val="007C58A9"/>
    <w:rsid w:val="008E60EA"/>
    <w:rsid w:val="009F5752"/>
    <w:rsid w:val="00A50952"/>
    <w:rsid w:val="00F4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52"/>
    <w:pPr>
      <w:ind w:left="720"/>
      <w:contextualSpacing/>
    </w:pPr>
  </w:style>
  <w:style w:type="table" w:styleId="a4">
    <w:name w:val="Table Grid"/>
    <w:basedOn w:val="a1"/>
    <w:uiPriority w:val="59"/>
    <w:rsid w:val="00A5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8</cp:revision>
  <dcterms:created xsi:type="dcterms:W3CDTF">2017-12-19T10:30:00Z</dcterms:created>
  <dcterms:modified xsi:type="dcterms:W3CDTF">2017-12-20T08:28:00Z</dcterms:modified>
</cp:coreProperties>
</file>