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68" w:rsidRDefault="005A1668" w:rsidP="005A1668">
      <w:pPr>
        <w:pStyle w:val="2"/>
        <w:shd w:val="clear" w:color="auto" w:fill="auto"/>
        <w:tabs>
          <w:tab w:val="left" w:pos="1100"/>
        </w:tabs>
        <w:spacing w:after="0" w:line="307" w:lineRule="exact"/>
        <w:ind w:right="20"/>
        <w:jc w:val="both"/>
      </w:pPr>
    </w:p>
    <w:p w:rsidR="005A1668" w:rsidRDefault="005A1668" w:rsidP="005A1668">
      <w:pPr>
        <w:pStyle w:val="2"/>
        <w:shd w:val="clear" w:color="auto" w:fill="auto"/>
        <w:tabs>
          <w:tab w:val="left" w:pos="1100"/>
        </w:tabs>
        <w:spacing w:after="0" w:line="307" w:lineRule="exact"/>
        <w:ind w:right="20"/>
        <w:jc w:val="both"/>
      </w:pPr>
    </w:p>
    <w:p w:rsidR="005A1668" w:rsidRPr="00E56AE4" w:rsidRDefault="005A1668" w:rsidP="005A1668">
      <w:pPr>
        <w:tabs>
          <w:tab w:val="left" w:pos="1134"/>
        </w:tabs>
        <w:jc w:val="center"/>
        <w:rPr>
          <w:b/>
          <w:caps/>
          <w:sz w:val="24"/>
          <w:szCs w:val="24"/>
        </w:rPr>
      </w:pPr>
      <w:r w:rsidRPr="00E56AE4">
        <w:rPr>
          <w:b/>
          <w:caps/>
          <w:sz w:val="24"/>
          <w:szCs w:val="24"/>
        </w:rPr>
        <w:t xml:space="preserve">АдминистрациЯ </w:t>
      </w:r>
    </w:p>
    <w:p w:rsidR="005A1668" w:rsidRPr="00E56AE4" w:rsidRDefault="005A1668" w:rsidP="005A1668">
      <w:pPr>
        <w:tabs>
          <w:tab w:val="left" w:pos="1134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МЕЖДУРЕЧЕНСКОГО</w:t>
      </w:r>
      <w:r w:rsidRPr="00E56AE4">
        <w:rPr>
          <w:b/>
          <w:caps/>
          <w:sz w:val="24"/>
          <w:szCs w:val="24"/>
        </w:rPr>
        <w:t xml:space="preserve"> муниципального образования</w:t>
      </w:r>
    </w:p>
    <w:p w:rsidR="005A1668" w:rsidRPr="00E56AE4" w:rsidRDefault="005A1668" w:rsidP="005A1668">
      <w:pPr>
        <w:tabs>
          <w:tab w:val="left" w:pos="1134"/>
        </w:tabs>
        <w:jc w:val="center"/>
        <w:rPr>
          <w:b/>
          <w:caps/>
          <w:sz w:val="24"/>
          <w:szCs w:val="24"/>
        </w:rPr>
      </w:pPr>
      <w:r w:rsidRPr="00E56AE4">
        <w:rPr>
          <w:b/>
          <w:caps/>
          <w:sz w:val="24"/>
          <w:szCs w:val="24"/>
        </w:rPr>
        <w:t xml:space="preserve">Вольского муниципального района </w:t>
      </w:r>
    </w:p>
    <w:p w:rsidR="005A1668" w:rsidRPr="00E56AE4" w:rsidRDefault="005A1668" w:rsidP="005A1668">
      <w:pPr>
        <w:tabs>
          <w:tab w:val="left" w:pos="1134"/>
        </w:tabs>
        <w:jc w:val="center"/>
        <w:rPr>
          <w:b/>
          <w:caps/>
          <w:sz w:val="24"/>
          <w:szCs w:val="24"/>
        </w:rPr>
      </w:pPr>
      <w:r w:rsidRPr="00E56AE4">
        <w:rPr>
          <w:b/>
          <w:caps/>
          <w:sz w:val="24"/>
          <w:szCs w:val="24"/>
        </w:rPr>
        <w:t>Саратовской области</w:t>
      </w:r>
    </w:p>
    <w:p w:rsidR="005A1668" w:rsidRPr="00E56AE4" w:rsidRDefault="005A1668" w:rsidP="005A1668">
      <w:pPr>
        <w:ind w:firstLine="567"/>
        <w:jc w:val="center"/>
        <w:rPr>
          <w:b/>
          <w:sz w:val="24"/>
          <w:szCs w:val="24"/>
        </w:rPr>
      </w:pPr>
    </w:p>
    <w:p w:rsidR="005A1668" w:rsidRPr="00E56AE4" w:rsidRDefault="005A1668" w:rsidP="005A1668">
      <w:pPr>
        <w:ind w:firstLine="567"/>
        <w:jc w:val="center"/>
        <w:rPr>
          <w:b/>
          <w:sz w:val="24"/>
          <w:szCs w:val="24"/>
        </w:rPr>
      </w:pPr>
      <w:r w:rsidRPr="00E56AE4">
        <w:rPr>
          <w:b/>
          <w:sz w:val="24"/>
          <w:szCs w:val="24"/>
        </w:rPr>
        <w:t>ПОСТАНОВЛЕНИЕ</w:t>
      </w:r>
    </w:p>
    <w:p w:rsidR="005A1668" w:rsidRPr="00E56AE4" w:rsidRDefault="005A1668" w:rsidP="005A1668">
      <w:pPr>
        <w:ind w:firstLine="567"/>
        <w:jc w:val="center"/>
        <w:rPr>
          <w:b/>
          <w:sz w:val="24"/>
          <w:szCs w:val="24"/>
        </w:rPr>
      </w:pPr>
    </w:p>
    <w:p w:rsidR="005A1668" w:rsidRPr="00E56AE4" w:rsidRDefault="005A1668" w:rsidP="005A1668">
      <w:pPr>
        <w:jc w:val="both"/>
        <w:rPr>
          <w:b/>
          <w:sz w:val="24"/>
          <w:szCs w:val="24"/>
        </w:rPr>
      </w:pPr>
      <w:r w:rsidRPr="00E56AE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02.06.2017</w:t>
      </w:r>
      <w:r w:rsidRPr="00E56AE4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                              </w:t>
      </w:r>
      <w:r w:rsidRPr="00E56AE4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14</w:t>
      </w:r>
      <w:r w:rsidRPr="00E56AE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      </w:t>
      </w:r>
      <w:r w:rsidRPr="00E56AE4"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</w:rPr>
        <w:t>Междуречье</w:t>
      </w:r>
    </w:p>
    <w:p w:rsidR="005A1668" w:rsidRPr="00E56AE4" w:rsidRDefault="005A1668" w:rsidP="005A1668">
      <w:pPr>
        <w:ind w:left="6" w:hanging="6"/>
        <w:rPr>
          <w:sz w:val="24"/>
          <w:szCs w:val="24"/>
        </w:rPr>
      </w:pPr>
    </w:p>
    <w:p w:rsidR="005A1668" w:rsidRPr="00E56AE4" w:rsidRDefault="005A1668" w:rsidP="005A1668">
      <w:pPr>
        <w:ind w:left="6" w:hanging="6"/>
        <w:rPr>
          <w:sz w:val="24"/>
          <w:szCs w:val="24"/>
        </w:rPr>
      </w:pPr>
      <w:r w:rsidRPr="00E56AE4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и дополнений </w:t>
      </w:r>
      <w:r w:rsidRPr="00E56AE4">
        <w:rPr>
          <w:sz w:val="24"/>
          <w:szCs w:val="24"/>
        </w:rPr>
        <w:t>в постановление</w:t>
      </w:r>
    </w:p>
    <w:p w:rsidR="005A1668" w:rsidRPr="00E56AE4" w:rsidRDefault="005A1668" w:rsidP="005A1668">
      <w:pPr>
        <w:ind w:left="6" w:hanging="6"/>
        <w:rPr>
          <w:sz w:val="24"/>
          <w:szCs w:val="24"/>
        </w:rPr>
      </w:pPr>
      <w:r w:rsidRPr="00E56AE4">
        <w:rPr>
          <w:sz w:val="24"/>
          <w:szCs w:val="24"/>
        </w:rPr>
        <w:t xml:space="preserve"> администрации </w:t>
      </w:r>
      <w:proofErr w:type="gramStart"/>
      <w:r>
        <w:rPr>
          <w:sz w:val="24"/>
          <w:szCs w:val="24"/>
        </w:rPr>
        <w:t>Междуреченского</w:t>
      </w:r>
      <w:proofErr w:type="gramEnd"/>
      <w:r>
        <w:rPr>
          <w:sz w:val="24"/>
          <w:szCs w:val="24"/>
        </w:rPr>
        <w:t xml:space="preserve"> </w:t>
      </w:r>
      <w:r w:rsidRPr="00E56AE4">
        <w:rPr>
          <w:sz w:val="24"/>
          <w:szCs w:val="24"/>
        </w:rPr>
        <w:t xml:space="preserve"> муниципального </w:t>
      </w:r>
    </w:p>
    <w:p w:rsidR="005A1668" w:rsidRPr="00E56AE4" w:rsidRDefault="005A1668" w:rsidP="005A1668">
      <w:pPr>
        <w:ind w:left="6" w:hanging="6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Pr="00E56AE4">
        <w:rPr>
          <w:sz w:val="24"/>
          <w:szCs w:val="24"/>
        </w:rPr>
        <w:t xml:space="preserve"> от </w:t>
      </w:r>
      <w:r>
        <w:rPr>
          <w:sz w:val="24"/>
          <w:szCs w:val="24"/>
        </w:rPr>
        <w:t>31</w:t>
      </w:r>
      <w:r w:rsidRPr="00E56AE4">
        <w:rPr>
          <w:sz w:val="24"/>
          <w:szCs w:val="24"/>
        </w:rPr>
        <w:t>.12.2015 г. №</w:t>
      </w:r>
      <w:r>
        <w:rPr>
          <w:sz w:val="24"/>
          <w:szCs w:val="24"/>
        </w:rPr>
        <w:t xml:space="preserve"> 50</w:t>
      </w:r>
      <w:r w:rsidRPr="00E56AE4">
        <w:rPr>
          <w:sz w:val="24"/>
          <w:szCs w:val="24"/>
        </w:rPr>
        <w:t xml:space="preserve"> «Об утверждении </w:t>
      </w:r>
    </w:p>
    <w:p w:rsidR="005A1668" w:rsidRPr="00E56AE4" w:rsidRDefault="005A1668" w:rsidP="005A1668">
      <w:pPr>
        <w:ind w:left="6" w:hanging="6"/>
        <w:rPr>
          <w:sz w:val="24"/>
          <w:szCs w:val="24"/>
        </w:rPr>
      </w:pPr>
      <w:r>
        <w:rPr>
          <w:sz w:val="24"/>
          <w:szCs w:val="24"/>
        </w:rPr>
        <w:t>Правил</w:t>
      </w:r>
      <w:r w:rsidRPr="00E56AE4">
        <w:rPr>
          <w:sz w:val="24"/>
          <w:szCs w:val="24"/>
        </w:rPr>
        <w:t xml:space="preserve"> формирования,  утверждения </w:t>
      </w:r>
    </w:p>
    <w:p w:rsidR="005A1668" w:rsidRPr="00E56AE4" w:rsidRDefault="005A1668" w:rsidP="005A1668">
      <w:pPr>
        <w:ind w:left="6" w:hanging="6"/>
        <w:rPr>
          <w:sz w:val="24"/>
          <w:szCs w:val="24"/>
        </w:rPr>
      </w:pPr>
      <w:r w:rsidRPr="00E56AE4">
        <w:rPr>
          <w:sz w:val="24"/>
          <w:szCs w:val="24"/>
        </w:rPr>
        <w:t xml:space="preserve">и ведения плана закупок товаров, работ, </w:t>
      </w:r>
    </w:p>
    <w:p w:rsidR="005A1668" w:rsidRPr="00E56AE4" w:rsidRDefault="005A1668" w:rsidP="005A1668">
      <w:pPr>
        <w:ind w:left="6" w:hanging="6"/>
        <w:rPr>
          <w:sz w:val="24"/>
          <w:szCs w:val="24"/>
        </w:rPr>
      </w:pPr>
      <w:r w:rsidRPr="00E56AE4">
        <w:rPr>
          <w:sz w:val="24"/>
          <w:szCs w:val="24"/>
        </w:rPr>
        <w:t>услуг»</w:t>
      </w:r>
    </w:p>
    <w:p w:rsidR="005A1668" w:rsidRPr="00E56AE4" w:rsidRDefault="005A1668" w:rsidP="005A1668">
      <w:pPr>
        <w:rPr>
          <w:rFonts w:ascii="Calibri" w:hAnsi="Calibri"/>
          <w:sz w:val="24"/>
          <w:szCs w:val="24"/>
        </w:rPr>
      </w:pPr>
    </w:p>
    <w:p w:rsidR="005A1668" w:rsidRDefault="005A1668" w:rsidP="005A1668">
      <w:pPr>
        <w:ind w:left="6" w:firstLine="845"/>
        <w:jc w:val="both"/>
        <w:rPr>
          <w:sz w:val="24"/>
          <w:szCs w:val="24"/>
        </w:rPr>
      </w:pPr>
      <w:bookmarkStart w:id="0" w:name="sub_1"/>
      <w:proofErr w:type="gramStart"/>
      <w:r w:rsidRPr="00E56AE4">
        <w:rPr>
          <w:sz w:val="24"/>
          <w:szCs w:val="24"/>
        </w:rPr>
        <w:t xml:space="preserve">В соответствии частью 5 статьи 17 Федерального закона от </w:t>
      </w:r>
      <w:r>
        <w:rPr>
          <w:sz w:val="24"/>
          <w:szCs w:val="24"/>
        </w:rPr>
        <w:t>0</w:t>
      </w:r>
      <w:r w:rsidRPr="00E56AE4">
        <w:rPr>
          <w:sz w:val="24"/>
          <w:szCs w:val="24"/>
        </w:rPr>
        <w:t xml:space="preserve">5 апреля </w:t>
      </w:r>
      <w:smartTag w:uri="urn:schemas-microsoft-com:office:smarttags" w:element="metricconverter">
        <w:smartTagPr>
          <w:attr w:name="ProductID" w:val="2013 г"/>
        </w:smartTagPr>
        <w:r w:rsidRPr="00E56AE4">
          <w:rPr>
            <w:sz w:val="24"/>
            <w:szCs w:val="24"/>
          </w:rPr>
          <w:t>2013 г</w:t>
        </w:r>
      </w:smartTag>
      <w:r w:rsidRPr="00E56A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</w:t>
      </w:r>
      <w:r w:rsidRPr="00E56AE4">
        <w:rPr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нужд»,</w:t>
      </w:r>
      <w:r w:rsidRPr="00E56AE4">
        <w:rPr>
          <w:b/>
          <w:sz w:val="24"/>
          <w:szCs w:val="24"/>
        </w:rPr>
        <w:t xml:space="preserve"> </w:t>
      </w:r>
      <w:r w:rsidRPr="00E56AE4">
        <w:rPr>
          <w:sz w:val="24"/>
          <w:szCs w:val="24"/>
        </w:rPr>
        <w:t>постановлением Правительства Российской Федерации от 21</w:t>
      </w:r>
      <w:r>
        <w:rPr>
          <w:sz w:val="24"/>
          <w:szCs w:val="24"/>
        </w:rPr>
        <w:t xml:space="preserve"> ноября </w:t>
      </w:r>
      <w:r w:rsidRPr="00E56AE4">
        <w:rPr>
          <w:sz w:val="24"/>
          <w:szCs w:val="24"/>
        </w:rPr>
        <w:t>2013г.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E56AE4">
        <w:rPr>
          <w:sz w:val="24"/>
          <w:szCs w:val="24"/>
        </w:rPr>
        <w:t xml:space="preserve"> также </w:t>
      </w:r>
      <w:proofErr w:type="gramStart"/>
      <w:r w:rsidRPr="00E56AE4">
        <w:rPr>
          <w:sz w:val="24"/>
          <w:szCs w:val="24"/>
        </w:rPr>
        <w:t>требованиях</w:t>
      </w:r>
      <w:proofErr w:type="gramEnd"/>
      <w:r w:rsidRPr="00E56AE4">
        <w:rPr>
          <w:sz w:val="24"/>
          <w:szCs w:val="24"/>
        </w:rPr>
        <w:t xml:space="preserve"> к форме планов закупок товаров, работ, услуг»</w:t>
      </w:r>
      <w:r>
        <w:rPr>
          <w:sz w:val="24"/>
          <w:szCs w:val="24"/>
        </w:rPr>
        <w:t xml:space="preserve">, постановлением Правительства Российской Федерации от </w:t>
      </w:r>
      <w:r w:rsidRPr="00E56A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25 января 2017 г. № 73 «О внесении изменений в некоторые акты Правительства Российской Федерации», </w:t>
      </w:r>
      <w:r w:rsidRPr="00E56AE4">
        <w:rPr>
          <w:bCs/>
          <w:color w:val="000000"/>
          <w:sz w:val="24"/>
          <w:szCs w:val="24"/>
          <w:bdr w:val="none" w:sz="0" w:space="0" w:color="auto" w:frame="1"/>
        </w:rPr>
        <w:t xml:space="preserve">и ст. </w:t>
      </w:r>
      <w:r>
        <w:rPr>
          <w:bCs/>
          <w:color w:val="000000"/>
          <w:sz w:val="24"/>
          <w:szCs w:val="24"/>
          <w:bdr w:val="none" w:sz="0" w:space="0" w:color="auto" w:frame="1"/>
        </w:rPr>
        <w:t>30</w:t>
      </w:r>
      <w:r w:rsidRPr="00E56AE4">
        <w:rPr>
          <w:bCs/>
          <w:color w:val="000000"/>
          <w:sz w:val="24"/>
          <w:szCs w:val="24"/>
          <w:bdr w:val="none" w:sz="0" w:space="0" w:color="auto" w:frame="1"/>
        </w:rPr>
        <w:t xml:space="preserve"> Устава </w:t>
      </w:r>
      <w:r>
        <w:rPr>
          <w:bCs/>
          <w:color w:val="000000"/>
          <w:sz w:val="24"/>
          <w:szCs w:val="24"/>
          <w:bdr w:val="none" w:sz="0" w:space="0" w:color="auto" w:frame="1"/>
        </w:rPr>
        <w:t>Междуреченского муниципального образования</w:t>
      </w:r>
      <w:r w:rsidRPr="00E56AE4">
        <w:rPr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E56AE4">
        <w:rPr>
          <w:sz w:val="24"/>
          <w:szCs w:val="24"/>
        </w:rPr>
        <w:t>ПОСТАНОВЛЯЮ:</w:t>
      </w:r>
    </w:p>
    <w:p w:rsidR="005A1668" w:rsidRDefault="005A1668" w:rsidP="005A1668">
      <w:pPr>
        <w:ind w:left="6"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56AE4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>изменения и дополнения</w:t>
      </w:r>
      <w:r w:rsidRPr="00E56AE4">
        <w:rPr>
          <w:sz w:val="24"/>
          <w:szCs w:val="24"/>
        </w:rPr>
        <w:t xml:space="preserve"> в постановление администрации </w:t>
      </w:r>
      <w:r>
        <w:rPr>
          <w:sz w:val="24"/>
          <w:szCs w:val="24"/>
        </w:rPr>
        <w:t xml:space="preserve">Междуреченского </w:t>
      </w:r>
      <w:r w:rsidRPr="00E56AE4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образования</w:t>
      </w:r>
      <w:r w:rsidRPr="00E56AE4">
        <w:rPr>
          <w:sz w:val="24"/>
          <w:szCs w:val="24"/>
        </w:rPr>
        <w:t xml:space="preserve"> от </w:t>
      </w:r>
      <w:r>
        <w:rPr>
          <w:sz w:val="24"/>
          <w:szCs w:val="24"/>
        </w:rPr>
        <w:t>31</w:t>
      </w:r>
      <w:r w:rsidRPr="00E56AE4">
        <w:rPr>
          <w:sz w:val="24"/>
          <w:szCs w:val="24"/>
        </w:rPr>
        <w:t>.12.2015 г. №</w:t>
      </w:r>
      <w:r>
        <w:rPr>
          <w:sz w:val="24"/>
          <w:szCs w:val="24"/>
        </w:rPr>
        <w:t xml:space="preserve"> 50</w:t>
      </w:r>
      <w:r w:rsidRPr="00E56AE4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Правил</w:t>
      </w:r>
      <w:r w:rsidRPr="00E56AE4">
        <w:rPr>
          <w:sz w:val="24"/>
          <w:szCs w:val="24"/>
        </w:rPr>
        <w:t xml:space="preserve"> формирования, утверждения и ведения плана закупок товаров, работ, услуг»</w:t>
      </w:r>
      <w:r>
        <w:rPr>
          <w:sz w:val="24"/>
          <w:szCs w:val="24"/>
        </w:rPr>
        <w:t xml:space="preserve"> </w:t>
      </w:r>
      <w:r w:rsidRPr="00E56AE4">
        <w:rPr>
          <w:sz w:val="24"/>
          <w:szCs w:val="24"/>
        </w:rPr>
        <w:t xml:space="preserve">изложив приложение в новой редакции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 w:rsidRPr="00E56AE4">
        <w:rPr>
          <w:sz w:val="24"/>
          <w:szCs w:val="24"/>
        </w:rPr>
        <w:t>.</w:t>
      </w:r>
    </w:p>
    <w:p w:rsidR="005A1668" w:rsidRDefault="005A1668" w:rsidP="005A1668">
      <w:pPr>
        <w:ind w:left="6"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Междуреченского муниципального образования </w:t>
      </w:r>
      <w:r w:rsidRPr="0087363D">
        <w:rPr>
          <w:color w:val="000000"/>
          <w:sz w:val="24"/>
          <w:szCs w:val="24"/>
        </w:rPr>
        <w:t>разместить в единой информационной системе в сфере закупок</w:t>
      </w:r>
      <w:r w:rsidRPr="0087363D">
        <w:rPr>
          <w:sz w:val="24"/>
          <w:szCs w:val="24"/>
        </w:rPr>
        <w:t xml:space="preserve"> (</w:t>
      </w:r>
      <w:proofErr w:type="spellStart"/>
      <w:r w:rsidRPr="0087363D">
        <w:rPr>
          <w:sz w:val="24"/>
          <w:szCs w:val="24"/>
        </w:rPr>
        <w:t>www.zakupki.gov.ru</w:t>
      </w:r>
      <w:proofErr w:type="spellEnd"/>
      <w:r w:rsidRPr="0087363D">
        <w:rPr>
          <w:sz w:val="24"/>
          <w:szCs w:val="24"/>
        </w:rPr>
        <w:t>) Правила формирования, утверждения и ведения плана закупок товаров, работ, услуг в течение 3 дней со дня их утверждения.</w:t>
      </w:r>
    </w:p>
    <w:p w:rsidR="005A1668" w:rsidRPr="0087363D" w:rsidRDefault="005A1668" w:rsidP="005A1668">
      <w:pPr>
        <w:ind w:right="-2" w:firstLine="56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7363D">
        <w:rPr>
          <w:sz w:val="24"/>
          <w:szCs w:val="24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Междлуреченского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87363D">
        <w:rPr>
          <w:color w:val="000000"/>
          <w:sz w:val="24"/>
          <w:szCs w:val="24"/>
        </w:rPr>
        <w:t xml:space="preserve"> муниципального образования в сети Интернет </w:t>
      </w:r>
      <w:hyperlink r:id="rId5" w:history="1">
        <w:r w:rsidRPr="0087363D">
          <w:rPr>
            <w:rStyle w:val="a3"/>
            <w:color w:val="000000"/>
            <w:sz w:val="24"/>
            <w:szCs w:val="24"/>
            <w:lang w:val="en-US"/>
          </w:rPr>
          <w:t>www</w:t>
        </w:r>
        <w:r w:rsidRPr="0087363D">
          <w:rPr>
            <w:rStyle w:val="a3"/>
            <w:color w:val="000000"/>
            <w:sz w:val="24"/>
            <w:szCs w:val="24"/>
          </w:rPr>
          <w:t>.Вольск.РФ.</w:t>
        </w:r>
      </w:hyperlink>
    </w:p>
    <w:p w:rsidR="005A1668" w:rsidRDefault="005A1668" w:rsidP="005A1668">
      <w:pPr>
        <w:ind w:firstLine="561"/>
        <w:jc w:val="both"/>
        <w:rPr>
          <w:sz w:val="24"/>
          <w:szCs w:val="24"/>
        </w:rPr>
      </w:pPr>
      <w:r w:rsidRPr="00E56AE4">
        <w:rPr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5A1668" w:rsidRPr="0087363D" w:rsidRDefault="005A1668" w:rsidP="005A1668">
      <w:pPr>
        <w:ind w:firstLine="561"/>
        <w:jc w:val="both"/>
        <w:rPr>
          <w:sz w:val="24"/>
          <w:szCs w:val="24"/>
        </w:rPr>
      </w:pPr>
      <w:r w:rsidRPr="0087363D">
        <w:rPr>
          <w:sz w:val="24"/>
          <w:szCs w:val="24"/>
        </w:rPr>
        <w:t xml:space="preserve">5. </w:t>
      </w:r>
      <w:proofErr w:type="gramStart"/>
      <w:r w:rsidRPr="0087363D">
        <w:rPr>
          <w:sz w:val="24"/>
          <w:szCs w:val="24"/>
        </w:rPr>
        <w:t>Контроль за</w:t>
      </w:r>
      <w:proofErr w:type="gramEnd"/>
      <w:r w:rsidRPr="0087363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A1668" w:rsidRPr="0087363D" w:rsidRDefault="005A1668" w:rsidP="005A1668">
      <w:pPr>
        <w:jc w:val="both"/>
        <w:rPr>
          <w:color w:val="000000"/>
          <w:sz w:val="24"/>
          <w:szCs w:val="24"/>
        </w:rPr>
      </w:pPr>
    </w:p>
    <w:p w:rsidR="005A1668" w:rsidRDefault="005A1668" w:rsidP="005A166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И.о. гл</w:t>
      </w:r>
      <w:r w:rsidRPr="0087363D">
        <w:rPr>
          <w:b/>
          <w:color w:val="000000"/>
          <w:sz w:val="24"/>
          <w:szCs w:val="24"/>
        </w:rPr>
        <w:t>ав</w:t>
      </w:r>
      <w:r>
        <w:rPr>
          <w:b/>
          <w:color w:val="000000"/>
          <w:sz w:val="24"/>
          <w:szCs w:val="24"/>
        </w:rPr>
        <w:t>ы</w:t>
      </w:r>
      <w:r w:rsidRPr="0087363D"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Междуреченского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5A1668" w:rsidRDefault="005A1668" w:rsidP="005A166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муниципального образования, </w:t>
      </w:r>
    </w:p>
    <w:p w:rsidR="005A1668" w:rsidRDefault="005A1668" w:rsidP="005A1668">
      <w:pPr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исполняющий</w:t>
      </w:r>
      <w:proofErr w:type="gramEnd"/>
      <w:r>
        <w:rPr>
          <w:b/>
          <w:color w:val="000000"/>
          <w:sz w:val="24"/>
          <w:szCs w:val="24"/>
        </w:rPr>
        <w:t xml:space="preserve"> полномочия главы </w:t>
      </w:r>
    </w:p>
    <w:p w:rsidR="005A1668" w:rsidRDefault="005A1668" w:rsidP="005A166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администрации </w:t>
      </w:r>
      <w:proofErr w:type="gramStart"/>
      <w:r>
        <w:rPr>
          <w:b/>
          <w:color w:val="000000"/>
          <w:sz w:val="24"/>
          <w:szCs w:val="24"/>
        </w:rPr>
        <w:t>Междуреченского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5A1668" w:rsidRPr="005A1668" w:rsidRDefault="005A1668" w:rsidP="005A166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муниципального образования                                      И.А. Ионова                  </w:t>
      </w:r>
    </w:p>
    <w:bookmarkEnd w:id="0"/>
    <w:p w:rsidR="005A1668" w:rsidRPr="00E56AE4" w:rsidRDefault="005A1668" w:rsidP="005A1668">
      <w:pPr>
        <w:jc w:val="both"/>
        <w:rPr>
          <w:sz w:val="24"/>
          <w:szCs w:val="24"/>
        </w:rPr>
      </w:pPr>
      <w:r w:rsidRPr="00E56AE4">
        <w:rPr>
          <w:sz w:val="24"/>
          <w:szCs w:val="24"/>
        </w:rPr>
        <w:tab/>
      </w:r>
    </w:p>
    <w:p w:rsidR="005A1668" w:rsidRDefault="005A1668" w:rsidP="005A1668">
      <w:pPr>
        <w:jc w:val="right"/>
        <w:rPr>
          <w:sz w:val="24"/>
          <w:szCs w:val="24"/>
        </w:rPr>
      </w:pPr>
    </w:p>
    <w:p w:rsidR="005A1668" w:rsidRDefault="005A1668" w:rsidP="005A1668">
      <w:pPr>
        <w:jc w:val="right"/>
        <w:rPr>
          <w:sz w:val="24"/>
          <w:szCs w:val="24"/>
        </w:rPr>
      </w:pPr>
    </w:p>
    <w:p w:rsidR="005A1668" w:rsidRDefault="005A1668" w:rsidP="005A1668">
      <w:pPr>
        <w:jc w:val="right"/>
        <w:rPr>
          <w:sz w:val="24"/>
          <w:szCs w:val="24"/>
        </w:rPr>
      </w:pPr>
    </w:p>
    <w:p w:rsidR="005A1668" w:rsidRDefault="005A1668" w:rsidP="005A1668">
      <w:pPr>
        <w:rPr>
          <w:sz w:val="24"/>
          <w:szCs w:val="24"/>
        </w:rPr>
      </w:pPr>
    </w:p>
    <w:p w:rsidR="005A1668" w:rsidRDefault="005A1668" w:rsidP="005A1668">
      <w:pPr>
        <w:jc w:val="right"/>
        <w:rPr>
          <w:sz w:val="24"/>
          <w:szCs w:val="24"/>
        </w:rPr>
      </w:pPr>
    </w:p>
    <w:p w:rsidR="005A1668" w:rsidRDefault="005A1668" w:rsidP="005A1668">
      <w:pPr>
        <w:jc w:val="right"/>
        <w:rPr>
          <w:sz w:val="24"/>
          <w:szCs w:val="24"/>
        </w:rPr>
      </w:pPr>
    </w:p>
    <w:p w:rsidR="005A1668" w:rsidRDefault="005A1668" w:rsidP="005A1668">
      <w:pPr>
        <w:jc w:val="right"/>
        <w:rPr>
          <w:sz w:val="24"/>
          <w:szCs w:val="24"/>
        </w:rPr>
      </w:pPr>
    </w:p>
    <w:p w:rsidR="005A1668" w:rsidRDefault="005A1668" w:rsidP="005A1668">
      <w:pPr>
        <w:jc w:val="right"/>
        <w:rPr>
          <w:sz w:val="24"/>
          <w:szCs w:val="24"/>
        </w:rPr>
      </w:pPr>
    </w:p>
    <w:p w:rsidR="005A1668" w:rsidRDefault="005A1668" w:rsidP="005A1668">
      <w:pPr>
        <w:jc w:val="right"/>
        <w:rPr>
          <w:sz w:val="24"/>
          <w:szCs w:val="24"/>
        </w:rPr>
      </w:pPr>
      <w:r w:rsidRPr="00E56AE4">
        <w:rPr>
          <w:sz w:val="24"/>
          <w:szCs w:val="24"/>
        </w:rPr>
        <w:t>Приложение к постановлению</w:t>
      </w:r>
      <w:r>
        <w:rPr>
          <w:sz w:val="24"/>
          <w:szCs w:val="24"/>
        </w:rPr>
        <w:t xml:space="preserve"> </w:t>
      </w:r>
      <w:r w:rsidRPr="00E56AE4">
        <w:rPr>
          <w:sz w:val="24"/>
          <w:szCs w:val="24"/>
        </w:rPr>
        <w:t xml:space="preserve">администрации  </w:t>
      </w:r>
    </w:p>
    <w:p w:rsidR="005A1668" w:rsidRPr="00E56AE4" w:rsidRDefault="005A1668" w:rsidP="005A1668">
      <w:pPr>
        <w:jc w:val="right"/>
        <w:rPr>
          <w:sz w:val="24"/>
          <w:szCs w:val="24"/>
        </w:rPr>
      </w:pPr>
      <w:r>
        <w:rPr>
          <w:sz w:val="24"/>
          <w:szCs w:val="24"/>
        </w:rPr>
        <w:t>Междуреченского</w:t>
      </w:r>
      <w:r w:rsidRPr="00E56AE4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образования</w:t>
      </w:r>
    </w:p>
    <w:p w:rsidR="005A1668" w:rsidRPr="00E56AE4" w:rsidRDefault="005A1668" w:rsidP="005A1668">
      <w:pPr>
        <w:jc w:val="right"/>
        <w:rPr>
          <w:sz w:val="24"/>
          <w:szCs w:val="24"/>
        </w:rPr>
      </w:pPr>
      <w:r w:rsidRPr="00E56AE4">
        <w:rPr>
          <w:sz w:val="24"/>
          <w:szCs w:val="24"/>
        </w:rPr>
        <w:t xml:space="preserve">от </w:t>
      </w:r>
      <w:r>
        <w:rPr>
          <w:sz w:val="24"/>
          <w:szCs w:val="24"/>
        </w:rPr>
        <w:t>02.06.2017 г.</w:t>
      </w:r>
      <w:r w:rsidRPr="00E56AE4">
        <w:rPr>
          <w:sz w:val="24"/>
          <w:szCs w:val="24"/>
        </w:rPr>
        <w:t xml:space="preserve"> № </w:t>
      </w:r>
      <w:r>
        <w:rPr>
          <w:sz w:val="24"/>
          <w:szCs w:val="24"/>
        </w:rPr>
        <w:t>14</w:t>
      </w:r>
      <w:r w:rsidRPr="00E56AE4">
        <w:rPr>
          <w:sz w:val="24"/>
          <w:szCs w:val="24"/>
        </w:rPr>
        <w:t xml:space="preserve"> </w:t>
      </w:r>
    </w:p>
    <w:p w:rsidR="005A1668" w:rsidRPr="00E56AE4" w:rsidRDefault="005A1668" w:rsidP="005A1668">
      <w:pPr>
        <w:pStyle w:val="21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5A1668" w:rsidRDefault="005A1668" w:rsidP="005A1668">
      <w:pPr>
        <w:jc w:val="right"/>
        <w:rPr>
          <w:sz w:val="24"/>
          <w:szCs w:val="24"/>
        </w:rPr>
      </w:pPr>
    </w:p>
    <w:p w:rsidR="005A1668" w:rsidRDefault="005A1668" w:rsidP="005A1668">
      <w:pPr>
        <w:jc w:val="right"/>
        <w:rPr>
          <w:sz w:val="24"/>
          <w:szCs w:val="24"/>
        </w:rPr>
      </w:pPr>
      <w:r w:rsidRPr="00E56AE4">
        <w:rPr>
          <w:sz w:val="24"/>
          <w:szCs w:val="24"/>
        </w:rPr>
        <w:t>Приложение к постановлению</w:t>
      </w:r>
      <w:r>
        <w:rPr>
          <w:sz w:val="24"/>
          <w:szCs w:val="24"/>
        </w:rPr>
        <w:t xml:space="preserve"> </w:t>
      </w:r>
      <w:r w:rsidRPr="00E56AE4">
        <w:rPr>
          <w:sz w:val="24"/>
          <w:szCs w:val="24"/>
        </w:rPr>
        <w:t>администрации</w:t>
      </w:r>
    </w:p>
    <w:p w:rsidR="005A1668" w:rsidRPr="00E56AE4" w:rsidRDefault="005A1668" w:rsidP="005A1668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>Междуреченского</w:t>
      </w:r>
      <w:r>
        <w:rPr>
          <w:bCs/>
          <w:sz w:val="24"/>
          <w:szCs w:val="24"/>
        </w:rPr>
        <w:t xml:space="preserve"> </w:t>
      </w:r>
      <w:r w:rsidRPr="00E56AE4">
        <w:rPr>
          <w:bCs/>
          <w:sz w:val="24"/>
          <w:szCs w:val="24"/>
        </w:rPr>
        <w:t xml:space="preserve"> муниципального </w:t>
      </w:r>
      <w:r>
        <w:rPr>
          <w:bCs/>
          <w:sz w:val="24"/>
          <w:szCs w:val="24"/>
        </w:rPr>
        <w:t>образования</w:t>
      </w:r>
    </w:p>
    <w:p w:rsidR="005A1668" w:rsidRPr="00E56AE4" w:rsidRDefault="005A1668" w:rsidP="005A1668">
      <w:pPr>
        <w:jc w:val="right"/>
        <w:rPr>
          <w:b/>
          <w:sz w:val="24"/>
          <w:szCs w:val="24"/>
        </w:rPr>
      </w:pPr>
      <w:r w:rsidRPr="00E56AE4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31</w:t>
      </w:r>
      <w:r w:rsidRPr="00E56AE4">
        <w:rPr>
          <w:bCs/>
          <w:sz w:val="24"/>
          <w:szCs w:val="24"/>
        </w:rPr>
        <w:t xml:space="preserve">.12.2015г. № </w:t>
      </w:r>
      <w:r>
        <w:rPr>
          <w:bCs/>
          <w:sz w:val="24"/>
          <w:szCs w:val="24"/>
        </w:rPr>
        <w:t>50</w:t>
      </w:r>
      <w:r w:rsidRPr="00E56AE4">
        <w:rPr>
          <w:bCs/>
          <w:sz w:val="24"/>
          <w:szCs w:val="24"/>
        </w:rPr>
        <w:t xml:space="preserve">                                    </w:t>
      </w:r>
      <w:r w:rsidRPr="00E56AE4">
        <w:rPr>
          <w:b/>
          <w:sz w:val="24"/>
          <w:szCs w:val="24"/>
        </w:rPr>
        <w:t xml:space="preserve">  </w:t>
      </w:r>
    </w:p>
    <w:p w:rsidR="005A1668" w:rsidRPr="00E56AE4" w:rsidRDefault="005A1668" w:rsidP="005A1668">
      <w:pPr>
        <w:jc w:val="center"/>
        <w:rPr>
          <w:b/>
          <w:sz w:val="24"/>
          <w:szCs w:val="24"/>
        </w:rPr>
      </w:pPr>
    </w:p>
    <w:p w:rsidR="005A1668" w:rsidRDefault="005A1668" w:rsidP="005A166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Правила</w:t>
      </w:r>
      <w:r w:rsidRPr="00E56AE4">
        <w:rPr>
          <w:sz w:val="24"/>
          <w:szCs w:val="24"/>
        </w:rPr>
        <w:t xml:space="preserve"> формирования, утверждения и ведения плана закупок товаров, </w:t>
      </w:r>
    </w:p>
    <w:p w:rsidR="005A1668" w:rsidRPr="00E56AE4" w:rsidRDefault="005A1668" w:rsidP="005A1668">
      <w:pPr>
        <w:jc w:val="center"/>
        <w:rPr>
          <w:bCs/>
          <w:sz w:val="24"/>
          <w:szCs w:val="24"/>
        </w:rPr>
      </w:pPr>
      <w:r w:rsidRPr="00E56AE4">
        <w:rPr>
          <w:sz w:val="24"/>
          <w:szCs w:val="24"/>
        </w:rPr>
        <w:t>работ, услуг</w:t>
      </w:r>
      <w:r w:rsidRPr="00E56AE4">
        <w:rPr>
          <w:bCs/>
          <w:sz w:val="24"/>
          <w:szCs w:val="24"/>
        </w:rPr>
        <w:t xml:space="preserve"> (далее </w:t>
      </w:r>
      <w:r>
        <w:rPr>
          <w:bCs/>
          <w:sz w:val="24"/>
          <w:szCs w:val="24"/>
        </w:rPr>
        <w:t xml:space="preserve">по тексту </w:t>
      </w:r>
      <w:r w:rsidRPr="00E56AE4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Правила</w:t>
      </w:r>
      <w:r w:rsidRPr="00E56AE4">
        <w:rPr>
          <w:bCs/>
          <w:sz w:val="24"/>
          <w:szCs w:val="24"/>
        </w:rPr>
        <w:t>)</w:t>
      </w:r>
    </w:p>
    <w:p w:rsidR="005A1668" w:rsidRPr="00E56AE4" w:rsidRDefault="005A1668" w:rsidP="005A1668">
      <w:pPr>
        <w:jc w:val="center"/>
        <w:rPr>
          <w:b/>
          <w:bCs/>
          <w:sz w:val="24"/>
          <w:szCs w:val="24"/>
        </w:rPr>
      </w:pPr>
    </w:p>
    <w:p w:rsidR="005A1668" w:rsidRPr="00E56AE4" w:rsidRDefault="005A1668" w:rsidP="005A1668">
      <w:pPr>
        <w:pStyle w:val="1"/>
        <w:tabs>
          <w:tab w:val="clear" w:pos="2160"/>
          <w:tab w:val="num" w:pos="0"/>
        </w:tabs>
        <w:ind w:left="0"/>
        <w:jc w:val="both"/>
        <w:rPr>
          <w:b/>
          <w:sz w:val="24"/>
          <w:szCs w:val="24"/>
        </w:rPr>
      </w:pPr>
      <w:r w:rsidRPr="00E56AE4">
        <w:rPr>
          <w:sz w:val="24"/>
          <w:szCs w:val="24"/>
        </w:rPr>
        <w:tab/>
        <w:t xml:space="preserve">1. </w:t>
      </w:r>
      <w:proofErr w:type="gramStart"/>
      <w:r w:rsidRPr="00E56AE4">
        <w:rPr>
          <w:sz w:val="24"/>
          <w:szCs w:val="24"/>
        </w:rPr>
        <w:t>Настоящи</w:t>
      </w:r>
      <w:r>
        <w:rPr>
          <w:sz w:val="24"/>
          <w:szCs w:val="24"/>
        </w:rPr>
        <w:t>е</w:t>
      </w:r>
      <w:r w:rsidRPr="00E56AE4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 устанавливаю</w:t>
      </w:r>
      <w:r w:rsidRPr="00E56AE4">
        <w:rPr>
          <w:sz w:val="24"/>
          <w:szCs w:val="24"/>
        </w:rPr>
        <w:t xml:space="preserve">т порядок формирования, утверждения и ведения плана закупок товаров, работ, услуг  для обеспечения муниципальных нужд </w:t>
      </w:r>
      <w:r>
        <w:rPr>
          <w:sz w:val="24"/>
          <w:szCs w:val="24"/>
        </w:rPr>
        <w:t xml:space="preserve">Междуреченского муниципального образования </w:t>
      </w:r>
      <w:r w:rsidRPr="00E56AE4">
        <w:rPr>
          <w:sz w:val="24"/>
          <w:szCs w:val="24"/>
        </w:rPr>
        <w:t>Вольского муниципального района Саратовской области (</w:t>
      </w:r>
      <w:r>
        <w:rPr>
          <w:sz w:val="24"/>
          <w:szCs w:val="24"/>
        </w:rPr>
        <w:t>д</w:t>
      </w:r>
      <w:r w:rsidRPr="00E56AE4">
        <w:rPr>
          <w:sz w:val="24"/>
          <w:szCs w:val="24"/>
        </w:rPr>
        <w:t xml:space="preserve">алее </w:t>
      </w:r>
      <w:r>
        <w:rPr>
          <w:sz w:val="24"/>
          <w:szCs w:val="24"/>
        </w:rPr>
        <w:t xml:space="preserve">по тексту </w:t>
      </w:r>
      <w:r w:rsidRPr="00E56AE4">
        <w:rPr>
          <w:sz w:val="24"/>
          <w:szCs w:val="24"/>
        </w:rPr>
        <w:t xml:space="preserve">– закупки) 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E56AE4">
          <w:rPr>
            <w:sz w:val="24"/>
            <w:szCs w:val="24"/>
          </w:rPr>
          <w:t>2013 г</w:t>
        </w:r>
      </w:smartTag>
      <w:r w:rsidRPr="00E56AE4">
        <w:rPr>
          <w:sz w:val="24"/>
          <w:szCs w:val="24"/>
        </w:rPr>
        <w:t>. № 44-ФЗ «О контрактной системе в сфере закупок товаров, работ, услуг для обеспечения государс</w:t>
      </w:r>
      <w:r>
        <w:rPr>
          <w:sz w:val="24"/>
          <w:szCs w:val="24"/>
        </w:rPr>
        <w:t>твенных и муниципальных нужд» (д</w:t>
      </w:r>
      <w:r w:rsidRPr="00E56AE4">
        <w:rPr>
          <w:sz w:val="24"/>
          <w:szCs w:val="24"/>
        </w:rPr>
        <w:t xml:space="preserve">алее </w:t>
      </w:r>
      <w:r>
        <w:rPr>
          <w:sz w:val="24"/>
          <w:szCs w:val="24"/>
        </w:rPr>
        <w:t>по тексту – Федеральный закон)</w:t>
      </w:r>
      <w:r w:rsidRPr="00E56AE4">
        <w:rPr>
          <w:sz w:val="24"/>
          <w:szCs w:val="24"/>
        </w:rPr>
        <w:t>.</w:t>
      </w:r>
      <w:proofErr w:type="gramEnd"/>
    </w:p>
    <w:p w:rsidR="005A1668" w:rsidRPr="00E56AE4" w:rsidRDefault="005A1668" w:rsidP="005A1668">
      <w:pPr>
        <w:ind w:firstLine="709"/>
        <w:jc w:val="both"/>
        <w:rPr>
          <w:sz w:val="24"/>
          <w:szCs w:val="24"/>
        </w:rPr>
      </w:pPr>
      <w:r w:rsidRPr="00E56AE4">
        <w:rPr>
          <w:sz w:val="24"/>
          <w:szCs w:val="24"/>
        </w:rPr>
        <w:t>2. Планы закупок формируются и утверждаются в течени</w:t>
      </w:r>
      <w:r>
        <w:rPr>
          <w:sz w:val="24"/>
          <w:szCs w:val="24"/>
        </w:rPr>
        <w:t>е</w:t>
      </w:r>
      <w:r w:rsidRPr="00E56AE4">
        <w:rPr>
          <w:sz w:val="24"/>
          <w:szCs w:val="24"/>
        </w:rPr>
        <w:t xml:space="preserve"> 10 рабочих дней:</w:t>
      </w:r>
    </w:p>
    <w:p w:rsidR="005A1668" w:rsidRPr="00E56AE4" w:rsidRDefault="005A1668" w:rsidP="005A1668">
      <w:pPr>
        <w:ind w:firstLine="709"/>
        <w:jc w:val="both"/>
        <w:rPr>
          <w:sz w:val="24"/>
          <w:szCs w:val="24"/>
        </w:rPr>
      </w:pPr>
      <w:r w:rsidRPr="00E56AE4">
        <w:rPr>
          <w:sz w:val="24"/>
          <w:szCs w:val="24"/>
        </w:rPr>
        <w:t>а) Муниципальными заказчиками, действующими от имени муниципального образования (далее</w:t>
      </w:r>
      <w:r>
        <w:rPr>
          <w:sz w:val="24"/>
          <w:szCs w:val="24"/>
        </w:rPr>
        <w:t xml:space="preserve"> по тексту </w:t>
      </w:r>
      <w:r w:rsidRPr="00E56AE4">
        <w:rPr>
          <w:sz w:val="24"/>
          <w:szCs w:val="24"/>
        </w:rPr>
        <w:t>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5A1668" w:rsidRPr="00E56AE4" w:rsidRDefault="005A1668" w:rsidP="005A1668">
      <w:pPr>
        <w:jc w:val="both"/>
        <w:rPr>
          <w:sz w:val="24"/>
          <w:szCs w:val="24"/>
        </w:rPr>
      </w:pPr>
      <w:r w:rsidRPr="00E56AE4">
        <w:rPr>
          <w:sz w:val="24"/>
          <w:szCs w:val="24"/>
        </w:rPr>
        <w:t xml:space="preserve"> </w:t>
      </w:r>
      <w:bookmarkStart w:id="1" w:name="sub_2008"/>
      <w:r w:rsidRPr="00E56AE4">
        <w:rPr>
          <w:sz w:val="24"/>
          <w:szCs w:val="24"/>
        </w:rPr>
        <w:tab/>
      </w:r>
      <w:proofErr w:type="gramStart"/>
      <w:r w:rsidRPr="00E56AE4">
        <w:rPr>
          <w:sz w:val="24"/>
          <w:szCs w:val="24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hyperlink r:id="rId6" w:history="1">
        <w:r w:rsidRPr="00E56AE4">
          <w:rPr>
            <w:sz w:val="24"/>
            <w:szCs w:val="24"/>
          </w:rPr>
          <w:t>частями 2</w:t>
        </w:r>
      </w:hyperlink>
      <w:r w:rsidRPr="00E56AE4">
        <w:rPr>
          <w:sz w:val="24"/>
          <w:szCs w:val="24"/>
        </w:rPr>
        <w:t xml:space="preserve"> и </w:t>
      </w:r>
      <w:hyperlink r:id="rId7" w:history="1">
        <w:r w:rsidRPr="00E56AE4">
          <w:rPr>
            <w:sz w:val="24"/>
            <w:szCs w:val="24"/>
          </w:rPr>
          <w:t>6 статьи 15</w:t>
        </w:r>
      </w:hyperlink>
      <w:r w:rsidRPr="00E56AE4">
        <w:rPr>
          <w:sz w:val="24"/>
          <w:szCs w:val="24"/>
        </w:rPr>
        <w:t xml:space="preserve"> Федерального закона, - после утверждения планов финансово-хозяйственной деятельности;</w:t>
      </w:r>
      <w:proofErr w:type="gramEnd"/>
    </w:p>
    <w:p w:rsidR="005A1668" w:rsidRPr="00E56AE4" w:rsidRDefault="005A1668" w:rsidP="005A166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bookmarkStart w:id="2" w:name="sub_2010"/>
      <w:bookmarkEnd w:id="1"/>
      <w:proofErr w:type="gramStart"/>
      <w:r w:rsidRPr="00E56AE4">
        <w:rPr>
          <w:sz w:val="24"/>
          <w:szCs w:val="24"/>
          <w:lang w:eastAsia="ru-RU"/>
        </w:rPr>
        <w:t>б</w:t>
      </w:r>
      <w:proofErr w:type="gramEnd"/>
      <w:r w:rsidRPr="00E56AE4">
        <w:rPr>
          <w:sz w:val="24"/>
          <w:szCs w:val="24"/>
          <w:lang w:eastAsia="ru-RU"/>
        </w:rPr>
        <w:t xml:space="preserve">(1)) муниципальными унитарными предприятиями, за исключением закупок, осуществляемых в соответствии с </w:t>
      </w:r>
      <w:hyperlink r:id="rId8" w:history="1">
        <w:r w:rsidRPr="00E56AE4">
          <w:rPr>
            <w:color w:val="0000FF"/>
            <w:sz w:val="24"/>
            <w:szCs w:val="24"/>
            <w:lang w:eastAsia="ru-RU"/>
          </w:rPr>
          <w:t>частями 2.1</w:t>
        </w:r>
      </w:hyperlink>
      <w:r w:rsidRPr="00E56AE4">
        <w:rPr>
          <w:sz w:val="24"/>
          <w:szCs w:val="24"/>
          <w:lang w:eastAsia="ru-RU"/>
        </w:rPr>
        <w:t xml:space="preserve"> и </w:t>
      </w:r>
      <w:hyperlink r:id="rId9" w:history="1">
        <w:r w:rsidRPr="00E56AE4">
          <w:rPr>
            <w:color w:val="0000FF"/>
            <w:sz w:val="24"/>
            <w:szCs w:val="24"/>
            <w:lang w:eastAsia="ru-RU"/>
          </w:rPr>
          <w:t>6 статьи 15</w:t>
        </w:r>
      </w:hyperlink>
      <w:r w:rsidRPr="00E56AE4">
        <w:rPr>
          <w:sz w:val="24"/>
          <w:szCs w:val="24"/>
          <w:lang w:eastAsia="ru-RU"/>
        </w:rPr>
        <w:t xml:space="preserve"> Федерального закона, со дня утверждения планов финансово-хозяйственной деятельности;</w:t>
      </w:r>
    </w:p>
    <w:p w:rsidR="005A1668" w:rsidRPr="00E56AE4" w:rsidRDefault="005A1668" w:rsidP="005A166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E56AE4">
        <w:rPr>
          <w:sz w:val="24"/>
          <w:szCs w:val="24"/>
          <w:lang w:eastAsia="ru-RU"/>
        </w:rPr>
        <w:t xml:space="preserve">в) автономными учреждениями, созданными муниципальным образованием, в случае, предусмотренном </w:t>
      </w:r>
      <w:hyperlink r:id="rId10" w:history="1">
        <w:r w:rsidRPr="00E56AE4">
          <w:rPr>
            <w:color w:val="0000FF"/>
            <w:sz w:val="24"/>
            <w:szCs w:val="24"/>
            <w:lang w:eastAsia="ru-RU"/>
          </w:rPr>
          <w:t>частью 4 статьи 15</w:t>
        </w:r>
      </w:hyperlink>
      <w:r w:rsidRPr="00E56AE4">
        <w:rPr>
          <w:sz w:val="24"/>
          <w:szCs w:val="24"/>
          <w:lang w:eastAsia="ru-RU"/>
        </w:rPr>
        <w:t xml:space="preserve"> Федерального закона, -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</w:t>
      </w:r>
      <w:proofErr w:type="gramEnd"/>
      <w:r w:rsidRPr="00E56AE4">
        <w:rPr>
          <w:sz w:val="24"/>
          <w:szCs w:val="24"/>
          <w:lang w:eastAsia="ru-RU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proofErr w:type="gramStart"/>
      <w:r w:rsidRPr="00E56AE4">
        <w:rPr>
          <w:sz w:val="24"/>
          <w:szCs w:val="24"/>
        </w:rPr>
        <w:t xml:space="preserve">г) бюджетными, автономными учреждениями, созданными муниципальным образованием,  муниципальными унитарными предприятиями, осуществляющими закупки в рамках переданных им  органами местного самоуправления полномочий (муниципального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</w:t>
      </w:r>
      <w:hyperlink r:id="rId11" w:history="1">
        <w:r w:rsidRPr="00E56AE4">
          <w:rPr>
            <w:sz w:val="24"/>
            <w:szCs w:val="24"/>
          </w:rPr>
          <w:t>частью 6 статьи 15</w:t>
        </w:r>
      </w:hyperlink>
      <w:r w:rsidRPr="00E56AE4">
        <w:rPr>
          <w:sz w:val="24"/>
          <w:szCs w:val="24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</w:t>
      </w:r>
      <w:proofErr w:type="gramEnd"/>
      <w:r w:rsidRPr="00E56AE4">
        <w:rPr>
          <w:sz w:val="24"/>
          <w:szCs w:val="24"/>
        </w:rPr>
        <w:t xml:space="preserve"> на принятие и (или) исполнение обязательств в соответствии с </w:t>
      </w:r>
      <w:hyperlink r:id="rId12" w:history="1">
        <w:r w:rsidRPr="00E56AE4">
          <w:rPr>
            <w:sz w:val="24"/>
            <w:szCs w:val="24"/>
          </w:rPr>
          <w:t>бюджетным законодательством</w:t>
        </w:r>
      </w:hyperlink>
      <w:r w:rsidRPr="00E56AE4">
        <w:rPr>
          <w:sz w:val="24"/>
          <w:szCs w:val="24"/>
        </w:rPr>
        <w:t xml:space="preserve"> Российской Федерации.</w:t>
      </w:r>
    </w:p>
    <w:bookmarkEnd w:id="2"/>
    <w:p w:rsidR="005A1668" w:rsidRPr="00DE5A43" w:rsidRDefault="005A1668" w:rsidP="005A1668">
      <w:pPr>
        <w:ind w:firstLine="709"/>
        <w:jc w:val="both"/>
        <w:rPr>
          <w:sz w:val="24"/>
          <w:szCs w:val="24"/>
        </w:rPr>
      </w:pPr>
      <w:r w:rsidRPr="00DE5A43">
        <w:rPr>
          <w:sz w:val="24"/>
          <w:szCs w:val="24"/>
        </w:rPr>
        <w:t xml:space="preserve">3.Планы закупок на очередной финансовый год и плановый период формируются заказчиками, указанными в пункте 2 настоящих Правил, в сроки, установленные главными распорядителями бюджетных средств </w:t>
      </w:r>
      <w:r w:rsidRPr="00DE5A43">
        <w:rPr>
          <w:sz w:val="24"/>
          <w:szCs w:val="24"/>
          <w:lang w:eastAsia="ru-RU"/>
        </w:rPr>
        <w:t>(далее по тексту - ГРБС)</w:t>
      </w:r>
      <w:r w:rsidRPr="00DE5A43">
        <w:rPr>
          <w:sz w:val="24"/>
          <w:szCs w:val="24"/>
        </w:rPr>
        <w:t>, с учетом следующих положений:</w:t>
      </w:r>
    </w:p>
    <w:p w:rsidR="005A1668" w:rsidRPr="00E56AE4" w:rsidRDefault="005A1668" w:rsidP="005A166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DE5A43">
        <w:rPr>
          <w:sz w:val="24"/>
          <w:szCs w:val="24"/>
        </w:rPr>
        <w:t xml:space="preserve">а) муниципальные заказчики </w:t>
      </w:r>
      <w:r w:rsidRPr="00DE5A43">
        <w:rPr>
          <w:sz w:val="24"/>
          <w:szCs w:val="24"/>
          <w:lang w:eastAsia="ru-RU"/>
        </w:rPr>
        <w:t xml:space="preserve">в сроки, установленные ГРБС, но не позднее </w:t>
      </w:r>
      <w:r>
        <w:rPr>
          <w:sz w:val="24"/>
          <w:szCs w:val="24"/>
          <w:lang w:eastAsia="ru-RU"/>
        </w:rPr>
        <w:t>0</w:t>
      </w:r>
      <w:r w:rsidRPr="00DE5A43">
        <w:rPr>
          <w:sz w:val="24"/>
          <w:szCs w:val="24"/>
          <w:lang w:eastAsia="ru-RU"/>
        </w:rPr>
        <w:t>1 августа:</w:t>
      </w:r>
    </w:p>
    <w:p w:rsidR="005A1668" w:rsidRPr="00E56AE4" w:rsidRDefault="005A1668" w:rsidP="005A166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lastRenderedPageBreak/>
        <w:t xml:space="preserve">- </w:t>
      </w:r>
      <w:r w:rsidRPr="00E56AE4">
        <w:rPr>
          <w:sz w:val="24"/>
          <w:szCs w:val="24"/>
          <w:lang w:eastAsia="ru-RU"/>
        </w:rPr>
        <w:t xml:space="preserve">формируют планы закупок исходя из целей осуществления закупок, определенных с учетом положений </w:t>
      </w:r>
      <w:hyperlink r:id="rId13" w:history="1">
        <w:r w:rsidRPr="00E56AE4">
          <w:rPr>
            <w:color w:val="0000FF"/>
            <w:sz w:val="24"/>
            <w:szCs w:val="24"/>
            <w:lang w:eastAsia="ru-RU"/>
          </w:rPr>
          <w:t>статьи 13</w:t>
        </w:r>
      </w:hyperlink>
      <w:r w:rsidRPr="00E56AE4">
        <w:rPr>
          <w:sz w:val="24"/>
          <w:szCs w:val="24"/>
          <w:lang w:eastAsia="ru-RU"/>
        </w:rPr>
        <w:t xml:space="preserve"> Федерального закона, и представляют их главным распорядителям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  <w:proofErr w:type="gramEnd"/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6AE4">
        <w:rPr>
          <w:sz w:val="24"/>
          <w:szCs w:val="24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</w:t>
      </w:r>
      <w:hyperlink r:id="rId14" w:history="1">
        <w:r w:rsidRPr="00E56AE4">
          <w:rPr>
            <w:sz w:val="24"/>
            <w:szCs w:val="24"/>
          </w:rPr>
          <w:t>бюджетным законодательством</w:t>
        </w:r>
      </w:hyperlink>
      <w:r w:rsidRPr="00E56AE4">
        <w:rPr>
          <w:sz w:val="24"/>
          <w:szCs w:val="24"/>
        </w:rPr>
        <w:t xml:space="preserve"> Российской Федерации;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6AE4">
        <w:rPr>
          <w:sz w:val="24"/>
          <w:szCs w:val="24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15" w:history="1">
        <w:r w:rsidRPr="00E56AE4">
          <w:rPr>
            <w:sz w:val="24"/>
            <w:szCs w:val="24"/>
          </w:rPr>
          <w:t>бюджетным законодательством</w:t>
        </w:r>
      </w:hyperlink>
      <w:r w:rsidRPr="00E56AE4">
        <w:rPr>
          <w:sz w:val="24"/>
          <w:szCs w:val="24"/>
        </w:rPr>
        <w:t xml:space="preserve"> Российской Федерации утверждают в сроки, установленные </w:t>
      </w:r>
      <w:hyperlink w:anchor="sub_1003" w:history="1">
        <w:r w:rsidRPr="00E56AE4">
          <w:rPr>
            <w:sz w:val="24"/>
            <w:szCs w:val="24"/>
          </w:rPr>
          <w:t xml:space="preserve">пунктом </w:t>
        </w:r>
      </w:hyperlink>
      <w:r w:rsidRPr="00E56AE4">
        <w:rPr>
          <w:sz w:val="24"/>
          <w:szCs w:val="24"/>
        </w:rPr>
        <w:t>2 настоящ</w:t>
      </w:r>
      <w:r>
        <w:rPr>
          <w:sz w:val="24"/>
          <w:szCs w:val="24"/>
        </w:rPr>
        <w:t>их</w:t>
      </w:r>
      <w:r w:rsidRPr="00E56AE4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E56AE4">
        <w:rPr>
          <w:sz w:val="24"/>
          <w:szCs w:val="24"/>
        </w:rPr>
        <w:t>, сформированные планы закупок и уведомляют об этом ГРБС;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bookmarkStart w:id="3" w:name="sub_2012"/>
      <w:r w:rsidRPr="00E56AE4">
        <w:rPr>
          <w:sz w:val="24"/>
          <w:szCs w:val="24"/>
        </w:rPr>
        <w:t xml:space="preserve">б) учреждения, указанные в </w:t>
      </w:r>
      <w:hyperlink w:anchor="sub_2008" w:history="1">
        <w:r w:rsidRPr="00E56AE4">
          <w:rPr>
            <w:sz w:val="24"/>
            <w:szCs w:val="24"/>
          </w:rPr>
          <w:t xml:space="preserve">подпункте "б" пункта </w:t>
        </w:r>
      </w:hyperlink>
      <w:r w:rsidRPr="00E56AE4">
        <w:rPr>
          <w:sz w:val="24"/>
          <w:szCs w:val="24"/>
        </w:rPr>
        <w:t>2 настоящ</w:t>
      </w:r>
      <w:r>
        <w:rPr>
          <w:sz w:val="24"/>
          <w:szCs w:val="24"/>
        </w:rPr>
        <w:t>их</w:t>
      </w:r>
      <w:r w:rsidRPr="00E56AE4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E56AE4">
        <w:rPr>
          <w:sz w:val="24"/>
          <w:szCs w:val="24"/>
        </w:rPr>
        <w:t xml:space="preserve">, не позднее </w:t>
      </w:r>
      <w:r>
        <w:rPr>
          <w:sz w:val="24"/>
          <w:szCs w:val="24"/>
        </w:rPr>
        <w:t>0</w:t>
      </w:r>
      <w:r w:rsidRPr="00E56AE4">
        <w:rPr>
          <w:sz w:val="24"/>
          <w:szCs w:val="24"/>
        </w:rPr>
        <w:t>1 августа текущего года:</w:t>
      </w:r>
    </w:p>
    <w:bookmarkEnd w:id="3"/>
    <w:p w:rsidR="005A1668" w:rsidRPr="00E56AE4" w:rsidRDefault="005A1668" w:rsidP="005A166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56AE4">
        <w:rPr>
          <w:sz w:val="24"/>
          <w:szCs w:val="24"/>
          <w:lang w:eastAsia="ru-RU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6AE4">
        <w:rPr>
          <w:sz w:val="24"/>
          <w:szCs w:val="24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</w:t>
      </w:r>
      <w:hyperlink r:id="rId16" w:history="1">
        <w:r w:rsidRPr="00E56AE4">
          <w:rPr>
            <w:sz w:val="24"/>
            <w:szCs w:val="24"/>
          </w:rPr>
          <w:t>бюджетным законодательством</w:t>
        </w:r>
      </w:hyperlink>
      <w:r w:rsidRPr="00E56AE4">
        <w:rPr>
          <w:sz w:val="24"/>
          <w:szCs w:val="24"/>
        </w:rPr>
        <w:t xml:space="preserve"> Российской Федерации обоснований бюджетных ассигнований;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6AE4">
        <w:rPr>
          <w:sz w:val="24"/>
          <w:szCs w:val="24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w:anchor="sub_1003" w:history="1">
        <w:r w:rsidRPr="00E56AE4">
          <w:rPr>
            <w:sz w:val="24"/>
            <w:szCs w:val="24"/>
          </w:rPr>
          <w:t>пунктом 3</w:t>
        </w:r>
      </w:hyperlink>
      <w:r w:rsidRPr="00E56AE4">
        <w:rPr>
          <w:sz w:val="24"/>
          <w:szCs w:val="24"/>
        </w:rPr>
        <w:t xml:space="preserve"> настоящ</w:t>
      </w:r>
      <w:r>
        <w:rPr>
          <w:sz w:val="24"/>
          <w:szCs w:val="24"/>
        </w:rPr>
        <w:t>их</w:t>
      </w:r>
      <w:r w:rsidRPr="00E56AE4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E56AE4">
        <w:rPr>
          <w:sz w:val="24"/>
          <w:szCs w:val="24"/>
        </w:rPr>
        <w:t xml:space="preserve">, сформированные планы закупок и уведомляют об этом </w:t>
      </w:r>
      <w:bookmarkStart w:id="4" w:name="sub_2013"/>
      <w:r w:rsidRPr="00E56AE4">
        <w:rPr>
          <w:sz w:val="24"/>
          <w:szCs w:val="24"/>
        </w:rPr>
        <w:t>администрацию Вольского муниципального района;</w:t>
      </w:r>
    </w:p>
    <w:p w:rsidR="005A1668" w:rsidRPr="00E56AE4" w:rsidRDefault="005A1668" w:rsidP="005A166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E56AE4">
        <w:rPr>
          <w:sz w:val="24"/>
          <w:szCs w:val="24"/>
          <w:lang w:eastAsia="ru-RU"/>
        </w:rPr>
        <w:t>б</w:t>
      </w:r>
      <w:proofErr w:type="gramEnd"/>
      <w:r w:rsidRPr="00E56AE4">
        <w:rPr>
          <w:sz w:val="24"/>
          <w:szCs w:val="24"/>
          <w:lang w:eastAsia="ru-RU"/>
        </w:rPr>
        <w:t xml:space="preserve">(1)) муниципальные унитарные предприятия, указанные в </w:t>
      </w:r>
      <w:hyperlink r:id="rId17" w:history="1">
        <w:r w:rsidRPr="00E56AE4">
          <w:rPr>
            <w:color w:val="0000FF"/>
            <w:sz w:val="24"/>
            <w:szCs w:val="24"/>
            <w:lang w:eastAsia="ru-RU"/>
          </w:rPr>
          <w:t xml:space="preserve">подпункте "б(1)" пункта </w:t>
        </w:r>
      </w:hyperlink>
      <w:r w:rsidRPr="00E56AE4">
        <w:rPr>
          <w:sz w:val="24"/>
          <w:szCs w:val="24"/>
          <w:lang w:eastAsia="ru-RU"/>
        </w:rPr>
        <w:t>2 настоящего документа:</w:t>
      </w:r>
    </w:p>
    <w:p w:rsidR="005A1668" w:rsidRPr="00E56AE4" w:rsidRDefault="005A1668" w:rsidP="005A166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56AE4">
        <w:rPr>
          <w:sz w:val="24"/>
          <w:szCs w:val="24"/>
          <w:lang w:eastAsia="ru-RU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сроки;</w:t>
      </w:r>
    </w:p>
    <w:p w:rsidR="005A1668" w:rsidRPr="00E56AE4" w:rsidRDefault="005A1668" w:rsidP="005A166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E56AE4">
        <w:rPr>
          <w:sz w:val="24"/>
          <w:szCs w:val="24"/>
          <w:lang w:eastAsia="ru-RU"/>
        </w:rPr>
        <w:t xml:space="preserve">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</w:t>
      </w:r>
      <w:hyperlink r:id="rId18" w:history="1">
        <w:r w:rsidRPr="00E56AE4">
          <w:rPr>
            <w:color w:val="0000FF"/>
            <w:sz w:val="24"/>
            <w:szCs w:val="24"/>
            <w:lang w:eastAsia="ru-RU"/>
          </w:rPr>
          <w:t>пунктом 3</w:t>
        </w:r>
      </w:hyperlink>
      <w:r w:rsidRPr="00E56AE4">
        <w:rPr>
          <w:sz w:val="24"/>
          <w:szCs w:val="24"/>
          <w:lang w:eastAsia="ru-RU"/>
        </w:rPr>
        <w:t xml:space="preserve"> настоящего документа, планы закупок;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r w:rsidRPr="00E56AE4">
        <w:rPr>
          <w:sz w:val="24"/>
          <w:szCs w:val="24"/>
        </w:rPr>
        <w:t>в) юридические лица, указанные в подпункте «в» пункта 2 настоящ</w:t>
      </w:r>
      <w:r>
        <w:rPr>
          <w:sz w:val="24"/>
          <w:szCs w:val="24"/>
        </w:rPr>
        <w:t>их</w:t>
      </w:r>
      <w:r w:rsidRPr="00E56AE4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E56AE4">
        <w:rPr>
          <w:sz w:val="24"/>
          <w:szCs w:val="24"/>
        </w:rPr>
        <w:t>:</w:t>
      </w:r>
    </w:p>
    <w:bookmarkEnd w:id="4"/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6AE4">
        <w:rPr>
          <w:sz w:val="24"/>
          <w:szCs w:val="24"/>
        </w:rPr>
        <w:t xml:space="preserve">формируют планы закупок в сроки, установленные главными распорядителями, не позднее </w:t>
      </w:r>
      <w:r>
        <w:rPr>
          <w:sz w:val="24"/>
          <w:szCs w:val="24"/>
        </w:rPr>
        <w:t>0</w:t>
      </w:r>
      <w:r w:rsidRPr="00E56AE4">
        <w:rPr>
          <w:sz w:val="24"/>
          <w:szCs w:val="24"/>
        </w:rPr>
        <w:t>1 августа текущего года, после принятия решений (согласования проектов решений) о предоставлении субсидий на осуществление капитальных вложений;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6AE4">
        <w:rPr>
          <w:sz w:val="24"/>
          <w:szCs w:val="24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sub_1003" w:history="1">
        <w:r w:rsidRPr="00E56AE4">
          <w:rPr>
            <w:sz w:val="24"/>
            <w:szCs w:val="24"/>
          </w:rPr>
          <w:t xml:space="preserve">пунктом </w:t>
        </w:r>
      </w:hyperlink>
      <w:r w:rsidRPr="00E56AE4">
        <w:rPr>
          <w:sz w:val="24"/>
          <w:szCs w:val="24"/>
        </w:rPr>
        <w:t>2 настоящ</w:t>
      </w:r>
      <w:r>
        <w:rPr>
          <w:sz w:val="24"/>
          <w:szCs w:val="24"/>
        </w:rPr>
        <w:t>их</w:t>
      </w:r>
      <w:r w:rsidRPr="00E56AE4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E56AE4">
        <w:rPr>
          <w:sz w:val="24"/>
          <w:szCs w:val="24"/>
        </w:rPr>
        <w:t>, планы закупок;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bookmarkStart w:id="5" w:name="sub_2014"/>
      <w:r w:rsidRPr="00E56AE4">
        <w:rPr>
          <w:sz w:val="24"/>
          <w:szCs w:val="24"/>
        </w:rPr>
        <w:t xml:space="preserve">г) юридические лица, указанные в </w:t>
      </w:r>
      <w:hyperlink w:anchor="sub_2010" w:history="1">
        <w:r w:rsidRPr="00E56AE4">
          <w:rPr>
            <w:sz w:val="24"/>
            <w:szCs w:val="24"/>
          </w:rPr>
          <w:t xml:space="preserve">подпункте "г" пункта </w:t>
        </w:r>
      </w:hyperlink>
      <w:r w:rsidRPr="00E56AE4">
        <w:rPr>
          <w:sz w:val="24"/>
          <w:szCs w:val="24"/>
        </w:rPr>
        <w:t>2 настоящ</w:t>
      </w:r>
      <w:r>
        <w:rPr>
          <w:sz w:val="24"/>
          <w:szCs w:val="24"/>
        </w:rPr>
        <w:t>их</w:t>
      </w:r>
      <w:r w:rsidRPr="00E56AE4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E56AE4">
        <w:rPr>
          <w:sz w:val="24"/>
          <w:szCs w:val="24"/>
        </w:rPr>
        <w:t>:</w:t>
      </w:r>
    </w:p>
    <w:bookmarkEnd w:id="5"/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6AE4">
        <w:rPr>
          <w:sz w:val="24"/>
          <w:szCs w:val="24"/>
        </w:rPr>
        <w:t xml:space="preserve">формируют планы закупок в сроки, установленные главными распорядителями, не позднее </w:t>
      </w:r>
      <w:r>
        <w:rPr>
          <w:sz w:val="24"/>
          <w:szCs w:val="24"/>
        </w:rPr>
        <w:t>0</w:t>
      </w:r>
      <w:r w:rsidRPr="00E56AE4">
        <w:rPr>
          <w:sz w:val="24"/>
          <w:szCs w:val="24"/>
        </w:rPr>
        <w:t>1 августа текущего года,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56AE4">
        <w:rPr>
          <w:sz w:val="24"/>
          <w:szCs w:val="24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9" w:history="1">
        <w:r w:rsidRPr="00E56AE4">
          <w:rPr>
            <w:sz w:val="24"/>
            <w:szCs w:val="24"/>
          </w:rPr>
          <w:t>бюджетным законодательством</w:t>
        </w:r>
      </w:hyperlink>
      <w:r w:rsidRPr="00E56AE4">
        <w:rPr>
          <w:sz w:val="24"/>
          <w:szCs w:val="24"/>
        </w:rPr>
        <w:t xml:space="preserve"> Российской Федерации утверждают в сроки, установленные </w:t>
      </w:r>
      <w:hyperlink w:anchor="sub_1003" w:history="1">
        <w:r w:rsidRPr="00E56AE4">
          <w:rPr>
            <w:sz w:val="24"/>
            <w:szCs w:val="24"/>
          </w:rPr>
          <w:t>пунктом 3</w:t>
        </w:r>
      </w:hyperlink>
      <w:r w:rsidRPr="00E56AE4">
        <w:rPr>
          <w:sz w:val="24"/>
          <w:szCs w:val="24"/>
        </w:rPr>
        <w:t xml:space="preserve"> настоящ</w:t>
      </w:r>
      <w:r>
        <w:rPr>
          <w:sz w:val="24"/>
          <w:szCs w:val="24"/>
        </w:rPr>
        <w:t>их</w:t>
      </w:r>
      <w:r w:rsidRPr="00E56AE4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E56AE4">
        <w:rPr>
          <w:sz w:val="24"/>
          <w:szCs w:val="24"/>
        </w:rPr>
        <w:t>, планы закупок.</w:t>
      </w:r>
    </w:p>
    <w:p w:rsidR="005A1668" w:rsidRPr="00E56AE4" w:rsidRDefault="005A1668" w:rsidP="005A1668">
      <w:pPr>
        <w:ind w:firstLine="709"/>
        <w:jc w:val="both"/>
        <w:rPr>
          <w:sz w:val="24"/>
          <w:szCs w:val="24"/>
        </w:rPr>
      </w:pPr>
      <w:r w:rsidRPr="00E56AE4">
        <w:rPr>
          <w:sz w:val="24"/>
          <w:szCs w:val="24"/>
        </w:rPr>
        <w:lastRenderedPageBreak/>
        <w:t>4. План закупок формируется на срок, соответствующий сроку действия муниципального правового акта представительного органа муниципального образования о местном бюджете.</w:t>
      </w:r>
    </w:p>
    <w:p w:rsidR="005A1668" w:rsidRPr="00E56AE4" w:rsidRDefault="005A1668" w:rsidP="005A166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E56AE4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 xml:space="preserve"> </w:t>
      </w:r>
      <w:r w:rsidRPr="00E56AE4">
        <w:rPr>
          <w:sz w:val="24"/>
          <w:szCs w:val="24"/>
          <w:lang w:eastAsia="ru-RU"/>
        </w:rPr>
        <w:t xml:space="preserve">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</w:t>
      </w:r>
      <w:hyperlink r:id="rId20" w:history="1">
        <w:r w:rsidRPr="00E56AE4">
          <w:rPr>
            <w:color w:val="0000FF"/>
            <w:sz w:val="24"/>
            <w:szCs w:val="24"/>
            <w:lang w:eastAsia="ru-RU"/>
          </w:rPr>
          <w:t>подпунктах "б"</w:t>
        </w:r>
      </w:hyperlink>
      <w:r w:rsidRPr="00E56AE4">
        <w:rPr>
          <w:sz w:val="24"/>
          <w:szCs w:val="24"/>
          <w:lang w:eastAsia="ru-RU"/>
        </w:rPr>
        <w:t xml:space="preserve">, </w:t>
      </w:r>
      <w:hyperlink r:id="rId21" w:history="1">
        <w:r w:rsidRPr="00E56AE4">
          <w:rPr>
            <w:color w:val="0000FF"/>
            <w:sz w:val="24"/>
            <w:szCs w:val="24"/>
            <w:lang w:eastAsia="ru-RU"/>
          </w:rPr>
          <w:t>"</w:t>
        </w:r>
        <w:proofErr w:type="gramStart"/>
        <w:r w:rsidRPr="00E56AE4">
          <w:rPr>
            <w:color w:val="0000FF"/>
            <w:sz w:val="24"/>
            <w:szCs w:val="24"/>
            <w:lang w:eastAsia="ru-RU"/>
          </w:rPr>
          <w:t>б</w:t>
        </w:r>
        <w:proofErr w:type="gramEnd"/>
        <w:r w:rsidRPr="00E56AE4">
          <w:rPr>
            <w:color w:val="0000FF"/>
            <w:sz w:val="24"/>
            <w:szCs w:val="24"/>
            <w:lang w:eastAsia="ru-RU"/>
          </w:rPr>
          <w:t>(1)"</w:t>
        </w:r>
      </w:hyperlink>
      <w:r w:rsidRPr="00E56AE4">
        <w:rPr>
          <w:sz w:val="24"/>
          <w:szCs w:val="24"/>
          <w:lang w:eastAsia="ru-RU"/>
        </w:rPr>
        <w:t xml:space="preserve"> и </w:t>
      </w:r>
      <w:hyperlink r:id="rId22" w:history="1">
        <w:r w:rsidRPr="00E56AE4">
          <w:rPr>
            <w:color w:val="0000FF"/>
            <w:sz w:val="24"/>
            <w:szCs w:val="24"/>
            <w:lang w:eastAsia="ru-RU"/>
          </w:rPr>
          <w:t xml:space="preserve">"в" пункта </w:t>
        </w:r>
      </w:hyperlink>
      <w:r w:rsidRPr="00E56AE4">
        <w:rPr>
          <w:sz w:val="24"/>
          <w:szCs w:val="24"/>
          <w:lang w:eastAsia="ru-RU"/>
        </w:rPr>
        <w:t>2 настоящего документа,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5A1668" w:rsidRPr="00E56AE4" w:rsidRDefault="005A1668" w:rsidP="005A1668">
      <w:pPr>
        <w:ind w:firstLine="709"/>
        <w:jc w:val="both"/>
        <w:rPr>
          <w:sz w:val="24"/>
          <w:szCs w:val="24"/>
        </w:rPr>
      </w:pPr>
      <w:r w:rsidRPr="00E56AE4">
        <w:rPr>
          <w:sz w:val="24"/>
          <w:szCs w:val="24"/>
        </w:rPr>
        <w:t>6. Лица</w:t>
      </w:r>
      <w:r>
        <w:rPr>
          <w:sz w:val="24"/>
          <w:szCs w:val="24"/>
        </w:rPr>
        <w:t>,</w:t>
      </w:r>
      <w:r w:rsidRPr="00E56AE4">
        <w:rPr>
          <w:sz w:val="24"/>
          <w:szCs w:val="24"/>
        </w:rPr>
        <w:t xml:space="preserve"> указанные в пункте 2 настоящ</w:t>
      </w:r>
      <w:r>
        <w:rPr>
          <w:sz w:val="24"/>
          <w:szCs w:val="24"/>
        </w:rPr>
        <w:t>их</w:t>
      </w:r>
      <w:r w:rsidRPr="00E56AE4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E56AE4">
        <w:rPr>
          <w:sz w:val="24"/>
          <w:szCs w:val="24"/>
        </w:rPr>
        <w:t>, ведут планы закупок в соответствии с положениями Федерального закона и настоящим</w:t>
      </w:r>
      <w:r>
        <w:rPr>
          <w:sz w:val="24"/>
          <w:szCs w:val="24"/>
        </w:rPr>
        <w:t>и</w:t>
      </w:r>
      <w:r w:rsidRPr="00E56AE4">
        <w:rPr>
          <w:sz w:val="24"/>
          <w:szCs w:val="24"/>
        </w:rPr>
        <w:t xml:space="preserve"> Пр</w:t>
      </w:r>
      <w:r>
        <w:rPr>
          <w:sz w:val="24"/>
          <w:szCs w:val="24"/>
        </w:rPr>
        <w:t>авилами</w:t>
      </w:r>
      <w:r w:rsidRPr="00E56AE4">
        <w:rPr>
          <w:sz w:val="24"/>
          <w:szCs w:val="24"/>
        </w:rPr>
        <w:t>, по форме, установленной Правительством Российской Федерации.</w:t>
      </w:r>
    </w:p>
    <w:p w:rsidR="005A1668" w:rsidRPr="00E56AE4" w:rsidRDefault="005A1668" w:rsidP="005A1668">
      <w:pPr>
        <w:ind w:firstLine="709"/>
        <w:jc w:val="both"/>
        <w:rPr>
          <w:sz w:val="24"/>
          <w:szCs w:val="24"/>
        </w:rPr>
      </w:pPr>
      <w:r w:rsidRPr="00E56AE4">
        <w:rPr>
          <w:sz w:val="24"/>
          <w:szCs w:val="24"/>
        </w:rPr>
        <w:t>7.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5A1668" w:rsidRPr="00E56AE4" w:rsidRDefault="005A1668" w:rsidP="005A1668">
      <w:pPr>
        <w:ind w:firstLine="709"/>
        <w:jc w:val="both"/>
        <w:rPr>
          <w:sz w:val="24"/>
          <w:szCs w:val="24"/>
        </w:rPr>
      </w:pPr>
      <w:r w:rsidRPr="00E56AE4">
        <w:rPr>
          <w:sz w:val="24"/>
          <w:szCs w:val="24"/>
        </w:rPr>
        <w:t>8. Основаниями для внесения изменений в утвержденные планы закупок в случаях необходимости являются: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bookmarkStart w:id="6" w:name="sub_2015"/>
      <w:proofErr w:type="gramStart"/>
      <w:r w:rsidRPr="00E56AE4">
        <w:rPr>
          <w:sz w:val="24"/>
          <w:szCs w:val="24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3" w:history="1">
        <w:r w:rsidRPr="00E56AE4">
          <w:rPr>
            <w:sz w:val="24"/>
            <w:szCs w:val="24"/>
          </w:rPr>
          <w:t>статьи 13</w:t>
        </w:r>
      </w:hyperlink>
      <w:r w:rsidRPr="00E56AE4">
        <w:rPr>
          <w:sz w:val="24"/>
          <w:szCs w:val="24"/>
        </w:rPr>
        <w:t xml:space="preserve"> Федерального закона и установленных в соответствии со </w:t>
      </w:r>
      <w:hyperlink r:id="rId24" w:history="1">
        <w:r w:rsidRPr="00E56AE4">
          <w:rPr>
            <w:sz w:val="24"/>
            <w:szCs w:val="24"/>
          </w:rPr>
          <w:t>статьей 19</w:t>
        </w:r>
      </w:hyperlink>
      <w:r w:rsidRPr="00E56AE4">
        <w:rPr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bookmarkStart w:id="7" w:name="sub_2016"/>
      <w:bookmarkEnd w:id="6"/>
      <w:r w:rsidRPr="00E56AE4">
        <w:rPr>
          <w:sz w:val="24"/>
          <w:szCs w:val="24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bookmarkStart w:id="8" w:name="sub_2017"/>
      <w:bookmarkEnd w:id="7"/>
      <w:r w:rsidRPr="00E56AE4">
        <w:rPr>
          <w:sz w:val="24"/>
          <w:szCs w:val="24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</w:t>
      </w:r>
      <w:r>
        <w:rPr>
          <w:sz w:val="24"/>
          <w:szCs w:val="24"/>
        </w:rPr>
        <w:t>Саратовской области</w:t>
      </w:r>
      <w:r w:rsidRPr="00E56AE4">
        <w:rPr>
          <w:sz w:val="24"/>
          <w:szCs w:val="24"/>
        </w:rPr>
        <w:t xml:space="preserve">, решений, поручений высших исполнительных органов государственной власти </w:t>
      </w:r>
      <w:r>
        <w:rPr>
          <w:sz w:val="24"/>
          <w:szCs w:val="24"/>
        </w:rPr>
        <w:t>Саратовской области</w:t>
      </w:r>
      <w:r w:rsidRPr="00E56AE4">
        <w:rPr>
          <w:sz w:val="24"/>
          <w:szCs w:val="24"/>
        </w:rPr>
        <w:t>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законом (решением) о бюджете;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bookmarkStart w:id="9" w:name="sub_2018"/>
      <w:bookmarkEnd w:id="8"/>
      <w:r w:rsidRPr="00E56AE4">
        <w:rPr>
          <w:sz w:val="24"/>
          <w:szCs w:val="24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bookmarkStart w:id="10" w:name="sub_2019"/>
      <w:bookmarkEnd w:id="9"/>
      <w:proofErr w:type="spellStart"/>
      <w:r w:rsidRPr="00E56AE4">
        <w:rPr>
          <w:sz w:val="24"/>
          <w:szCs w:val="24"/>
        </w:rPr>
        <w:t>д</w:t>
      </w:r>
      <w:proofErr w:type="spellEnd"/>
      <w:r w:rsidRPr="00E56AE4">
        <w:rPr>
          <w:sz w:val="24"/>
          <w:szCs w:val="24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5A1668" w:rsidRPr="00E56AE4" w:rsidRDefault="005A1668" w:rsidP="005A1668">
      <w:pPr>
        <w:ind w:firstLine="708"/>
        <w:jc w:val="both"/>
        <w:rPr>
          <w:sz w:val="24"/>
          <w:szCs w:val="24"/>
        </w:rPr>
      </w:pPr>
      <w:bookmarkStart w:id="11" w:name="sub_2020"/>
      <w:bookmarkEnd w:id="10"/>
      <w:r w:rsidRPr="00E56AE4">
        <w:rPr>
          <w:sz w:val="24"/>
          <w:szCs w:val="24"/>
        </w:rPr>
        <w:t xml:space="preserve">е) выдача предписания органами контроля, определенными </w:t>
      </w:r>
      <w:hyperlink r:id="rId25" w:history="1">
        <w:r w:rsidRPr="00E56AE4">
          <w:rPr>
            <w:sz w:val="24"/>
            <w:szCs w:val="24"/>
          </w:rPr>
          <w:t>статьей 99</w:t>
        </w:r>
      </w:hyperlink>
      <w:r w:rsidRPr="00E56AE4">
        <w:rPr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bookmarkEnd w:id="11"/>
    <w:p w:rsidR="005A1668" w:rsidRDefault="005A1668" w:rsidP="005A1668">
      <w:pPr>
        <w:jc w:val="both"/>
        <w:rPr>
          <w:sz w:val="24"/>
          <w:szCs w:val="24"/>
        </w:rPr>
      </w:pPr>
      <w:r w:rsidRPr="00E56AE4">
        <w:rPr>
          <w:sz w:val="24"/>
          <w:szCs w:val="24"/>
        </w:rPr>
        <w:tab/>
        <w:t>9</w:t>
      </w:r>
      <w:r w:rsidRPr="00E56AE4">
        <w:rPr>
          <w:b/>
          <w:sz w:val="24"/>
          <w:szCs w:val="24"/>
        </w:rPr>
        <w:t xml:space="preserve">. </w:t>
      </w:r>
      <w:r w:rsidRPr="00E56AE4">
        <w:rPr>
          <w:sz w:val="24"/>
          <w:szCs w:val="24"/>
        </w:rPr>
        <w:t>Формирование, утверждение и ведение планов закупок заказчиками, указанными в подпункте г) пункта 2 настоящ</w:t>
      </w:r>
      <w:r>
        <w:rPr>
          <w:sz w:val="24"/>
          <w:szCs w:val="24"/>
        </w:rPr>
        <w:t>их</w:t>
      </w:r>
      <w:r w:rsidRPr="00E56AE4">
        <w:rPr>
          <w:sz w:val="24"/>
          <w:szCs w:val="24"/>
        </w:rPr>
        <w:t xml:space="preserve"> П</w:t>
      </w:r>
      <w:r>
        <w:rPr>
          <w:sz w:val="24"/>
          <w:szCs w:val="24"/>
        </w:rPr>
        <w:t>равил</w:t>
      </w:r>
      <w:r w:rsidRPr="00E56AE4">
        <w:rPr>
          <w:sz w:val="24"/>
          <w:szCs w:val="24"/>
        </w:rPr>
        <w:t>, осуществляются от лица соответствующих органов местного самоуправления, передавших этим лицам полномочия муниципального заказчика.</w:t>
      </w:r>
    </w:p>
    <w:p w:rsidR="005A1668" w:rsidRDefault="005A1668" w:rsidP="005A1668">
      <w:pPr>
        <w:pStyle w:val="2"/>
        <w:shd w:val="clear" w:color="auto" w:fill="auto"/>
        <w:tabs>
          <w:tab w:val="left" w:pos="1100"/>
        </w:tabs>
        <w:spacing w:after="0" w:line="307" w:lineRule="exact"/>
        <w:ind w:right="20"/>
        <w:jc w:val="both"/>
      </w:pPr>
    </w:p>
    <w:p w:rsidR="005A1668" w:rsidRPr="0087363D" w:rsidRDefault="005A1668" w:rsidP="005A1668">
      <w:pPr>
        <w:jc w:val="both"/>
        <w:rPr>
          <w:color w:val="000000"/>
          <w:sz w:val="24"/>
          <w:szCs w:val="24"/>
        </w:rPr>
      </w:pPr>
    </w:p>
    <w:p w:rsidR="005A1668" w:rsidRDefault="005A1668" w:rsidP="005A166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И.о. гл</w:t>
      </w:r>
      <w:r w:rsidRPr="0087363D">
        <w:rPr>
          <w:b/>
          <w:color w:val="000000"/>
          <w:sz w:val="24"/>
          <w:szCs w:val="24"/>
        </w:rPr>
        <w:t>ав</w:t>
      </w:r>
      <w:r>
        <w:rPr>
          <w:b/>
          <w:color w:val="000000"/>
          <w:sz w:val="24"/>
          <w:szCs w:val="24"/>
        </w:rPr>
        <w:t>ы</w:t>
      </w:r>
      <w:r w:rsidRPr="0087363D"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Междуреченского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5A1668" w:rsidRDefault="005A1668" w:rsidP="005A166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муниципального образования, </w:t>
      </w:r>
    </w:p>
    <w:p w:rsidR="005A1668" w:rsidRDefault="005A1668" w:rsidP="005A1668">
      <w:pPr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исполняющий</w:t>
      </w:r>
      <w:proofErr w:type="gramEnd"/>
      <w:r>
        <w:rPr>
          <w:b/>
          <w:color w:val="000000"/>
          <w:sz w:val="24"/>
          <w:szCs w:val="24"/>
        </w:rPr>
        <w:t xml:space="preserve"> полномочия главы </w:t>
      </w:r>
    </w:p>
    <w:p w:rsidR="005A1668" w:rsidRDefault="005A1668" w:rsidP="005A166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администрации </w:t>
      </w:r>
      <w:proofErr w:type="gramStart"/>
      <w:r>
        <w:rPr>
          <w:b/>
          <w:color w:val="000000"/>
          <w:sz w:val="24"/>
          <w:szCs w:val="24"/>
        </w:rPr>
        <w:t>Междуреченского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5A1668" w:rsidRPr="005A1668" w:rsidRDefault="005A1668" w:rsidP="005A1668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муниципального образования                                      И.А. Ионова                  </w:t>
      </w:r>
    </w:p>
    <w:p w:rsidR="00F26979" w:rsidRDefault="00F26979"/>
    <w:sectPr w:rsidR="00F26979" w:rsidSect="005A16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A1668"/>
    <w:rsid w:val="005A1668"/>
    <w:rsid w:val="00F2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1668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6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A1668"/>
    <w:pPr>
      <w:tabs>
        <w:tab w:val="left" w:pos="5103"/>
      </w:tabs>
      <w:ind w:left="5103" w:firstLine="645"/>
      <w:jc w:val="both"/>
    </w:pPr>
    <w:rPr>
      <w:b/>
      <w:sz w:val="32"/>
    </w:rPr>
  </w:style>
  <w:style w:type="character" w:styleId="a3">
    <w:name w:val="Hyperlink"/>
    <w:basedOn w:val="a0"/>
    <w:uiPriority w:val="99"/>
    <w:unhideWhenUsed/>
    <w:rsid w:val="005A1668"/>
    <w:rPr>
      <w:color w:val="0000FF"/>
      <w:u w:val="single"/>
    </w:rPr>
  </w:style>
  <w:style w:type="paragraph" w:customStyle="1" w:styleId="2">
    <w:name w:val="Основной текст2"/>
    <w:basedOn w:val="a"/>
    <w:rsid w:val="005A1668"/>
    <w:pPr>
      <w:shd w:val="clear" w:color="auto" w:fill="FFFFFF"/>
      <w:suppressAutoHyphens w:val="0"/>
      <w:spacing w:after="180" w:line="0" w:lineRule="atLeas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34F95C26D68C1D809CA3C31987A8F474231EF61CA708B30CDBBA76F91FDE92C87AA1A55DA9818kCV1L" TargetMode="External"/><Relationship Id="rId13" Type="http://schemas.openxmlformats.org/officeDocument/2006/relationships/hyperlink" Target="consultantplus://offline/ref=49DF7DAF46C342F25992CD9C63BF6A633B2372838BF0F57E6FDE131CAB15503427B7EFAB0133933Aa1d0L" TargetMode="External"/><Relationship Id="rId18" Type="http://schemas.openxmlformats.org/officeDocument/2006/relationships/hyperlink" Target="consultantplus://offline/ref=F24778B52FA1C57831753D2A90A1137CCA8FC567475CBD43C1770DF7D609B7D8E4AFB2a1q8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7790E51BCFACF469CA8A74DAC66273F00C85769E3DE0294A56573C2C7592256D733403FBB4DCCDp3w8L" TargetMode="External"/><Relationship Id="rId7" Type="http://schemas.openxmlformats.org/officeDocument/2006/relationships/hyperlink" Target="garantF1://70253464.156" TargetMode="External"/><Relationship Id="rId12" Type="http://schemas.openxmlformats.org/officeDocument/2006/relationships/hyperlink" Target="garantF1://12012604.2261" TargetMode="External"/><Relationship Id="rId17" Type="http://schemas.openxmlformats.org/officeDocument/2006/relationships/hyperlink" Target="consultantplus://offline/ref=F24778B52FA1C57831753D2A90A1137CCA8FC567475CBD43C1770DF7D609B7D8E4AFB21C23BAC5B4a4qEL" TargetMode="External"/><Relationship Id="rId25" Type="http://schemas.openxmlformats.org/officeDocument/2006/relationships/hyperlink" Target="garantF1://70253464.9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72" TargetMode="External"/><Relationship Id="rId20" Type="http://schemas.openxmlformats.org/officeDocument/2006/relationships/hyperlink" Target="consultantplus://offline/ref=317790E51BCFACF469CA8A74DAC66273F00C85769E3DE0294A56573C2C7592256D7334p0w5L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253464.152" TargetMode="External"/><Relationship Id="rId11" Type="http://schemas.openxmlformats.org/officeDocument/2006/relationships/hyperlink" Target="garantF1://70253464.156" TargetMode="External"/><Relationship Id="rId24" Type="http://schemas.openxmlformats.org/officeDocument/2006/relationships/hyperlink" Target="garantF1://70253464.19" TargetMode="External"/><Relationship Id="rId5" Type="http://schemas.openxmlformats.org/officeDocument/2006/relationships/hyperlink" Target="http://www.&#1042;&#1086;&#1083;&#1100;&#1089;&#1082;.&#1056;&#1060;." TargetMode="External"/><Relationship Id="rId15" Type="http://schemas.openxmlformats.org/officeDocument/2006/relationships/hyperlink" Target="garantF1://12012604.2261" TargetMode="External"/><Relationship Id="rId23" Type="http://schemas.openxmlformats.org/officeDocument/2006/relationships/hyperlink" Target="garantF1://70253464.13" TargetMode="External"/><Relationship Id="rId10" Type="http://schemas.openxmlformats.org/officeDocument/2006/relationships/hyperlink" Target="consultantplus://offline/ref=C2734F95C26D68C1D809CA3C31987A8F474231EF61CA708B30CDBBA76F91FDE92C87AA1A55D99E10kCV0L" TargetMode="External"/><Relationship Id="rId19" Type="http://schemas.openxmlformats.org/officeDocument/2006/relationships/hyperlink" Target="garantF1://12012604.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34F95C26D68C1D809CA3C31987A8F474231EF61CA708B30CDBBA76F91FDE92C87AA12k5V7L" TargetMode="External"/><Relationship Id="rId14" Type="http://schemas.openxmlformats.org/officeDocument/2006/relationships/hyperlink" Target="garantF1://12012604.72" TargetMode="External"/><Relationship Id="rId22" Type="http://schemas.openxmlformats.org/officeDocument/2006/relationships/hyperlink" Target="consultantplus://offline/ref=317790E51BCFACF469CA8A74DAC66273F00C85769E3DE0294A56573C2C7592256D7334p0w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2134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2017-06-06T05:46:00Z</dcterms:created>
  <dcterms:modified xsi:type="dcterms:W3CDTF">2017-06-06T05:53:00Z</dcterms:modified>
</cp:coreProperties>
</file>