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3" w:rsidRPr="007C2D73" w:rsidRDefault="007C2D73" w:rsidP="007C2D73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C2D73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</w:p>
    <w:p w:rsidR="007C2D73" w:rsidRPr="007C2D73" w:rsidRDefault="007C2D73" w:rsidP="007C2D73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C2D73">
        <w:rPr>
          <w:rFonts w:ascii="Times New Roman" w:hAnsi="Times New Roman" w:cs="Times New Roman"/>
          <w:b/>
          <w:caps/>
          <w:sz w:val="28"/>
          <w:szCs w:val="28"/>
        </w:rPr>
        <w:t>КУРИЛОВСКОГО муниципального образования</w:t>
      </w:r>
    </w:p>
    <w:p w:rsidR="007C2D73" w:rsidRPr="007C2D73" w:rsidRDefault="007C2D73" w:rsidP="007C2D73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C2D73">
        <w:rPr>
          <w:rFonts w:ascii="Times New Roman" w:hAnsi="Times New Roman" w:cs="Times New Roman"/>
          <w:b/>
          <w:caps/>
          <w:sz w:val="28"/>
          <w:szCs w:val="28"/>
        </w:rPr>
        <w:t xml:space="preserve">Вольского муниципального района </w:t>
      </w:r>
    </w:p>
    <w:p w:rsidR="007C2D73" w:rsidRPr="007C2D73" w:rsidRDefault="007C2D73" w:rsidP="007C2D73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C2D73">
        <w:rPr>
          <w:rFonts w:ascii="Times New Roman" w:hAnsi="Times New Roman" w:cs="Times New Roman"/>
          <w:b/>
          <w:caps/>
          <w:sz w:val="28"/>
          <w:szCs w:val="28"/>
        </w:rPr>
        <w:t>Саратовской области</w:t>
      </w:r>
    </w:p>
    <w:p w:rsidR="007C2D73" w:rsidRPr="007C2D73" w:rsidRDefault="007C2D73" w:rsidP="007C2D7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D73" w:rsidRPr="007C2D73" w:rsidRDefault="007C2D73" w:rsidP="007C2D7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D7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2D73" w:rsidRPr="007C2D73" w:rsidRDefault="007C2D73" w:rsidP="007C2D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73">
        <w:rPr>
          <w:rFonts w:ascii="Times New Roman" w:hAnsi="Times New Roman" w:cs="Times New Roman"/>
          <w:b/>
          <w:sz w:val="28"/>
          <w:szCs w:val="28"/>
        </w:rPr>
        <w:t>от 02.06.2017 года                         № 26                                            с. Куриловка</w:t>
      </w:r>
    </w:p>
    <w:p w:rsidR="007C2D73" w:rsidRPr="007C2D73" w:rsidRDefault="007C2D73" w:rsidP="007C2D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" w:type="dxa"/>
        <w:tblLook w:val="04A0"/>
      </w:tblPr>
      <w:tblGrid>
        <w:gridCol w:w="5205"/>
      </w:tblGrid>
      <w:tr w:rsidR="007C2D73" w:rsidRPr="007C2D73" w:rsidTr="00516AD8">
        <w:tc>
          <w:tcPr>
            <w:tcW w:w="5205" w:type="dxa"/>
          </w:tcPr>
          <w:p w:rsidR="007C2D73" w:rsidRPr="007C2D73" w:rsidRDefault="007C2D73" w:rsidP="007C2D73">
            <w:pPr>
              <w:spacing w:after="0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7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постановление администрации Куриловского  муниципального образования от 31.12.2015 г. № 72 «Об утверждении Правил формирования,  утверждения и ведения плана закупок товаров, работ, услуг»</w:t>
            </w:r>
          </w:p>
        </w:tc>
      </w:tr>
    </w:tbl>
    <w:p w:rsidR="007C2D73" w:rsidRPr="007C2D73" w:rsidRDefault="007C2D73" w:rsidP="007C2D73">
      <w:pPr>
        <w:spacing w:after="0"/>
        <w:ind w:left="6" w:firstLine="845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bookmarkStart w:id="0" w:name="sub_1"/>
      <w:proofErr w:type="gramStart"/>
      <w:r w:rsidRPr="007C2D73">
        <w:rPr>
          <w:rFonts w:ascii="Times New Roman" w:hAnsi="Times New Roman" w:cs="Times New Roman"/>
          <w:sz w:val="28"/>
          <w:szCs w:val="28"/>
        </w:rPr>
        <w:t xml:space="preserve">В соответствии частью 5 статьи 17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7C2D73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7C2D73">
        <w:rPr>
          <w:rFonts w:ascii="Times New Roman" w:hAnsi="Times New Roman" w:cs="Times New Roman"/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нужд»,</w:t>
      </w:r>
      <w:r w:rsidRPr="007C2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D7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ноября 2013г.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</w:t>
      </w:r>
      <w:proofErr w:type="gramEnd"/>
      <w:r w:rsidRPr="007C2D73"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gramStart"/>
      <w:r w:rsidRPr="007C2D73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7C2D73">
        <w:rPr>
          <w:rFonts w:ascii="Times New Roman" w:hAnsi="Times New Roman" w:cs="Times New Roman"/>
          <w:sz w:val="28"/>
          <w:szCs w:val="28"/>
        </w:rPr>
        <w:t xml:space="preserve"> к форме планов закупок товаров, работ, услуг», постановлением Правительства Российской Федерации от  25 января 2017 г. № 73 «О внесении изменений в некоторые акты Правительства Российской Федерации», </w:t>
      </w:r>
      <w:r w:rsidRPr="007C2D7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и ст. 30 Устава Куриловского муниципального образования </w:t>
      </w:r>
    </w:p>
    <w:p w:rsidR="007C2D73" w:rsidRPr="007C2D73" w:rsidRDefault="007C2D73" w:rsidP="007C2D73">
      <w:pPr>
        <w:spacing w:after="0"/>
        <w:ind w:left="6" w:firstLine="8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D7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C2D73" w:rsidRPr="007C2D73" w:rsidRDefault="007C2D73" w:rsidP="007C2D73">
      <w:pPr>
        <w:spacing w:after="0"/>
        <w:ind w:left="6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C2D73">
        <w:rPr>
          <w:rFonts w:ascii="Times New Roman" w:hAnsi="Times New Roman" w:cs="Times New Roman"/>
          <w:sz w:val="28"/>
          <w:szCs w:val="28"/>
        </w:rPr>
        <w:t xml:space="preserve">1. Внести изменения и дополнения в постановление администрации Куриловского  муниципального образования от 31.12.2015 г. № 72 «Об утверждении Правил формирования, утверждения и ведения плана закупок товаров, работ, услуг» изложив приложение в новой редакции </w:t>
      </w:r>
      <w:proofErr w:type="gramStart"/>
      <w:r w:rsidRPr="007C2D7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7C2D73">
        <w:rPr>
          <w:rFonts w:ascii="Times New Roman" w:hAnsi="Times New Roman" w:cs="Times New Roman"/>
          <w:sz w:val="28"/>
          <w:szCs w:val="28"/>
        </w:rPr>
        <w:t>.</w:t>
      </w:r>
    </w:p>
    <w:p w:rsidR="007C2D73" w:rsidRPr="007C2D73" w:rsidRDefault="007C2D73" w:rsidP="007C2D73">
      <w:pPr>
        <w:spacing w:after="0"/>
        <w:ind w:left="6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C2D73">
        <w:rPr>
          <w:rFonts w:ascii="Times New Roman" w:hAnsi="Times New Roman" w:cs="Times New Roman"/>
          <w:sz w:val="28"/>
          <w:szCs w:val="28"/>
        </w:rPr>
        <w:t xml:space="preserve">2. Администрации Куриловского муниципального образования </w:t>
      </w:r>
      <w:r w:rsidRPr="007C2D73">
        <w:rPr>
          <w:rFonts w:ascii="Times New Roman" w:hAnsi="Times New Roman" w:cs="Times New Roman"/>
          <w:color w:val="000000"/>
          <w:sz w:val="28"/>
          <w:szCs w:val="28"/>
        </w:rPr>
        <w:t>разместить в единой информационной системе в сфере закупок</w:t>
      </w:r>
      <w:r w:rsidRPr="007C2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2D73">
        <w:rPr>
          <w:rFonts w:ascii="Times New Roman" w:hAnsi="Times New Roman" w:cs="Times New Roman"/>
          <w:sz w:val="28"/>
          <w:szCs w:val="28"/>
        </w:rPr>
        <w:t>www.zakupki.gov.ru</w:t>
      </w:r>
      <w:proofErr w:type="spellEnd"/>
      <w:r w:rsidRPr="007C2D73">
        <w:rPr>
          <w:rFonts w:ascii="Times New Roman" w:hAnsi="Times New Roman" w:cs="Times New Roman"/>
          <w:sz w:val="28"/>
          <w:szCs w:val="28"/>
        </w:rPr>
        <w:t>) Правила формирования, утверждения и ведения плана закупок товаров, работ, услуг в течение 3 дней со дня их утверждения.</w:t>
      </w:r>
    </w:p>
    <w:p w:rsidR="007C2D73" w:rsidRPr="007C2D73" w:rsidRDefault="007C2D73" w:rsidP="007C2D73">
      <w:pPr>
        <w:spacing w:after="0"/>
        <w:ind w:right="-2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C2D73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официальному опубликованию в газете «Вольский Деловой Вестник» и размещению на официальном сайте </w:t>
      </w:r>
      <w:r w:rsidRPr="007C2D73">
        <w:rPr>
          <w:rFonts w:ascii="Times New Roman" w:hAnsi="Times New Roman" w:cs="Times New Roman"/>
          <w:sz w:val="28"/>
          <w:szCs w:val="28"/>
        </w:rPr>
        <w:lastRenderedPageBreak/>
        <w:t>администрации Куриловского</w:t>
      </w:r>
      <w:r w:rsidRPr="007C2D73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 в сети Интернет </w:t>
      </w:r>
      <w:hyperlink r:id="rId7" w:history="1">
        <w:r w:rsidRPr="007C2D73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7C2D73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7C2D73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Вольск.РФ</w:t>
        </w:r>
        <w:proofErr w:type="spellEnd"/>
        <w:r w:rsidRPr="007C2D73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</w:hyperlink>
    </w:p>
    <w:p w:rsidR="007C2D73" w:rsidRPr="007C2D73" w:rsidRDefault="007C2D73" w:rsidP="007C2D73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C2D7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C2D73" w:rsidRPr="007C2D73" w:rsidRDefault="007C2D73" w:rsidP="007C2D73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C2D7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C2D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2D7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0"/>
    <w:p w:rsidR="007C2D73" w:rsidRPr="007C2D73" w:rsidRDefault="007C2D73" w:rsidP="007C2D73">
      <w:pPr>
        <w:shd w:val="clear" w:color="auto" w:fill="FFFFFF"/>
        <w:spacing w:after="0"/>
        <w:ind w:right="282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7C2D73" w:rsidRPr="007C2D73" w:rsidRDefault="007C2D73" w:rsidP="007C2D73">
      <w:pPr>
        <w:shd w:val="clear" w:color="auto" w:fill="FFFFFF"/>
        <w:spacing w:after="0"/>
        <w:ind w:right="282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7C2D73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Глава Куриловского муниципального </w:t>
      </w:r>
    </w:p>
    <w:p w:rsidR="007C2D73" w:rsidRPr="007C2D73" w:rsidRDefault="007C2D73" w:rsidP="007C2D73">
      <w:pPr>
        <w:shd w:val="clear" w:color="auto" w:fill="FFFFFF"/>
        <w:spacing w:after="0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73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образования, </w:t>
      </w:r>
      <w:proofErr w:type="gramStart"/>
      <w:r w:rsidRPr="007C2D73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7C2D73">
        <w:rPr>
          <w:rFonts w:ascii="Times New Roman" w:hAnsi="Times New Roman" w:cs="Times New Roman"/>
          <w:b/>
          <w:sz w:val="28"/>
          <w:szCs w:val="28"/>
        </w:rPr>
        <w:t xml:space="preserve"> полномочия </w:t>
      </w:r>
    </w:p>
    <w:p w:rsidR="007C2D73" w:rsidRPr="007C2D73" w:rsidRDefault="007C2D73" w:rsidP="007C2D73">
      <w:pPr>
        <w:shd w:val="clear" w:color="auto" w:fill="FFFFFF"/>
        <w:spacing w:after="0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73">
        <w:rPr>
          <w:rFonts w:ascii="Times New Roman" w:hAnsi="Times New Roman" w:cs="Times New Roman"/>
          <w:b/>
          <w:sz w:val="28"/>
          <w:szCs w:val="28"/>
        </w:rPr>
        <w:t>главы администрации Куриловского</w:t>
      </w:r>
    </w:p>
    <w:p w:rsidR="007C2D73" w:rsidRPr="007C2D73" w:rsidRDefault="007C2D73" w:rsidP="007C2D73">
      <w:pPr>
        <w:shd w:val="clear" w:color="auto" w:fill="FFFFFF"/>
        <w:spacing w:after="0"/>
        <w:ind w:right="282"/>
        <w:jc w:val="both"/>
        <w:rPr>
          <w:rFonts w:ascii="Times New Roman" w:eastAsia="Arial Unicode MS" w:hAnsi="Times New Roman" w:cs="Times New Roman"/>
          <w:b/>
          <w:sz w:val="28"/>
          <w:szCs w:val="28"/>
        </w:rPr>
        <w:sectPr w:rsidR="007C2D73" w:rsidRPr="007C2D73" w:rsidSect="007C2D73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5" w:right="990" w:bottom="709" w:left="1276" w:header="720" w:footer="720" w:gutter="0"/>
          <w:cols w:space="720"/>
          <w:titlePg/>
          <w:docGrid w:linePitch="360"/>
        </w:sectPr>
      </w:pPr>
      <w:r w:rsidRPr="007C2D7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 w:rsidRPr="007C2D73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Ю.В.Тарикулиева</w:t>
      </w:r>
      <w:proofErr w:type="spellEnd"/>
    </w:p>
    <w:p w:rsidR="007C2D73" w:rsidRPr="007C2D73" w:rsidRDefault="007C2D73" w:rsidP="007C2D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Приложение к постановлению администрации  </w:t>
      </w:r>
    </w:p>
    <w:p w:rsidR="007C2D73" w:rsidRPr="007C2D73" w:rsidRDefault="007C2D73" w:rsidP="007C2D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>Куриловского муниципального образования</w:t>
      </w:r>
    </w:p>
    <w:p w:rsidR="007C2D73" w:rsidRPr="007C2D73" w:rsidRDefault="007C2D73" w:rsidP="007C2D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 xml:space="preserve">от 02.06.2017 г. № 26 </w:t>
      </w:r>
    </w:p>
    <w:p w:rsidR="007C2D73" w:rsidRPr="007C2D73" w:rsidRDefault="007C2D73" w:rsidP="007C2D73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4"/>
          <w:szCs w:val="24"/>
        </w:rPr>
      </w:pPr>
    </w:p>
    <w:p w:rsidR="007C2D73" w:rsidRPr="007C2D73" w:rsidRDefault="007C2D73" w:rsidP="007C2D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73" w:rsidRPr="007C2D73" w:rsidRDefault="007C2D73" w:rsidP="007C2D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</w:t>
      </w:r>
    </w:p>
    <w:p w:rsidR="007C2D73" w:rsidRPr="007C2D73" w:rsidRDefault="007C2D73" w:rsidP="007C2D7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C2D73">
        <w:rPr>
          <w:rFonts w:ascii="Times New Roman" w:hAnsi="Times New Roman" w:cs="Times New Roman"/>
          <w:bCs/>
          <w:sz w:val="24"/>
          <w:szCs w:val="24"/>
        </w:rPr>
        <w:t>Куриловского  муниципального образования</w:t>
      </w:r>
    </w:p>
    <w:p w:rsidR="007C2D73" w:rsidRPr="007C2D73" w:rsidRDefault="007C2D73" w:rsidP="007C2D7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2D73">
        <w:rPr>
          <w:rFonts w:ascii="Times New Roman" w:hAnsi="Times New Roman" w:cs="Times New Roman"/>
          <w:bCs/>
          <w:sz w:val="24"/>
          <w:szCs w:val="24"/>
        </w:rPr>
        <w:t xml:space="preserve">от 31.12.2015г. № 72                                    </w:t>
      </w:r>
      <w:r w:rsidRPr="007C2D7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C2D73" w:rsidRPr="007C2D73" w:rsidRDefault="007C2D73" w:rsidP="007C2D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D73" w:rsidRPr="007C2D73" w:rsidRDefault="007C2D73" w:rsidP="007C2D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 xml:space="preserve">Правила формирования, утверждения и ведения плана закупок товаров, </w:t>
      </w:r>
    </w:p>
    <w:p w:rsidR="007C2D73" w:rsidRPr="007C2D73" w:rsidRDefault="007C2D73" w:rsidP="007C2D7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>работ, услуг</w:t>
      </w:r>
      <w:r w:rsidRPr="007C2D73">
        <w:rPr>
          <w:rFonts w:ascii="Times New Roman" w:hAnsi="Times New Roman" w:cs="Times New Roman"/>
          <w:bCs/>
          <w:sz w:val="24"/>
          <w:szCs w:val="24"/>
        </w:rPr>
        <w:t xml:space="preserve"> (далее по тексту - Правила)</w:t>
      </w:r>
    </w:p>
    <w:p w:rsidR="007C2D73" w:rsidRPr="007C2D73" w:rsidRDefault="007C2D73" w:rsidP="007C2D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D73" w:rsidRPr="007C2D73" w:rsidRDefault="007C2D73" w:rsidP="007C2D73">
      <w:pPr>
        <w:pStyle w:val="1"/>
        <w:tabs>
          <w:tab w:val="clear" w:pos="2160"/>
          <w:tab w:val="num" w:pos="0"/>
        </w:tabs>
        <w:ind w:left="0"/>
        <w:jc w:val="both"/>
        <w:rPr>
          <w:b/>
          <w:sz w:val="24"/>
          <w:szCs w:val="24"/>
        </w:rPr>
      </w:pPr>
      <w:r w:rsidRPr="007C2D73">
        <w:rPr>
          <w:sz w:val="24"/>
          <w:szCs w:val="24"/>
        </w:rPr>
        <w:tab/>
        <w:t xml:space="preserve">1. </w:t>
      </w:r>
      <w:proofErr w:type="gramStart"/>
      <w:r w:rsidRPr="007C2D73">
        <w:rPr>
          <w:sz w:val="24"/>
          <w:szCs w:val="24"/>
        </w:rPr>
        <w:t xml:space="preserve">Настоящие Правила устанавливают порядок формирования, утверждения и ведения плана закупок товаров, работ, услуг  для обеспечения муниципальных нужд Куриловского муниципального образования Вольского муниципального района Саратовской области (далее по тексту – закупки) 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7C2D73">
          <w:rPr>
            <w:sz w:val="24"/>
            <w:szCs w:val="24"/>
          </w:rPr>
          <w:t>2013 г</w:t>
        </w:r>
      </w:smartTag>
      <w:r w:rsidRPr="007C2D73">
        <w:rPr>
          <w:sz w:val="24"/>
          <w:szCs w:val="24"/>
        </w:rPr>
        <w:t>.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</w:t>
      </w:r>
      <w:proofErr w:type="gramEnd"/>
      <w:r w:rsidRPr="007C2D73">
        <w:rPr>
          <w:sz w:val="24"/>
          <w:szCs w:val="24"/>
        </w:rPr>
        <w:t>).</w:t>
      </w:r>
    </w:p>
    <w:p w:rsidR="007C2D73" w:rsidRPr="007C2D73" w:rsidRDefault="007C2D73" w:rsidP="007C2D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>2. Планы закупок формируются и утверждаются в течение 10 рабочих дней:</w:t>
      </w:r>
    </w:p>
    <w:p w:rsidR="007C2D73" w:rsidRPr="007C2D73" w:rsidRDefault="007C2D73" w:rsidP="007C2D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>а) Муниципальными заказчиками, действующими от имени муниципального образования (далее по тексту - муниципальные заказчики),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C2D73" w:rsidRPr="007C2D73" w:rsidRDefault="007C2D73" w:rsidP="007C2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sub_2008"/>
      <w:r w:rsidRPr="007C2D7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C2D73">
        <w:rPr>
          <w:rFonts w:ascii="Times New Roman" w:hAnsi="Times New Roman" w:cs="Times New Roman"/>
          <w:sz w:val="24"/>
          <w:szCs w:val="24"/>
        </w:rP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10" w:history="1">
        <w:r w:rsidRPr="007C2D73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7C2D7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7C2D73">
          <w:rPr>
            <w:rFonts w:ascii="Times New Roman" w:hAnsi="Times New Roman" w:cs="Times New Roman"/>
            <w:sz w:val="24"/>
            <w:szCs w:val="24"/>
          </w:rPr>
          <w:t>6 статьи 15</w:t>
        </w:r>
      </w:hyperlink>
      <w:r w:rsidRPr="007C2D73">
        <w:rPr>
          <w:rFonts w:ascii="Times New Roman" w:hAnsi="Times New Roman" w:cs="Times New Roman"/>
          <w:sz w:val="24"/>
          <w:szCs w:val="24"/>
        </w:rPr>
        <w:t xml:space="preserve"> Федерального закона, - после утверждения планов финансово-хозяйственной деятельности;</w:t>
      </w:r>
      <w:proofErr w:type="gramEnd"/>
    </w:p>
    <w:p w:rsidR="007C2D73" w:rsidRPr="007C2D73" w:rsidRDefault="007C2D73" w:rsidP="007C2D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010"/>
      <w:bookmarkEnd w:id="1"/>
      <w:proofErr w:type="gramStart"/>
      <w:r w:rsidRPr="007C2D7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C2D73">
        <w:rPr>
          <w:rFonts w:ascii="Times New Roman" w:hAnsi="Times New Roman" w:cs="Times New Roman"/>
          <w:sz w:val="24"/>
          <w:szCs w:val="24"/>
        </w:rPr>
        <w:t xml:space="preserve">(1)) муниципальными унитарными предприятиями, за исключением закупок, осуществляемых в соответствии с </w:t>
      </w:r>
      <w:hyperlink r:id="rId12" w:history="1">
        <w:r w:rsidRPr="007C2D73">
          <w:rPr>
            <w:rFonts w:ascii="Times New Roman" w:hAnsi="Times New Roman" w:cs="Times New Roman"/>
            <w:color w:val="0000FF"/>
            <w:sz w:val="24"/>
            <w:szCs w:val="24"/>
          </w:rPr>
          <w:t>частями 2.1</w:t>
        </w:r>
      </w:hyperlink>
      <w:r w:rsidRPr="007C2D7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7C2D73">
          <w:rPr>
            <w:rFonts w:ascii="Times New Roman" w:hAnsi="Times New Roman" w:cs="Times New Roman"/>
            <w:color w:val="0000FF"/>
            <w:sz w:val="24"/>
            <w:szCs w:val="24"/>
          </w:rPr>
          <w:t>6 статьи 15</w:t>
        </w:r>
      </w:hyperlink>
      <w:r w:rsidRPr="007C2D73">
        <w:rPr>
          <w:rFonts w:ascii="Times New Roman" w:hAnsi="Times New Roman" w:cs="Times New Roman"/>
          <w:sz w:val="24"/>
          <w:szCs w:val="24"/>
        </w:rPr>
        <w:t xml:space="preserve"> Федерального закона, со дня утверждения планов финансово-хозяйственной деятельности;</w:t>
      </w:r>
    </w:p>
    <w:p w:rsidR="007C2D73" w:rsidRPr="007C2D73" w:rsidRDefault="007C2D73" w:rsidP="007C2D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D73">
        <w:rPr>
          <w:rFonts w:ascii="Times New Roman" w:hAnsi="Times New Roman" w:cs="Times New Roman"/>
          <w:sz w:val="24"/>
          <w:szCs w:val="24"/>
        </w:rPr>
        <w:t xml:space="preserve">в) автономными учреждениями, созданными муниципальным образованием, в случае, предусмотренном </w:t>
      </w:r>
      <w:hyperlink r:id="rId14" w:history="1">
        <w:r w:rsidRPr="007C2D73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15</w:t>
        </w:r>
      </w:hyperlink>
      <w:r w:rsidRPr="007C2D73">
        <w:rPr>
          <w:rFonts w:ascii="Times New Roman" w:hAnsi="Times New Roman" w:cs="Times New Roman"/>
          <w:sz w:val="24"/>
          <w:szCs w:val="24"/>
        </w:rPr>
        <w:t xml:space="preserve">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 на осуществление капитальных вложений).</w:t>
      </w:r>
      <w:proofErr w:type="gramEnd"/>
      <w:r w:rsidRPr="007C2D73">
        <w:rPr>
          <w:rFonts w:ascii="Times New Roman" w:hAnsi="Times New Roman" w:cs="Times New Roman"/>
          <w:sz w:val="24"/>
          <w:szCs w:val="24"/>
        </w:rPr>
        <w:t xml:space="preserve">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7C2D73" w:rsidRPr="007C2D73" w:rsidRDefault="007C2D73" w:rsidP="007C2D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D73">
        <w:rPr>
          <w:rFonts w:ascii="Times New Roman" w:hAnsi="Times New Roman" w:cs="Times New Roman"/>
          <w:sz w:val="24"/>
          <w:szCs w:val="24"/>
        </w:rPr>
        <w:t xml:space="preserve">г) бюджетными, автономными учреждениями, созданными муниципальным образованием,  муниципальными унитарными предприятиями, осуществляющими закупки в рамках переданных им  органами местного самоуправления полномочий (муниципального заказчика по заключению и исполнению от имени муниципальных образований муниципальных контрактов от лица указанных органов, в случаях, предусмотренных </w:t>
      </w:r>
      <w:hyperlink r:id="rId15" w:history="1">
        <w:r w:rsidRPr="007C2D73">
          <w:rPr>
            <w:rFonts w:ascii="Times New Roman" w:hAnsi="Times New Roman" w:cs="Times New Roman"/>
            <w:sz w:val="24"/>
            <w:szCs w:val="24"/>
          </w:rPr>
          <w:t>частью 6 статьи 15</w:t>
        </w:r>
      </w:hyperlink>
      <w:r w:rsidRPr="007C2D73">
        <w:rPr>
          <w:rFonts w:ascii="Times New Roman" w:hAnsi="Times New Roman" w:cs="Times New Roman"/>
          <w:sz w:val="24"/>
          <w:szCs w:val="24"/>
        </w:rPr>
        <w:t xml:space="preserve"> Федерального закона, - со дня доведения на соответствующий лицевой счет по переданным полномочиям объема прав в денежном </w:t>
      </w:r>
      <w:r w:rsidRPr="007C2D73">
        <w:rPr>
          <w:rFonts w:ascii="Times New Roman" w:hAnsi="Times New Roman" w:cs="Times New Roman"/>
          <w:sz w:val="24"/>
          <w:szCs w:val="24"/>
        </w:rPr>
        <w:lastRenderedPageBreak/>
        <w:t>выражении</w:t>
      </w:r>
      <w:proofErr w:type="gramEnd"/>
      <w:r w:rsidRPr="007C2D73">
        <w:rPr>
          <w:rFonts w:ascii="Times New Roman" w:hAnsi="Times New Roman" w:cs="Times New Roman"/>
          <w:sz w:val="24"/>
          <w:szCs w:val="24"/>
        </w:rPr>
        <w:t xml:space="preserve"> на принятие и (или) исполнение обязательств в соответствии с </w:t>
      </w:r>
      <w:hyperlink r:id="rId16" w:history="1">
        <w:r w:rsidRPr="007C2D73">
          <w:rPr>
            <w:rFonts w:ascii="Times New Roman" w:hAnsi="Times New Roman" w:cs="Times New Roman"/>
            <w:sz w:val="24"/>
            <w:szCs w:val="24"/>
          </w:rPr>
          <w:t>бюджетным законодательством</w:t>
        </w:r>
      </w:hyperlink>
      <w:r w:rsidRPr="007C2D73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bookmarkEnd w:id="2"/>
    <w:p w:rsidR="007C2D73" w:rsidRPr="007C2D73" w:rsidRDefault="007C2D73" w:rsidP="007C2D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>3.Планы закупок на очередной финансовый год и плановый период формируются заказчиками, указанными в пункте 2 настоящих Правил, в сроки, установленные главными распорядителями бюджетных средств (далее по тексту - ГРБС), с учетом следующих положений:</w:t>
      </w:r>
    </w:p>
    <w:p w:rsidR="007C2D73" w:rsidRPr="007C2D73" w:rsidRDefault="007C2D73" w:rsidP="007C2D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>а) муниципальные заказчики в сроки, установленные ГРБС, но не позднее 01 августа:</w:t>
      </w:r>
    </w:p>
    <w:p w:rsidR="007C2D73" w:rsidRPr="007C2D73" w:rsidRDefault="007C2D73" w:rsidP="007C2D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 xml:space="preserve">- формируют планы закупок исходя из целей осуществления закупок, определенных с учетом положений </w:t>
      </w:r>
      <w:hyperlink r:id="rId17" w:history="1">
        <w:r w:rsidRPr="007C2D73">
          <w:rPr>
            <w:rFonts w:ascii="Times New Roman" w:hAnsi="Times New Roman" w:cs="Times New Roman"/>
            <w:color w:val="0000FF"/>
            <w:sz w:val="24"/>
            <w:szCs w:val="24"/>
          </w:rPr>
          <w:t>статьи 13</w:t>
        </w:r>
      </w:hyperlink>
      <w:r w:rsidRPr="007C2D73">
        <w:rPr>
          <w:rFonts w:ascii="Times New Roman" w:hAnsi="Times New Roman" w:cs="Times New Roman"/>
          <w:sz w:val="24"/>
          <w:szCs w:val="24"/>
        </w:rPr>
        <w:t xml:space="preserve"> Федерального закона, и представляют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7C2D73" w:rsidRPr="007C2D73" w:rsidRDefault="007C2D73" w:rsidP="007C2D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 xml:space="preserve">-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</w:t>
      </w:r>
      <w:proofErr w:type="gramStart"/>
      <w:r w:rsidRPr="007C2D73">
        <w:rPr>
          <w:rFonts w:ascii="Times New Roman" w:hAnsi="Times New Roman" w:cs="Times New Roman"/>
          <w:sz w:val="24"/>
          <w:szCs w:val="24"/>
        </w:rPr>
        <w:t xml:space="preserve">при составлении проекта решения о бюджете обоснований бюджетных ассигнований на осуществление закупок в соответствии с </w:t>
      </w:r>
      <w:hyperlink r:id="rId18" w:history="1">
        <w:r w:rsidRPr="007C2D73">
          <w:rPr>
            <w:rFonts w:ascii="Times New Roman" w:hAnsi="Times New Roman" w:cs="Times New Roman"/>
            <w:sz w:val="24"/>
            <w:szCs w:val="24"/>
          </w:rPr>
          <w:t>бюджетным законодательством</w:t>
        </w:r>
        <w:proofErr w:type="gramEnd"/>
      </w:hyperlink>
      <w:r w:rsidRPr="007C2D7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C2D73" w:rsidRPr="007C2D73" w:rsidRDefault="007C2D73" w:rsidP="007C2D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 xml:space="preserve">- 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</w:t>
      </w:r>
      <w:hyperlink r:id="rId19" w:history="1">
        <w:r w:rsidRPr="007C2D73">
          <w:rPr>
            <w:rFonts w:ascii="Times New Roman" w:hAnsi="Times New Roman" w:cs="Times New Roman"/>
            <w:sz w:val="24"/>
            <w:szCs w:val="24"/>
          </w:rPr>
          <w:t>бюджетным законодательством</w:t>
        </w:r>
      </w:hyperlink>
      <w:r w:rsidRPr="007C2D73">
        <w:rPr>
          <w:rFonts w:ascii="Times New Roman" w:hAnsi="Times New Roman" w:cs="Times New Roman"/>
          <w:sz w:val="24"/>
          <w:szCs w:val="24"/>
        </w:rPr>
        <w:t xml:space="preserve"> Российской Федерации утверждают в сроки, установленные </w:t>
      </w:r>
      <w:hyperlink w:anchor="sub_1003" w:history="1">
        <w:r w:rsidRPr="007C2D73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7C2D73">
        <w:rPr>
          <w:rFonts w:ascii="Times New Roman" w:hAnsi="Times New Roman" w:cs="Times New Roman"/>
          <w:sz w:val="24"/>
          <w:szCs w:val="24"/>
        </w:rPr>
        <w:t>2 настоящих Правил, сформированные планы закупок и уведомляют об этом ГРБС;</w:t>
      </w:r>
    </w:p>
    <w:p w:rsidR="007C2D73" w:rsidRPr="007C2D73" w:rsidRDefault="007C2D73" w:rsidP="007C2D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012"/>
      <w:r w:rsidRPr="007C2D73">
        <w:rPr>
          <w:rFonts w:ascii="Times New Roman" w:hAnsi="Times New Roman" w:cs="Times New Roman"/>
          <w:sz w:val="24"/>
          <w:szCs w:val="24"/>
        </w:rPr>
        <w:t xml:space="preserve">б) учреждения, указанные в </w:t>
      </w:r>
      <w:hyperlink w:anchor="sub_2008" w:history="1">
        <w:r w:rsidRPr="007C2D73">
          <w:rPr>
            <w:rFonts w:ascii="Times New Roman" w:hAnsi="Times New Roman" w:cs="Times New Roman"/>
            <w:sz w:val="24"/>
            <w:szCs w:val="24"/>
          </w:rPr>
          <w:t xml:space="preserve">подпункте "б" пункта </w:t>
        </w:r>
      </w:hyperlink>
      <w:r w:rsidRPr="007C2D73">
        <w:rPr>
          <w:rFonts w:ascii="Times New Roman" w:hAnsi="Times New Roman" w:cs="Times New Roman"/>
          <w:sz w:val="24"/>
          <w:szCs w:val="24"/>
        </w:rPr>
        <w:t>2 настоящих Правил, не позднее 01 августа текущего года:</w:t>
      </w:r>
    </w:p>
    <w:bookmarkEnd w:id="3"/>
    <w:p w:rsidR="007C2D73" w:rsidRPr="007C2D73" w:rsidRDefault="007C2D73" w:rsidP="007C2D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>- формируют планы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7C2D73" w:rsidRPr="007C2D73" w:rsidRDefault="007C2D73" w:rsidP="007C2D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 xml:space="preserve">- 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</w:t>
      </w:r>
      <w:hyperlink r:id="rId20" w:history="1">
        <w:r w:rsidRPr="007C2D73">
          <w:rPr>
            <w:rFonts w:ascii="Times New Roman" w:hAnsi="Times New Roman" w:cs="Times New Roman"/>
            <w:sz w:val="24"/>
            <w:szCs w:val="24"/>
          </w:rPr>
          <w:t>бюджетным законодательством</w:t>
        </w:r>
      </w:hyperlink>
      <w:r w:rsidRPr="007C2D73">
        <w:rPr>
          <w:rFonts w:ascii="Times New Roman" w:hAnsi="Times New Roman" w:cs="Times New Roman"/>
          <w:sz w:val="24"/>
          <w:szCs w:val="24"/>
        </w:rPr>
        <w:t xml:space="preserve"> Российской Федерации обоснований бюджетных ассигнований;</w:t>
      </w:r>
    </w:p>
    <w:p w:rsidR="007C2D73" w:rsidRPr="007C2D73" w:rsidRDefault="007C2D73" w:rsidP="007C2D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 xml:space="preserve">- 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</w:t>
      </w:r>
      <w:hyperlink w:anchor="sub_1003" w:history="1">
        <w:r w:rsidRPr="007C2D73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7C2D73">
        <w:rPr>
          <w:rFonts w:ascii="Times New Roman" w:hAnsi="Times New Roman" w:cs="Times New Roman"/>
          <w:sz w:val="24"/>
          <w:szCs w:val="24"/>
        </w:rPr>
        <w:t xml:space="preserve"> настоящих Правил, сформированные планы закупок и уведомляют об этом </w:t>
      </w:r>
      <w:bookmarkStart w:id="4" w:name="sub_2013"/>
      <w:r w:rsidRPr="007C2D73">
        <w:rPr>
          <w:rFonts w:ascii="Times New Roman" w:hAnsi="Times New Roman" w:cs="Times New Roman"/>
          <w:sz w:val="24"/>
          <w:szCs w:val="24"/>
        </w:rPr>
        <w:t>администрацию Вольского муниципального района;</w:t>
      </w:r>
    </w:p>
    <w:p w:rsidR="007C2D73" w:rsidRPr="007C2D73" w:rsidRDefault="007C2D73" w:rsidP="007C2D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D7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C2D73">
        <w:rPr>
          <w:rFonts w:ascii="Times New Roman" w:hAnsi="Times New Roman" w:cs="Times New Roman"/>
          <w:sz w:val="24"/>
          <w:szCs w:val="24"/>
        </w:rPr>
        <w:t xml:space="preserve">(1)) муниципальные унитарные предприятия, указанные в </w:t>
      </w:r>
      <w:hyperlink r:id="rId21" w:history="1">
        <w:r w:rsidRPr="007C2D73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подпункте "б(1)" пункта </w:t>
        </w:r>
      </w:hyperlink>
      <w:r w:rsidRPr="007C2D73">
        <w:rPr>
          <w:rFonts w:ascii="Times New Roman" w:hAnsi="Times New Roman" w:cs="Times New Roman"/>
          <w:sz w:val="24"/>
          <w:szCs w:val="24"/>
        </w:rPr>
        <w:t>2 настоящего документа:</w:t>
      </w:r>
    </w:p>
    <w:p w:rsidR="007C2D73" w:rsidRPr="007C2D73" w:rsidRDefault="007C2D73" w:rsidP="007C2D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>- 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предприятия, в установленные ими сроки;</w:t>
      </w:r>
    </w:p>
    <w:p w:rsidR="007C2D73" w:rsidRPr="007C2D73" w:rsidRDefault="007C2D73" w:rsidP="007C2D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 xml:space="preserve">- 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сроки, установленные </w:t>
      </w:r>
      <w:hyperlink r:id="rId22" w:history="1">
        <w:r w:rsidRPr="007C2D73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7C2D73">
        <w:rPr>
          <w:rFonts w:ascii="Times New Roman" w:hAnsi="Times New Roman" w:cs="Times New Roman"/>
          <w:sz w:val="24"/>
          <w:szCs w:val="24"/>
        </w:rPr>
        <w:t xml:space="preserve"> настоящего документа, планы закупок;</w:t>
      </w:r>
    </w:p>
    <w:p w:rsidR="007C2D73" w:rsidRPr="007C2D73" w:rsidRDefault="007C2D73" w:rsidP="007C2D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>в) юридические лица, указанные в подпункте «в» пункта 2 настоящих Правил:</w:t>
      </w:r>
    </w:p>
    <w:bookmarkEnd w:id="4"/>
    <w:p w:rsidR="007C2D73" w:rsidRPr="007C2D73" w:rsidRDefault="007C2D73" w:rsidP="007C2D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lastRenderedPageBreak/>
        <w:t>- формируют планы закупок в сроки, установленные главными распорядителями, не позднее 01 августа текущего года, после принятия решений (согласования проектов решений) о предоставлении субсидий на осуществление капитальных вложений;</w:t>
      </w:r>
    </w:p>
    <w:p w:rsidR="007C2D73" w:rsidRPr="007C2D73" w:rsidRDefault="007C2D73" w:rsidP="007C2D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 xml:space="preserve">- 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</w:t>
      </w:r>
      <w:hyperlink w:anchor="sub_1003" w:history="1">
        <w:r w:rsidRPr="007C2D73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7C2D73">
        <w:rPr>
          <w:rFonts w:ascii="Times New Roman" w:hAnsi="Times New Roman" w:cs="Times New Roman"/>
          <w:sz w:val="24"/>
          <w:szCs w:val="24"/>
        </w:rPr>
        <w:t>2 настоящих Правил, планы закупок;</w:t>
      </w:r>
    </w:p>
    <w:p w:rsidR="007C2D73" w:rsidRPr="007C2D73" w:rsidRDefault="007C2D73" w:rsidP="007C2D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014"/>
      <w:r w:rsidRPr="007C2D73">
        <w:rPr>
          <w:rFonts w:ascii="Times New Roman" w:hAnsi="Times New Roman" w:cs="Times New Roman"/>
          <w:sz w:val="24"/>
          <w:szCs w:val="24"/>
        </w:rPr>
        <w:t xml:space="preserve">г) юридические лица, указанные в </w:t>
      </w:r>
      <w:hyperlink w:anchor="sub_2010" w:history="1">
        <w:r w:rsidRPr="007C2D73">
          <w:rPr>
            <w:rFonts w:ascii="Times New Roman" w:hAnsi="Times New Roman" w:cs="Times New Roman"/>
            <w:sz w:val="24"/>
            <w:szCs w:val="24"/>
          </w:rPr>
          <w:t xml:space="preserve">подпункте "г" пункта </w:t>
        </w:r>
      </w:hyperlink>
      <w:r w:rsidRPr="007C2D73">
        <w:rPr>
          <w:rFonts w:ascii="Times New Roman" w:hAnsi="Times New Roman" w:cs="Times New Roman"/>
          <w:sz w:val="24"/>
          <w:szCs w:val="24"/>
        </w:rPr>
        <w:t>2 настоящих Правил:</w:t>
      </w:r>
    </w:p>
    <w:bookmarkEnd w:id="5"/>
    <w:p w:rsidR="007C2D73" w:rsidRPr="007C2D73" w:rsidRDefault="007C2D73" w:rsidP="007C2D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>- формируют планы закупок в сроки, установленные главными распорядителями, не позднее 01 августа текущего года,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собственность;</w:t>
      </w:r>
    </w:p>
    <w:p w:rsidR="007C2D73" w:rsidRPr="007C2D73" w:rsidRDefault="007C2D73" w:rsidP="007C2D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 xml:space="preserve">- 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</w:t>
      </w:r>
      <w:hyperlink r:id="rId23" w:history="1">
        <w:r w:rsidRPr="007C2D73">
          <w:rPr>
            <w:rFonts w:ascii="Times New Roman" w:hAnsi="Times New Roman" w:cs="Times New Roman"/>
            <w:sz w:val="24"/>
            <w:szCs w:val="24"/>
          </w:rPr>
          <w:t>бюджетным законодательством</w:t>
        </w:r>
      </w:hyperlink>
      <w:r w:rsidRPr="007C2D73">
        <w:rPr>
          <w:rFonts w:ascii="Times New Roman" w:hAnsi="Times New Roman" w:cs="Times New Roman"/>
          <w:sz w:val="24"/>
          <w:szCs w:val="24"/>
        </w:rPr>
        <w:t xml:space="preserve"> Российской Федерации утверждают в сроки, установленные </w:t>
      </w:r>
      <w:hyperlink w:anchor="sub_1003" w:history="1">
        <w:r w:rsidRPr="007C2D73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7C2D73">
        <w:rPr>
          <w:rFonts w:ascii="Times New Roman" w:hAnsi="Times New Roman" w:cs="Times New Roman"/>
          <w:sz w:val="24"/>
          <w:szCs w:val="24"/>
        </w:rPr>
        <w:t xml:space="preserve"> настоящих Правил, планы закупок.</w:t>
      </w:r>
    </w:p>
    <w:p w:rsidR="007C2D73" w:rsidRPr="007C2D73" w:rsidRDefault="007C2D73" w:rsidP="007C2D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>4. План закупок формируется на срок, соответствующий сроку действия муниципального правового акта представительного органа муниципального образования о местном бюджете.</w:t>
      </w:r>
    </w:p>
    <w:p w:rsidR="007C2D73" w:rsidRPr="007C2D73" w:rsidRDefault="007C2D73" w:rsidP="007C2D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 xml:space="preserve">5.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</w:t>
      </w:r>
      <w:hyperlink r:id="rId24" w:history="1">
        <w:r w:rsidRPr="007C2D73">
          <w:rPr>
            <w:rFonts w:ascii="Times New Roman" w:hAnsi="Times New Roman" w:cs="Times New Roman"/>
            <w:color w:val="0000FF"/>
            <w:sz w:val="24"/>
            <w:szCs w:val="24"/>
          </w:rPr>
          <w:t>подпунктах "б"</w:t>
        </w:r>
      </w:hyperlink>
      <w:r w:rsidRPr="007C2D73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7C2D73">
          <w:rPr>
            <w:rFonts w:ascii="Times New Roman" w:hAnsi="Times New Roman" w:cs="Times New Roman"/>
            <w:color w:val="0000FF"/>
            <w:sz w:val="24"/>
            <w:szCs w:val="24"/>
          </w:rPr>
          <w:t>"</w:t>
        </w:r>
        <w:proofErr w:type="gramStart"/>
        <w:r w:rsidRPr="007C2D73">
          <w:rPr>
            <w:rFonts w:ascii="Times New Roman" w:hAnsi="Times New Roman" w:cs="Times New Roman"/>
            <w:color w:val="0000FF"/>
            <w:sz w:val="24"/>
            <w:szCs w:val="24"/>
          </w:rPr>
          <w:t>б</w:t>
        </w:r>
        <w:proofErr w:type="gramEnd"/>
        <w:r w:rsidRPr="007C2D73">
          <w:rPr>
            <w:rFonts w:ascii="Times New Roman" w:hAnsi="Times New Roman" w:cs="Times New Roman"/>
            <w:color w:val="0000FF"/>
            <w:sz w:val="24"/>
            <w:szCs w:val="24"/>
          </w:rPr>
          <w:t>(1)"</w:t>
        </w:r>
      </w:hyperlink>
      <w:r w:rsidRPr="007C2D7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7C2D73">
          <w:rPr>
            <w:rFonts w:ascii="Times New Roman" w:hAnsi="Times New Roman" w:cs="Times New Roman"/>
            <w:color w:val="0000FF"/>
            <w:sz w:val="24"/>
            <w:szCs w:val="24"/>
          </w:rPr>
          <w:t xml:space="preserve">"в" пункта </w:t>
        </w:r>
      </w:hyperlink>
      <w:r w:rsidRPr="007C2D73">
        <w:rPr>
          <w:rFonts w:ascii="Times New Roman" w:hAnsi="Times New Roman" w:cs="Times New Roman"/>
          <w:sz w:val="24"/>
          <w:szCs w:val="24"/>
        </w:rPr>
        <w:t>2 настоящего документа,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7C2D73" w:rsidRPr="007C2D73" w:rsidRDefault="007C2D73" w:rsidP="007C2D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>6. Лица, указанные в пункте 2 настоящих Правил, ведут планы закупок в соответствии с положениями Федерального закона и настоящими Правилами, по форме, установленной Правительством Российской Федерации.</w:t>
      </w:r>
    </w:p>
    <w:p w:rsidR="007C2D73" w:rsidRPr="007C2D73" w:rsidRDefault="007C2D73" w:rsidP="007C2D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>7. План закупок содержит приложения, содержащие обоснования по каждому объекту или объектам закупки, подготовленные в порядке, установленном Правительством Российской Федерации в соответствии с частью 7 статьи 18 Федерального закона.</w:t>
      </w:r>
    </w:p>
    <w:p w:rsidR="007C2D73" w:rsidRPr="007C2D73" w:rsidRDefault="007C2D73" w:rsidP="007C2D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>8. Основаниями для внесения изменений в утвержденные планы закупок в случаях необходимости являются:</w:t>
      </w:r>
    </w:p>
    <w:p w:rsidR="007C2D73" w:rsidRPr="007C2D73" w:rsidRDefault="007C2D73" w:rsidP="007C2D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15"/>
      <w:proofErr w:type="gramStart"/>
      <w:r w:rsidRPr="007C2D73">
        <w:rPr>
          <w:rFonts w:ascii="Times New Roman" w:hAnsi="Times New Roman" w:cs="Times New Roman"/>
          <w:sz w:val="24"/>
          <w:szCs w:val="24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27" w:history="1">
        <w:r w:rsidRPr="007C2D73">
          <w:rPr>
            <w:rFonts w:ascii="Times New Roman" w:hAnsi="Times New Roman" w:cs="Times New Roman"/>
            <w:sz w:val="24"/>
            <w:szCs w:val="24"/>
          </w:rPr>
          <w:t>статьи 13</w:t>
        </w:r>
      </w:hyperlink>
      <w:r w:rsidRPr="007C2D73">
        <w:rPr>
          <w:rFonts w:ascii="Times New Roman" w:hAnsi="Times New Roman" w:cs="Times New Roman"/>
          <w:sz w:val="24"/>
          <w:szCs w:val="24"/>
        </w:rPr>
        <w:t xml:space="preserve"> Федерального закона и установленных в соответствии со </w:t>
      </w:r>
      <w:hyperlink r:id="rId28" w:history="1">
        <w:r w:rsidRPr="007C2D73"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 w:rsidRPr="007C2D73">
        <w:rPr>
          <w:rFonts w:ascii="Times New Roman" w:hAnsi="Times New Roman" w:cs="Times New Roman"/>
          <w:sz w:val="24"/>
          <w:szCs w:val="24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 и подведомственных им казенных учреждений;</w:t>
      </w:r>
      <w:proofErr w:type="gramEnd"/>
    </w:p>
    <w:p w:rsidR="007C2D73" w:rsidRPr="007C2D73" w:rsidRDefault="007C2D73" w:rsidP="007C2D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016"/>
      <w:bookmarkEnd w:id="6"/>
      <w:r w:rsidRPr="007C2D73">
        <w:rPr>
          <w:rFonts w:ascii="Times New Roman" w:hAnsi="Times New Roman" w:cs="Times New Roman"/>
          <w:sz w:val="24"/>
          <w:szCs w:val="24"/>
        </w:rPr>
        <w:t>б)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(текущий финансовый год и плановый период);</w:t>
      </w:r>
    </w:p>
    <w:p w:rsidR="007C2D73" w:rsidRPr="007C2D73" w:rsidRDefault="007C2D73" w:rsidP="007C2D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017"/>
      <w:bookmarkEnd w:id="7"/>
      <w:r w:rsidRPr="007C2D73">
        <w:rPr>
          <w:rFonts w:ascii="Times New Roman" w:hAnsi="Times New Roman" w:cs="Times New Roman"/>
          <w:sz w:val="24"/>
          <w:szCs w:val="24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</w:t>
      </w:r>
      <w:r w:rsidRPr="007C2D73">
        <w:rPr>
          <w:rFonts w:ascii="Times New Roman" w:hAnsi="Times New Roman" w:cs="Times New Roman"/>
          <w:sz w:val="24"/>
          <w:szCs w:val="24"/>
        </w:rPr>
        <w:lastRenderedPageBreak/>
        <w:t>законов Саратовской области, решений, поручений высших исполнительных органов государственной власти Саратовской области, муниципальных правовых актов, которые приняты после утверждения планов закупок и не приводят к изменению объема бюджетных ассигнований, утвержденных законом (решением) о бюджете;</w:t>
      </w:r>
    </w:p>
    <w:p w:rsidR="007C2D73" w:rsidRPr="007C2D73" w:rsidRDefault="007C2D73" w:rsidP="007C2D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018"/>
      <w:bookmarkEnd w:id="8"/>
      <w:r w:rsidRPr="007C2D73">
        <w:rPr>
          <w:rFonts w:ascii="Times New Roman" w:hAnsi="Times New Roman" w:cs="Times New Roman"/>
          <w:sz w:val="24"/>
          <w:szCs w:val="24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закупок;</w:t>
      </w:r>
    </w:p>
    <w:p w:rsidR="007C2D73" w:rsidRPr="007C2D73" w:rsidRDefault="007C2D73" w:rsidP="007C2D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19"/>
      <w:bookmarkEnd w:id="9"/>
      <w:proofErr w:type="spellStart"/>
      <w:r w:rsidRPr="007C2D7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C2D73">
        <w:rPr>
          <w:rFonts w:ascii="Times New Roman" w:hAnsi="Times New Roman" w:cs="Times New Roman"/>
          <w:sz w:val="24"/>
          <w:szCs w:val="24"/>
        </w:rPr>
        <w:t>) использование в соответствии с законодательством Российской Федерации экономии, полученной при осуществлении закупок;</w:t>
      </w:r>
    </w:p>
    <w:p w:rsidR="007C2D73" w:rsidRPr="007C2D73" w:rsidRDefault="007C2D73" w:rsidP="007C2D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020"/>
      <w:bookmarkEnd w:id="10"/>
      <w:r w:rsidRPr="007C2D73">
        <w:rPr>
          <w:rFonts w:ascii="Times New Roman" w:hAnsi="Times New Roman" w:cs="Times New Roman"/>
          <w:sz w:val="24"/>
          <w:szCs w:val="24"/>
        </w:rPr>
        <w:t xml:space="preserve">е) выдача предписания органами контроля, определенными </w:t>
      </w:r>
      <w:hyperlink r:id="rId29" w:history="1">
        <w:r w:rsidRPr="007C2D73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Pr="007C2D73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bookmarkEnd w:id="11"/>
    <w:p w:rsidR="007C2D73" w:rsidRPr="007C2D73" w:rsidRDefault="007C2D73" w:rsidP="007C2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D73">
        <w:rPr>
          <w:rFonts w:ascii="Times New Roman" w:hAnsi="Times New Roman" w:cs="Times New Roman"/>
          <w:sz w:val="24"/>
          <w:szCs w:val="24"/>
        </w:rPr>
        <w:tab/>
        <w:t>9</w:t>
      </w:r>
      <w:r w:rsidRPr="007C2D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2D73">
        <w:rPr>
          <w:rFonts w:ascii="Times New Roman" w:hAnsi="Times New Roman" w:cs="Times New Roman"/>
          <w:sz w:val="24"/>
          <w:szCs w:val="24"/>
        </w:rPr>
        <w:t>Формирование, утверждение и ведение планов закупок заказчиками, указанными в подпункте г) пункта 2 настоящих Правил, осуществляются от лица соответствующих органов местного самоуправления, передавших этим лицам полномочия муниципального заказчика.</w:t>
      </w:r>
    </w:p>
    <w:p w:rsidR="007C2D73" w:rsidRDefault="007C2D73" w:rsidP="007C2D73">
      <w:pPr>
        <w:shd w:val="clear" w:color="auto" w:fill="FFFFFF"/>
        <w:spacing w:after="0"/>
        <w:ind w:right="282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7C2D73" w:rsidRDefault="007C2D73" w:rsidP="007C2D73">
      <w:pPr>
        <w:shd w:val="clear" w:color="auto" w:fill="FFFFFF"/>
        <w:spacing w:after="0"/>
        <w:ind w:right="282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7C2D73" w:rsidRPr="007C2D73" w:rsidRDefault="007C2D73" w:rsidP="007C2D73">
      <w:pPr>
        <w:shd w:val="clear" w:color="auto" w:fill="FFFFFF"/>
        <w:spacing w:after="0"/>
        <w:ind w:right="282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7C2D73" w:rsidRPr="007C2D73" w:rsidRDefault="007C2D73" w:rsidP="007C2D73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C2D7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Глава Куриловского муниципального </w:t>
      </w:r>
    </w:p>
    <w:p w:rsidR="007C2D73" w:rsidRPr="007C2D73" w:rsidRDefault="007C2D73" w:rsidP="007C2D73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C2D7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образования, </w:t>
      </w:r>
      <w:proofErr w:type="gramStart"/>
      <w:r w:rsidRPr="007C2D7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C2D73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7C2D73" w:rsidRPr="007C2D73" w:rsidRDefault="007C2D73" w:rsidP="007C2D73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C2D73">
        <w:rPr>
          <w:rFonts w:ascii="Times New Roman" w:hAnsi="Times New Roman" w:cs="Times New Roman"/>
          <w:sz w:val="28"/>
          <w:szCs w:val="28"/>
        </w:rPr>
        <w:t>главы администрации Куриловского</w:t>
      </w:r>
    </w:p>
    <w:p w:rsidR="007C2D73" w:rsidRPr="007C2D73" w:rsidRDefault="007C2D73" w:rsidP="007C2D73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7C2D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 w:rsidRPr="007C2D73">
        <w:rPr>
          <w:rFonts w:ascii="Times New Roman" w:hAnsi="Times New Roman" w:cs="Times New Roman"/>
          <w:color w:val="000000"/>
          <w:spacing w:val="-5"/>
          <w:sz w:val="28"/>
          <w:szCs w:val="28"/>
        </w:rPr>
        <w:t>Ю.В.Тарикулиева</w:t>
      </w:r>
      <w:proofErr w:type="spellEnd"/>
    </w:p>
    <w:p w:rsidR="007C2D73" w:rsidRPr="00AE0F29" w:rsidRDefault="007C2D73" w:rsidP="007C2D73">
      <w:pPr>
        <w:pStyle w:val="2"/>
        <w:shd w:val="clear" w:color="auto" w:fill="auto"/>
        <w:tabs>
          <w:tab w:val="left" w:pos="1100"/>
        </w:tabs>
        <w:spacing w:after="0" w:line="307" w:lineRule="exact"/>
        <w:ind w:right="20"/>
        <w:jc w:val="both"/>
      </w:pPr>
    </w:p>
    <w:p w:rsidR="00000000" w:rsidRDefault="007C2D73"/>
    <w:sectPr w:rsidR="00000000" w:rsidSect="00410DD1">
      <w:footerReference w:type="first" r:id="rId30"/>
      <w:footnotePr>
        <w:pos w:val="beneathText"/>
      </w:footnotePr>
      <w:pgSz w:w="11905" w:h="16836"/>
      <w:pgMar w:top="993" w:right="850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D73" w:rsidRDefault="007C2D73" w:rsidP="007C2D73">
      <w:pPr>
        <w:spacing w:after="0" w:line="240" w:lineRule="auto"/>
      </w:pPr>
      <w:r>
        <w:separator/>
      </w:r>
    </w:p>
  </w:endnote>
  <w:endnote w:type="continuationSeparator" w:id="1">
    <w:p w:rsidR="007C2D73" w:rsidRDefault="007C2D73" w:rsidP="007C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6983"/>
      <w:docPartObj>
        <w:docPartGallery w:val="Page Numbers (Bottom of Page)"/>
        <w:docPartUnique/>
      </w:docPartObj>
    </w:sdtPr>
    <w:sdtContent>
      <w:p w:rsidR="007C2D73" w:rsidRDefault="007C2D73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C2D73" w:rsidRDefault="007C2D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73" w:rsidRDefault="007C2D73">
    <w:pPr>
      <w:pStyle w:val="a5"/>
      <w:jc w:val="center"/>
    </w:pPr>
  </w:p>
  <w:p w:rsidR="007C2D73" w:rsidRDefault="007C2D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D22" w:rsidRDefault="007C2D73">
    <w:pPr>
      <w:pStyle w:val="a5"/>
      <w:jc w:val="center"/>
    </w:pPr>
  </w:p>
  <w:p w:rsidR="00402D22" w:rsidRDefault="007C2D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D73" w:rsidRDefault="007C2D73" w:rsidP="007C2D73">
      <w:pPr>
        <w:spacing w:after="0" w:line="240" w:lineRule="auto"/>
      </w:pPr>
      <w:r>
        <w:separator/>
      </w:r>
    </w:p>
  </w:footnote>
  <w:footnote w:type="continuationSeparator" w:id="1">
    <w:p w:rsidR="007C2D73" w:rsidRDefault="007C2D73" w:rsidP="007C2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7C2D73"/>
    <w:rsid w:val="007C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2D7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D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7C2D73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3">
    <w:name w:val="Hyperlink"/>
    <w:basedOn w:val="a0"/>
    <w:uiPriority w:val="99"/>
    <w:unhideWhenUsed/>
    <w:rsid w:val="007C2D73"/>
    <w:rPr>
      <w:color w:val="0000FF"/>
      <w:u w:val="single"/>
    </w:rPr>
  </w:style>
  <w:style w:type="character" w:customStyle="1" w:styleId="a4">
    <w:name w:val="Нижний колонтитул Знак"/>
    <w:basedOn w:val="a0"/>
    <w:link w:val="a5"/>
    <w:uiPriority w:val="99"/>
    <w:rsid w:val="007C2D73"/>
    <w:rPr>
      <w:szCs w:val="24"/>
    </w:rPr>
  </w:style>
  <w:style w:type="paragraph" w:styleId="a5">
    <w:name w:val="footer"/>
    <w:basedOn w:val="a"/>
    <w:link w:val="a4"/>
    <w:uiPriority w:val="99"/>
    <w:rsid w:val="007C2D73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11">
    <w:name w:val="Нижний колонтитул Знак1"/>
    <w:basedOn w:val="a0"/>
    <w:link w:val="a5"/>
    <w:uiPriority w:val="99"/>
    <w:semiHidden/>
    <w:rsid w:val="007C2D73"/>
  </w:style>
  <w:style w:type="paragraph" w:customStyle="1" w:styleId="2">
    <w:name w:val="Основной текст2"/>
    <w:basedOn w:val="a"/>
    <w:rsid w:val="007C2D7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C2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2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C2734F95C26D68C1D809CA3C31987A8F474231EF61CA708B30CDBBA76F91FDE92C87AA12k5V7L" TargetMode="External"/><Relationship Id="rId18" Type="http://schemas.openxmlformats.org/officeDocument/2006/relationships/hyperlink" Target="garantF1://12012604.72" TargetMode="External"/><Relationship Id="rId26" Type="http://schemas.openxmlformats.org/officeDocument/2006/relationships/hyperlink" Target="consultantplus://offline/ref=317790E51BCFACF469CA8A74DAC66273F00C85769E3DE0294A56573C2C7592256D7334p0w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24778B52FA1C57831753D2A90A1137CCA8FC567475CBD43C1770DF7D609B7D8E4AFB21C23BAC5B4a4qEL" TargetMode="External"/><Relationship Id="rId7" Type="http://schemas.openxmlformats.org/officeDocument/2006/relationships/hyperlink" Target="http://www.&#1042;&#1086;&#1083;&#1100;&#1089;&#1082;.&#1056;&#1060;." TargetMode="External"/><Relationship Id="rId12" Type="http://schemas.openxmlformats.org/officeDocument/2006/relationships/hyperlink" Target="consultantplus://offline/ref=C2734F95C26D68C1D809CA3C31987A8F474231EF61CA708B30CDBBA76F91FDE92C87AA1A55DA9818kCV1L" TargetMode="External"/><Relationship Id="rId17" Type="http://schemas.openxmlformats.org/officeDocument/2006/relationships/hyperlink" Target="consultantplus://offline/ref=49DF7DAF46C342F25992CD9C63BF6A633B2372838BF0F57E6FDE131CAB15503427B7EFAB0133933Aa1d0L" TargetMode="External"/><Relationship Id="rId25" Type="http://schemas.openxmlformats.org/officeDocument/2006/relationships/hyperlink" Target="consultantplus://offline/ref=317790E51BCFACF469CA8A74DAC66273F00C85769E3DE0294A56573C2C7592256D733403FBB4DCCDp3w8L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12604.2261" TargetMode="External"/><Relationship Id="rId20" Type="http://schemas.openxmlformats.org/officeDocument/2006/relationships/hyperlink" Target="garantF1://12012604.72" TargetMode="External"/><Relationship Id="rId29" Type="http://schemas.openxmlformats.org/officeDocument/2006/relationships/hyperlink" Target="garantF1://70253464.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253464.156" TargetMode="External"/><Relationship Id="rId24" Type="http://schemas.openxmlformats.org/officeDocument/2006/relationships/hyperlink" Target="consultantplus://offline/ref=317790E51BCFACF469CA8A74DAC66273F00C85769E3DE0294A56573C2C7592256D7334p0w5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70253464.156" TargetMode="External"/><Relationship Id="rId23" Type="http://schemas.openxmlformats.org/officeDocument/2006/relationships/hyperlink" Target="garantF1://12012604.72" TargetMode="External"/><Relationship Id="rId28" Type="http://schemas.openxmlformats.org/officeDocument/2006/relationships/hyperlink" Target="garantF1://70253464.19" TargetMode="External"/><Relationship Id="rId10" Type="http://schemas.openxmlformats.org/officeDocument/2006/relationships/hyperlink" Target="garantF1://70253464.152" TargetMode="External"/><Relationship Id="rId19" Type="http://schemas.openxmlformats.org/officeDocument/2006/relationships/hyperlink" Target="garantF1://12012604.226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C2734F95C26D68C1D809CA3C31987A8F474231EF61CA708B30CDBBA76F91FDE92C87AA1A55D99E10kCV0L" TargetMode="External"/><Relationship Id="rId22" Type="http://schemas.openxmlformats.org/officeDocument/2006/relationships/hyperlink" Target="consultantplus://offline/ref=F24778B52FA1C57831753D2A90A1137CCA8FC567475CBD43C1770DF7D609B7D8E4AFB2a1q8L" TargetMode="External"/><Relationship Id="rId27" Type="http://schemas.openxmlformats.org/officeDocument/2006/relationships/hyperlink" Target="garantF1://70253464.13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2121</Words>
  <Characters>12092</Characters>
  <Application>Microsoft Office Word</Application>
  <DocSecurity>0</DocSecurity>
  <Lines>100</Lines>
  <Paragraphs>28</Paragraphs>
  <ScaleCrop>false</ScaleCrop>
  <Company/>
  <LinksUpToDate>false</LinksUpToDate>
  <CharactersWithSpaces>14185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2017-06-02T06:47:00Z</dcterms:created>
  <dcterms:modified xsi:type="dcterms:W3CDTF">2017-06-02T06:52:00Z</dcterms:modified>
</cp:coreProperties>
</file>