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EB" w:rsidRPr="0018409A" w:rsidRDefault="00BF4DEB" w:rsidP="00184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F4DEB" w:rsidRPr="0018409A" w:rsidRDefault="003F64ED" w:rsidP="00184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ED">
        <w:rPr>
          <w:rFonts w:ascii="Times New Roman" w:hAnsi="Times New Roman" w:cs="Times New Roman"/>
          <w:b/>
          <w:sz w:val="28"/>
          <w:szCs w:val="28"/>
        </w:rPr>
        <w:t>КРЯЖИМСКОГО</w:t>
      </w:r>
      <w:r w:rsidR="00BF4DEB" w:rsidRPr="003F6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DEB" w:rsidRPr="0018409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4DEB" w:rsidRPr="0018409A" w:rsidRDefault="00BF4DEB" w:rsidP="00184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BF4DEB" w:rsidRPr="0018409A" w:rsidRDefault="00BF4DEB" w:rsidP="00184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F4DEB" w:rsidRPr="0018409A" w:rsidRDefault="00BF4DEB" w:rsidP="00184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DEB" w:rsidRPr="0018409A" w:rsidRDefault="00BF4DEB" w:rsidP="00184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4DEB" w:rsidRPr="0018409A" w:rsidRDefault="00BF4DEB" w:rsidP="00184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DEB" w:rsidRPr="003F64ED" w:rsidRDefault="00BF4DEB" w:rsidP="00184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 xml:space="preserve">от 29.12.2017 года </w:t>
      </w:r>
      <w:r w:rsidR="00DE4E4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F64E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F64E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E4E49">
        <w:rPr>
          <w:rFonts w:ascii="Times New Roman" w:hAnsi="Times New Roman" w:cs="Times New Roman"/>
          <w:b/>
          <w:sz w:val="28"/>
          <w:szCs w:val="28"/>
        </w:rPr>
        <w:t>40</w:t>
      </w:r>
      <w:r w:rsidRPr="003F6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0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3F64ED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3F64ED" w:rsidRPr="003F64ED">
        <w:rPr>
          <w:rFonts w:ascii="Times New Roman" w:hAnsi="Times New Roman" w:cs="Times New Roman"/>
          <w:b/>
          <w:sz w:val="28"/>
          <w:szCs w:val="28"/>
        </w:rPr>
        <w:t>Кряжим</w:t>
      </w:r>
      <w:proofErr w:type="spellEnd"/>
    </w:p>
    <w:p w:rsidR="00BF4DEB" w:rsidRPr="0018409A" w:rsidRDefault="00BF4DEB" w:rsidP="00184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5"/>
      </w:tblGrid>
      <w:tr w:rsidR="00BF4DEB" w:rsidRPr="0018409A" w:rsidTr="0018409A">
        <w:tc>
          <w:tcPr>
            <w:tcW w:w="5495" w:type="dxa"/>
          </w:tcPr>
          <w:p w:rsidR="00E150C2" w:rsidRPr="0018409A" w:rsidRDefault="00BF4DEB" w:rsidP="0018409A">
            <w:pPr>
              <w:keepNext/>
              <w:keepLine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Microsoft YaHei" w:hAnsi="Times New Roman" w:cs="Times New Roman"/>
                <w:caps/>
                <w:color w:val="FF0000"/>
                <w:kern w:val="28"/>
                <w:sz w:val="28"/>
                <w:szCs w:val="28"/>
                <w:lang w:eastAsia="en-US"/>
              </w:rPr>
            </w:pPr>
            <w:r w:rsidRPr="0018409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="00E150C2" w:rsidRPr="0018409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развития социальной инфраструктуры </w:t>
            </w:r>
            <w:proofErr w:type="spellStart"/>
            <w:r w:rsidR="003F64ED">
              <w:rPr>
                <w:rFonts w:ascii="Times New Roman" w:hAnsi="Times New Roman" w:cs="Times New Roman"/>
                <w:sz w:val="28"/>
                <w:szCs w:val="28"/>
              </w:rPr>
              <w:t>Кряжимского</w:t>
            </w:r>
            <w:proofErr w:type="spellEnd"/>
            <w:r w:rsidR="00E150C2" w:rsidRPr="00184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09A" w:rsidRPr="0018409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150C2" w:rsidRPr="0018409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18409A" w:rsidRPr="00184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18409A" w:rsidRPr="0018409A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  <w:lang w:eastAsia="en-US"/>
              </w:rPr>
              <w:t>на период с 2018 по 2032 годы</w:t>
            </w:r>
            <w:bookmarkEnd w:id="0"/>
          </w:p>
          <w:p w:rsidR="00BF4DEB" w:rsidRPr="0018409A" w:rsidRDefault="00BF4DEB" w:rsidP="0018409A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09A" w:rsidRDefault="001A7781" w:rsidP="00184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09A">
        <w:rPr>
          <w:rFonts w:ascii="Times New Roman" w:hAnsi="Times New Roman" w:cs="Times New Roman"/>
          <w:sz w:val="28"/>
          <w:szCs w:val="28"/>
        </w:rPr>
        <w:t xml:space="preserve">       </w:t>
      </w:r>
      <w:r w:rsidR="00BF4DEB" w:rsidRPr="0018409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</w:t>
      </w:r>
      <w:r w:rsidR="00BF4DEB" w:rsidRPr="0018409A">
        <w:rPr>
          <w:rFonts w:ascii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E150C2" w:rsidRPr="0018409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</w:t>
      </w:r>
      <w:r w:rsidR="00BF4DEB" w:rsidRPr="00184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="00BF4DEB" w:rsidRPr="0018409A">
        <w:rPr>
          <w:rFonts w:ascii="Times New Roman" w:hAnsi="Times New Roman" w:cs="Times New Roman"/>
          <w:sz w:val="28"/>
          <w:szCs w:val="28"/>
        </w:rPr>
        <w:t>статьи 30</w:t>
      </w:r>
      <w:r w:rsidR="00BF4DEB" w:rsidRPr="001840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4DEB" w:rsidRPr="0018409A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3F64ED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="00BF4DEB" w:rsidRPr="001840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BF4DEB" w:rsidRPr="0018409A" w:rsidRDefault="00BF4DEB" w:rsidP="00184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F4DEB" w:rsidRPr="0018409A" w:rsidRDefault="00BF4DEB" w:rsidP="0018409A">
      <w:pPr>
        <w:keepNext/>
        <w:keepLine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09A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E150C2" w:rsidRPr="0018409A">
        <w:rPr>
          <w:rFonts w:ascii="Times New Roman" w:hAnsi="Times New Roman" w:cs="Times New Roman"/>
          <w:sz w:val="28"/>
          <w:szCs w:val="28"/>
        </w:rPr>
        <w:t xml:space="preserve">комплексного развития социальной инфраструктуры </w:t>
      </w:r>
      <w:proofErr w:type="spellStart"/>
      <w:r w:rsidR="003F64ED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="00E150C2" w:rsidRPr="001840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150C2" w:rsidRPr="0018409A">
        <w:rPr>
          <w:rFonts w:ascii="Times New Roman" w:eastAsia="Microsoft YaHei" w:hAnsi="Times New Roman" w:cs="Times New Roman"/>
          <w:caps/>
          <w:kern w:val="28"/>
          <w:sz w:val="28"/>
          <w:szCs w:val="28"/>
          <w:lang w:eastAsia="en-US"/>
        </w:rPr>
        <w:t xml:space="preserve"> </w:t>
      </w:r>
      <w:r w:rsidR="0018409A" w:rsidRPr="0018409A">
        <w:rPr>
          <w:rFonts w:ascii="Times New Roman" w:eastAsia="Microsoft YaHei" w:hAnsi="Times New Roman" w:cs="Times New Roman"/>
          <w:kern w:val="28"/>
          <w:sz w:val="28"/>
          <w:szCs w:val="28"/>
          <w:lang w:eastAsia="en-US"/>
        </w:rPr>
        <w:t>на период с 2018 по 2032 годы</w:t>
      </w:r>
      <w:r w:rsidR="0018409A" w:rsidRPr="0018409A">
        <w:rPr>
          <w:rFonts w:ascii="Times New Roman" w:hAnsi="Times New Roman" w:cs="Times New Roman"/>
          <w:sz w:val="28"/>
          <w:szCs w:val="28"/>
        </w:rPr>
        <w:t xml:space="preserve"> </w:t>
      </w:r>
      <w:r w:rsidRPr="0018409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F4DEB" w:rsidRPr="0018409A" w:rsidRDefault="00BF4DEB" w:rsidP="0018409A">
      <w:pPr>
        <w:keepNext/>
        <w:keepLine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09A">
        <w:rPr>
          <w:rFonts w:ascii="Times New Roman" w:hAnsi="Times New Roman" w:cs="Times New Roman"/>
          <w:sz w:val="28"/>
          <w:szCs w:val="28"/>
        </w:rPr>
        <w:t xml:space="preserve">2. Установить, что в ходе реализации муниципальной программы </w:t>
      </w:r>
      <w:r w:rsidR="00E150C2" w:rsidRPr="0018409A">
        <w:rPr>
          <w:rFonts w:ascii="Times New Roman" w:hAnsi="Times New Roman" w:cs="Times New Roman"/>
          <w:sz w:val="28"/>
          <w:szCs w:val="28"/>
        </w:rPr>
        <w:t xml:space="preserve">комплексного развития социальной инфраструктуры </w:t>
      </w:r>
      <w:proofErr w:type="spellStart"/>
      <w:r w:rsidR="003F64ED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="00E150C2" w:rsidRPr="001840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150C2" w:rsidRPr="0018409A">
        <w:rPr>
          <w:rFonts w:ascii="Times New Roman" w:eastAsia="Microsoft YaHei" w:hAnsi="Times New Roman" w:cs="Times New Roman"/>
          <w:caps/>
          <w:kern w:val="28"/>
          <w:sz w:val="28"/>
          <w:szCs w:val="28"/>
          <w:lang w:eastAsia="en-US"/>
        </w:rPr>
        <w:t xml:space="preserve"> </w:t>
      </w:r>
      <w:r w:rsidR="0018409A" w:rsidRPr="0018409A">
        <w:rPr>
          <w:rFonts w:ascii="Times New Roman" w:eastAsia="Microsoft YaHei" w:hAnsi="Times New Roman" w:cs="Times New Roman"/>
          <w:kern w:val="28"/>
          <w:sz w:val="28"/>
          <w:szCs w:val="28"/>
          <w:lang w:eastAsia="en-US"/>
        </w:rPr>
        <w:t>на период с 2018 по 2032 годы</w:t>
      </w:r>
      <w:r w:rsidR="0018409A" w:rsidRPr="0018409A">
        <w:rPr>
          <w:rFonts w:ascii="Times New Roman" w:hAnsi="Times New Roman" w:cs="Times New Roman"/>
          <w:sz w:val="28"/>
          <w:szCs w:val="28"/>
        </w:rPr>
        <w:t xml:space="preserve"> </w:t>
      </w:r>
      <w:r w:rsidRPr="0018409A">
        <w:rPr>
          <w:rFonts w:ascii="Times New Roman" w:hAnsi="Times New Roman" w:cs="Times New Roman"/>
          <w:sz w:val="28"/>
          <w:szCs w:val="28"/>
        </w:rPr>
        <w:t xml:space="preserve">ежегодной корректировке подлежат мероприятия и объемы их финансирования с учетом возможностей средств бюджета </w:t>
      </w:r>
      <w:proofErr w:type="spellStart"/>
      <w:r w:rsidR="003F64ED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1840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409A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F4DEB" w:rsidRPr="0018409A" w:rsidRDefault="00BF4DEB" w:rsidP="0018409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09A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Вольского муниципального района в сети Интернет </w:t>
      </w:r>
      <w:hyperlink w:history="1">
        <w:r w:rsidRPr="0018409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8409A">
          <w:rPr>
            <w:rStyle w:val="a9"/>
            <w:rFonts w:ascii="Times New Roman" w:hAnsi="Times New Roman" w:cs="Times New Roman"/>
            <w:sz w:val="28"/>
            <w:szCs w:val="28"/>
          </w:rPr>
          <w:t>.Вольск.РФ.</w:t>
        </w:r>
        <w:r w:rsidRPr="0018409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8409A">
        <w:rPr>
          <w:rFonts w:ascii="Times New Roman" w:hAnsi="Times New Roman" w:cs="Times New Roman"/>
          <w:sz w:val="28"/>
          <w:szCs w:val="28"/>
        </w:rPr>
        <w:t xml:space="preserve"> и в газете «Вольский Деловой Вестник». </w:t>
      </w:r>
    </w:p>
    <w:p w:rsidR="00BF4DEB" w:rsidRPr="0018409A" w:rsidRDefault="00BF4DEB" w:rsidP="00184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09A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BF4DEB" w:rsidRPr="0018409A" w:rsidRDefault="00BF4DEB" w:rsidP="00184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09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40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0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4DEB" w:rsidRPr="0018409A" w:rsidRDefault="00BF4DEB" w:rsidP="001840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64ED" w:rsidRDefault="00BF4DEB" w:rsidP="00184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F64ED">
        <w:rPr>
          <w:rFonts w:ascii="Times New Roman" w:hAnsi="Times New Roman" w:cs="Times New Roman"/>
          <w:b/>
          <w:sz w:val="28"/>
          <w:szCs w:val="28"/>
        </w:rPr>
        <w:t>Кряжимского</w:t>
      </w:r>
      <w:proofErr w:type="spellEnd"/>
      <w:r w:rsidRPr="001840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8409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1840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4ED" w:rsidRDefault="00BF4DEB" w:rsidP="00184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409A"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Start"/>
      <w:r w:rsidRPr="0018409A">
        <w:rPr>
          <w:rFonts w:ascii="Times New Roman" w:hAnsi="Times New Roman" w:cs="Times New Roman"/>
          <w:b/>
          <w:sz w:val="28"/>
          <w:szCs w:val="28"/>
        </w:rPr>
        <w:t>,и</w:t>
      </w:r>
      <w:proofErr w:type="gramEnd"/>
      <w:r w:rsidRPr="0018409A">
        <w:rPr>
          <w:rFonts w:ascii="Times New Roman" w:hAnsi="Times New Roman" w:cs="Times New Roman"/>
          <w:b/>
          <w:sz w:val="28"/>
          <w:szCs w:val="28"/>
        </w:rPr>
        <w:t>сполняющий</w:t>
      </w:r>
      <w:proofErr w:type="spellEnd"/>
      <w:r w:rsidRPr="0018409A">
        <w:rPr>
          <w:rFonts w:ascii="Times New Roman" w:hAnsi="Times New Roman" w:cs="Times New Roman"/>
          <w:b/>
          <w:sz w:val="28"/>
          <w:szCs w:val="28"/>
        </w:rPr>
        <w:t xml:space="preserve"> полномочия </w:t>
      </w:r>
    </w:p>
    <w:p w:rsidR="003F64ED" w:rsidRDefault="00BF4DEB" w:rsidP="00184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>главы</w:t>
      </w:r>
      <w:r w:rsidR="00184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09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F64ED">
        <w:rPr>
          <w:rFonts w:ascii="Times New Roman" w:hAnsi="Times New Roman" w:cs="Times New Roman"/>
          <w:b/>
          <w:sz w:val="28"/>
          <w:szCs w:val="28"/>
        </w:rPr>
        <w:t>Кряжимского</w:t>
      </w:r>
      <w:proofErr w:type="spellEnd"/>
      <w:r w:rsidR="001840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DEB" w:rsidRDefault="00BF4DEB" w:rsidP="00184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</w:t>
      </w:r>
      <w:r w:rsidR="003F64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840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F64ED">
        <w:rPr>
          <w:rFonts w:ascii="Times New Roman" w:hAnsi="Times New Roman" w:cs="Times New Roman"/>
          <w:b/>
          <w:sz w:val="28"/>
          <w:szCs w:val="28"/>
        </w:rPr>
        <w:t>А.П.Лобанов</w:t>
      </w:r>
      <w:r w:rsidRPr="001840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C02" w:rsidRDefault="00BE4C02" w:rsidP="00184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02" w:rsidRDefault="00BE4C02" w:rsidP="00184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02" w:rsidRDefault="00BE4C02" w:rsidP="00BE4C02">
      <w:pPr>
        <w:jc w:val="right"/>
        <w:rPr>
          <w:sz w:val="28"/>
          <w:szCs w:val="28"/>
        </w:rPr>
      </w:pPr>
    </w:p>
    <w:p w:rsidR="00BE4C02" w:rsidRDefault="00BE4C02" w:rsidP="00BE4C02">
      <w:pPr>
        <w:jc w:val="right"/>
        <w:rPr>
          <w:sz w:val="28"/>
          <w:szCs w:val="28"/>
        </w:rPr>
      </w:pPr>
    </w:p>
    <w:p w:rsidR="00BE4C02" w:rsidRPr="00BE4C02" w:rsidRDefault="00BE4C02" w:rsidP="00BE4C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BE4C02" w:rsidRPr="00BE4C02" w:rsidRDefault="00BE4C02" w:rsidP="00BE4C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BE4C02" w:rsidRPr="00BE4C02" w:rsidRDefault="00BE4C02" w:rsidP="00BE4C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Вольского муниципального района  </w:t>
      </w:r>
    </w:p>
    <w:p w:rsidR="00BE4C02" w:rsidRPr="00BE4C02" w:rsidRDefault="00BE4C02" w:rsidP="00BE4C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</w:p>
    <w:p w:rsidR="00BE4C02" w:rsidRPr="00BE4C02" w:rsidRDefault="00BE4C02" w:rsidP="00BE4C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4C02">
        <w:rPr>
          <w:rFonts w:ascii="Times New Roman" w:hAnsi="Times New Roman" w:cs="Times New Roman"/>
          <w:sz w:val="24"/>
          <w:szCs w:val="24"/>
        </w:rPr>
        <w:t>от 29.12.2017г. №40</w:t>
      </w: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</w:p>
    <w:p w:rsid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BE4C02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>программа комплексного развития</w:t>
      </w: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BE4C02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>СОЦИАЛЬНОЙ инфраструктуры</w:t>
      </w: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BE4C02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>Кряжимского сельского поселения</w:t>
      </w: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BE4C02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 xml:space="preserve">вольского муниципального района   </w:t>
      </w: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BE4C02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 xml:space="preserve">Саратовской области </w:t>
      </w: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BE4C02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>НА ПЕРИОД С 2017 ПО 2032 годы</w:t>
      </w: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P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P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P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Pr="00BE4C02" w:rsidRDefault="00BE4C02" w:rsidP="00BE4C0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Pr="00BE4C02" w:rsidRDefault="00BE4C02" w:rsidP="00BE4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Pr="00BE4C02" w:rsidRDefault="00BE4C02" w:rsidP="00BE4C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E4C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СОДЕРЖАНИЕ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3"/>
        <w:gridCol w:w="992"/>
      </w:tblGrid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ПАСПОРТ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 1</w:t>
            </w: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Характеристика существующего состояния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hd w:val="clear" w:color="auto" w:fill="FFFFFF"/>
              <w:tabs>
                <w:tab w:val="left" w:pos="-4962"/>
              </w:tabs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aps/>
                <w:spacing w:val="-11"/>
                <w:sz w:val="24"/>
                <w:szCs w:val="24"/>
              </w:rPr>
              <w:t xml:space="preserve">1.1  </w:t>
            </w:r>
            <w:r w:rsidRPr="00BE4C0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оциально-экономическое состояние поселения, сведения о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Технико-экономические параметры существующих объектов социальной инфраструктуры </w:t>
            </w:r>
            <w:proofErr w:type="spellStart"/>
            <w:r w:rsidRPr="00BE4C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Кряжимского</w:t>
            </w:r>
            <w:proofErr w:type="spellEnd"/>
            <w:r w:rsidRPr="00BE4C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1.2.1 Объекты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1.2.2 Объекты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1.2.3 Объекты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02" w:rsidRPr="00BE4C02" w:rsidRDefault="00BE4C02" w:rsidP="00BE4C02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E4C02">
              <w:rPr>
                <w:color w:val="000000"/>
              </w:rPr>
              <w:t>1.2.4 Объекты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02" w:rsidRPr="00BE4C02" w:rsidRDefault="00BE4C02" w:rsidP="00BE4C02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E4C02">
              <w:rPr>
                <w:color w:val="000000"/>
              </w:rPr>
              <w:t>1.2.5 Предприятия торговли, общественного питания, бытового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hd w:val="clear" w:color="auto" w:fill="FFFFFF"/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1.3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hd w:val="clear" w:color="auto" w:fill="FFFFFF"/>
              <w:tabs>
                <w:tab w:val="left" w:pos="-4962"/>
              </w:tabs>
              <w:spacing w:after="0" w:line="240" w:lineRule="auto"/>
              <w:ind w:right="1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1.4 О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ценка нормативно-правовой базы, необходимой для </w:t>
            </w:r>
            <w:r w:rsidRPr="00BE4C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функционирования и развития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hd w:val="clear" w:color="auto" w:fill="FFFFFF"/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Раздел  2</w:t>
            </w:r>
            <w:r w:rsidRPr="00BE4C02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. </w:t>
            </w:r>
            <w:r w:rsidRPr="00BE4C0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      </w:r>
            <w:proofErr w:type="spellStart"/>
            <w:r w:rsidRPr="00BE4C0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Кряжимского</w:t>
            </w:r>
            <w:proofErr w:type="spellEnd"/>
            <w:r w:rsidRPr="00BE4C0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hd w:val="clear" w:color="auto" w:fill="FFFFFF"/>
              <w:tabs>
                <w:tab w:val="left" w:pos="994"/>
              </w:tabs>
              <w:spacing w:after="0" w:line="240" w:lineRule="auto"/>
              <w:ind w:right="10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  3.</w:t>
            </w:r>
            <w:r w:rsidRPr="00BE4C0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E4C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</w:t>
            </w:r>
            <w:proofErr w:type="spellStart"/>
            <w:r w:rsidRPr="00BE4C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Кряжимского</w:t>
            </w:r>
            <w:proofErr w:type="spellEnd"/>
            <w:r w:rsidRPr="00BE4C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поселения</w:t>
            </w:r>
            <w:r w:rsidRPr="00BE4C0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hd w:val="clear" w:color="auto" w:fill="FFFFFF"/>
              <w:tabs>
                <w:tab w:val="left" w:pos="-4962"/>
              </w:tabs>
              <w:spacing w:after="0" w:line="240" w:lineRule="auto"/>
              <w:ind w:left="5" w:right="10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  4.</w:t>
            </w:r>
            <w:r w:rsidRPr="00BE4C0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 </w:t>
            </w:r>
            <w:r w:rsidRPr="00BE4C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эффективности мероприятий по проектированию, строительству и реконструкции объектов социальной инфраструктуры, включая 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      </w:r>
            <w:r w:rsidRPr="00BE4C0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hd w:val="clear" w:color="auto" w:fill="FFFFFF"/>
              <w:tabs>
                <w:tab w:val="left" w:pos="-5529"/>
              </w:tabs>
              <w:spacing w:after="0" w:line="240" w:lineRule="auto"/>
              <w:ind w:left="5" w:right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Раздел  5</w:t>
            </w:r>
            <w:r w:rsidRPr="00BE4C02">
              <w:rPr>
                <w:rFonts w:ascii="Times New Roman" w:hAnsi="Times New Roman" w:cs="Times New Roman"/>
                <w:i/>
                <w:sz w:val="24"/>
                <w:szCs w:val="24"/>
              </w:rPr>
              <w:t>. 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нормативно – правового и информационного обеспечения развития социальной инфраструктуры, направленные на достижения целевых показателей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</w:tbl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BE4C02" w:rsidRPr="00BE4C02" w:rsidRDefault="00BE4C02" w:rsidP="00BE4C02">
      <w:pPr>
        <w:tabs>
          <w:tab w:val="left" w:pos="-1276"/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BE4C02">
        <w:rPr>
          <w:rFonts w:ascii="Times New Roman" w:hAnsi="Times New Roman" w:cs="Times New Roman"/>
          <w:b/>
          <w:spacing w:val="-3"/>
          <w:sz w:val="24"/>
          <w:szCs w:val="24"/>
        </w:rPr>
        <w:t>комплексного развития социальной инфраструктуры</w:t>
      </w:r>
      <w:r w:rsidRPr="00BE4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C02" w:rsidRPr="00BE4C02" w:rsidRDefault="00BE4C02" w:rsidP="00BE4C02">
      <w:pPr>
        <w:tabs>
          <w:tab w:val="left" w:pos="-1276"/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</w:pPr>
      <w:proofErr w:type="spellStart"/>
      <w:r w:rsidRPr="00BE4C0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Кряжимского</w:t>
      </w:r>
      <w:proofErr w:type="spellEnd"/>
      <w:r w:rsidRPr="00BE4C0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сельского поселения </w:t>
      </w:r>
    </w:p>
    <w:p w:rsidR="00BE4C02" w:rsidRPr="00BE4C02" w:rsidRDefault="00BE4C02" w:rsidP="00BE4C02">
      <w:pPr>
        <w:tabs>
          <w:tab w:val="left" w:pos="-1276"/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4C0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Вольского муниципального района Саратовской области</w:t>
      </w:r>
    </w:p>
    <w:p w:rsidR="00BE4C02" w:rsidRPr="00BE4C02" w:rsidRDefault="00BE4C02" w:rsidP="00BE4C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на 2017-2032 годы</w:t>
      </w:r>
    </w:p>
    <w:p w:rsidR="00BE4C02" w:rsidRPr="00BE4C02" w:rsidRDefault="00BE4C02" w:rsidP="00BE4C02">
      <w:pPr>
        <w:shd w:val="clear" w:color="auto" w:fill="FFFFFF"/>
        <w:spacing w:after="0" w:line="240" w:lineRule="auto"/>
        <w:ind w:right="6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7043"/>
      </w:tblGrid>
      <w:tr w:rsidR="00BE4C02" w:rsidRPr="00BE4C02" w:rsidTr="007E434A">
        <w:trPr>
          <w:trHeight w:val="927"/>
        </w:trPr>
        <w:tc>
          <w:tcPr>
            <w:tcW w:w="2943" w:type="dxa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</w:tcPr>
          <w:p w:rsidR="00BE4C02" w:rsidRPr="00BE4C02" w:rsidRDefault="00BE4C02" w:rsidP="00BE4C02">
            <w:pPr>
              <w:tabs>
                <w:tab w:val="left" w:pos="-1276"/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E4C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Программа комплексного развития социальной инфраструктуры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E4C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Кряжимского</w:t>
            </w:r>
            <w:proofErr w:type="spellEnd"/>
            <w:r w:rsidRPr="00BE4C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сельского поселения  Вольского муниципального района Саратовской области</w:t>
            </w:r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на 2017-2032 годы  </w:t>
            </w:r>
            <w:r w:rsidRPr="00BE4C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(далее - Программа)</w:t>
            </w:r>
          </w:p>
        </w:tc>
      </w:tr>
      <w:tr w:rsidR="00BE4C02" w:rsidRPr="00BE4C02" w:rsidTr="007E434A">
        <w:trPr>
          <w:trHeight w:val="927"/>
        </w:trPr>
        <w:tc>
          <w:tcPr>
            <w:tcW w:w="2943" w:type="dxa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88" w:type="dxa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</w:tc>
      </w:tr>
      <w:tr w:rsidR="00BE4C02" w:rsidRPr="00BE4C02" w:rsidTr="007E434A">
        <w:trPr>
          <w:trHeight w:val="987"/>
        </w:trPr>
        <w:tc>
          <w:tcPr>
            <w:tcW w:w="2943" w:type="dxa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Программы, его местонахождение</w:t>
            </w:r>
          </w:p>
        </w:tc>
        <w:tc>
          <w:tcPr>
            <w:tcW w:w="7088" w:type="dxa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BE4C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Кряжимского</w:t>
            </w:r>
            <w:proofErr w:type="spellEnd"/>
            <w:r w:rsidRPr="00BE4C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сельского поселения Вольского муниципального района Саратовской области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(далее - Администрация)</w:t>
            </w:r>
          </w:p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область, Вольский район,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, ул.  Зеленая  дом 7/2</w:t>
            </w:r>
          </w:p>
        </w:tc>
      </w:tr>
      <w:tr w:rsidR="00BE4C02" w:rsidRPr="00BE4C02" w:rsidTr="007E434A">
        <w:trPr>
          <w:trHeight w:val="274"/>
        </w:trPr>
        <w:tc>
          <w:tcPr>
            <w:tcW w:w="2943" w:type="dxa"/>
          </w:tcPr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</w:t>
            </w:r>
            <w:r w:rsidRPr="00BE4C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Программы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, его местонахождение</w:t>
            </w:r>
          </w:p>
        </w:tc>
        <w:tc>
          <w:tcPr>
            <w:tcW w:w="7088" w:type="dxa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«Фортуна Проект»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Ставрополь, ул. </w:t>
            </w:r>
            <w:proofErr w:type="gramStart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Объездная</w:t>
            </w:r>
            <w:proofErr w:type="gramEnd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15А, офис 1</w:t>
            </w:r>
          </w:p>
        </w:tc>
      </w:tr>
      <w:tr w:rsidR="00BE4C02" w:rsidRPr="00BE4C02" w:rsidTr="007E434A">
        <w:tc>
          <w:tcPr>
            <w:tcW w:w="2943" w:type="dxa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расчетного уровня обеспеченности населения </w:t>
            </w:r>
            <w:proofErr w:type="spellStart"/>
            <w:r w:rsidRPr="00BE4C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Кряжимского</w:t>
            </w:r>
            <w:proofErr w:type="spellEnd"/>
            <w:r w:rsidRPr="00BE4C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услугами в области спорта</w:t>
            </w:r>
          </w:p>
        </w:tc>
      </w:tr>
      <w:tr w:rsidR="00BE4C02" w:rsidRPr="00BE4C02" w:rsidTr="007E434A">
        <w:trPr>
          <w:trHeight w:val="2232"/>
        </w:trPr>
        <w:tc>
          <w:tcPr>
            <w:tcW w:w="2943" w:type="dxa"/>
          </w:tcPr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88" w:type="dxa"/>
            <w:shd w:val="clear" w:color="auto" w:fill="auto"/>
          </w:tcPr>
          <w:p w:rsidR="00BE4C02" w:rsidRPr="00BE4C02" w:rsidRDefault="00BE4C02" w:rsidP="00BE4C02">
            <w:pPr>
              <w:shd w:val="clear" w:color="auto" w:fill="FFFFFF"/>
              <w:tabs>
                <w:tab w:val="left" w:pos="989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BE4C02" w:rsidRPr="00BE4C02" w:rsidRDefault="00BE4C02" w:rsidP="00BE4C02">
            <w:pPr>
              <w:shd w:val="clear" w:color="auto" w:fill="FFFFFF"/>
              <w:tabs>
                <w:tab w:val="left" w:pos="989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 доступность объектов социальной инфраструктуры поселения;</w:t>
            </w:r>
          </w:p>
          <w:p w:rsidR="00BE4C02" w:rsidRPr="00BE4C02" w:rsidRDefault="00BE4C02" w:rsidP="00BE4C02">
            <w:pPr>
              <w:shd w:val="clear" w:color="auto" w:fill="FFFFFF"/>
              <w:tabs>
                <w:tab w:val="left" w:pos="989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социальной инфраструктуры.</w:t>
            </w:r>
          </w:p>
        </w:tc>
      </w:tr>
      <w:tr w:rsidR="00BE4C02" w:rsidRPr="00BE4C02" w:rsidTr="007E434A">
        <w:tc>
          <w:tcPr>
            <w:tcW w:w="2943" w:type="dxa"/>
          </w:tcPr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088" w:type="dxa"/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показатели:</w:t>
            </w:r>
          </w:p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 уровень обеспеченности населения объектами спорта;</w:t>
            </w:r>
          </w:p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финансовые затраты на содержание объектов социальной инфраструктуры.</w:t>
            </w:r>
          </w:p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Социально-экономические показатели:</w:t>
            </w:r>
          </w:p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доля объектов</w:t>
            </w:r>
            <w:r w:rsidRPr="00BE4C0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находящихся в удовлетворительном состоянии, в общем количестве объектов регионального и местного значения.</w:t>
            </w:r>
          </w:p>
        </w:tc>
      </w:tr>
      <w:tr w:rsidR="00BE4C02" w:rsidRPr="00BE4C02" w:rsidTr="007E434A">
        <w:tc>
          <w:tcPr>
            <w:tcW w:w="2943" w:type="dxa"/>
          </w:tcPr>
          <w:p w:rsidR="00BE4C02" w:rsidRPr="00BE4C02" w:rsidRDefault="00BE4C02" w:rsidP="00BE4C02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Укрупненное описание запланированных мероприятий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4C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описание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4C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запланированных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4C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мероприятий</w:t>
            </w:r>
          </w:p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88" w:type="dxa"/>
          </w:tcPr>
          <w:p w:rsidR="00BE4C02" w:rsidRPr="00BE4C02" w:rsidRDefault="00BE4C02" w:rsidP="00BE4C02">
            <w:pPr>
              <w:tabs>
                <w:tab w:val="left" w:pos="7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Строительство спортивной площадки </w:t>
            </w:r>
            <w:proofErr w:type="gramStart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Кряжим</w:t>
            </w:r>
            <w:proofErr w:type="spellEnd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4C02" w:rsidRPr="00BE4C02" w:rsidRDefault="00BE4C02" w:rsidP="00BE4C02">
            <w:pPr>
              <w:tabs>
                <w:tab w:val="left" w:pos="7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Строительство спортивной площадки </w:t>
            </w:r>
            <w:proofErr w:type="gramStart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Николаевка </w:t>
            </w:r>
          </w:p>
          <w:p w:rsidR="00BE4C02" w:rsidRPr="00BE4C02" w:rsidRDefault="00BE4C02" w:rsidP="00BE4C02">
            <w:pPr>
              <w:tabs>
                <w:tab w:val="left" w:pos="7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02" w:rsidRPr="00BE4C02" w:rsidTr="007E434A">
        <w:tc>
          <w:tcPr>
            <w:tcW w:w="2943" w:type="dxa"/>
          </w:tcPr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7088" w:type="dxa"/>
          </w:tcPr>
          <w:p w:rsidR="00BE4C02" w:rsidRPr="00BE4C02" w:rsidRDefault="00BE4C02" w:rsidP="00BE4C02">
            <w:pPr>
              <w:spacing w:after="0" w:line="240" w:lineRule="auto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2017-2032 годы</w:t>
            </w:r>
          </w:p>
          <w:p w:rsidR="00BE4C02" w:rsidRPr="00BE4C02" w:rsidRDefault="00BE4C02" w:rsidP="00BE4C02">
            <w:pPr>
              <w:spacing w:after="0" w:line="240" w:lineRule="auto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(этапы реализации Программы не выделяются)</w:t>
            </w:r>
          </w:p>
        </w:tc>
      </w:tr>
      <w:tr w:rsidR="00BE4C02" w:rsidRPr="00BE4C02" w:rsidTr="007E434A">
        <w:tc>
          <w:tcPr>
            <w:tcW w:w="2943" w:type="dxa"/>
          </w:tcPr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 Программы</w:t>
            </w:r>
          </w:p>
        </w:tc>
        <w:tc>
          <w:tcPr>
            <w:tcW w:w="7088" w:type="dxa"/>
            <w:shd w:val="clear" w:color="auto" w:fill="auto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2017-2032</w:t>
            </w:r>
            <w:r w:rsidRPr="00BE4C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годах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составит 6000,0 тыс. рублей, в том числе по годам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2018 – 3000,0 тыс. руб.;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2019 – 0,0 тыс. руб.;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2020 – 3000,0 тыс. руб.;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2021 – отсутствует;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2022-2032 – отсутствует. 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них:  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            федеральный бюджет - отсутствует;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            областной бюджет - отсутствует;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            районный бюджет – отсутствует;             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            бюджет МО – 6000,0 тыс. руб.;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            внебюджетные источники – отсутствуют.</w:t>
            </w:r>
          </w:p>
        </w:tc>
      </w:tr>
      <w:tr w:rsidR="00BE4C02" w:rsidRPr="00BE4C02" w:rsidTr="007E434A">
        <w:tc>
          <w:tcPr>
            <w:tcW w:w="2943" w:type="dxa"/>
          </w:tcPr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BE4C02" w:rsidRPr="00BE4C02" w:rsidRDefault="00BE4C02" w:rsidP="00BE4C02">
            <w:pPr>
              <w:tabs>
                <w:tab w:val="left" w:pos="7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</w:tbl>
    <w:p w:rsidR="00BE4C02" w:rsidRPr="00BE4C02" w:rsidRDefault="00BE4C02" w:rsidP="00BE4C02">
      <w:pPr>
        <w:shd w:val="clear" w:color="auto" w:fill="FFFFFF"/>
        <w:spacing w:after="0" w:line="240" w:lineRule="auto"/>
        <w:ind w:left="9806"/>
        <w:rPr>
          <w:rFonts w:ascii="Times New Roman" w:hAnsi="Times New Roman" w:cs="Times New Roman"/>
          <w:sz w:val="24"/>
          <w:szCs w:val="24"/>
        </w:rPr>
        <w:sectPr w:rsidR="00BE4C02" w:rsidRPr="00BE4C02" w:rsidSect="00BE4C02">
          <w:footerReference w:type="even" r:id="rId5"/>
          <w:footerReference w:type="default" r:id="rId6"/>
          <w:footerReference w:type="first" r:id="rId7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BE4C02" w:rsidRPr="00BE4C02" w:rsidRDefault="00BE4C02" w:rsidP="00BE4C02">
      <w:pPr>
        <w:shd w:val="clear" w:color="auto" w:fill="FFFFFF"/>
        <w:tabs>
          <w:tab w:val="left" w:pos="-5103"/>
        </w:tabs>
        <w:spacing w:after="0" w:line="240" w:lineRule="auto"/>
        <w:ind w:left="365"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tabs>
          <w:tab w:val="left" w:pos="-5103"/>
        </w:tabs>
        <w:spacing w:after="0" w:line="240" w:lineRule="auto"/>
        <w:ind w:left="365"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Раздел 1.  Характеристика существующего состояния социальной инфраструктуры</w:t>
      </w: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pacing w:val="-11"/>
          <w:sz w:val="24"/>
          <w:szCs w:val="24"/>
        </w:rPr>
        <w:t>1.1  С</w:t>
      </w:r>
      <w:r w:rsidRPr="00BE4C02">
        <w:rPr>
          <w:rFonts w:ascii="Times New Roman" w:hAnsi="Times New Roman" w:cs="Times New Roman"/>
          <w:b/>
          <w:sz w:val="24"/>
          <w:szCs w:val="24"/>
        </w:rPr>
        <w:t>оциально-экономическое состояние поселения, сведения о градостроительной деятельности</w:t>
      </w:r>
    </w:p>
    <w:p w:rsidR="00BE4C02" w:rsidRPr="00BE4C02" w:rsidRDefault="00BE4C02" w:rsidP="00BE4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  <w:proofErr w:type="spellStart"/>
      <w:r w:rsidRPr="00BE4C02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Кряжимское</w:t>
      </w:r>
      <w:proofErr w:type="spellEnd"/>
      <w:r w:rsidRPr="00BE4C02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сельское поселение расположено в западной части Вольского муниципального района, находящегося в северной части Саратовской области. Административным центром поселения является село </w:t>
      </w:r>
      <w:proofErr w:type="spellStart"/>
      <w:r w:rsidRPr="00BE4C02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Кряжим</w:t>
      </w:r>
      <w:proofErr w:type="spellEnd"/>
      <w:r w:rsidRPr="00BE4C02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, расположенное в </w:t>
      </w:r>
      <w:r w:rsidRPr="00BE4C02">
        <w:rPr>
          <w:rFonts w:ascii="Times New Roman" w:hAnsi="Times New Roman" w:cs="Times New Roman"/>
          <w:sz w:val="24"/>
          <w:szCs w:val="24"/>
          <w:lang/>
        </w:rPr>
        <w:t>40 км от административного центра муниципального района - г. Вольск</w:t>
      </w:r>
      <w:r w:rsidRPr="00BE4C02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Территория поселения граничит: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- на севере  с Черкасским муниципальным образованием;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-на северо-востоке с Покровским муниципальным образованием;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-на востоке с </w:t>
      </w:r>
      <w:proofErr w:type="spellStart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Нижнечернавским</w:t>
      </w:r>
      <w:proofErr w:type="spell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 муниципальным образованием;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-на юго-востоке с </w:t>
      </w:r>
      <w:proofErr w:type="spellStart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Верхнечернавским</w:t>
      </w:r>
      <w:proofErr w:type="spell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 муниципальным образованием;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-на юге с муниципальным образованием </w:t>
      </w:r>
      <w:proofErr w:type="gramStart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г</w:t>
      </w:r>
      <w:proofErr w:type="gram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. Вольск и Сенным муниципальным образованием;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-на западе с </w:t>
      </w:r>
      <w:proofErr w:type="spellStart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Куриловским</w:t>
      </w:r>
      <w:proofErr w:type="spell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 муниципальным образованием и </w:t>
      </w:r>
      <w:proofErr w:type="spellStart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Балтайским</w:t>
      </w:r>
      <w:proofErr w:type="spell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 муниципальным районом.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Общая площадь территории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E4C02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Pr="00BE4C02">
        <w:rPr>
          <w:rFonts w:ascii="Times New Roman" w:hAnsi="Times New Roman" w:cs="Times New Roman"/>
          <w:sz w:val="24"/>
          <w:szCs w:val="24"/>
        </w:rPr>
        <w:t>25384,42 га.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proofErr w:type="gramStart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Сложившаяся планировочная структура сельского поселения представляет собой семь населенных пунктов: </w:t>
      </w:r>
      <w:r w:rsidRPr="00BE4C0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, с. Горячка, с. Дмитриевка, с. Ивановка, с. Николаевка, с. Никольское, с.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Улыбовка</w:t>
      </w:r>
      <w:proofErr w:type="spell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.</w:t>
      </w:r>
      <w:proofErr w:type="gramEnd"/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Значительную часть территории в границах муниципального образования занимают земли сельскохозяйственного назначения. </w:t>
      </w:r>
      <w:r w:rsidRPr="00BE4C02">
        <w:rPr>
          <w:rFonts w:ascii="Times New Roman" w:hAnsi="Times New Roman" w:cs="Times New Roman"/>
          <w:sz w:val="24"/>
          <w:szCs w:val="24"/>
        </w:rPr>
        <w:t xml:space="preserve">Поверхностные воды на территории поселения представлены водотоками – р. Терешка, р.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Алай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Ерек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>.</w:t>
      </w:r>
    </w:p>
    <w:p w:rsidR="00BE4C02" w:rsidRPr="00BE4C02" w:rsidRDefault="00BE4C02" w:rsidP="00BE4C02">
      <w:pPr>
        <w:pStyle w:val="a8"/>
        <w:spacing w:before="0" w:beforeAutospacing="0" w:after="0" w:afterAutospacing="0"/>
        <w:ind w:firstLine="567"/>
        <w:jc w:val="both"/>
      </w:pPr>
      <w:r w:rsidRPr="00BE4C02">
        <w:t>Через поселение проходят автомобильные дороги общего пользования регионального значения, железная дорога.</w:t>
      </w:r>
    </w:p>
    <w:p w:rsidR="00BE4C02" w:rsidRPr="00BE4C02" w:rsidRDefault="00BE4C02" w:rsidP="00BE4C02">
      <w:pPr>
        <w:pStyle w:val="af5"/>
        <w:spacing w:after="0"/>
        <w:jc w:val="center"/>
        <w:rPr>
          <w:b/>
          <w:bCs/>
          <w:sz w:val="24"/>
          <w:szCs w:val="24"/>
          <w:lang w:val="ru-RU"/>
        </w:rPr>
      </w:pPr>
      <w:r w:rsidRPr="00BE4C02">
        <w:rPr>
          <w:b/>
          <w:bCs/>
          <w:sz w:val="24"/>
          <w:szCs w:val="24"/>
          <w:lang w:val="ru-RU"/>
        </w:rPr>
        <w:t xml:space="preserve">Население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 сельского  поселения по состоянию на 01.01.2017 г. составляет 946 человек. Здесь проживает 1,17 % населения Вольского муниципального района. </w:t>
      </w:r>
    </w:p>
    <w:p w:rsidR="00BE4C02" w:rsidRPr="00BE4C02" w:rsidRDefault="00BE4C02" w:rsidP="00BE4C02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Таблица 1 – Оценка численности постоянного населения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559"/>
        <w:gridCol w:w="1843"/>
        <w:gridCol w:w="1843"/>
      </w:tblGrid>
      <w:tr w:rsidR="00BE4C02" w:rsidRPr="00BE4C02" w:rsidTr="007E434A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(2017/2010 гг.)</w:t>
            </w:r>
          </w:p>
        </w:tc>
      </w:tr>
      <w:tr w:rsidR="00BE4C02" w:rsidRPr="00BE4C02" w:rsidTr="007E434A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BE4C02" w:rsidRPr="00BE4C02" w:rsidRDefault="00BE4C02" w:rsidP="00BE4C02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ind w:left="-98" w:right="-1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BE4C02" w:rsidRPr="00BE4C02" w:rsidTr="007E434A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559" w:type="dxa"/>
            <w:shd w:val="clear" w:color="auto" w:fill="auto"/>
            <w:noWrap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843" w:type="dxa"/>
            <w:shd w:val="clear" w:color="auto" w:fill="auto"/>
            <w:noWrap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843" w:type="dxa"/>
            <w:shd w:val="clear" w:color="auto" w:fill="auto"/>
            <w:noWrap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BE4C02" w:rsidRPr="00BE4C02" w:rsidTr="007E434A">
        <w:tc>
          <w:tcPr>
            <w:tcW w:w="29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55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-24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-12</w:t>
            </w:r>
          </w:p>
        </w:tc>
      </w:tr>
      <w:tr w:rsidR="00BE4C02" w:rsidRPr="00BE4C02" w:rsidTr="007E434A">
        <w:tc>
          <w:tcPr>
            <w:tcW w:w="29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икольское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+13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+18</w:t>
            </w:r>
          </w:p>
        </w:tc>
      </w:tr>
      <w:tr w:rsidR="00BE4C02" w:rsidRPr="00BE4C02" w:rsidTr="007E434A">
        <w:tc>
          <w:tcPr>
            <w:tcW w:w="29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вановка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+20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+20</w:t>
            </w:r>
          </w:p>
        </w:tc>
      </w:tr>
      <w:tr w:rsidR="00BE4C02" w:rsidRPr="00BE4C02" w:rsidTr="007E434A">
        <w:tc>
          <w:tcPr>
            <w:tcW w:w="29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лыбовка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-14</w:t>
            </w:r>
          </w:p>
        </w:tc>
      </w:tr>
      <w:tr w:rsidR="00BE4C02" w:rsidRPr="00BE4C02" w:rsidTr="007E434A">
        <w:tc>
          <w:tcPr>
            <w:tcW w:w="29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орячка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5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</w:p>
        </w:tc>
      </w:tr>
      <w:tr w:rsidR="00BE4C02" w:rsidRPr="00BE4C02" w:rsidTr="007E434A">
        <w:tc>
          <w:tcPr>
            <w:tcW w:w="29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митриевка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4C02" w:rsidRPr="00BE4C02" w:rsidTr="007E434A">
        <w:tc>
          <w:tcPr>
            <w:tcW w:w="294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946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+6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+1</w:t>
            </w:r>
          </w:p>
        </w:tc>
      </w:tr>
    </w:tbl>
    <w:p w:rsidR="00BE4C02" w:rsidRPr="00BE4C02" w:rsidRDefault="00BE4C02" w:rsidP="00BE4C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E4C02" w:rsidRPr="00BE4C02" w:rsidRDefault="00BE4C02" w:rsidP="00BE4C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BE4C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Кряжимское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сельское поселение многонационально: русские - 815 чел;  чуваши – 34 чел;  татары – 24 чел; украинцы – 1 чел; марийцы - 1; армяне – 3 чел; казахи - 1; азербайджанцы - 40; мордва - 2; табасаранц</w:t>
      </w:r>
      <w:proofErr w:type="gramStart"/>
      <w:r w:rsidRPr="00BE4C02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BE4C02">
        <w:rPr>
          <w:rFonts w:ascii="Times New Roman" w:hAnsi="Times New Roman" w:cs="Times New Roman"/>
          <w:sz w:val="24"/>
          <w:szCs w:val="24"/>
        </w:rPr>
        <w:t>дагестанцы)-4; цыгане - 6;   лезгины - 10;</w:t>
      </w:r>
      <w:r w:rsidRPr="00BE4C02">
        <w:rPr>
          <w:rFonts w:ascii="Times New Roman" w:hAnsi="Times New Roman" w:cs="Times New Roman"/>
          <w:sz w:val="24"/>
          <w:szCs w:val="24"/>
          <w:lang w:eastAsia="ko-KR"/>
        </w:rPr>
        <w:t xml:space="preserve"> грузины - 1;</w:t>
      </w:r>
      <w:r w:rsidRPr="00BE4C02">
        <w:rPr>
          <w:rFonts w:ascii="Times New Roman" w:hAnsi="Times New Roman" w:cs="Times New Roman"/>
          <w:sz w:val="24"/>
          <w:szCs w:val="24"/>
        </w:rPr>
        <w:t xml:space="preserve"> чеченцы - 4;  греки-2; </w:t>
      </w:r>
      <w:r w:rsidRPr="00BE4C02">
        <w:rPr>
          <w:rFonts w:ascii="Times New Roman" w:hAnsi="Times New Roman" w:cs="Times New Roman"/>
          <w:sz w:val="24"/>
          <w:szCs w:val="24"/>
          <w:lang w:eastAsia="ko-KR"/>
        </w:rPr>
        <w:t xml:space="preserve"> даргинцы – 2;  </w:t>
      </w:r>
      <w:proofErr w:type="spellStart"/>
      <w:r w:rsidRPr="00BE4C02">
        <w:rPr>
          <w:rFonts w:ascii="Times New Roman" w:hAnsi="Times New Roman" w:cs="Times New Roman"/>
          <w:sz w:val="24"/>
          <w:szCs w:val="24"/>
          <w:lang w:eastAsia="ko-KR"/>
        </w:rPr>
        <w:t>рутульцы</w:t>
      </w:r>
      <w:proofErr w:type="spellEnd"/>
      <w:r w:rsidRPr="00BE4C02">
        <w:rPr>
          <w:rFonts w:ascii="Times New Roman" w:hAnsi="Times New Roman" w:cs="Times New Roman"/>
          <w:sz w:val="24"/>
          <w:szCs w:val="24"/>
          <w:lang w:eastAsia="ko-KR"/>
        </w:rPr>
        <w:t xml:space="preserve">  - 1;</w:t>
      </w:r>
      <w:r w:rsidRPr="00BE4C02">
        <w:rPr>
          <w:rFonts w:ascii="Times New Roman" w:hAnsi="Times New Roman" w:cs="Times New Roman"/>
          <w:sz w:val="24"/>
          <w:szCs w:val="24"/>
        </w:rPr>
        <w:t xml:space="preserve"> евреи-1</w:t>
      </w:r>
      <w:r w:rsidRPr="00BE4C02">
        <w:rPr>
          <w:rFonts w:ascii="Times New Roman" w:hAnsi="Times New Roman" w:cs="Times New Roman"/>
          <w:sz w:val="24"/>
          <w:szCs w:val="24"/>
          <w:lang w:eastAsia="ko-KR"/>
        </w:rPr>
        <w:t>; белорусы - 1.</w:t>
      </w:r>
    </w:p>
    <w:tbl>
      <w:tblPr>
        <w:tblW w:w="0" w:type="auto"/>
        <w:tblLayout w:type="fixed"/>
        <w:tblLook w:val="04A0"/>
      </w:tblPr>
      <w:tblGrid>
        <w:gridCol w:w="2977"/>
        <w:gridCol w:w="2551"/>
      </w:tblGrid>
      <w:tr w:rsidR="00BE4C02" w:rsidRPr="00BE4C02" w:rsidTr="007E434A">
        <w:trPr>
          <w:trHeight w:val="75"/>
        </w:trPr>
        <w:tc>
          <w:tcPr>
            <w:tcW w:w="2977" w:type="dxa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C02" w:rsidRPr="00BE4C02" w:rsidRDefault="00BE4C02" w:rsidP="00BE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62% (591 чел.) - населения старше 60 лет,  26% (244 чел)  - в возрасте от 35 до 60 лет и 12% (111 чел.) - от 0 до 14 лет. </w:t>
      </w:r>
    </w:p>
    <w:p w:rsidR="00BE4C02" w:rsidRPr="00BE4C02" w:rsidRDefault="00BE4C02" w:rsidP="00BE4C02">
      <w:pPr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  <w:lang/>
        </w:rPr>
      </w:pPr>
      <w:r w:rsidRPr="00BE4C02">
        <w:rPr>
          <w:rFonts w:ascii="Times New Roman" w:hAnsi="Times New Roman" w:cs="Times New Roman"/>
          <w:sz w:val="24"/>
          <w:szCs w:val="24"/>
        </w:rPr>
        <w:lastRenderedPageBreak/>
        <w:t xml:space="preserve">В существующем генеральном плане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1008 человека.  В связи с тем, что фактическая численность населения с 2010 года по 2017 год увеличилось на 6 человек, то  принять расчетную численность населения по генеральному плану рационально.  </w:t>
      </w:r>
    </w:p>
    <w:p w:rsidR="00BE4C02" w:rsidRPr="00BE4C02" w:rsidRDefault="00BE4C02" w:rsidP="00BE4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Жилой фонд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C02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</w:t>
      </w:r>
      <w:proofErr w:type="spellStart"/>
      <w:r w:rsidRPr="00BE4C02">
        <w:rPr>
          <w:rFonts w:ascii="Times New Roman" w:hAnsi="Times New Roman" w:cs="Times New Roman"/>
          <w:color w:val="000000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Вольского муниципального района существующий жилищный фонд на 2017 г. составляет 24,304 тыс. м² общей площади. Обеспеченность жильем составляет  в среднем по сельскому поселению 26,0 м</w:t>
      </w:r>
      <w:proofErr w:type="gramStart"/>
      <w:r w:rsidRPr="00BE4C0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BE4C02">
        <w:rPr>
          <w:rFonts w:ascii="Times New Roman" w:hAnsi="Times New Roman" w:cs="Times New Roman"/>
          <w:color w:val="000000"/>
          <w:sz w:val="24"/>
          <w:szCs w:val="24"/>
        </w:rPr>
        <w:t>/чел. и может колебаться в зависимости от доходов населения.</w:t>
      </w:r>
    </w:p>
    <w:p w:rsidR="00BE4C02" w:rsidRPr="00BE4C02" w:rsidRDefault="00BE4C02" w:rsidP="00BE4C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Жилая застройка представлена главным образом индивидуальными домами с приусадебными участками – 425 ед.</w:t>
      </w:r>
    </w:p>
    <w:p w:rsidR="00BE4C02" w:rsidRPr="00BE4C02" w:rsidRDefault="00BE4C02" w:rsidP="00BE4C02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В качестве перспективного жилища в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Кряжимском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сельском поселении принят индивидуальный жилой дом усадебного типа.</w:t>
      </w:r>
    </w:p>
    <w:p w:rsidR="00BE4C02" w:rsidRPr="00BE4C02" w:rsidRDefault="00BE4C02" w:rsidP="00BE4C02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Расчетная жилищная обеспеченность для нового строительства принимается в размере 30 м</w:t>
      </w:r>
      <w:proofErr w:type="gramStart"/>
      <w:r w:rsidRPr="00BE4C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E4C02">
        <w:rPr>
          <w:rFonts w:ascii="Times New Roman" w:hAnsi="Times New Roman" w:cs="Times New Roman"/>
          <w:sz w:val="24"/>
          <w:szCs w:val="24"/>
        </w:rPr>
        <w:t>/человек. Это стандарт комфортного жилья, относящегося к группе доступного.</w:t>
      </w:r>
    </w:p>
    <w:p w:rsidR="00BE4C02" w:rsidRPr="00BE4C02" w:rsidRDefault="00BE4C02" w:rsidP="00BE4C02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Проектный объем нового жилищного строительства определен исходя </w:t>
      </w:r>
      <w:proofErr w:type="gramStart"/>
      <w:r w:rsidRPr="00BE4C0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E4C02">
        <w:rPr>
          <w:rFonts w:ascii="Times New Roman" w:hAnsi="Times New Roman" w:cs="Times New Roman"/>
          <w:sz w:val="24"/>
          <w:szCs w:val="24"/>
        </w:rPr>
        <w:t>:</w:t>
      </w:r>
    </w:p>
    <w:p w:rsidR="00BE4C02" w:rsidRPr="00BE4C02" w:rsidRDefault="00BE4C02" w:rsidP="00BE4C02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- проектной численности населения;</w:t>
      </w:r>
    </w:p>
    <w:p w:rsidR="00BE4C02" w:rsidRPr="00BE4C02" w:rsidRDefault="00BE4C02" w:rsidP="00BE4C02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- динамики жилищного строительства.</w:t>
      </w:r>
    </w:p>
    <w:p w:rsidR="00BE4C02" w:rsidRPr="00BE4C02" w:rsidRDefault="00BE4C02" w:rsidP="00BE4C02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Для обеспечения жильем 62 человека прирастающего населения требуется (в соответствии с принятым уровнем жилищной обеспеченности) жилищное строительство в объеме 1,904 тыс. м</w:t>
      </w:r>
      <w:proofErr w:type="gramStart"/>
      <w:r w:rsidRPr="00BE4C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E4C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4C02" w:rsidRPr="00BE4C02" w:rsidRDefault="00BE4C02" w:rsidP="00BE4C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C02" w:rsidRPr="00BE4C02" w:rsidRDefault="00BE4C02" w:rsidP="00BE4C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Таблица 2 – Перспективный объем жилищного фонда</w:t>
      </w:r>
    </w:p>
    <w:tbl>
      <w:tblPr>
        <w:tblW w:w="9938" w:type="dxa"/>
        <w:tblInd w:w="93" w:type="dxa"/>
        <w:tblLook w:val="04A0"/>
      </w:tblPr>
      <w:tblGrid>
        <w:gridCol w:w="763"/>
        <w:gridCol w:w="4497"/>
        <w:gridCol w:w="1843"/>
        <w:gridCol w:w="2835"/>
      </w:tblGrid>
      <w:tr w:rsidR="00BE4C02" w:rsidRPr="00BE4C02" w:rsidTr="007E434A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 (2032 г.)</w:t>
            </w:r>
          </w:p>
        </w:tc>
      </w:tr>
      <w:tr w:rsidR="00BE4C02" w:rsidRPr="00BE4C02" w:rsidTr="007E434A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26,208</w:t>
            </w:r>
          </w:p>
        </w:tc>
      </w:tr>
      <w:tr w:rsidR="00BE4C02" w:rsidRPr="00BE4C02" w:rsidTr="007E434A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BE4C02" w:rsidRPr="00BE4C02" w:rsidTr="007E434A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E4C02" w:rsidRPr="00BE4C02" w:rsidTr="007E434A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4C02" w:rsidRPr="00BE4C02" w:rsidTr="007E434A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24,304</w:t>
            </w:r>
          </w:p>
        </w:tc>
      </w:tr>
      <w:tr w:rsidR="00BE4C02" w:rsidRPr="00BE4C02" w:rsidTr="007E434A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1,904</w:t>
            </w:r>
          </w:p>
        </w:tc>
      </w:tr>
    </w:tbl>
    <w:p w:rsidR="00BE4C02" w:rsidRPr="00BE4C02" w:rsidRDefault="00BE4C02" w:rsidP="00BE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02" w:rsidRPr="00BE4C02" w:rsidRDefault="00BE4C02" w:rsidP="00BE4C02">
      <w:pPr>
        <w:spacing w:after="0" w:line="240" w:lineRule="auto"/>
        <w:ind w:left="-100" w:firstLine="8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BE4C02" w:rsidRPr="00BE4C02" w:rsidRDefault="00BE4C02" w:rsidP="00BE4C02">
      <w:pPr>
        <w:spacing w:after="0" w:line="240" w:lineRule="auto"/>
        <w:ind w:left="-100" w:firstLine="809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Градообразующими предприятиями в поселении являются: </w:t>
      </w:r>
    </w:p>
    <w:p w:rsidR="00BE4C02" w:rsidRPr="00BE4C02" w:rsidRDefault="00BE4C02" w:rsidP="00BE4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Таблица 3 - Сельскохозяйственное производство</w:t>
      </w:r>
    </w:p>
    <w:p w:rsidR="00BE4C02" w:rsidRPr="00BE4C02" w:rsidRDefault="00BE4C02" w:rsidP="00BE4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766"/>
        <w:gridCol w:w="1970"/>
        <w:gridCol w:w="3493"/>
      </w:tblGrid>
      <w:tr w:rsidR="00BE4C02" w:rsidRPr="00BE4C02" w:rsidTr="007E43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с/</w:t>
            </w:r>
            <w:proofErr w:type="spellStart"/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предприятия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Площадь с/</w:t>
            </w:r>
            <w:proofErr w:type="spellStart"/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угодий (</w:t>
            </w:r>
            <w:proofErr w:type="gramStart"/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</w:t>
            </w:r>
            <w:proofErr w:type="gramEnd"/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 пашни (</w:t>
            </w:r>
            <w:proofErr w:type="gramStart"/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</w:t>
            </w:r>
            <w:proofErr w:type="gramEnd"/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Численность работающих (чел)</w:t>
            </w:r>
          </w:p>
        </w:tc>
      </w:tr>
      <w:tr w:rsidR="00BE4C02" w:rsidRPr="00BE4C02" w:rsidTr="007E434A">
        <w:trPr>
          <w:trHeight w:val="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СКХ «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3970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2684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4C02" w:rsidRPr="00BE4C02" w:rsidTr="007E434A">
        <w:trPr>
          <w:trHeight w:val="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ООО  «СХП  Элита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С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9151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6237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E4C02" w:rsidRPr="00BE4C02" w:rsidRDefault="00BE4C02" w:rsidP="00BE4C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4C02" w:rsidRPr="00BE4C02" w:rsidRDefault="00BE4C02" w:rsidP="00BE4C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4C02">
        <w:rPr>
          <w:rFonts w:ascii="Times New Roman" w:hAnsi="Times New Roman" w:cs="Times New Roman"/>
          <w:b/>
          <w:color w:val="000000"/>
          <w:sz w:val="24"/>
          <w:szCs w:val="24"/>
        </w:rPr>
        <w:t>Градостроительная деятельность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Планировочная организация территории </w:t>
      </w:r>
      <w:proofErr w:type="spellStart"/>
      <w:r w:rsidRPr="00BE4C02">
        <w:rPr>
          <w:rFonts w:ascii="Times New Roman" w:hAnsi="Times New Roman" w:cs="Times New Roman"/>
          <w:sz w:val="24"/>
          <w:szCs w:val="24"/>
          <w:lang/>
        </w:rPr>
        <w:t>Кряжимского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сельского поселения складывалась под влиянием основных факторов: рельефа местности, водных объектов, сложившейся транспортной структуры, расположения производственных объектов. </w:t>
      </w:r>
      <w:proofErr w:type="gramStart"/>
      <w:r w:rsidRPr="00BE4C02">
        <w:rPr>
          <w:rFonts w:ascii="Times New Roman" w:hAnsi="Times New Roman" w:cs="Times New Roman"/>
          <w:sz w:val="24"/>
          <w:szCs w:val="24"/>
        </w:rPr>
        <w:t xml:space="preserve">Градостроительный каркас представлен 7 населенными пунктами: с.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, с. Горячка, с. Дмитриевка, с. Ивановка, с. Николаевка, с. Никольское, с.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Улыбовка</w:t>
      </w:r>
      <w:proofErr w:type="spell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.</w:t>
      </w:r>
      <w:proofErr w:type="gramEnd"/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 Административный центр поселения – с. </w:t>
      </w:r>
      <w:proofErr w:type="spellStart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Кряжим</w:t>
      </w:r>
      <w:proofErr w:type="spell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Въезд в поселение с восточной стороны осуществляется по автомобильной дороге регионального значения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Нижняя Чернавка – </w:t>
      </w:r>
      <w:proofErr w:type="spellStart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Кряжим</w:t>
      </w:r>
      <w:proofErr w:type="spell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 - Николаевка.  </w:t>
      </w:r>
      <w:proofErr w:type="gramStart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Село Николаевка и село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lastRenderedPageBreak/>
        <w:t>Никольское соединены автомобильной дорогой регионального значения Николаевка – Никольское.</w:t>
      </w:r>
      <w:proofErr w:type="gram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 С селом Горячка село Николаевка соединена  автомобильной дорогой регионального значения Горячка – Николаевка. Село Дмитриевка и село </w:t>
      </w:r>
      <w:proofErr w:type="spellStart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Улыбовка</w:t>
      </w:r>
      <w:proofErr w:type="spell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 соединены автомобильной дорогой местного значения Дмитриевка – </w:t>
      </w:r>
      <w:proofErr w:type="spellStart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Улыбовка</w:t>
      </w:r>
      <w:proofErr w:type="spell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Основная часть территории в границах муниципального образования представлена землями сельскохозяйственного назначения.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По территории поселения протекает несколько водотоков – р. Терешка, р.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Алай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Ерек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>. Вдоль водотоков сформировались населенные пункты. Кроме того, территорию поселения пересекает с юго-запада на северо-восток железная дорога.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Pr="00BE4C02">
        <w:rPr>
          <w:rFonts w:ascii="Times New Roman" w:hAnsi="Times New Roman" w:cs="Times New Roman"/>
          <w:b/>
          <w:sz w:val="24"/>
          <w:szCs w:val="24"/>
        </w:rPr>
        <w:t>Кряжим</w:t>
      </w:r>
      <w:proofErr w:type="spellEnd"/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highlight w:val="green"/>
          <w:shd w:val="clear" w:color="auto" w:fill="FFFFFF"/>
          <w:lang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Населенный пункт располагается в центральной части поселения. Село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</w:t>
      </w:r>
      <w:proofErr w:type="spellEnd"/>
      <w:r w:rsidRPr="00BE4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C02">
        <w:rPr>
          <w:rFonts w:ascii="Times New Roman" w:hAnsi="Times New Roman" w:cs="Times New Roman"/>
          <w:sz w:val="24"/>
          <w:szCs w:val="24"/>
        </w:rPr>
        <w:t xml:space="preserve">является административным центром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сельского поселения. Планировка села складывалась под влиянием рельефа местности. Вдоль населенного пункта протекает река Терешка. Въезд в населенный пункт осуществляется по автомобильной дороге регионального значения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Нижняя Чернавка – </w:t>
      </w:r>
      <w:proofErr w:type="spellStart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Кряжим</w:t>
      </w:r>
      <w:proofErr w:type="spell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 - Николаевка.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Жилые зоны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Общественно-деловые зоны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На территории общественно-деловой зоны располагаются администрация поселения, школа, детский сад, ФАП, предприятия торговли, отделение связи, дом культуры, отделение Сбербанка и т.д.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Село Горячка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Населенный пункт располагается в западной части поселения. Планировка села складывалась под влиянием рельефа местности. Вдоль населенного пункта протекает водоток. Въезд в населенный пункт осуществляется по автомобильной дороге регионального значения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Горячка – Николаевка.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Жилые зоны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Село Дмитриевка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Населенный пункт располагается в центральной части поселения. Планировка села складывалась под влиянием рельефа местности. Вдоль населенного пункта протекает р. Терешка. Въезд в населенный пункт осуществляется по автомобильной дороге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местного значения Дмитриевка – </w:t>
      </w:r>
      <w:proofErr w:type="spellStart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Улыбовка</w:t>
      </w:r>
      <w:proofErr w:type="spell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Жилые зоны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Село Ивановка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Населенный пункт располагается в северной части поселения. Планировка села складывалась под влиянием рельефа местности. Въезд в населенный пункт осуществляется по автомобильной дороге местного значения </w:t>
      </w:r>
      <w:proofErr w:type="gramStart"/>
      <w:r w:rsidRPr="00BE4C02">
        <w:rPr>
          <w:rFonts w:ascii="Times New Roman" w:hAnsi="Times New Roman" w:cs="Times New Roman"/>
          <w:sz w:val="24"/>
          <w:szCs w:val="24"/>
        </w:rPr>
        <w:t>Черкасское</w:t>
      </w:r>
      <w:proofErr w:type="gramEnd"/>
      <w:r w:rsidRPr="00BE4C0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Камышовка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– Александровка - Ивановка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Жилые зоны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 xml:space="preserve">Зоны сельскохозяйственного использования </w:t>
      </w:r>
      <w:r w:rsidRPr="00BE4C02">
        <w:rPr>
          <w:rFonts w:ascii="Times New Roman" w:hAnsi="Times New Roman" w:cs="Times New Roman"/>
          <w:sz w:val="24"/>
          <w:szCs w:val="24"/>
        </w:rPr>
        <w:t xml:space="preserve">представлены землями, занятыми огородами, многолетними насаждениями.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Производственная зона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представлена территориями складов.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Зона специального назначения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представлена кладбищем.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Село Николаевка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highlight w:val="green"/>
          <w:shd w:val="clear" w:color="auto" w:fill="FFFFFF"/>
          <w:lang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Населенный пункт располагается в западной части поселения. Планировка села складывалась под влиянием рельефа местности. Вдоль населенного пункта протекает река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lastRenderedPageBreak/>
        <w:t>Алай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. Въезд в населенный пункт осуществляется по автомобильной дороге регионального значения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Нижняя Чернавка – </w:t>
      </w:r>
      <w:proofErr w:type="spellStart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Кряжим</w:t>
      </w:r>
      <w:proofErr w:type="spell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 - Николаевка.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Жилые зоны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Общественно-деловые зоны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На территории общественно-деловой зоны располагаются школа, детский сад, ФАП, предприятия торговли, отделение связи, дом культуры  и т.д.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 xml:space="preserve">Зоны сельскохозяйственного использования </w:t>
      </w:r>
      <w:r w:rsidRPr="00BE4C02">
        <w:rPr>
          <w:rFonts w:ascii="Times New Roman" w:hAnsi="Times New Roman" w:cs="Times New Roman"/>
          <w:sz w:val="24"/>
          <w:szCs w:val="24"/>
        </w:rPr>
        <w:t xml:space="preserve">представлены землями, занятыми огородами, многолетними насаждениями.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Зоны специального назначения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представлены кладбищем.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Село Никольское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Населенный пункт располагается в северной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Николаевка – Никольское.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Жилые зоны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Pr="00BE4C02">
        <w:rPr>
          <w:rFonts w:ascii="Times New Roman" w:hAnsi="Times New Roman" w:cs="Times New Roman"/>
          <w:b/>
          <w:sz w:val="24"/>
          <w:szCs w:val="24"/>
        </w:rPr>
        <w:t>Улыбовка</w:t>
      </w:r>
      <w:proofErr w:type="spellEnd"/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Населенный пункт располагается в центральной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Нижняя Чернавка – </w:t>
      </w:r>
      <w:proofErr w:type="spellStart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Кряжим</w:t>
      </w:r>
      <w:proofErr w:type="spell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 – Николаевка и </w:t>
      </w:r>
      <w:r w:rsidRPr="00BE4C02">
        <w:rPr>
          <w:rFonts w:ascii="Times New Roman" w:hAnsi="Times New Roman" w:cs="Times New Roman"/>
          <w:sz w:val="24"/>
          <w:szCs w:val="24"/>
        </w:rPr>
        <w:t xml:space="preserve">по автомобильной дороге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местного значения Дмитриевка – </w:t>
      </w:r>
      <w:proofErr w:type="spellStart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Улыбовка</w:t>
      </w:r>
      <w:proofErr w:type="spellEnd"/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Жилые зоны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02" w:rsidRPr="00BE4C02" w:rsidRDefault="00BE4C02" w:rsidP="00BE4C02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BE4C02" w:rsidRPr="00BE4C02" w:rsidRDefault="00BE4C02" w:rsidP="00BE4C02">
      <w:pPr>
        <w:pStyle w:val="a8"/>
        <w:spacing w:before="0" w:beforeAutospacing="0" w:after="0" w:afterAutospacing="0"/>
        <w:rPr>
          <w:b/>
          <w:color w:val="000000"/>
        </w:rPr>
        <w:sectPr w:rsidR="00BE4C02" w:rsidRPr="00BE4C02" w:rsidSect="00F95E30">
          <w:type w:val="nextColumn"/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BE4C02" w:rsidRPr="00BE4C02" w:rsidRDefault="00BE4C02" w:rsidP="00BE4C02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BE4C02">
        <w:rPr>
          <w:b/>
          <w:color w:val="000000"/>
        </w:rPr>
        <w:lastRenderedPageBreak/>
        <w:t>1.2 Технико-экономические параметры существующих объектов социальной инфраструктуры</w:t>
      </w:r>
    </w:p>
    <w:p w:rsidR="00BE4C02" w:rsidRPr="00BE4C02" w:rsidRDefault="00BE4C02" w:rsidP="00BE4C02">
      <w:pPr>
        <w:pStyle w:val="a8"/>
        <w:spacing w:before="0" w:beforeAutospacing="0" w:after="0" w:afterAutospacing="0"/>
        <w:ind w:firstLine="711"/>
        <w:jc w:val="center"/>
        <w:rPr>
          <w:b/>
          <w:color w:val="000000"/>
        </w:rPr>
      </w:pPr>
      <w:proofErr w:type="spellStart"/>
      <w:r w:rsidRPr="00BE4C02">
        <w:rPr>
          <w:b/>
          <w:bCs/>
          <w:lang w:eastAsia="en-US"/>
        </w:rPr>
        <w:t>Кряжимского</w:t>
      </w:r>
      <w:proofErr w:type="spellEnd"/>
      <w:r w:rsidRPr="00BE4C02">
        <w:rPr>
          <w:b/>
          <w:bCs/>
          <w:lang w:eastAsia="en-US"/>
        </w:rPr>
        <w:t xml:space="preserve"> сельского поселения</w:t>
      </w:r>
    </w:p>
    <w:p w:rsidR="00BE4C02" w:rsidRPr="00BE4C02" w:rsidRDefault="00BE4C02" w:rsidP="00BE4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1.2.1 Объекты здравоохранения</w:t>
      </w:r>
    </w:p>
    <w:p w:rsidR="00BE4C02" w:rsidRPr="00BE4C02" w:rsidRDefault="00BE4C02" w:rsidP="00BE4C02">
      <w:pPr>
        <w:tabs>
          <w:tab w:val="left" w:pos="271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Таблица 4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0"/>
        <w:gridCol w:w="2693"/>
        <w:gridCol w:w="1985"/>
        <w:gridCol w:w="3118"/>
        <w:gridCol w:w="3544"/>
      </w:tblGrid>
      <w:tr w:rsidR="00BE4C02" w:rsidRPr="00BE4C02" w:rsidTr="007E434A">
        <w:tc>
          <w:tcPr>
            <w:tcW w:w="709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985" w:type="dxa"/>
            <w:vMerge w:val="restart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Число мед</w:t>
            </w:r>
            <w:proofErr w:type="gramStart"/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ерсонала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Показатель</w:t>
            </w:r>
          </w:p>
        </w:tc>
      </w:tr>
      <w:tr w:rsidR="00BE4C02" w:rsidRPr="00BE4C02" w:rsidTr="007E434A">
        <w:tc>
          <w:tcPr>
            <w:tcW w:w="709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Посещений (в год)</w:t>
            </w:r>
          </w:p>
        </w:tc>
        <w:tc>
          <w:tcPr>
            <w:tcW w:w="3544" w:type="dxa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Число коек</w:t>
            </w:r>
          </w:p>
        </w:tc>
      </w:tr>
      <w:tr w:rsidR="00BE4C02" w:rsidRPr="00BE4C02" w:rsidTr="007E434A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02"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  <w:proofErr w:type="spellStart"/>
            <w:r w:rsidRPr="00BE4C02">
              <w:rPr>
                <w:rFonts w:ascii="Times New Roman" w:hAnsi="Times New Roman"/>
                <w:sz w:val="24"/>
                <w:szCs w:val="24"/>
              </w:rPr>
              <w:t>Н-Чернавской</w:t>
            </w:r>
            <w:proofErr w:type="spellEnd"/>
            <w:r w:rsidRPr="00BE4C02">
              <w:rPr>
                <w:rFonts w:ascii="Times New Roman" w:hAnsi="Times New Roman"/>
                <w:sz w:val="24"/>
                <w:szCs w:val="24"/>
              </w:rPr>
              <w:t xml:space="preserve"> амбулатории  ГУЗ </w:t>
            </w:r>
            <w:proofErr w:type="gramStart"/>
            <w:r w:rsidRPr="00BE4C0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E4C02">
              <w:rPr>
                <w:rFonts w:ascii="Times New Roman" w:hAnsi="Times New Roman"/>
                <w:sz w:val="24"/>
                <w:szCs w:val="24"/>
              </w:rPr>
              <w:t>Вольская</w:t>
            </w:r>
            <w:proofErr w:type="spellEnd"/>
            <w:r w:rsidRPr="00BE4C02">
              <w:rPr>
                <w:rFonts w:ascii="Times New Roman" w:hAnsi="Times New Roman"/>
                <w:sz w:val="24"/>
                <w:szCs w:val="24"/>
              </w:rPr>
              <w:t xml:space="preserve"> РБ</w:t>
            </w:r>
          </w:p>
        </w:tc>
        <w:tc>
          <w:tcPr>
            <w:tcW w:w="269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,   ул. Соколова,  33/1</w:t>
            </w:r>
          </w:p>
        </w:tc>
        <w:tc>
          <w:tcPr>
            <w:tcW w:w="1985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1152 чел.</w:t>
            </w:r>
          </w:p>
        </w:tc>
        <w:tc>
          <w:tcPr>
            <w:tcW w:w="3544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4C02" w:rsidRPr="00BE4C02" w:rsidTr="007E434A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02"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  <w:proofErr w:type="spellStart"/>
            <w:r w:rsidRPr="00BE4C02">
              <w:rPr>
                <w:rFonts w:ascii="Times New Roman" w:hAnsi="Times New Roman"/>
                <w:sz w:val="24"/>
                <w:szCs w:val="24"/>
              </w:rPr>
              <w:t>Н-Чернавской</w:t>
            </w:r>
            <w:proofErr w:type="spellEnd"/>
            <w:r w:rsidRPr="00BE4C02">
              <w:rPr>
                <w:rFonts w:ascii="Times New Roman" w:hAnsi="Times New Roman"/>
                <w:sz w:val="24"/>
                <w:szCs w:val="24"/>
              </w:rPr>
              <w:t xml:space="preserve"> амбулатории  ГУЗ СО  </w:t>
            </w:r>
            <w:proofErr w:type="spellStart"/>
            <w:r w:rsidRPr="00BE4C02">
              <w:rPr>
                <w:rFonts w:ascii="Times New Roman" w:hAnsi="Times New Roman"/>
                <w:sz w:val="24"/>
                <w:szCs w:val="24"/>
              </w:rPr>
              <w:t>Вольская</w:t>
            </w:r>
            <w:proofErr w:type="spellEnd"/>
            <w:r w:rsidRPr="00BE4C02">
              <w:rPr>
                <w:rFonts w:ascii="Times New Roman" w:hAnsi="Times New Roman"/>
                <w:sz w:val="24"/>
                <w:szCs w:val="24"/>
              </w:rPr>
              <w:t xml:space="preserve"> РБ</w:t>
            </w:r>
          </w:p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 Николаевка, ул. Молодежная,14А</w:t>
            </w:r>
          </w:p>
        </w:tc>
        <w:tc>
          <w:tcPr>
            <w:tcW w:w="1985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1489 чел.</w:t>
            </w:r>
          </w:p>
        </w:tc>
        <w:tc>
          <w:tcPr>
            <w:tcW w:w="3544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4C02" w:rsidRPr="00BE4C02" w:rsidTr="007E434A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Аптечный пункт при ФАП</w:t>
            </w:r>
          </w:p>
        </w:tc>
        <w:tc>
          <w:tcPr>
            <w:tcW w:w="269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,   ул. Соколова,  33/1</w:t>
            </w:r>
          </w:p>
        </w:tc>
        <w:tc>
          <w:tcPr>
            <w:tcW w:w="1985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4C02" w:rsidRPr="00BE4C02" w:rsidTr="007E434A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Аптечный пункт при ФАП</w:t>
            </w:r>
          </w:p>
        </w:tc>
        <w:tc>
          <w:tcPr>
            <w:tcW w:w="269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 Николаевка, ул. Молодежная,14А</w:t>
            </w:r>
          </w:p>
        </w:tc>
        <w:tc>
          <w:tcPr>
            <w:tcW w:w="1985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E4C02" w:rsidRPr="00BE4C02" w:rsidRDefault="00BE4C02" w:rsidP="00BE4C0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4C02" w:rsidRPr="00BE4C02" w:rsidRDefault="00BE4C02" w:rsidP="00BE4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1.2.2 Объекты образования</w:t>
      </w:r>
    </w:p>
    <w:p w:rsidR="00BE4C02" w:rsidRPr="00BE4C02" w:rsidRDefault="00BE4C02" w:rsidP="00BE4C02">
      <w:pPr>
        <w:pStyle w:val="aa"/>
        <w:spacing w:after="0" w:line="240" w:lineRule="auto"/>
        <w:ind w:left="284" w:right="107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ab/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proofErr w:type="spellStart"/>
      <w:r w:rsidRPr="00BE4C02">
        <w:rPr>
          <w:rFonts w:ascii="Times New Roman" w:hAnsi="Times New Roman" w:cs="Times New Roman"/>
          <w:bCs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E4C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C02" w:rsidRPr="00BE4C02" w:rsidRDefault="00BE4C02" w:rsidP="00BE4C02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E4C02" w:rsidRPr="00BE4C02" w:rsidRDefault="00BE4C02" w:rsidP="00BE4C02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Таблица 5 - Общеобразовательные учреждения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693"/>
        <w:gridCol w:w="1951"/>
        <w:gridCol w:w="2490"/>
        <w:gridCol w:w="2000"/>
        <w:gridCol w:w="1920"/>
        <w:gridCol w:w="1646"/>
        <w:gridCol w:w="1759"/>
      </w:tblGrid>
      <w:tr w:rsidR="00BE4C02" w:rsidRPr="00BE4C02" w:rsidTr="007E434A">
        <w:tc>
          <w:tcPr>
            <w:tcW w:w="850" w:type="dxa"/>
            <w:shd w:val="clear" w:color="auto" w:fill="auto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90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00" w:type="dxa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персонала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мощность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посещение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Резерв/дефицит мест</w:t>
            </w:r>
          </w:p>
        </w:tc>
      </w:tr>
      <w:tr w:rsidR="00BE4C02" w:rsidRPr="00BE4C02" w:rsidTr="007E434A">
        <w:tc>
          <w:tcPr>
            <w:tcW w:w="850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E4C02" w:rsidRPr="00BE4C02" w:rsidRDefault="00BE4C02" w:rsidP="00BE4C0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02">
              <w:rPr>
                <w:rFonts w:ascii="Times New Roman" w:hAnsi="Times New Roman"/>
                <w:sz w:val="24"/>
                <w:szCs w:val="24"/>
              </w:rPr>
              <w:t>МОУ  «ООШ»</w:t>
            </w:r>
          </w:p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C02" w:rsidRPr="00BE4C02" w:rsidRDefault="00BE4C02" w:rsidP="00BE4C02">
            <w:pPr>
              <w:pStyle w:val="aa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BE4C02" w:rsidRPr="00BE4C02" w:rsidRDefault="00BE4C02" w:rsidP="00BE4C02">
            <w:pPr>
              <w:tabs>
                <w:tab w:val="left" w:pos="75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 ул. Школьный  переулок,  4</w:t>
            </w:r>
          </w:p>
        </w:tc>
        <w:tc>
          <w:tcPr>
            <w:tcW w:w="2490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2000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166 мест</w:t>
            </w:r>
          </w:p>
        </w:tc>
      </w:tr>
      <w:tr w:rsidR="00BE4C02" w:rsidRPr="00BE4C02" w:rsidTr="007E434A">
        <w:tc>
          <w:tcPr>
            <w:tcW w:w="850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02">
              <w:rPr>
                <w:rFonts w:ascii="Times New Roman" w:hAnsi="Times New Roman"/>
                <w:sz w:val="24"/>
                <w:szCs w:val="24"/>
              </w:rPr>
              <w:t>МОУ  «ООШ»</w:t>
            </w:r>
          </w:p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 Николаевка</w:t>
            </w:r>
          </w:p>
          <w:p w:rsidR="00BE4C02" w:rsidRPr="00BE4C02" w:rsidRDefault="00BE4C02" w:rsidP="00BE4C02">
            <w:pPr>
              <w:tabs>
                <w:tab w:val="left" w:pos="75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ул. Молодежная,19</w:t>
            </w:r>
          </w:p>
        </w:tc>
        <w:tc>
          <w:tcPr>
            <w:tcW w:w="2490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170мест</w:t>
            </w:r>
          </w:p>
        </w:tc>
      </w:tr>
    </w:tbl>
    <w:p w:rsidR="00BE4C02" w:rsidRPr="00BE4C02" w:rsidRDefault="00BE4C02" w:rsidP="00BE4C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Образовательные учреждения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  сельского поселения посещают на 88% меньше детей, чем рассчитаны  школы.  </w:t>
      </w:r>
    </w:p>
    <w:p w:rsidR="00BE4C02" w:rsidRPr="00BE4C02" w:rsidRDefault="00BE4C02" w:rsidP="00BE4C02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Таблица 6 – Детские дошкольные учреждения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719"/>
        <w:gridCol w:w="2242"/>
        <w:gridCol w:w="2410"/>
        <w:gridCol w:w="1984"/>
        <w:gridCol w:w="1753"/>
        <w:gridCol w:w="1617"/>
        <w:gridCol w:w="2017"/>
      </w:tblGrid>
      <w:tr w:rsidR="00BE4C02" w:rsidRPr="00BE4C02" w:rsidTr="007E434A">
        <w:tc>
          <w:tcPr>
            <w:tcW w:w="567" w:type="dxa"/>
            <w:shd w:val="clear" w:color="auto" w:fill="auto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9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753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мощность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посещение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Резерв/дефицит мест</w:t>
            </w:r>
          </w:p>
        </w:tc>
      </w:tr>
      <w:tr w:rsidR="00BE4C02" w:rsidRPr="00BE4C02" w:rsidTr="007E434A">
        <w:tc>
          <w:tcPr>
            <w:tcW w:w="567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сад</w:t>
            </w:r>
            <w:r w:rsidRPr="00BE4C02"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  "ООШ"</w:t>
            </w:r>
          </w:p>
          <w:p w:rsidR="00BE4C02" w:rsidRPr="00BE4C02" w:rsidRDefault="00BE4C02" w:rsidP="00BE4C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BE4C02" w:rsidRPr="00BE4C02" w:rsidRDefault="00BE4C02" w:rsidP="00BE4C02">
            <w:pPr>
              <w:tabs>
                <w:tab w:val="left" w:pos="75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 ул. Школьный  переулок, 3</w:t>
            </w:r>
          </w:p>
        </w:tc>
        <w:tc>
          <w:tcPr>
            <w:tcW w:w="2410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1984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8 мест</w:t>
            </w:r>
          </w:p>
        </w:tc>
      </w:tr>
      <w:tr w:rsidR="00BE4C02" w:rsidRPr="00BE4C02" w:rsidTr="007E434A">
        <w:tc>
          <w:tcPr>
            <w:tcW w:w="567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  <w:shd w:val="clear" w:color="auto" w:fill="auto"/>
          </w:tcPr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сад</w:t>
            </w:r>
            <w:r w:rsidRPr="00BE4C02"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  "ООШ"</w:t>
            </w:r>
          </w:p>
          <w:p w:rsidR="00BE4C02" w:rsidRPr="00BE4C02" w:rsidRDefault="00BE4C02" w:rsidP="00BE4C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 Николаевка</w:t>
            </w:r>
          </w:p>
          <w:p w:rsidR="00BE4C02" w:rsidRPr="00BE4C02" w:rsidRDefault="00BE4C02" w:rsidP="00BE4C02">
            <w:pPr>
              <w:tabs>
                <w:tab w:val="left" w:pos="75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ул. Молодежная, 20</w:t>
            </w:r>
          </w:p>
        </w:tc>
        <w:tc>
          <w:tcPr>
            <w:tcW w:w="2410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5 мест</w:t>
            </w:r>
          </w:p>
        </w:tc>
      </w:tr>
    </w:tbl>
    <w:p w:rsidR="00BE4C02" w:rsidRPr="00BE4C02" w:rsidRDefault="00BE4C02" w:rsidP="00BE4C02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Дошкольное  образовательное учреждение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сельского поселения посещают на 83% меньше детей, чем рассчитан детский сад.  </w:t>
      </w:r>
    </w:p>
    <w:p w:rsidR="00BE4C02" w:rsidRPr="00BE4C02" w:rsidRDefault="00BE4C02" w:rsidP="00BE4C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4C02">
        <w:rPr>
          <w:rFonts w:ascii="Times New Roman" w:hAnsi="Times New Roman" w:cs="Times New Roman"/>
          <w:sz w:val="24"/>
          <w:szCs w:val="24"/>
        </w:rPr>
        <w:t>На территории</w:t>
      </w:r>
      <w:r w:rsidRPr="00BE4C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4C02">
        <w:rPr>
          <w:rFonts w:ascii="Times New Roman" w:hAnsi="Times New Roman" w:cs="Times New Roman"/>
          <w:bCs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учреждения дополнительного образования отсутствуют.</w:t>
      </w:r>
    </w:p>
    <w:p w:rsidR="00BE4C02" w:rsidRPr="00BE4C02" w:rsidRDefault="00BE4C02" w:rsidP="00BE4C02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  <w:sectPr w:rsidR="00BE4C02" w:rsidRPr="00BE4C02" w:rsidSect="00067258">
          <w:type w:val="nextColumn"/>
          <w:pgSz w:w="16834" w:h="11909" w:orient="landscape"/>
          <w:pgMar w:top="1418" w:right="567" w:bottom="567" w:left="567" w:header="720" w:footer="720" w:gutter="0"/>
          <w:cols w:space="60"/>
          <w:noEndnote/>
          <w:docGrid w:linePitch="272"/>
        </w:sectPr>
      </w:pPr>
    </w:p>
    <w:p w:rsidR="00BE4C02" w:rsidRPr="00BE4C02" w:rsidRDefault="00BE4C02" w:rsidP="00BE4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lastRenderedPageBreak/>
        <w:t>1.2.3 Объекты физической культуры и массового спорта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E4C02">
        <w:rPr>
          <w:rFonts w:ascii="Times New Roman" w:hAnsi="Times New Roman" w:cs="Times New Roman"/>
          <w:color w:val="000000"/>
          <w:sz w:val="24"/>
          <w:szCs w:val="24"/>
        </w:rPr>
        <w:t xml:space="preserve">Развитию физической культуры и массового спорта на территории </w:t>
      </w:r>
      <w:proofErr w:type="spellStart"/>
      <w:r w:rsidRPr="00BE4C02">
        <w:rPr>
          <w:rFonts w:ascii="Times New Roman" w:hAnsi="Times New Roman" w:cs="Times New Roman"/>
          <w:color w:val="000000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уделяется особое внимание. </w:t>
      </w:r>
      <w:r w:rsidRPr="00BE4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</w:t>
      </w:r>
      <w:r w:rsidRPr="00BE4C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4C02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Основная задача администрации муниципального образования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Кряжимском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 сельском поселении работает 2 секции. Всего занимающихся – 45 человек.</w:t>
      </w:r>
    </w:p>
    <w:p w:rsidR="00BE4C02" w:rsidRPr="00BE4C02" w:rsidRDefault="00BE4C02" w:rsidP="00BE4C0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4C02">
        <w:rPr>
          <w:rFonts w:ascii="Times New Roman" w:hAnsi="Times New Roman" w:cs="Times New Roman"/>
          <w:color w:val="000000"/>
          <w:sz w:val="24"/>
          <w:szCs w:val="24"/>
        </w:rPr>
        <w:t>Таблица 7 – Существующие объекты физической культуры и массового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54"/>
        <w:gridCol w:w="3382"/>
        <w:gridCol w:w="2855"/>
      </w:tblGrid>
      <w:tr w:rsidR="00BE4C02" w:rsidRPr="00BE4C02" w:rsidTr="007E434A">
        <w:tc>
          <w:tcPr>
            <w:tcW w:w="560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5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382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855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Показатель  </w:t>
            </w:r>
          </w:p>
        </w:tc>
      </w:tr>
      <w:tr w:rsidR="00BE4C02" w:rsidRPr="00BE4C02" w:rsidTr="007E434A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  <w:r w:rsidRPr="00BE4C02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Спортивный зал при школе</w:t>
            </w:r>
          </w:p>
        </w:tc>
        <w:tc>
          <w:tcPr>
            <w:tcW w:w="3382" w:type="dxa"/>
            <w:shd w:val="clear" w:color="auto" w:fill="auto"/>
          </w:tcPr>
          <w:p w:rsidR="00BE4C02" w:rsidRPr="00BE4C02" w:rsidRDefault="00BE4C02" w:rsidP="00BE4C02">
            <w:pPr>
              <w:pStyle w:val="aff"/>
              <w:snapToGrid w:val="0"/>
              <w:jc w:val="center"/>
            </w:pPr>
            <w:r w:rsidRPr="00BE4C02">
              <w:t xml:space="preserve">с. </w:t>
            </w:r>
            <w:proofErr w:type="spellStart"/>
            <w:r w:rsidRPr="00BE4C02">
              <w:t>Кряжим</w:t>
            </w:r>
            <w:proofErr w:type="spellEnd"/>
            <w:r w:rsidRPr="00BE4C02">
              <w:t xml:space="preserve">  ул. Школьный  переулок,  4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=200 м</w:t>
            </w:r>
            <w:r w:rsidRPr="00BE4C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BE4C02" w:rsidRPr="00BE4C02" w:rsidTr="007E434A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  <w:r w:rsidRPr="00BE4C02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Спортивный зал при школе</w:t>
            </w:r>
          </w:p>
        </w:tc>
        <w:tc>
          <w:tcPr>
            <w:tcW w:w="3382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 Николаевка, ул. Молодежная,19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=200 м</w:t>
            </w:r>
            <w:r w:rsidRPr="00BE4C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BE4C02" w:rsidRPr="00BE4C02" w:rsidTr="007E434A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Спортивная площадка при школе</w:t>
            </w:r>
          </w:p>
        </w:tc>
        <w:tc>
          <w:tcPr>
            <w:tcW w:w="3382" w:type="dxa"/>
            <w:shd w:val="clear" w:color="auto" w:fill="auto"/>
          </w:tcPr>
          <w:p w:rsidR="00BE4C02" w:rsidRPr="00BE4C02" w:rsidRDefault="00BE4C02" w:rsidP="00BE4C02">
            <w:pPr>
              <w:pStyle w:val="aff"/>
              <w:snapToGrid w:val="0"/>
              <w:jc w:val="center"/>
            </w:pPr>
            <w:r w:rsidRPr="00BE4C02">
              <w:t xml:space="preserve">с. </w:t>
            </w:r>
            <w:proofErr w:type="spellStart"/>
            <w:r w:rsidRPr="00BE4C02">
              <w:t>Кряжим</w:t>
            </w:r>
            <w:proofErr w:type="spellEnd"/>
            <w:r w:rsidRPr="00BE4C02">
              <w:t xml:space="preserve">  ул. Школьный  переулок,  4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4C02" w:rsidRPr="00BE4C02" w:rsidTr="007E434A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  <w:r w:rsidRPr="00BE4C02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Спортивная площадка при школе</w:t>
            </w:r>
          </w:p>
        </w:tc>
        <w:tc>
          <w:tcPr>
            <w:tcW w:w="3382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 Николаевка, ул. Молодежная,19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-</w:t>
            </w:r>
          </w:p>
        </w:tc>
      </w:tr>
    </w:tbl>
    <w:p w:rsidR="00BE4C02" w:rsidRPr="00BE4C02" w:rsidRDefault="00BE4C02" w:rsidP="00BE4C02">
      <w:pPr>
        <w:pStyle w:val="a8"/>
        <w:spacing w:before="0" w:beforeAutospacing="0" w:after="0" w:afterAutospacing="0"/>
        <w:jc w:val="both"/>
        <w:rPr>
          <w:color w:val="000000"/>
          <w:spacing w:val="2"/>
        </w:rPr>
      </w:pPr>
    </w:p>
    <w:p w:rsidR="00BE4C02" w:rsidRPr="00BE4C02" w:rsidRDefault="00BE4C02" w:rsidP="00BE4C02">
      <w:pPr>
        <w:pStyle w:val="a8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 w:rsidRPr="00BE4C02">
        <w:rPr>
          <w:color w:val="000000"/>
          <w:spacing w:val="2"/>
        </w:rPr>
        <w:t xml:space="preserve">В </w:t>
      </w:r>
      <w:proofErr w:type="spellStart"/>
      <w:r w:rsidRPr="00BE4C02">
        <w:rPr>
          <w:color w:val="000000"/>
          <w:spacing w:val="2"/>
        </w:rPr>
        <w:t>Кряжимском</w:t>
      </w:r>
      <w:proofErr w:type="spellEnd"/>
      <w:r w:rsidRPr="00BE4C02">
        <w:rPr>
          <w:color w:val="000000"/>
          <w:spacing w:val="2"/>
        </w:rPr>
        <w:t xml:space="preserve">   сельском поселении проводятся спортивные мероприятия ко всем знаменательным датам Российской Федерации, Саратовской области и местным праздникам. Вместе с тем необходимо отметить, что еще не в полной мере используются ресурсы физической культуры и спорта для улучшения здоровья населения.</w:t>
      </w:r>
    </w:p>
    <w:p w:rsidR="00BE4C02" w:rsidRPr="00BE4C02" w:rsidRDefault="00BE4C02" w:rsidP="00BE4C02">
      <w:pPr>
        <w:pStyle w:val="a8"/>
        <w:spacing w:before="0" w:beforeAutospacing="0" w:after="0" w:afterAutospacing="0"/>
        <w:ind w:firstLine="567"/>
        <w:jc w:val="center"/>
        <w:rPr>
          <w:color w:val="000000"/>
        </w:rPr>
      </w:pPr>
      <w:r w:rsidRPr="00BE4C02">
        <w:rPr>
          <w:b/>
          <w:color w:val="000000"/>
        </w:rPr>
        <w:t>1.2.4 Объекты культуры</w:t>
      </w:r>
    </w:p>
    <w:p w:rsidR="00BE4C02" w:rsidRPr="00BE4C02" w:rsidRDefault="00BE4C02" w:rsidP="00BE4C02">
      <w:pPr>
        <w:pStyle w:val="aa"/>
        <w:spacing w:after="0" w:line="240" w:lineRule="auto"/>
        <w:ind w:left="0"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населения в сельской местности.</w:t>
      </w:r>
      <w:r w:rsidRPr="00BE4C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E4C02" w:rsidRPr="00BE4C02" w:rsidRDefault="00BE4C02" w:rsidP="00BE4C0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4C02">
        <w:rPr>
          <w:rFonts w:ascii="Times New Roman" w:hAnsi="Times New Roman" w:cs="Times New Roman"/>
          <w:color w:val="000000"/>
          <w:sz w:val="24"/>
          <w:szCs w:val="24"/>
        </w:rPr>
        <w:t>Таблица 8 – Существующие объекты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819"/>
        <w:gridCol w:w="2244"/>
        <w:gridCol w:w="1573"/>
        <w:gridCol w:w="1276"/>
        <w:gridCol w:w="1559"/>
      </w:tblGrid>
      <w:tr w:rsidR="00BE4C02" w:rsidRPr="00BE4C02" w:rsidTr="007E434A">
        <w:tc>
          <w:tcPr>
            <w:tcW w:w="560" w:type="dxa"/>
            <w:vMerge w:val="restart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73" w:type="dxa"/>
            <w:vMerge w:val="restart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Библиотека</w:t>
            </w:r>
          </w:p>
        </w:tc>
      </w:tr>
      <w:tr w:rsidR="00BE4C02" w:rsidRPr="00BE4C02" w:rsidTr="007E434A">
        <w:tc>
          <w:tcPr>
            <w:tcW w:w="560" w:type="dxa"/>
            <w:vMerge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vMerge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мест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книг</w:t>
            </w:r>
          </w:p>
        </w:tc>
      </w:tr>
      <w:tr w:rsidR="00BE4C02" w:rsidRPr="00BE4C02" w:rsidTr="007E434A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9" w:type="dxa"/>
            <w:shd w:val="clear" w:color="auto" w:fill="auto"/>
          </w:tcPr>
          <w:p w:rsidR="00BE4C02" w:rsidRPr="00BE4C02" w:rsidRDefault="00BE4C02" w:rsidP="00BE4C0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02">
              <w:rPr>
                <w:rFonts w:ascii="Times New Roman" w:hAnsi="Times New Roman"/>
                <w:sz w:val="24"/>
                <w:szCs w:val="24"/>
              </w:rPr>
              <w:t>МУК   «ЦКС»    ДК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,  ул. Соколова, 30</w:t>
            </w: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 Николаевка, ул. Молодежная, 1</w:t>
            </w:r>
          </w:p>
        </w:tc>
        <w:tc>
          <w:tcPr>
            <w:tcW w:w="1573" w:type="dxa"/>
            <w:vMerge w:val="restart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4C02" w:rsidRPr="00BE4C02" w:rsidTr="007E434A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19" w:type="dxa"/>
            <w:shd w:val="clear" w:color="auto" w:fill="auto"/>
          </w:tcPr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02">
              <w:rPr>
                <w:rFonts w:ascii="Times New Roman" w:hAnsi="Times New Roman"/>
                <w:sz w:val="24"/>
                <w:szCs w:val="24"/>
              </w:rPr>
              <w:t>МУК   «ЦКС»    ДК</w:t>
            </w:r>
          </w:p>
        </w:tc>
        <w:tc>
          <w:tcPr>
            <w:tcW w:w="2244" w:type="dxa"/>
            <w:vMerge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4C02" w:rsidRPr="00BE4C02" w:rsidTr="007E434A">
        <w:trPr>
          <w:trHeight w:val="852"/>
        </w:trPr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1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МУК «ЦБС»</w:t>
            </w:r>
          </w:p>
        </w:tc>
        <w:tc>
          <w:tcPr>
            <w:tcW w:w="2244" w:type="dxa"/>
            <w:shd w:val="clear" w:color="auto" w:fill="auto"/>
          </w:tcPr>
          <w:p w:rsidR="00BE4C02" w:rsidRPr="00BE4C02" w:rsidRDefault="00BE4C02" w:rsidP="00BE4C02">
            <w:pPr>
              <w:pStyle w:val="aff"/>
              <w:snapToGrid w:val="0"/>
              <w:jc w:val="center"/>
            </w:pPr>
            <w:r w:rsidRPr="00BE4C02">
              <w:t xml:space="preserve">с. </w:t>
            </w:r>
            <w:proofErr w:type="spellStart"/>
            <w:r w:rsidRPr="00BE4C02">
              <w:t>Кряжим</w:t>
            </w:r>
            <w:proofErr w:type="spellEnd"/>
            <w:r w:rsidRPr="00BE4C02">
              <w:t xml:space="preserve">  ул. Школьный  переулок, 3</w:t>
            </w:r>
          </w:p>
        </w:tc>
        <w:tc>
          <w:tcPr>
            <w:tcW w:w="1573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4506</w:t>
            </w:r>
          </w:p>
        </w:tc>
      </w:tr>
      <w:tr w:rsidR="00BE4C02" w:rsidRPr="00BE4C02" w:rsidTr="007E434A">
        <w:trPr>
          <w:trHeight w:val="852"/>
        </w:trPr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1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МУК «ЦБС»</w:t>
            </w:r>
          </w:p>
        </w:tc>
        <w:tc>
          <w:tcPr>
            <w:tcW w:w="224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 Николаевка, ул. Молодежная, 1</w:t>
            </w:r>
          </w:p>
        </w:tc>
        <w:tc>
          <w:tcPr>
            <w:tcW w:w="1573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4370</w:t>
            </w:r>
          </w:p>
        </w:tc>
      </w:tr>
    </w:tbl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Ежегодно учреждением культуры проводится порядка 100 мероприятий для взрослого населения, учащихся школы, детского сада. За 2016 год дом культуры посетили 9337 человек.</w:t>
      </w:r>
    </w:p>
    <w:p w:rsidR="00BE4C02" w:rsidRPr="00BE4C02" w:rsidRDefault="00BE4C02" w:rsidP="00BE4C02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BE4C02">
        <w:rPr>
          <w:b/>
          <w:color w:val="000000"/>
        </w:rPr>
        <w:t>1.2.5 Предприятия торговли, общественного питания, бытового обслуживания</w:t>
      </w:r>
    </w:p>
    <w:p w:rsidR="00BE4C02" w:rsidRPr="00BE4C02" w:rsidRDefault="00BE4C02" w:rsidP="00BE4C02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BE4C02">
        <w:rPr>
          <w:color w:val="000000"/>
        </w:rPr>
        <w:t xml:space="preserve">В </w:t>
      </w:r>
      <w:proofErr w:type="spellStart"/>
      <w:r w:rsidRPr="00BE4C02">
        <w:rPr>
          <w:color w:val="000000"/>
        </w:rPr>
        <w:t>Кряжимском</w:t>
      </w:r>
      <w:proofErr w:type="spellEnd"/>
      <w:r w:rsidRPr="00BE4C02">
        <w:rPr>
          <w:color w:val="000000"/>
        </w:rPr>
        <w:t xml:space="preserve">   сельском поселении расположены следующие объекты:</w:t>
      </w:r>
    </w:p>
    <w:p w:rsidR="00BE4C02" w:rsidRPr="00BE4C02" w:rsidRDefault="00BE4C02" w:rsidP="00BE4C02">
      <w:pPr>
        <w:pStyle w:val="a8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BE4C02">
        <w:rPr>
          <w:b/>
          <w:color w:val="000000"/>
          <w:u w:val="single"/>
        </w:rPr>
        <w:t>Предприятия торговли</w:t>
      </w:r>
    </w:p>
    <w:p w:rsidR="00BE4C02" w:rsidRPr="00BE4C02" w:rsidRDefault="00BE4C02" w:rsidP="00BE4C02">
      <w:pPr>
        <w:pStyle w:val="a8"/>
        <w:spacing w:before="0" w:beforeAutospacing="0" w:after="0" w:afterAutospacing="0"/>
        <w:jc w:val="both"/>
        <w:rPr>
          <w:b/>
          <w:color w:val="000000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1696"/>
        <w:gridCol w:w="2651"/>
        <w:gridCol w:w="1854"/>
        <w:gridCol w:w="1296"/>
      </w:tblGrid>
      <w:tr w:rsidR="00BE4C02" w:rsidRPr="00BE4C02" w:rsidTr="007E43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Ск-ко</w:t>
            </w:r>
            <w:proofErr w:type="spellEnd"/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работает</w:t>
            </w:r>
          </w:p>
        </w:tc>
      </w:tr>
      <w:tr w:rsidR="00BE4C02" w:rsidRPr="00BE4C02" w:rsidTr="007E43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ряжим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ЧП «Ника»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C02" w:rsidRPr="00BE4C02" w:rsidTr="007E434A">
        <w:trPr>
          <w:trHeight w:val="5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ряжим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ИП  «Савин П.П.»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C02" w:rsidRPr="00BE4C02" w:rsidTr="007E434A">
        <w:trPr>
          <w:trHeight w:val="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ЧП «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Р.С.»  «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C02" w:rsidRPr="00BE4C02" w:rsidTr="007E434A">
        <w:trPr>
          <w:trHeight w:val="9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Батукова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   Н.А.»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4C02" w:rsidRPr="00BE4C02" w:rsidRDefault="00BE4C02" w:rsidP="00BE4C02">
      <w:pPr>
        <w:pStyle w:val="a8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BE4C02" w:rsidRPr="00BE4C02" w:rsidRDefault="00BE4C02" w:rsidP="00BE4C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Предприятия торговли в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Кряжимском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  сельском поселении представлены магазинами - 4 ед.</w:t>
      </w:r>
      <w:r w:rsidRPr="00BE4C0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BE4C02">
        <w:rPr>
          <w:rFonts w:ascii="Times New Roman" w:hAnsi="Times New Roman" w:cs="Times New Roman"/>
          <w:sz w:val="24"/>
          <w:szCs w:val="24"/>
        </w:rPr>
        <w:t xml:space="preserve"> которые занимаются реализацией продовольственных и промышленных товаров. Общая торговая площадь магазинов поселения составляет 240 м</w:t>
      </w:r>
      <w:proofErr w:type="gramStart"/>
      <w:r w:rsidRPr="00BE4C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E4C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C02" w:rsidRPr="00BE4C02" w:rsidRDefault="00BE4C02" w:rsidP="00BE4C02">
      <w:pPr>
        <w:pStyle w:val="a8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BE4C02">
        <w:rPr>
          <w:b/>
          <w:color w:val="000000"/>
          <w:u w:val="single"/>
        </w:rPr>
        <w:t>Предприятия общественного питания</w:t>
      </w:r>
    </w:p>
    <w:p w:rsidR="00BE4C02" w:rsidRPr="00BE4C02" w:rsidRDefault="00BE4C02" w:rsidP="00BE4C02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BE4C02">
        <w:rPr>
          <w:color w:val="000000"/>
        </w:rPr>
        <w:t xml:space="preserve">На территории </w:t>
      </w:r>
      <w:proofErr w:type="spellStart"/>
      <w:r w:rsidRPr="00BE4C02">
        <w:rPr>
          <w:color w:val="000000"/>
        </w:rPr>
        <w:t>Кряжимского</w:t>
      </w:r>
      <w:proofErr w:type="spellEnd"/>
      <w:r w:rsidRPr="00BE4C02">
        <w:rPr>
          <w:color w:val="000000"/>
        </w:rPr>
        <w:t xml:space="preserve"> сельского поселения предприятия общественного питания отсутствуют.</w:t>
      </w:r>
    </w:p>
    <w:p w:rsidR="00BE4C02" w:rsidRPr="00BE4C02" w:rsidRDefault="00BE4C02" w:rsidP="00BE4C02">
      <w:pPr>
        <w:pStyle w:val="a8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BE4C02">
        <w:rPr>
          <w:b/>
          <w:color w:val="000000"/>
          <w:u w:val="single"/>
        </w:rPr>
        <w:t>Предприятия бытового обслуживания</w:t>
      </w:r>
    </w:p>
    <w:p w:rsidR="00BE4C02" w:rsidRPr="00BE4C02" w:rsidRDefault="00BE4C02" w:rsidP="00BE4C02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BE4C02">
        <w:rPr>
          <w:color w:val="000000"/>
        </w:rPr>
        <w:t xml:space="preserve">На территории </w:t>
      </w:r>
      <w:proofErr w:type="spellStart"/>
      <w:r w:rsidRPr="00BE4C02">
        <w:rPr>
          <w:color w:val="000000"/>
        </w:rPr>
        <w:t>Кряжимского</w:t>
      </w:r>
      <w:proofErr w:type="spellEnd"/>
      <w:r w:rsidRPr="00BE4C02">
        <w:rPr>
          <w:color w:val="000000"/>
        </w:rPr>
        <w:t xml:space="preserve"> сельского поселения предприятия бытового обслуживания отсутствуют.</w:t>
      </w:r>
    </w:p>
    <w:p w:rsidR="00BE4C02" w:rsidRPr="00BE4C02" w:rsidRDefault="00BE4C02" w:rsidP="00BE4C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BE4C02" w:rsidRPr="00BE4C02" w:rsidRDefault="00BE4C02" w:rsidP="00BE4C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BE4C0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Прочие объекты</w:t>
      </w:r>
    </w:p>
    <w:p w:rsidR="00BE4C02" w:rsidRPr="00BE4C02" w:rsidRDefault="00BE4C02" w:rsidP="00BE4C02">
      <w:pPr>
        <w:pStyle w:val="a8"/>
        <w:spacing w:before="0" w:beforeAutospacing="0" w:after="0" w:afterAutospacing="0"/>
        <w:jc w:val="right"/>
        <w:rPr>
          <w:b/>
          <w:color w:val="000000"/>
          <w:u w:val="single"/>
        </w:rPr>
      </w:pPr>
      <w:r w:rsidRPr="00BE4C02">
        <w:rPr>
          <w:color w:val="000000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514"/>
        <w:gridCol w:w="2977"/>
      </w:tblGrid>
      <w:tr w:rsidR="00BE4C02" w:rsidRPr="00BE4C02" w:rsidTr="007E434A"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14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E4C02" w:rsidRPr="00BE4C02" w:rsidTr="007E434A"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1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Отделение связи, почта</w:t>
            </w:r>
          </w:p>
        </w:tc>
        <w:tc>
          <w:tcPr>
            <w:tcW w:w="2977" w:type="dxa"/>
            <w:shd w:val="clear" w:color="auto" w:fill="auto"/>
          </w:tcPr>
          <w:p w:rsidR="00BE4C02" w:rsidRPr="00BE4C02" w:rsidRDefault="00BE4C02" w:rsidP="00BE4C02">
            <w:pPr>
              <w:pStyle w:val="aff"/>
              <w:snapToGrid w:val="0"/>
              <w:jc w:val="center"/>
            </w:pPr>
            <w:r w:rsidRPr="00BE4C02">
              <w:t xml:space="preserve">с. </w:t>
            </w:r>
            <w:proofErr w:type="spellStart"/>
            <w:r w:rsidRPr="00BE4C02">
              <w:t>Кряжим</w:t>
            </w:r>
            <w:proofErr w:type="spellEnd"/>
          </w:p>
        </w:tc>
      </w:tr>
      <w:tr w:rsidR="00BE4C02" w:rsidRPr="00BE4C02" w:rsidTr="007E434A"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1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Отделение связи, почта</w:t>
            </w:r>
          </w:p>
        </w:tc>
        <w:tc>
          <w:tcPr>
            <w:tcW w:w="2977" w:type="dxa"/>
            <w:shd w:val="clear" w:color="auto" w:fill="auto"/>
          </w:tcPr>
          <w:p w:rsidR="00BE4C02" w:rsidRPr="00BE4C02" w:rsidRDefault="00BE4C02" w:rsidP="00BE4C02">
            <w:pPr>
              <w:pStyle w:val="aff"/>
              <w:snapToGrid w:val="0"/>
              <w:jc w:val="center"/>
              <w:rPr>
                <w:lang/>
              </w:rPr>
            </w:pPr>
            <w:proofErr w:type="gramStart"/>
            <w:r w:rsidRPr="00BE4C02">
              <w:t>с</w:t>
            </w:r>
            <w:proofErr w:type="gramEnd"/>
            <w:r w:rsidRPr="00BE4C02">
              <w:t xml:space="preserve">. </w:t>
            </w:r>
            <w:proofErr w:type="gramStart"/>
            <w:r w:rsidRPr="00BE4C02">
              <w:t>Николаевка</w:t>
            </w:r>
            <w:proofErr w:type="gramEnd"/>
            <w:r w:rsidRPr="00BE4C02">
              <w:t>, ул. 9 Мая, 70А</w:t>
            </w:r>
          </w:p>
        </w:tc>
      </w:tr>
      <w:tr w:rsidR="00BE4C02" w:rsidRPr="00BE4C02" w:rsidTr="007E434A"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14" w:type="dxa"/>
            <w:shd w:val="clear" w:color="auto" w:fill="auto"/>
          </w:tcPr>
          <w:p w:rsidR="00BE4C02" w:rsidRPr="00BE4C02" w:rsidRDefault="00BE4C02" w:rsidP="00BE4C02">
            <w:pPr>
              <w:pStyle w:val="aff"/>
              <w:snapToGrid w:val="0"/>
              <w:jc w:val="center"/>
            </w:pPr>
            <w:r w:rsidRPr="00BE4C02">
              <w:t>Отделение Сбербанка</w:t>
            </w:r>
          </w:p>
        </w:tc>
        <w:tc>
          <w:tcPr>
            <w:tcW w:w="2977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 Николаевка, ул. Молодежная,14А</w:t>
            </w:r>
          </w:p>
        </w:tc>
      </w:tr>
      <w:tr w:rsidR="00BE4C02" w:rsidRPr="00BE4C02" w:rsidTr="007E434A"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1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Пожарный пост</w:t>
            </w:r>
          </w:p>
        </w:tc>
        <w:tc>
          <w:tcPr>
            <w:tcW w:w="2977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</w:p>
        </w:tc>
      </w:tr>
      <w:tr w:rsidR="00BE4C02" w:rsidRPr="00BE4C02" w:rsidTr="007E434A"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1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Пожарный пост</w:t>
            </w:r>
          </w:p>
        </w:tc>
        <w:tc>
          <w:tcPr>
            <w:tcW w:w="2977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 Николаевка</w:t>
            </w:r>
          </w:p>
        </w:tc>
      </w:tr>
    </w:tbl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pacing w:val="-9"/>
          <w:sz w:val="24"/>
          <w:szCs w:val="24"/>
        </w:rPr>
        <w:sectPr w:rsidR="00BE4C02" w:rsidRPr="00BE4C02" w:rsidSect="00067258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E4C02">
        <w:rPr>
          <w:rFonts w:ascii="Times New Roman" w:hAnsi="Times New Roman" w:cs="Times New Roman"/>
          <w:b/>
          <w:spacing w:val="-9"/>
          <w:sz w:val="24"/>
          <w:szCs w:val="24"/>
        </w:rPr>
        <w:lastRenderedPageBreak/>
        <w:t>1.3 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BE4C02">
        <w:rPr>
          <w:rFonts w:ascii="Times New Roman" w:hAnsi="Times New Roman" w:cs="Times New Roman"/>
          <w:spacing w:val="-9"/>
          <w:sz w:val="24"/>
          <w:szCs w:val="24"/>
        </w:rPr>
        <w:t xml:space="preserve">Таблица 10 – Прогнозный спрос на услуги социальной инфраструктуры </w:t>
      </w: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r w:rsidRPr="00BE4C02">
        <w:rPr>
          <w:rFonts w:ascii="Times New Roman" w:hAnsi="Times New Roman" w:cs="Times New Roman"/>
          <w:spacing w:val="-9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spacing w:val="-9"/>
          <w:sz w:val="24"/>
          <w:szCs w:val="24"/>
        </w:rPr>
        <w:t xml:space="preserve"> сельского поселения (перспективная численность населения 1008)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383"/>
        <w:gridCol w:w="1730"/>
        <w:gridCol w:w="2741"/>
        <w:gridCol w:w="1721"/>
        <w:gridCol w:w="1899"/>
        <w:gridCol w:w="1985"/>
      </w:tblGrid>
      <w:tr w:rsidR="00BE4C02" w:rsidRPr="00BE4C02" w:rsidTr="007E434A">
        <w:tc>
          <w:tcPr>
            <w:tcW w:w="851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C0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BE4C0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/</w:t>
            </w:r>
            <w:proofErr w:type="spellStart"/>
            <w:r w:rsidRPr="00BE4C0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Наименование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Ед. измерения</w:t>
            </w:r>
          </w:p>
        </w:tc>
        <w:tc>
          <w:tcPr>
            <w:tcW w:w="2741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нормативы (Нормативы градостроительного проектирования приложение №6 таб. 1,</w:t>
            </w: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СНиП</w:t>
            </w:r>
            <w:proofErr w:type="spellEnd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2.07.01.89*)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потребность</w:t>
            </w:r>
          </w:p>
        </w:tc>
        <w:tc>
          <w:tcPr>
            <w:tcW w:w="3884" w:type="dxa"/>
            <w:gridSpan w:val="2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BE4C02" w:rsidRPr="00BE4C02" w:rsidTr="007E434A">
        <w:tc>
          <w:tcPr>
            <w:tcW w:w="851" w:type="dxa"/>
            <w:vMerge/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Сохраняемая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Требуется запроектировать</w:t>
            </w:r>
          </w:p>
        </w:tc>
      </w:tr>
      <w:tr w:rsidR="00BE4C02" w:rsidRPr="00BE4C02" w:rsidTr="007E434A"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 (дети с 1 до 6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28 мест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(дети от 7 до 17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111 мест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rPr>
          <w:trHeight w:val="459"/>
        </w:trPr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10% от общего числа школьников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Стационарные больницы для взрослых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10,2 койко-мест на 1 тыс. постоянного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18,15 на 1 тыс. постоянного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 на 6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Станции скорой медицинской помощи,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0,1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Детские дома-интернаты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 на 1 тыс. населения от 4 до 17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с 60 лет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28 на 1 тыс. населения с 60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Дома-интернаты для взрослых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с физическими нарушениями (с 18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1 на 1 тыс. населения с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60 на 1тыс. населения после 60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инвалидов на креслах колясках и их семей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0,5 на 1тыс. чел всего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BE4C02" w:rsidRPr="00BE4C02" w:rsidTr="007E434A">
        <w:tc>
          <w:tcPr>
            <w:tcW w:w="851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4536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8876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Клубы или учреждения клубного типа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зрительные места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80 на 1 тыс. жителей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Территории физкультурно-спортивных сооружений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0,7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пола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Спортивно-тренажерный зал повседневного обслуживания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зала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Бассейны крытые и открытые общего пользования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1949,4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1964,9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² торговой площади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300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белья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120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Химчистки – фабрики химчистки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вещей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11,4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Банно-оздоровительный комплекс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5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rPr>
          <w:trHeight w:val="297"/>
        </w:trPr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Предприятия коммунального обслуживания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Пожарные депо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0,2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 на 0,3 млн. жителей / 1 на поселение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 на 9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Отделение, филиалы банков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операционная касса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0,5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spacing w:val="-9"/>
          <w:sz w:val="24"/>
          <w:szCs w:val="24"/>
        </w:rPr>
        <w:sectPr w:rsidR="00BE4C02" w:rsidRPr="00BE4C02" w:rsidSect="005E1A2F">
          <w:pgSz w:w="16834" w:h="11909" w:orient="landscape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right="19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right="1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E4C02">
        <w:rPr>
          <w:rFonts w:ascii="Times New Roman" w:hAnsi="Times New Roman" w:cs="Times New Roman"/>
          <w:b/>
          <w:spacing w:val="-9"/>
          <w:sz w:val="24"/>
          <w:szCs w:val="24"/>
        </w:rPr>
        <w:t>1.4. О</w:t>
      </w:r>
      <w:r w:rsidRPr="00BE4C02">
        <w:rPr>
          <w:rFonts w:ascii="Times New Roman" w:hAnsi="Times New Roman" w:cs="Times New Roman"/>
          <w:b/>
          <w:sz w:val="24"/>
          <w:szCs w:val="24"/>
        </w:rPr>
        <w:t xml:space="preserve">ценка нормативно-правовой базы, необходимой для </w:t>
      </w:r>
      <w:r w:rsidRPr="00BE4C02">
        <w:rPr>
          <w:rFonts w:ascii="Times New Roman" w:hAnsi="Times New Roman" w:cs="Times New Roman"/>
          <w:b/>
          <w:spacing w:val="-2"/>
          <w:sz w:val="24"/>
          <w:szCs w:val="24"/>
        </w:rPr>
        <w:t>функционирования и развития социальной инфраструктуры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Программа комплексного развития социальной инфраструктуры </w:t>
      </w:r>
      <w:proofErr w:type="spellStart"/>
      <w:r w:rsidRPr="00BE4C02">
        <w:rPr>
          <w:rFonts w:ascii="Times New Roman" w:hAnsi="Times New Roman" w:cs="Times New Roman"/>
          <w:bCs/>
          <w:lang w:eastAsia="en-US"/>
        </w:rPr>
        <w:t>Кряжимского</w:t>
      </w:r>
      <w:proofErr w:type="spellEnd"/>
      <w:r w:rsidRPr="00BE4C02">
        <w:rPr>
          <w:rFonts w:ascii="Times New Roman" w:hAnsi="Times New Roman" w:cs="Times New Roman"/>
          <w:bCs/>
          <w:lang w:eastAsia="en-US"/>
        </w:rPr>
        <w:t xml:space="preserve"> сельского поселения</w:t>
      </w:r>
      <w:r w:rsidRPr="00BE4C02">
        <w:rPr>
          <w:rFonts w:ascii="Times New Roman" w:hAnsi="Times New Roman" w:cs="Times New Roman"/>
          <w:lang w:eastAsia="ar-SA"/>
        </w:rPr>
        <w:t xml:space="preserve"> </w:t>
      </w:r>
      <w:r w:rsidRPr="00BE4C02">
        <w:rPr>
          <w:rFonts w:ascii="Times New Roman" w:hAnsi="Times New Roman" w:cs="Times New Roman"/>
        </w:rPr>
        <w:t xml:space="preserve">разрабатывалась на основе документов о развитии и комплексном освоении территорий, в частности: 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  <w:highlight w:val="yellow"/>
        </w:rPr>
      </w:pPr>
      <w:r w:rsidRPr="00BE4C02">
        <w:rPr>
          <w:rFonts w:ascii="Times New Roman" w:hAnsi="Times New Roman" w:cs="Times New Roman"/>
        </w:rPr>
        <w:sym w:font="Symbol" w:char="F02D"/>
      </w:r>
      <w:r w:rsidRPr="00BE4C02">
        <w:rPr>
          <w:rFonts w:ascii="Times New Roman" w:hAnsi="Times New Roman" w:cs="Times New Roman"/>
        </w:rPr>
        <w:t xml:space="preserve"> Генеральный план </w:t>
      </w:r>
      <w:proofErr w:type="spellStart"/>
      <w:r w:rsidRPr="00BE4C02">
        <w:rPr>
          <w:rFonts w:ascii="Times New Roman" w:hAnsi="Times New Roman" w:cs="Times New Roman"/>
        </w:rPr>
        <w:t>Кряжимского</w:t>
      </w:r>
      <w:proofErr w:type="spellEnd"/>
      <w:r w:rsidRPr="00BE4C02">
        <w:rPr>
          <w:rFonts w:ascii="Times New Roman" w:hAnsi="Times New Roman" w:cs="Times New Roman"/>
        </w:rPr>
        <w:t xml:space="preserve"> сельского поселения Вольского муниципального района Саратовской области.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Также при разработке Программы учтены местные нормативы градостроительного проектирования Саратовской области. 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BE4C02" w:rsidRPr="00BE4C02" w:rsidRDefault="00BE4C02" w:rsidP="00BE4C02">
      <w:pPr>
        <w:pStyle w:val="Default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sym w:font="Symbol" w:char="F02D"/>
      </w:r>
      <w:r w:rsidRPr="00BE4C02">
        <w:rPr>
          <w:rFonts w:ascii="Times New Roman" w:hAnsi="Times New Roman" w:cs="Times New Roman"/>
        </w:rPr>
        <w:t xml:space="preserve"> определение долгосрочных целей и задач муниципального управления и социально-экономического развития </w:t>
      </w:r>
      <w:proofErr w:type="spellStart"/>
      <w:r w:rsidRPr="00BE4C02">
        <w:rPr>
          <w:rFonts w:ascii="Times New Roman" w:hAnsi="Times New Roman" w:cs="Times New Roman"/>
        </w:rPr>
        <w:t>Кряжимского</w:t>
      </w:r>
      <w:proofErr w:type="spellEnd"/>
      <w:r w:rsidRPr="00BE4C02">
        <w:rPr>
          <w:rFonts w:ascii="Times New Roman" w:hAnsi="Times New Roman" w:cs="Times New Roman"/>
        </w:rPr>
        <w:t xml:space="preserve"> сельского поселения,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BE4C02" w:rsidRPr="00BE4C02" w:rsidRDefault="00BE4C02" w:rsidP="00BE4C02">
      <w:pPr>
        <w:pStyle w:val="Default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sym w:font="Symbol" w:char="F02D"/>
      </w:r>
      <w:r w:rsidRPr="00BE4C02">
        <w:rPr>
          <w:rFonts w:ascii="Times New Roman" w:hAnsi="Times New Roman" w:cs="Times New Roman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BE4C02" w:rsidRPr="00BE4C02" w:rsidRDefault="00BE4C02" w:rsidP="00BE4C02">
      <w:pPr>
        <w:pStyle w:val="Default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sym w:font="Symbol" w:char="F02D"/>
      </w:r>
      <w:r w:rsidRPr="00BE4C02">
        <w:rPr>
          <w:rFonts w:ascii="Times New Roman" w:hAnsi="Times New Roman" w:cs="Times New Roman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BE4C02" w:rsidRPr="00BE4C02" w:rsidRDefault="00BE4C02" w:rsidP="00BE4C02">
      <w:pPr>
        <w:pStyle w:val="Default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sym w:font="Symbol" w:char="F02D"/>
      </w:r>
      <w:r w:rsidRPr="00BE4C02">
        <w:rPr>
          <w:rFonts w:ascii="Times New Roman" w:hAnsi="Times New Roman" w:cs="Times New Roman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1) стратегия социально-экономического развития </w:t>
      </w:r>
      <w:proofErr w:type="spellStart"/>
      <w:r w:rsidRPr="00BE4C02">
        <w:rPr>
          <w:rFonts w:ascii="Times New Roman" w:hAnsi="Times New Roman" w:cs="Times New Roman"/>
        </w:rPr>
        <w:t>Кряжимского</w:t>
      </w:r>
      <w:proofErr w:type="spellEnd"/>
      <w:r w:rsidRPr="00BE4C02">
        <w:rPr>
          <w:rFonts w:ascii="Times New Roman" w:hAnsi="Times New Roman" w:cs="Times New Roman"/>
        </w:rPr>
        <w:t xml:space="preserve"> сельского поселения; 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2) план мероприятий по реализации стратегии социально-экономического развития; 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3) прогноз социально-экономического развития </w:t>
      </w:r>
      <w:proofErr w:type="spellStart"/>
      <w:r w:rsidRPr="00BE4C02">
        <w:rPr>
          <w:rFonts w:ascii="Times New Roman" w:hAnsi="Times New Roman" w:cs="Times New Roman"/>
        </w:rPr>
        <w:t>Кряжимского</w:t>
      </w:r>
      <w:proofErr w:type="spellEnd"/>
      <w:r w:rsidRPr="00BE4C02">
        <w:rPr>
          <w:rFonts w:ascii="Times New Roman" w:hAnsi="Times New Roman" w:cs="Times New Roman"/>
        </w:rPr>
        <w:t xml:space="preserve"> сельского поселения на среднесрочный или долгосрочный период; 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4) бюджетный прогноз </w:t>
      </w:r>
      <w:proofErr w:type="spellStart"/>
      <w:r w:rsidRPr="00BE4C02">
        <w:rPr>
          <w:rFonts w:ascii="Times New Roman" w:hAnsi="Times New Roman" w:cs="Times New Roman"/>
        </w:rPr>
        <w:t>Кряжимского</w:t>
      </w:r>
      <w:proofErr w:type="spellEnd"/>
      <w:r w:rsidRPr="00BE4C02">
        <w:rPr>
          <w:rFonts w:ascii="Times New Roman" w:hAnsi="Times New Roman" w:cs="Times New Roman"/>
        </w:rPr>
        <w:t xml:space="preserve"> сельского поселения  на долгосрочный период. 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</w:t>
      </w:r>
      <w:proofErr w:type="spellStart"/>
      <w:r w:rsidRPr="00BE4C02">
        <w:rPr>
          <w:rFonts w:ascii="Times New Roman" w:hAnsi="Times New Roman" w:cs="Times New Roman"/>
        </w:rPr>
        <w:t>Кряжимского</w:t>
      </w:r>
      <w:proofErr w:type="spellEnd"/>
      <w:r w:rsidRPr="00BE4C02">
        <w:rPr>
          <w:rFonts w:ascii="Times New Roman" w:hAnsi="Times New Roman" w:cs="Times New Roman"/>
        </w:rPr>
        <w:t xml:space="preserve"> сельского поселения. Однако при этом в соответствии с действующей нормативно-правовой базой не разработана и отсутствует Программа социально-экономического развития муниципального образования, содержащая комплекс планируемых мероприятий, взаимоувязанных по задачам, срокам осуществления, исполнителями ресурсами, обеспечивающих наиболее эффективное достижение целей и решение задач социально-экономического развития </w:t>
      </w:r>
      <w:proofErr w:type="spellStart"/>
      <w:r w:rsidRPr="00BE4C02">
        <w:rPr>
          <w:rFonts w:ascii="Times New Roman" w:hAnsi="Times New Roman" w:cs="Times New Roman"/>
        </w:rPr>
        <w:t>Кряжимского</w:t>
      </w:r>
      <w:proofErr w:type="spellEnd"/>
      <w:r w:rsidRPr="00BE4C02">
        <w:rPr>
          <w:rFonts w:ascii="Times New Roman" w:hAnsi="Times New Roman" w:cs="Times New Roman"/>
        </w:rPr>
        <w:t xml:space="preserve"> сельского поселения.</w:t>
      </w: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  <w:sectPr w:rsidR="00BE4C02" w:rsidRPr="00BE4C02" w:rsidSect="005E1A2F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pacing w:val="-9"/>
          <w:sz w:val="24"/>
          <w:szCs w:val="24"/>
        </w:rPr>
        <w:t>Раздел 2. П</w:t>
      </w:r>
      <w:r w:rsidRPr="00BE4C02">
        <w:rPr>
          <w:rFonts w:ascii="Times New Roman" w:hAnsi="Times New Roman" w:cs="Times New Roman"/>
          <w:b/>
          <w:sz w:val="24"/>
          <w:szCs w:val="24"/>
        </w:rPr>
        <w:t>еречень мероприятий (инвестиционных проектов) по</w:t>
      </w:r>
      <w:r w:rsidRPr="00BE4C02">
        <w:rPr>
          <w:rFonts w:ascii="Times New Roman" w:hAnsi="Times New Roman" w:cs="Times New Roman"/>
          <w:b/>
          <w:sz w:val="24"/>
          <w:szCs w:val="24"/>
        </w:rPr>
        <w:br/>
      </w:r>
      <w:r w:rsidRPr="00BE4C02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проектированию, строительству и реконструкции объектов социальной </w:t>
      </w:r>
      <w:r w:rsidRPr="00BE4C02">
        <w:rPr>
          <w:rFonts w:ascii="Times New Roman" w:hAnsi="Times New Roman" w:cs="Times New Roman"/>
          <w:b/>
          <w:sz w:val="24"/>
          <w:szCs w:val="24"/>
        </w:rPr>
        <w:t xml:space="preserve">инфраструктуры </w:t>
      </w: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4C02">
        <w:rPr>
          <w:rFonts w:ascii="Times New Roman" w:hAnsi="Times New Roman" w:cs="Times New Roman"/>
          <w:b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BE4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right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W w:w="14627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967"/>
        <w:gridCol w:w="2010"/>
        <w:gridCol w:w="1268"/>
        <w:gridCol w:w="1275"/>
        <w:gridCol w:w="1276"/>
        <w:gridCol w:w="1418"/>
        <w:gridCol w:w="1417"/>
        <w:gridCol w:w="1559"/>
        <w:gridCol w:w="1843"/>
      </w:tblGrid>
      <w:tr w:rsidR="00BE4C02" w:rsidRPr="00BE4C02" w:rsidTr="007E434A">
        <w:tc>
          <w:tcPr>
            <w:tcW w:w="594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Технико-экономические параметры </w:t>
            </w:r>
          </w:p>
        </w:tc>
        <w:tc>
          <w:tcPr>
            <w:tcW w:w="8213" w:type="dxa"/>
            <w:gridSpan w:val="6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Сроки </w:t>
            </w:r>
            <w:r w:rsidRPr="00BE4C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реализации в плановом периоде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  <w:r w:rsidRPr="00BE4C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br/>
            </w: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BE4C02" w:rsidRPr="00BE4C02" w:rsidTr="007E434A">
        <w:tc>
          <w:tcPr>
            <w:tcW w:w="594" w:type="dxa"/>
            <w:vMerge/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2022-2032 гг.</w:t>
            </w:r>
          </w:p>
        </w:tc>
        <w:tc>
          <w:tcPr>
            <w:tcW w:w="1843" w:type="dxa"/>
            <w:vMerge/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C02" w:rsidRPr="00BE4C02" w:rsidTr="007E434A">
        <w:tc>
          <w:tcPr>
            <w:tcW w:w="594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BE4C02" w:rsidRPr="00BE4C02" w:rsidRDefault="00BE4C02" w:rsidP="00BE4C02">
            <w:pPr>
              <w:tabs>
                <w:tab w:val="left" w:pos="7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спортивной площадки </w:t>
            </w:r>
            <w:proofErr w:type="gramStart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Кряжим</w:t>
            </w:r>
            <w:proofErr w:type="spellEnd"/>
          </w:p>
        </w:tc>
        <w:tc>
          <w:tcPr>
            <w:tcW w:w="201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=1000 м</w:t>
            </w:r>
            <w:r w:rsidRPr="00BE4C0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E4C02" w:rsidRPr="00BE4C02" w:rsidTr="007E434A">
        <w:tc>
          <w:tcPr>
            <w:tcW w:w="594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BE4C02" w:rsidRPr="00BE4C02" w:rsidRDefault="00BE4C02" w:rsidP="00BE4C02">
            <w:pPr>
              <w:tabs>
                <w:tab w:val="left" w:pos="7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спортивной площадки </w:t>
            </w:r>
            <w:proofErr w:type="gramStart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Николаевка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=1000 м</w:t>
            </w:r>
            <w:r w:rsidRPr="00BE4C0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C02" w:rsidRPr="00BE4C02" w:rsidRDefault="00BE4C02" w:rsidP="00BE4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4C02" w:rsidRPr="00BE4C02" w:rsidRDefault="00BE4C02" w:rsidP="00BE4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4C02">
        <w:rPr>
          <w:rFonts w:ascii="Times New Roman" w:eastAsia="Calibri" w:hAnsi="Times New Roman" w:cs="Times New Roman"/>
          <w:bCs/>
          <w:sz w:val="24"/>
          <w:szCs w:val="24"/>
        </w:rPr>
        <w:t xml:space="preserve">В современных рыночных условиях, в которых работает </w:t>
      </w:r>
      <w:proofErr w:type="spellStart"/>
      <w:r w:rsidRPr="00BE4C02">
        <w:rPr>
          <w:rFonts w:ascii="Times New Roman" w:eastAsia="Calibri" w:hAnsi="Times New Roman" w:cs="Times New Roman"/>
          <w:bCs/>
          <w:sz w:val="24"/>
          <w:szCs w:val="24"/>
        </w:rPr>
        <w:t>инвестиционно-строительный</w:t>
      </w:r>
      <w:proofErr w:type="spellEnd"/>
      <w:r w:rsidRPr="00BE4C02">
        <w:rPr>
          <w:rFonts w:ascii="Times New Roman" w:eastAsia="Calibri" w:hAnsi="Times New Roman" w:cs="Times New Roman"/>
          <w:bCs/>
          <w:sz w:val="24"/>
          <w:szCs w:val="24"/>
        </w:rPr>
        <w:t xml:space="preserve">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BE4C02" w:rsidRPr="00BE4C02" w:rsidRDefault="00BE4C02" w:rsidP="00BE4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4C02">
        <w:rPr>
          <w:rFonts w:ascii="Times New Roman" w:eastAsia="Calibri" w:hAnsi="Times New Roman" w:cs="Times New Roman"/>
          <w:bCs/>
          <w:sz w:val="24"/>
          <w:szCs w:val="24"/>
        </w:rPr>
        <w:t xml:space="preserve">Ориентировочная стоимость строительства здания определена по проектам объектов-аналогов и на основании НЦС 8102-05-2012 «Спортивные здания и сооружения». 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 </w:t>
      </w:r>
    </w:p>
    <w:p w:rsidR="00BE4C02" w:rsidRPr="00BE4C02" w:rsidRDefault="00BE4C02" w:rsidP="00BE4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4C02" w:rsidRPr="00BE4C02" w:rsidRDefault="00BE4C02" w:rsidP="00BE4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4C02" w:rsidRPr="00BE4C02" w:rsidRDefault="00BE4C02" w:rsidP="00BE4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E4C02">
        <w:rPr>
          <w:rFonts w:ascii="Times New Roman" w:hAnsi="Times New Roman" w:cs="Times New Roman"/>
          <w:b/>
          <w:spacing w:val="-2"/>
          <w:sz w:val="24"/>
          <w:szCs w:val="24"/>
        </w:rPr>
        <w:t>Раздел 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spellStart"/>
      <w:r w:rsidRPr="00BE4C02">
        <w:rPr>
          <w:rFonts w:ascii="Times New Roman" w:hAnsi="Times New Roman" w:cs="Times New Roman"/>
          <w:b/>
          <w:spacing w:val="-2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сельского поселения </w:t>
      </w:r>
    </w:p>
    <w:p w:rsidR="00BE4C02" w:rsidRPr="00BE4C02" w:rsidRDefault="00BE4C02" w:rsidP="00BE4C02">
      <w:pPr>
        <w:shd w:val="clear" w:color="auto" w:fill="FFFFFF"/>
        <w:tabs>
          <w:tab w:val="left" w:pos="0"/>
        </w:tabs>
        <w:spacing w:after="0" w:line="240" w:lineRule="auto"/>
        <w:ind w:right="-460"/>
        <w:jc w:val="center"/>
        <w:rPr>
          <w:rFonts w:ascii="Times New Roman" w:hAnsi="Times New Roman" w:cs="Times New Roman"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tabs>
          <w:tab w:val="left" w:pos="0"/>
        </w:tabs>
        <w:spacing w:after="0" w:line="240" w:lineRule="auto"/>
        <w:ind w:right="-460"/>
        <w:jc w:val="center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Таблица 12 – Прогнозируемый объем финансовых средств на реализацию Программы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81"/>
        <w:gridCol w:w="2296"/>
        <w:gridCol w:w="2977"/>
        <w:gridCol w:w="1701"/>
        <w:gridCol w:w="1418"/>
        <w:gridCol w:w="1559"/>
        <w:gridCol w:w="1417"/>
        <w:gridCol w:w="1418"/>
        <w:gridCol w:w="1559"/>
      </w:tblGrid>
      <w:tr w:rsidR="00BE4C02" w:rsidRPr="00BE4C02" w:rsidTr="007E434A">
        <w:trPr>
          <w:trHeight w:hRule="exact" w:val="397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Источники </w:t>
            </w:r>
          </w:p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9072" w:type="dxa"/>
            <w:gridSpan w:val="6"/>
            <w:shd w:val="clear" w:color="auto" w:fill="FFFFFF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Годы, тыс. руб.</w:t>
            </w:r>
          </w:p>
        </w:tc>
      </w:tr>
      <w:tr w:rsidR="00BE4C02" w:rsidRPr="00BE4C02" w:rsidTr="007E434A">
        <w:trPr>
          <w:trHeight w:hRule="exact" w:val="642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2022-2032 гг.</w:t>
            </w:r>
          </w:p>
        </w:tc>
      </w:tr>
      <w:tr w:rsidR="00BE4C02" w:rsidRPr="00BE4C02" w:rsidTr="007E434A">
        <w:trPr>
          <w:trHeight w:val="533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6" w:type="dxa"/>
            <w:vMerge w:val="restart"/>
            <w:shd w:val="clear" w:color="auto" w:fill="FFFFFF"/>
          </w:tcPr>
          <w:p w:rsidR="00BE4C02" w:rsidRPr="00BE4C02" w:rsidRDefault="00BE4C02" w:rsidP="00BE4C02">
            <w:pPr>
              <w:tabs>
                <w:tab w:val="left" w:pos="7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спортивной площадки </w:t>
            </w:r>
            <w:proofErr w:type="gramStart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Кряжим</w:t>
            </w:r>
            <w:proofErr w:type="spellEnd"/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433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vMerge w:val="restart"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спортивной площадки </w:t>
            </w:r>
            <w:proofErr w:type="gramStart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Николаевка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  <w:sectPr w:rsidR="00BE4C02" w:rsidRPr="00BE4C02" w:rsidSect="00F95E30">
          <w:type w:val="nextColumn"/>
          <w:pgSz w:w="16834" w:h="11909" w:orient="landscape"/>
          <w:pgMar w:top="567" w:right="567" w:bottom="567" w:left="1418" w:header="720" w:footer="720" w:gutter="0"/>
          <w:cols w:space="60"/>
          <w:noEndnote/>
        </w:sectPr>
      </w:pP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E4C02">
        <w:rPr>
          <w:rFonts w:ascii="Times New Roman" w:hAnsi="Times New Roman" w:cs="Times New Roman"/>
          <w:b/>
          <w:spacing w:val="-2"/>
          <w:sz w:val="24"/>
          <w:szCs w:val="24"/>
        </w:rPr>
        <w:t>Раздел 4.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программных мероприятий в соответствии с намеченными целями и задачами обеспечит увеличение численности населения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сельского поселения.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населения. </w:t>
      </w: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- увеличение числа населения занимающихся спортом, путем увеличения видов спорта, располагаемых на специализированных объектах; </w:t>
      </w: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- расширение возможностей для культурно-духовного развития жителей сельского поселения. </w:t>
      </w: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программных мероприятий обеспечит повышение уровня жизни населения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сельского поселения, повышение уровня благоустройства территорий, создания комфортных и безопасных условий проживания.</w:t>
      </w:r>
    </w:p>
    <w:p w:rsidR="00BE4C02" w:rsidRPr="00BE4C02" w:rsidRDefault="00BE4C02" w:rsidP="00BE4C02">
      <w:pPr>
        <w:shd w:val="clear" w:color="auto" w:fill="FFFFFF"/>
        <w:tabs>
          <w:tab w:val="left" w:pos="-5529"/>
        </w:tabs>
        <w:spacing w:after="0" w:line="240" w:lineRule="auto"/>
        <w:ind w:left="5"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 xml:space="preserve">Раздел 5. Предложения по совершенствованию нормативно-правового </w:t>
      </w:r>
      <w:r w:rsidRPr="00BE4C02">
        <w:rPr>
          <w:rFonts w:ascii="Times New Roman" w:hAnsi="Times New Roman" w:cs="Times New Roman"/>
          <w:b/>
          <w:spacing w:val="-1"/>
          <w:sz w:val="24"/>
          <w:szCs w:val="24"/>
        </w:rPr>
        <w:t xml:space="preserve">и информационного обеспечения развития социальной инфраструктуры, </w:t>
      </w:r>
      <w:r w:rsidRPr="00BE4C02">
        <w:rPr>
          <w:rFonts w:ascii="Times New Roman" w:hAnsi="Times New Roman" w:cs="Times New Roman"/>
          <w:b/>
          <w:spacing w:val="-2"/>
          <w:sz w:val="24"/>
          <w:szCs w:val="24"/>
        </w:rPr>
        <w:t>направленные на достижение целевых показателей программы</w:t>
      </w:r>
    </w:p>
    <w:p w:rsidR="00BE4C02" w:rsidRPr="00BE4C02" w:rsidRDefault="00BE4C02" w:rsidP="00BE4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сельского поселения,  необходимо принятие муниципальных правовых актов, регламентирующих порядок их субсидирования. </w:t>
      </w:r>
    </w:p>
    <w:p w:rsidR="00BE4C02" w:rsidRPr="00BE4C02" w:rsidRDefault="00BE4C02" w:rsidP="00BE4C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сельского поселения. Данные программы должны обеспечивать сбалансированное перспективное развитие социальной инфраструктуры </w:t>
      </w:r>
      <w:proofErr w:type="spellStart"/>
      <w:r w:rsidRPr="00BE4C0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BE4C02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 </w:t>
      </w:r>
    </w:p>
    <w:p w:rsidR="00BE4C02" w:rsidRPr="0018409A" w:rsidRDefault="00BE4C02" w:rsidP="001840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E4C02" w:rsidRPr="0018409A" w:rsidSect="001840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YaHei">
    <w:altName w:val="Arial Unicode MS"/>
    <w:charset w:val="86"/>
    <w:family w:val="swiss"/>
    <w:pitch w:val="variable"/>
    <w:sig w:usb0="00000000" w:usb1="28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65" w:rsidRDefault="00BE4C02" w:rsidP="001F4FF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95265" w:rsidRDefault="00BE4C02" w:rsidP="001F4FF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65" w:rsidRDefault="00BE4C02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95265" w:rsidRPr="00585A08" w:rsidRDefault="00BE4C02" w:rsidP="001F4FF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65" w:rsidRDefault="00BE4C02">
    <w:pPr>
      <w:pStyle w:val="ae"/>
      <w:jc w:val="right"/>
    </w:pPr>
  </w:p>
  <w:p w:rsidR="00395265" w:rsidRDefault="00BE4C02">
    <w:pPr>
      <w:pStyle w:val="a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068"/>
    <w:multiLevelType w:val="hybridMultilevel"/>
    <w:tmpl w:val="3412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167"/>
    <w:multiLevelType w:val="singleLevel"/>
    <w:tmpl w:val="353A49B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06DB3011"/>
    <w:multiLevelType w:val="singleLevel"/>
    <w:tmpl w:val="4B88EEC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733B45"/>
    <w:multiLevelType w:val="hybridMultilevel"/>
    <w:tmpl w:val="A9D28546"/>
    <w:lvl w:ilvl="0" w:tplc="1DAE0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A06BB7"/>
    <w:multiLevelType w:val="multilevel"/>
    <w:tmpl w:val="130E88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0B0C0DE7"/>
    <w:multiLevelType w:val="hybridMultilevel"/>
    <w:tmpl w:val="0464E796"/>
    <w:lvl w:ilvl="0" w:tplc="503CA39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0FCF3640"/>
    <w:multiLevelType w:val="hybridMultilevel"/>
    <w:tmpl w:val="A5B23BD6"/>
    <w:lvl w:ilvl="0" w:tplc="F31AA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3F424D"/>
    <w:multiLevelType w:val="hybridMultilevel"/>
    <w:tmpl w:val="C94E709E"/>
    <w:lvl w:ilvl="0" w:tplc="AADE9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507233"/>
    <w:multiLevelType w:val="singleLevel"/>
    <w:tmpl w:val="DDBC126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15286208"/>
    <w:multiLevelType w:val="hybridMultilevel"/>
    <w:tmpl w:val="48F8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652B6"/>
    <w:multiLevelType w:val="multilevel"/>
    <w:tmpl w:val="C08C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F5650B"/>
    <w:multiLevelType w:val="hybridMultilevel"/>
    <w:tmpl w:val="3828C3D4"/>
    <w:lvl w:ilvl="0" w:tplc="04190001">
      <w:start w:val="1"/>
      <w:numFmt w:val="bullet"/>
      <w:pStyle w:val="2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E07E06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2932B8"/>
    <w:multiLevelType w:val="singleLevel"/>
    <w:tmpl w:val="257EB03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267C106B"/>
    <w:multiLevelType w:val="hybridMultilevel"/>
    <w:tmpl w:val="D6A65080"/>
    <w:lvl w:ilvl="0" w:tplc="9506A4F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130D4"/>
    <w:multiLevelType w:val="hybridMultilevel"/>
    <w:tmpl w:val="F58480E2"/>
    <w:lvl w:ilvl="0" w:tplc="25AC9A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9830A6"/>
    <w:multiLevelType w:val="hybridMultilevel"/>
    <w:tmpl w:val="3CC608F0"/>
    <w:lvl w:ilvl="0" w:tplc="50F09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8F4A4C"/>
    <w:multiLevelType w:val="multilevel"/>
    <w:tmpl w:val="0FC2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C53298"/>
    <w:multiLevelType w:val="hybridMultilevel"/>
    <w:tmpl w:val="86AE589E"/>
    <w:lvl w:ilvl="0" w:tplc="56E28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175009"/>
    <w:multiLevelType w:val="hybridMultilevel"/>
    <w:tmpl w:val="4AB46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F93DFE"/>
    <w:multiLevelType w:val="multilevel"/>
    <w:tmpl w:val="29EEF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33F315C"/>
    <w:multiLevelType w:val="hybridMultilevel"/>
    <w:tmpl w:val="88EA07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3">
    <w:nsid w:val="6A45177A"/>
    <w:multiLevelType w:val="hybridMultilevel"/>
    <w:tmpl w:val="505649D2"/>
    <w:lvl w:ilvl="0" w:tplc="01EE4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09268F6"/>
    <w:multiLevelType w:val="singleLevel"/>
    <w:tmpl w:val="E32CC8B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5">
    <w:nsid w:val="790507DC"/>
    <w:multiLevelType w:val="hybridMultilevel"/>
    <w:tmpl w:val="446AF366"/>
    <w:lvl w:ilvl="0" w:tplc="F31AA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132219"/>
    <w:multiLevelType w:val="multilevel"/>
    <w:tmpl w:val="F1747CAA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5" w:hanging="2160"/>
      </w:pPr>
      <w:rPr>
        <w:rFonts w:hint="default"/>
      </w:rPr>
    </w:lvl>
  </w:abstractNum>
  <w:abstractNum w:abstractNumId="27">
    <w:nsid w:val="798546B4"/>
    <w:multiLevelType w:val="multilevel"/>
    <w:tmpl w:val="74E05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7D515F11"/>
    <w:multiLevelType w:val="hybridMultilevel"/>
    <w:tmpl w:val="BBC2AE32"/>
    <w:lvl w:ilvl="0" w:tplc="8AF6A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8"/>
  </w:num>
  <w:num w:numId="3">
    <w:abstractNumId w:val="13"/>
  </w:num>
  <w:num w:numId="4">
    <w:abstractNumId w:val="9"/>
  </w:num>
  <w:num w:numId="5">
    <w:abstractNumId w:val="1"/>
  </w:num>
  <w:num w:numId="6">
    <w:abstractNumId w:val="2"/>
  </w:num>
  <w:num w:numId="7">
    <w:abstractNumId w:val="24"/>
  </w:num>
  <w:num w:numId="8">
    <w:abstractNumId w:val="14"/>
  </w:num>
  <w:num w:numId="9">
    <w:abstractNumId w:val="6"/>
  </w:num>
  <w:num w:numId="10">
    <w:abstractNumId w:val="26"/>
  </w:num>
  <w:num w:numId="11">
    <w:abstractNumId w:val="20"/>
  </w:num>
  <w:num w:numId="12">
    <w:abstractNumId w:val="18"/>
  </w:num>
  <w:num w:numId="13">
    <w:abstractNumId w:val="8"/>
  </w:num>
  <w:num w:numId="14">
    <w:abstractNumId w:val="16"/>
  </w:num>
  <w:num w:numId="15">
    <w:abstractNumId w:val="15"/>
  </w:num>
  <w:num w:numId="16">
    <w:abstractNumId w:val="11"/>
  </w:num>
  <w:num w:numId="17">
    <w:abstractNumId w:val="10"/>
  </w:num>
  <w:num w:numId="18">
    <w:abstractNumId w:val="21"/>
  </w:num>
  <w:num w:numId="19">
    <w:abstractNumId w:val="25"/>
  </w:num>
  <w:num w:numId="20">
    <w:abstractNumId w:val="27"/>
  </w:num>
  <w:num w:numId="21">
    <w:abstractNumId w:val="0"/>
  </w:num>
  <w:num w:numId="22">
    <w:abstractNumId w:val="5"/>
  </w:num>
  <w:num w:numId="23">
    <w:abstractNumId w:val="7"/>
  </w:num>
  <w:num w:numId="24">
    <w:abstractNumId w:val="17"/>
  </w:num>
  <w:num w:numId="25">
    <w:abstractNumId w:val="22"/>
  </w:num>
  <w:num w:numId="26">
    <w:abstractNumId w:val="3"/>
  </w:num>
  <w:num w:numId="27">
    <w:abstractNumId w:val="12"/>
  </w:num>
  <w:num w:numId="28">
    <w:abstractNumId w:val="19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371"/>
    <w:rsid w:val="0018409A"/>
    <w:rsid w:val="001A7781"/>
    <w:rsid w:val="003F64ED"/>
    <w:rsid w:val="004D3B72"/>
    <w:rsid w:val="00524FD3"/>
    <w:rsid w:val="00552371"/>
    <w:rsid w:val="00572D72"/>
    <w:rsid w:val="006507BA"/>
    <w:rsid w:val="00976348"/>
    <w:rsid w:val="00AA7E95"/>
    <w:rsid w:val="00BE4C02"/>
    <w:rsid w:val="00BF4DEB"/>
    <w:rsid w:val="00DE4E49"/>
    <w:rsid w:val="00E150C2"/>
    <w:rsid w:val="00F309C4"/>
    <w:rsid w:val="00F9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3B72"/>
  </w:style>
  <w:style w:type="paragraph" w:styleId="1">
    <w:name w:val="heading 1"/>
    <w:basedOn w:val="a0"/>
    <w:next w:val="a0"/>
    <w:link w:val="11"/>
    <w:uiPriority w:val="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E4C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E4C0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1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1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0"/>
    <w:link w:val="a7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1"/>
    <w:link w:val="a6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0"/>
    <w:uiPriority w:val="99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rsid w:val="00BF4DEB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BF4DEB"/>
    <w:pPr>
      <w:ind w:left="720"/>
      <w:contextualSpacing/>
    </w:pPr>
  </w:style>
  <w:style w:type="character" w:customStyle="1" w:styleId="21">
    <w:name w:val="Заголовок 2 Знак"/>
    <w:basedOn w:val="a1"/>
    <w:link w:val="20"/>
    <w:uiPriority w:val="9"/>
    <w:semiHidden/>
    <w:rsid w:val="00BE4C02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1"/>
    <w:link w:val="6"/>
    <w:uiPriority w:val="9"/>
    <w:semiHidden/>
    <w:rsid w:val="00BE4C02"/>
    <w:rPr>
      <w:rFonts w:ascii="Calibri" w:eastAsia="Times New Roman" w:hAnsi="Calibri" w:cs="Times New Roman"/>
      <w:b/>
      <w:bCs/>
      <w:lang/>
    </w:rPr>
  </w:style>
  <w:style w:type="paragraph" w:styleId="ab">
    <w:name w:val="Body Text Indent"/>
    <w:basedOn w:val="a0"/>
    <w:link w:val="ac"/>
    <w:uiPriority w:val="99"/>
    <w:semiHidden/>
    <w:unhideWhenUsed/>
    <w:rsid w:val="00BE4C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BE4C02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2">
    <w:name w:val="Обычный1"/>
    <w:rsid w:val="00BE4C02"/>
    <w:pPr>
      <w:widowControl w:val="0"/>
      <w:snapToGrid w:val="0"/>
      <w:spacing w:before="220" w:after="0" w:line="300" w:lineRule="auto"/>
      <w:ind w:left="440" w:hanging="260"/>
    </w:pPr>
    <w:rPr>
      <w:rFonts w:ascii="Times New Roman" w:eastAsia="Times New Roman" w:hAnsi="Times New Roman" w:cs="Times New Roman"/>
      <w:szCs w:val="20"/>
    </w:rPr>
  </w:style>
  <w:style w:type="table" w:styleId="ad">
    <w:name w:val="Table Grid"/>
    <w:basedOn w:val="a2"/>
    <w:uiPriority w:val="59"/>
    <w:rsid w:val="00BE4C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E4C02"/>
  </w:style>
  <w:style w:type="paragraph" w:customStyle="1" w:styleId="formattext">
    <w:name w:val="formattext"/>
    <w:basedOn w:val="a0"/>
    <w:rsid w:val="00BE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4C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e">
    <w:name w:val="footer"/>
    <w:basedOn w:val="a0"/>
    <w:link w:val="af"/>
    <w:uiPriority w:val="99"/>
    <w:semiHidden/>
    <w:unhideWhenUsed/>
    <w:rsid w:val="00BE4C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BE4C02"/>
    <w:rPr>
      <w:rFonts w:ascii="Times New Roman" w:eastAsia="Times New Roman" w:hAnsi="Times New Roman" w:cs="Times New Roman"/>
      <w:sz w:val="20"/>
      <w:szCs w:val="20"/>
      <w:lang/>
    </w:rPr>
  </w:style>
  <w:style w:type="character" w:styleId="af0">
    <w:name w:val="page number"/>
    <w:uiPriority w:val="99"/>
    <w:rsid w:val="00BE4C02"/>
    <w:rPr>
      <w:rFonts w:cs="Times New Roman"/>
    </w:rPr>
  </w:style>
  <w:style w:type="paragraph" w:styleId="af1">
    <w:name w:val="Balloon Text"/>
    <w:basedOn w:val="a0"/>
    <w:link w:val="af2"/>
    <w:uiPriority w:val="99"/>
    <w:semiHidden/>
    <w:unhideWhenUsed/>
    <w:rsid w:val="00BE4C0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/>
    </w:rPr>
  </w:style>
  <w:style w:type="character" w:customStyle="1" w:styleId="af2">
    <w:name w:val="Текст выноски Знак"/>
    <w:basedOn w:val="a1"/>
    <w:link w:val="af1"/>
    <w:uiPriority w:val="99"/>
    <w:semiHidden/>
    <w:rsid w:val="00BE4C02"/>
    <w:rPr>
      <w:rFonts w:ascii="Segoe UI" w:eastAsia="Times New Roman" w:hAnsi="Segoe UI" w:cs="Times New Roman"/>
      <w:sz w:val="18"/>
      <w:szCs w:val="18"/>
      <w:lang/>
    </w:rPr>
  </w:style>
  <w:style w:type="paragraph" w:styleId="af3">
    <w:name w:val="header"/>
    <w:basedOn w:val="a0"/>
    <w:link w:val="af4"/>
    <w:uiPriority w:val="99"/>
    <w:unhideWhenUsed/>
    <w:rsid w:val="00BE4C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4">
    <w:name w:val="Верхний колонтитул Знак"/>
    <w:basedOn w:val="a1"/>
    <w:link w:val="af3"/>
    <w:uiPriority w:val="99"/>
    <w:rsid w:val="00BE4C02"/>
    <w:rPr>
      <w:rFonts w:ascii="Times New Roman" w:eastAsia="Times New Roman" w:hAnsi="Times New Roman" w:cs="Times New Roman"/>
      <w:sz w:val="20"/>
      <w:szCs w:val="20"/>
      <w:lang/>
    </w:rPr>
  </w:style>
  <w:style w:type="paragraph" w:styleId="af5">
    <w:name w:val="Body Text"/>
    <w:basedOn w:val="a0"/>
    <w:link w:val="af6"/>
    <w:uiPriority w:val="99"/>
    <w:semiHidden/>
    <w:unhideWhenUsed/>
    <w:rsid w:val="00BE4C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6">
    <w:name w:val="Основной текст Знак"/>
    <w:basedOn w:val="a1"/>
    <w:link w:val="af5"/>
    <w:uiPriority w:val="99"/>
    <w:semiHidden/>
    <w:rsid w:val="00BE4C02"/>
    <w:rPr>
      <w:rFonts w:ascii="Times New Roman" w:eastAsia="Times New Roman" w:hAnsi="Times New Roman" w:cs="Times New Roman"/>
      <w:sz w:val="20"/>
      <w:szCs w:val="20"/>
      <w:lang/>
    </w:rPr>
  </w:style>
  <w:style w:type="paragraph" w:styleId="22">
    <w:name w:val="Body Text 2"/>
    <w:basedOn w:val="a0"/>
    <w:link w:val="23"/>
    <w:uiPriority w:val="99"/>
    <w:semiHidden/>
    <w:unhideWhenUsed/>
    <w:rsid w:val="00BE4C0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23">
    <w:name w:val="Основной текст 2 Знак"/>
    <w:basedOn w:val="a1"/>
    <w:link w:val="22"/>
    <w:uiPriority w:val="99"/>
    <w:semiHidden/>
    <w:rsid w:val="00BE4C02"/>
    <w:rPr>
      <w:rFonts w:ascii="Times New Roman" w:eastAsia="Times New Roman" w:hAnsi="Times New Roman" w:cs="Times New Roman"/>
      <w:sz w:val="20"/>
      <w:szCs w:val="20"/>
      <w:lang/>
    </w:rPr>
  </w:style>
  <w:style w:type="character" w:styleId="af7">
    <w:name w:val="Subtle Emphasis"/>
    <w:uiPriority w:val="19"/>
    <w:qFormat/>
    <w:rsid w:val="00BE4C02"/>
    <w:rPr>
      <w:i/>
      <w:color w:val="5A5A5A"/>
    </w:rPr>
  </w:style>
  <w:style w:type="paragraph" w:customStyle="1" w:styleId="ConsPlusTitle">
    <w:name w:val="ConsPlusTitle"/>
    <w:rsid w:val="00BE4C0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af8">
    <w:name w:val="Табличный_центр"/>
    <w:basedOn w:val="a0"/>
    <w:rsid w:val="00BE4C02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9">
    <w:name w:val="Табличный_слева"/>
    <w:basedOn w:val="a0"/>
    <w:rsid w:val="00BE4C02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2"/>
    <w:next w:val="ad"/>
    <w:uiPriority w:val="3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uiPriority w:val="22"/>
    <w:qFormat/>
    <w:rsid w:val="00BE4C02"/>
    <w:rPr>
      <w:b/>
      <w:bCs/>
    </w:rPr>
  </w:style>
  <w:style w:type="table" w:customStyle="1" w:styleId="24">
    <w:name w:val="Сетка таблицы2"/>
    <w:basedOn w:val="a2"/>
    <w:next w:val="ad"/>
    <w:uiPriority w:val="3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Стиль 7"/>
    <w:basedOn w:val="a0"/>
    <w:rsid w:val="00BE4C02"/>
    <w:pPr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a">
    <w:name w:val="List"/>
    <w:basedOn w:val="a0"/>
    <w:link w:val="afb"/>
    <w:rsid w:val="00BE4C02"/>
    <w:pPr>
      <w:numPr>
        <w:numId w:val="25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/>
    </w:rPr>
  </w:style>
  <w:style w:type="character" w:customStyle="1" w:styleId="afb">
    <w:name w:val="Список Знак"/>
    <w:link w:val="a"/>
    <w:rsid w:val="00BE4C02"/>
    <w:rPr>
      <w:rFonts w:ascii="Times New Roman" w:eastAsia="Times New Roman" w:hAnsi="Times New Roman" w:cs="Times New Roman"/>
      <w:snapToGrid w:val="0"/>
      <w:sz w:val="24"/>
      <w:szCs w:val="24"/>
      <w:lang/>
    </w:rPr>
  </w:style>
  <w:style w:type="table" w:customStyle="1" w:styleId="3">
    <w:name w:val="Сетка таблицы3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uiPriority w:val="20"/>
    <w:qFormat/>
    <w:rsid w:val="00BE4C02"/>
    <w:rPr>
      <w:i/>
      <w:iCs/>
    </w:rPr>
  </w:style>
  <w:style w:type="paragraph" w:customStyle="1" w:styleId="S">
    <w:name w:val="S_Обычный"/>
    <w:basedOn w:val="a0"/>
    <w:link w:val="S0"/>
    <w:qFormat/>
    <w:rsid w:val="00BE4C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0">
    <w:name w:val="S_Обычный Знак"/>
    <w:link w:val="S"/>
    <w:rsid w:val="00BE4C02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Indent 2"/>
    <w:basedOn w:val="a0"/>
    <w:link w:val="25"/>
    <w:rsid w:val="00BE4C02"/>
    <w:pPr>
      <w:numPr>
        <w:numId w:val="27"/>
      </w:numPr>
      <w:tabs>
        <w:tab w:val="clear" w:pos="1361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25">
    <w:name w:val="Основной текст с отступом 2 Знак"/>
    <w:basedOn w:val="a1"/>
    <w:link w:val="2"/>
    <w:rsid w:val="00BE4C02"/>
    <w:rPr>
      <w:rFonts w:ascii="Times New Roman" w:eastAsia="Times New Roman" w:hAnsi="Times New Roman" w:cs="Times New Roman"/>
      <w:sz w:val="20"/>
      <w:szCs w:val="20"/>
      <w:lang/>
    </w:rPr>
  </w:style>
  <w:style w:type="table" w:customStyle="1" w:styleId="4">
    <w:name w:val="Сетка таблицы4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First Indent"/>
    <w:basedOn w:val="af5"/>
    <w:link w:val="afe"/>
    <w:uiPriority w:val="99"/>
    <w:semiHidden/>
    <w:unhideWhenUsed/>
    <w:rsid w:val="00BE4C02"/>
    <w:pPr>
      <w:ind w:firstLine="210"/>
    </w:pPr>
    <w:rPr>
      <w:lang w:val="ru-RU" w:eastAsia="ru-RU"/>
    </w:rPr>
  </w:style>
  <w:style w:type="character" w:customStyle="1" w:styleId="afe">
    <w:name w:val="Красная строка Знак"/>
    <w:basedOn w:val="af6"/>
    <w:link w:val="afd"/>
    <w:uiPriority w:val="99"/>
    <w:semiHidden/>
    <w:rsid w:val="00BE4C02"/>
  </w:style>
  <w:style w:type="paragraph" w:styleId="30">
    <w:name w:val="Body Text Indent 3"/>
    <w:basedOn w:val="a0"/>
    <w:link w:val="31"/>
    <w:uiPriority w:val="99"/>
    <w:semiHidden/>
    <w:unhideWhenUsed/>
    <w:rsid w:val="00BE4C0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BE4C02"/>
    <w:rPr>
      <w:rFonts w:ascii="Times New Roman" w:eastAsia="Times New Roman" w:hAnsi="Times New Roman" w:cs="Times New Roman"/>
      <w:sz w:val="16"/>
      <w:szCs w:val="16"/>
      <w:lang/>
    </w:rPr>
  </w:style>
  <w:style w:type="table" w:customStyle="1" w:styleId="130">
    <w:name w:val="Сетка таблицы13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BE4C02"/>
    <w:rPr>
      <w:rFonts w:ascii="Calibri" w:eastAsia="Calibri" w:hAnsi="Calibri" w:cs="Times New Roman"/>
      <w:lang w:eastAsia="en-US"/>
    </w:rPr>
  </w:style>
  <w:style w:type="paragraph" w:customStyle="1" w:styleId="aff">
    <w:name w:val="Содержимое таблицы"/>
    <w:basedOn w:val="a0"/>
    <w:rsid w:val="00BE4C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BF4D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4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5039</Words>
  <Characters>28726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ОМО</Company>
  <LinksUpToDate>false</LinksUpToDate>
  <CharactersWithSpaces>33698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</dc:creator>
  <cp:lastModifiedBy>Татьяна</cp:lastModifiedBy>
  <cp:revision>7</cp:revision>
  <cp:lastPrinted>2018-01-09T06:41:00Z</cp:lastPrinted>
  <dcterms:created xsi:type="dcterms:W3CDTF">2017-12-27T06:55:00Z</dcterms:created>
  <dcterms:modified xsi:type="dcterms:W3CDTF">2018-01-22T12:18:00Z</dcterms:modified>
</cp:coreProperties>
</file>