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C3" w:rsidRPr="007567C3" w:rsidRDefault="007567C3" w:rsidP="007567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СОВЕТ</w:t>
      </w:r>
    </w:p>
    <w:p w:rsidR="007567C3" w:rsidRPr="007567C3" w:rsidRDefault="007567C3" w:rsidP="007567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БЕЛОГОРНОВСКОГО МУНИЦИПАЛЬНОГО ОБРАЗОВАНИЯ</w:t>
      </w:r>
    </w:p>
    <w:p w:rsidR="007567C3" w:rsidRPr="007567C3" w:rsidRDefault="007567C3" w:rsidP="007567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7567C3" w:rsidRPr="007567C3" w:rsidRDefault="007567C3" w:rsidP="007567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567C3" w:rsidRPr="007567C3" w:rsidRDefault="007567C3" w:rsidP="007567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67C3" w:rsidRPr="007567C3" w:rsidRDefault="007567C3" w:rsidP="007567C3">
      <w:pPr>
        <w:jc w:val="center"/>
        <w:rPr>
          <w:b/>
          <w:sz w:val="28"/>
          <w:szCs w:val="28"/>
        </w:rPr>
      </w:pPr>
      <w:proofErr w:type="gramStart"/>
      <w:r w:rsidRPr="007567C3">
        <w:rPr>
          <w:b/>
          <w:sz w:val="28"/>
          <w:szCs w:val="28"/>
        </w:rPr>
        <w:t>Р</w:t>
      </w:r>
      <w:proofErr w:type="gramEnd"/>
      <w:r w:rsidRPr="007567C3">
        <w:rPr>
          <w:b/>
          <w:sz w:val="28"/>
          <w:szCs w:val="28"/>
        </w:rPr>
        <w:t xml:space="preserve"> Е Ш Е Н И Е</w:t>
      </w:r>
    </w:p>
    <w:p w:rsidR="007567C3" w:rsidRPr="007567C3" w:rsidRDefault="007567C3" w:rsidP="007567C3">
      <w:pPr>
        <w:jc w:val="center"/>
        <w:rPr>
          <w:b/>
          <w:sz w:val="28"/>
          <w:szCs w:val="28"/>
        </w:rPr>
      </w:pPr>
    </w:p>
    <w:p w:rsidR="007567C3" w:rsidRPr="002176B9" w:rsidRDefault="007567C3" w:rsidP="007567C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176B9">
        <w:rPr>
          <w:b/>
          <w:bCs/>
          <w:sz w:val="28"/>
          <w:szCs w:val="28"/>
          <w:lang w:eastAsia="zh-CN"/>
        </w:rPr>
        <w:t>От 26 июля 2017 года  №4/12-41</w:t>
      </w:r>
      <w:r w:rsidR="00E33DDB">
        <w:rPr>
          <w:b/>
          <w:bCs/>
          <w:sz w:val="28"/>
          <w:szCs w:val="28"/>
          <w:lang w:eastAsia="zh-CN"/>
        </w:rPr>
        <w:t xml:space="preserve">                                         </w:t>
      </w:r>
      <w:proofErr w:type="spellStart"/>
      <w:r w:rsidRPr="002176B9">
        <w:rPr>
          <w:rFonts w:eastAsia="Calibri"/>
          <w:b/>
          <w:bCs/>
          <w:sz w:val="28"/>
          <w:szCs w:val="28"/>
          <w:lang w:eastAsia="en-US"/>
        </w:rPr>
        <w:t>с</w:t>
      </w:r>
      <w:proofErr w:type="gramStart"/>
      <w:r w:rsidRPr="002176B9">
        <w:rPr>
          <w:b/>
          <w:bCs/>
          <w:sz w:val="28"/>
          <w:szCs w:val="28"/>
        </w:rPr>
        <w:t>.Б</w:t>
      </w:r>
      <w:proofErr w:type="gramEnd"/>
      <w:r w:rsidRPr="002176B9">
        <w:rPr>
          <w:b/>
          <w:bCs/>
          <w:sz w:val="28"/>
          <w:szCs w:val="28"/>
        </w:rPr>
        <w:t>елогорное</w:t>
      </w:r>
      <w:proofErr w:type="spellEnd"/>
    </w:p>
    <w:p w:rsidR="007567C3" w:rsidRPr="007567C3" w:rsidRDefault="007567C3" w:rsidP="007567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7567C3" w:rsidTr="00961791">
        <w:tc>
          <w:tcPr>
            <w:tcW w:w="6912" w:type="dxa"/>
          </w:tcPr>
          <w:p w:rsidR="007567C3" w:rsidRDefault="007567C3" w:rsidP="002176B9">
            <w:pPr>
              <w:jc w:val="both"/>
              <w:rPr>
                <w:sz w:val="28"/>
                <w:szCs w:val="28"/>
              </w:rPr>
            </w:pPr>
            <w:r w:rsidRPr="007567C3">
              <w:rPr>
                <w:sz w:val="28"/>
                <w:szCs w:val="28"/>
              </w:rPr>
              <w:t xml:space="preserve">Об </w:t>
            </w:r>
            <w:r w:rsidR="0015465A">
              <w:rPr>
                <w:sz w:val="28"/>
                <w:szCs w:val="28"/>
              </w:rPr>
              <w:t>установлении</w:t>
            </w:r>
            <w:r w:rsidRPr="007567C3">
              <w:rPr>
                <w:sz w:val="28"/>
                <w:szCs w:val="28"/>
              </w:rPr>
              <w:t xml:space="preserve"> границ </w:t>
            </w:r>
            <w:r w:rsidR="0015465A">
              <w:rPr>
                <w:sz w:val="28"/>
                <w:szCs w:val="28"/>
              </w:rPr>
              <w:t>территории, на которойосуществл</w:t>
            </w:r>
            <w:r w:rsidR="002176B9">
              <w:rPr>
                <w:sz w:val="28"/>
                <w:szCs w:val="28"/>
              </w:rPr>
              <w:t>яется</w:t>
            </w:r>
            <w:r w:rsidR="0015465A">
              <w:rPr>
                <w:sz w:val="28"/>
                <w:szCs w:val="28"/>
              </w:rPr>
              <w:t xml:space="preserve"> территориально</w:t>
            </w:r>
            <w:r w:rsidR="002176B9">
              <w:rPr>
                <w:sz w:val="28"/>
                <w:szCs w:val="28"/>
              </w:rPr>
              <w:t>е</w:t>
            </w:r>
            <w:r w:rsidRPr="007567C3">
              <w:rPr>
                <w:sz w:val="28"/>
                <w:szCs w:val="28"/>
              </w:rPr>
              <w:t xml:space="preserve"> общественно</w:t>
            </w:r>
            <w:r w:rsidR="002176B9">
              <w:rPr>
                <w:sz w:val="28"/>
                <w:szCs w:val="28"/>
              </w:rPr>
              <w:t>е</w:t>
            </w:r>
            <w:r w:rsidRPr="007567C3">
              <w:rPr>
                <w:sz w:val="28"/>
                <w:szCs w:val="28"/>
              </w:rPr>
              <w:t>самоуправлени</w:t>
            </w:r>
            <w:r w:rsidR="002176B9">
              <w:rPr>
                <w:sz w:val="28"/>
                <w:szCs w:val="28"/>
              </w:rPr>
              <w:t>е</w:t>
            </w:r>
            <w:r w:rsidR="00961791">
              <w:rPr>
                <w:sz w:val="28"/>
                <w:szCs w:val="28"/>
              </w:rPr>
              <w:t xml:space="preserve"> «</w:t>
            </w:r>
            <w:proofErr w:type="spellStart"/>
            <w:r w:rsidR="002176B9">
              <w:rPr>
                <w:sz w:val="28"/>
                <w:szCs w:val="28"/>
              </w:rPr>
              <w:t>Юловая</w:t>
            </w:r>
            <w:proofErr w:type="spellEnd"/>
            <w:r w:rsidR="00961791">
              <w:rPr>
                <w:sz w:val="28"/>
                <w:szCs w:val="28"/>
              </w:rPr>
              <w:t>»</w:t>
            </w:r>
          </w:p>
        </w:tc>
      </w:tr>
    </w:tbl>
    <w:p w:rsidR="007567C3" w:rsidRPr="007567C3" w:rsidRDefault="007567C3" w:rsidP="007567C3">
      <w:pPr>
        <w:jc w:val="both"/>
        <w:rPr>
          <w:sz w:val="28"/>
          <w:szCs w:val="28"/>
        </w:rPr>
      </w:pPr>
    </w:p>
    <w:p w:rsidR="0015465A" w:rsidRPr="00704EB4" w:rsidRDefault="007567C3" w:rsidP="00704EB4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04EB4">
        <w:rPr>
          <w:sz w:val="28"/>
          <w:szCs w:val="28"/>
        </w:rPr>
        <w:t xml:space="preserve">Руководствуясь Федеральным законом от </w:t>
      </w:r>
      <w:r w:rsidR="00D51C9D">
        <w:rPr>
          <w:sz w:val="28"/>
          <w:szCs w:val="28"/>
        </w:rPr>
        <w:t>0</w:t>
      </w:r>
      <w:r w:rsidRPr="00704EB4">
        <w:rPr>
          <w:sz w:val="28"/>
          <w:szCs w:val="28"/>
        </w:rPr>
        <w:t xml:space="preserve">6 октября 2003 года № 131- ФЗ «Об общих принципах организации местного самоуправления в Российской Федерации», </w:t>
      </w:r>
      <w:r w:rsidR="00410B25">
        <w:rPr>
          <w:sz w:val="28"/>
          <w:szCs w:val="28"/>
        </w:rPr>
        <w:t xml:space="preserve">ст.10 и ст.21 </w:t>
      </w:r>
      <w:proofErr w:type="spellStart"/>
      <w:r w:rsidR="00410B25">
        <w:rPr>
          <w:sz w:val="28"/>
          <w:szCs w:val="28"/>
        </w:rPr>
        <w:t>Устава</w:t>
      </w:r>
      <w:r w:rsidR="0015465A" w:rsidRPr="00704EB4">
        <w:rPr>
          <w:sz w:val="28"/>
          <w:szCs w:val="28"/>
        </w:rPr>
        <w:t>Белогорновского</w:t>
      </w:r>
      <w:proofErr w:type="spellEnd"/>
      <w:r w:rsidRPr="00704EB4">
        <w:rPr>
          <w:sz w:val="28"/>
          <w:szCs w:val="28"/>
        </w:rPr>
        <w:t xml:space="preserve"> муниципального образования,</w:t>
      </w:r>
      <w:r w:rsidR="0015465A" w:rsidRPr="00704EB4">
        <w:rPr>
          <w:sz w:val="28"/>
          <w:szCs w:val="28"/>
        </w:rPr>
        <w:t xml:space="preserve"> решением Совета </w:t>
      </w:r>
      <w:proofErr w:type="spellStart"/>
      <w:r w:rsidR="0015465A" w:rsidRPr="00704EB4">
        <w:rPr>
          <w:sz w:val="28"/>
          <w:szCs w:val="28"/>
        </w:rPr>
        <w:t>Белогорновского</w:t>
      </w:r>
      <w:proofErr w:type="spellEnd"/>
      <w:r w:rsidR="0015465A" w:rsidRPr="00704EB4">
        <w:rPr>
          <w:sz w:val="28"/>
          <w:szCs w:val="28"/>
        </w:rPr>
        <w:t xml:space="preserve"> муниципального образования </w:t>
      </w:r>
      <w:r w:rsidR="0015465A" w:rsidRPr="00704EB4">
        <w:rPr>
          <w:sz w:val="28"/>
          <w:szCs w:val="28"/>
          <w:lang w:eastAsia="ru-RU"/>
        </w:rPr>
        <w:t>от 23.05.2008 г. №1/32-70 «</w:t>
      </w:r>
      <w:r w:rsidR="00961791" w:rsidRPr="00704EB4">
        <w:rPr>
          <w:sz w:val="28"/>
          <w:szCs w:val="28"/>
        </w:rPr>
        <w:t xml:space="preserve">Об утверждении положения о территориальном общественном самоуправлении в </w:t>
      </w:r>
      <w:proofErr w:type="spellStart"/>
      <w:r w:rsidR="00961791" w:rsidRPr="00704EB4">
        <w:rPr>
          <w:sz w:val="28"/>
          <w:szCs w:val="28"/>
        </w:rPr>
        <w:t>Белогорновском</w:t>
      </w:r>
      <w:proofErr w:type="spellEnd"/>
      <w:r w:rsidR="00961791" w:rsidRPr="00704EB4">
        <w:rPr>
          <w:sz w:val="28"/>
          <w:szCs w:val="28"/>
        </w:rPr>
        <w:t xml:space="preserve"> муниципальном образовании</w:t>
      </w:r>
      <w:r w:rsidR="0015465A" w:rsidRPr="00704EB4">
        <w:rPr>
          <w:sz w:val="28"/>
          <w:szCs w:val="28"/>
          <w:lang w:eastAsia="ru-RU"/>
        </w:rPr>
        <w:t>»</w:t>
      </w:r>
      <w:r w:rsidR="00961791" w:rsidRPr="00704EB4">
        <w:rPr>
          <w:sz w:val="28"/>
          <w:szCs w:val="28"/>
          <w:lang w:eastAsia="ru-RU"/>
        </w:rPr>
        <w:t xml:space="preserve"> (с изм. от 12.05.2017 года </w:t>
      </w:r>
      <w:r w:rsidR="00961791" w:rsidRPr="00704EB4">
        <w:rPr>
          <w:bCs/>
          <w:sz w:val="28"/>
          <w:szCs w:val="28"/>
          <w:lang w:eastAsia="zh-CN"/>
        </w:rPr>
        <w:t>№4/9-32</w:t>
      </w:r>
      <w:r w:rsidR="00961791" w:rsidRPr="00704EB4">
        <w:rPr>
          <w:sz w:val="28"/>
          <w:szCs w:val="28"/>
          <w:lang w:eastAsia="ru-RU"/>
        </w:rPr>
        <w:t>)</w:t>
      </w:r>
      <w:r w:rsidR="00704EB4" w:rsidRPr="00704EB4">
        <w:rPr>
          <w:sz w:val="28"/>
          <w:szCs w:val="28"/>
          <w:lang w:eastAsia="ru-RU"/>
        </w:rPr>
        <w:t xml:space="preserve">, </w:t>
      </w:r>
      <w:r w:rsidR="008F21D4">
        <w:rPr>
          <w:sz w:val="28"/>
          <w:szCs w:val="28"/>
          <w:lang w:eastAsia="ru-RU"/>
        </w:rPr>
        <w:t xml:space="preserve">рассмотрев </w:t>
      </w:r>
      <w:r w:rsidR="00E33DDB">
        <w:rPr>
          <w:sz w:val="28"/>
          <w:szCs w:val="28"/>
          <w:lang w:eastAsia="ru-RU"/>
        </w:rPr>
        <w:t xml:space="preserve"> </w:t>
      </w:r>
      <w:r w:rsidR="008F21D4">
        <w:rPr>
          <w:sz w:val="28"/>
          <w:szCs w:val="28"/>
          <w:lang w:eastAsia="ru-RU"/>
        </w:rPr>
        <w:t>заявление</w:t>
      </w:r>
      <w:r w:rsidR="0015465A" w:rsidRPr="00704EB4">
        <w:rPr>
          <w:sz w:val="28"/>
          <w:szCs w:val="28"/>
          <w:lang w:eastAsia="ru-RU"/>
        </w:rPr>
        <w:t xml:space="preserve"> инициативной группы </w:t>
      </w:r>
      <w:r w:rsidR="00704EB4" w:rsidRPr="00704EB4">
        <w:rPr>
          <w:sz w:val="28"/>
          <w:szCs w:val="28"/>
          <w:lang w:eastAsia="ru-RU"/>
        </w:rPr>
        <w:t>граждан</w:t>
      </w:r>
      <w:proofErr w:type="gramEnd"/>
      <w:r w:rsidR="00704EB4" w:rsidRPr="00704EB4">
        <w:rPr>
          <w:sz w:val="28"/>
          <w:szCs w:val="28"/>
          <w:lang w:eastAsia="ru-RU"/>
        </w:rPr>
        <w:t xml:space="preserve"> по созданию ТОС «</w:t>
      </w:r>
      <w:proofErr w:type="spellStart"/>
      <w:r w:rsidR="002176B9">
        <w:rPr>
          <w:sz w:val="28"/>
          <w:szCs w:val="28"/>
          <w:lang w:eastAsia="ru-RU"/>
        </w:rPr>
        <w:t>Юловая</w:t>
      </w:r>
      <w:proofErr w:type="spellEnd"/>
      <w:r w:rsidR="00704EB4" w:rsidRPr="00704EB4">
        <w:rPr>
          <w:sz w:val="28"/>
          <w:szCs w:val="28"/>
          <w:lang w:eastAsia="ru-RU"/>
        </w:rPr>
        <w:t>» по установлению границ территории</w:t>
      </w:r>
      <w:r w:rsidRPr="00704EB4">
        <w:rPr>
          <w:sz w:val="28"/>
          <w:szCs w:val="28"/>
        </w:rPr>
        <w:t xml:space="preserve">, </w:t>
      </w:r>
      <w:r w:rsidR="00704EB4" w:rsidRPr="00704EB4">
        <w:rPr>
          <w:color w:val="000000"/>
          <w:sz w:val="28"/>
          <w:szCs w:val="28"/>
        </w:rPr>
        <w:t>на которой предполагается осуществление территориального общественного самоуправления</w:t>
      </w:r>
      <w:r w:rsidR="00164A6F">
        <w:rPr>
          <w:color w:val="000000"/>
          <w:sz w:val="28"/>
          <w:szCs w:val="28"/>
        </w:rPr>
        <w:t xml:space="preserve"> от </w:t>
      </w:r>
      <w:r w:rsidR="002176B9">
        <w:rPr>
          <w:color w:val="000000"/>
          <w:sz w:val="28"/>
          <w:szCs w:val="28"/>
        </w:rPr>
        <w:t>18.07.2017 года</w:t>
      </w:r>
      <w:r w:rsidR="00704EB4" w:rsidRPr="00704EB4">
        <w:rPr>
          <w:sz w:val="28"/>
          <w:szCs w:val="28"/>
        </w:rPr>
        <w:t>, принимая во внимание</w:t>
      </w:r>
      <w:r w:rsidRPr="00704EB4">
        <w:rPr>
          <w:sz w:val="28"/>
          <w:szCs w:val="28"/>
        </w:rPr>
        <w:t xml:space="preserve"> протокол </w:t>
      </w:r>
      <w:r w:rsidR="00704EB4" w:rsidRPr="00704EB4">
        <w:rPr>
          <w:bCs/>
          <w:sz w:val="28"/>
          <w:szCs w:val="28"/>
          <w:lang w:eastAsia="ru-RU"/>
        </w:rPr>
        <w:t>заседания инициативной группы по созданию территориального общественного самоуправления</w:t>
      </w:r>
      <w:r w:rsidR="008F21D4">
        <w:rPr>
          <w:bCs/>
          <w:sz w:val="28"/>
          <w:szCs w:val="28"/>
          <w:lang w:eastAsia="ru-RU"/>
        </w:rPr>
        <w:t xml:space="preserve"> от </w:t>
      </w:r>
      <w:r w:rsidR="002176B9">
        <w:rPr>
          <w:bCs/>
          <w:sz w:val="28"/>
          <w:szCs w:val="28"/>
          <w:lang w:eastAsia="ru-RU"/>
        </w:rPr>
        <w:t>18.07.2017 года</w:t>
      </w:r>
      <w:r w:rsidRPr="00704EB4">
        <w:rPr>
          <w:sz w:val="28"/>
          <w:szCs w:val="28"/>
        </w:rPr>
        <w:t xml:space="preserve">, Совет </w:t>
      </w:r>
      <w:proofErr w:type="spellStart"/>
      <w:r w:rsidR="0015465A" w:rsidRPr="00704EB4">
        <w:rPr>
          <w:sz w:val="28"/>
          <w:szCs w:val="28"/>
        </w:rPr>
        <w:t>Белогорновского</w:t>
      </w:r>
      <w:proofErr w:type="spellEnd"/>
      <w:r w:rsidRPr="00704EB4">
        <w:rPr>
          <w:sz w:val="28"/>
          <w:szCs w:val="28"/>
        </w:rPr>
        <w:t xml:space="preserve"> муниципального образования </w:t>
      </w:r>
    </w:p>
    <w:p w:rsidR="0015465A" w:rsidRPr="0015465A" w:rsidRDefault="0015465A" w:rsidP="0015465A">
      <w:pPr>
        <w:jc w:val="center"/>
        <w:rPr>
          <w:b/>
          <w:sz w:val="28"/>
          <w:szCs w:val="28"/>
        </w:rPr>
      </w:pPr>
      <w:r w:rsidRPr="0015465A">
        <w:rPr>
          <w:b/>
          <w:sz w:val="28"/>
          <w:szCs w:val="28"/>
        </w:rPr>
        <w:t>РЕШИЛ:</w:t>
      </w:r>
    </w:p>
    <w:p w:rsidR="00961791" w:rsidRPr="0079064B" w:rsidRDefault="007567C3" w:rsidP="00704EB4">
      <w:pPr>
        <w:ind w:firstLine="567"/>
        <w:jc w:val="both"/>
        <w:rPr>
          <w:sz w:val="28"/>
          <w:szCs w:val="28"/>
        </w:rPr>
      </w:pPr>
      <w:r w:rsidRPr="0079064B">
        <w:rPr>
          <w:sz w:val="28"/>
          <w:szCs w:val="28"/>
        </w:rPr>
        <w:t xml:space="preserve">1. Установить </w:t>
      </w:r>
      <w:r w:rsidR="00704EB4" w:rsidRPr="0079064B">
        <w:rPr>
          <w:sz w:val="28"/>
          <w:szCs w:val="28"/>
        </w:rPr>
        <w:t>границы территории</w:t>
      </w:r>
      <w:proofErr w:type="gramStart"/>
      <w:r w:rsidR="008F21D4">
        <w:rPr>
          <w:sz w:val="28"/>
          <w:szCs w:val="28"/>
        </w:rPr>
        <w:t>,н</w:t>
      </w:r>
      <w:proofErr w:type="gramEnd"/>
      <w:r w:rsidR="008F21D4">
        <w:rPr>
          <w:sz w:val="28"/>
          <w:szCs w:val="28"/>
        </w:rPr>
        <w:t xml:space="preserve">а которой </w:t>
      </w:r>
      <w:r w:rsidR="00720CF0">
        <w:rPr>
          <w:sz w:val="28"/>
          <w:szCs w:val="28"/>
        </w:rPr>
        <w:t>осуществляется территориальное</w:t>
      </w:r>
      <w:r w:rsidR="00720CF0" w:rsidRPr="007567C3">
        <w:rPr>
          <w:sz w:val="28"/>
          <w:szCs w:val="28"/>
        </w:rPr>
        <w:t xml:space="preserve"> </w:t>
      </w:r>
      <w:r w:rsidR="00E33DDB">
        <w:rPr>
          <w:sz w:val="28"/>
          <w:szCs w:val="28"/>
        </w:rPr>
        <w:t xml:space="preserve"> </w:t>
      </w:r>
      <w:r w:rsidR="00720CF0" w:rsidRPr="007567C3">
        <w:rPr>
          <w:sz w:val="28"/>
          <w:szCs w:val="28"/>
        </w:rPr>
        <w:t>общественно</w:t>
      </w:r>
      <w:r w:rsidR="00720CF0">
        <w:rPr>
          <w:sz w:val="28"/>
          <w:szCs w:val="28"/>
        </w:rPr>
        <w:t xml:space="preserve">е </w:t>
      </w:r>
      <w:r w:rsidR="00720CF0" w:rsidRPr="007567C3">
        <w:rPr>
          <w:sz w:val="28"/>
          <w:szCs w:val="28"/>
        </w:rPr>
        <w:t>самоуправлени</w:t>
      </w:r>
      <w:r w:rsidR="00720CF0">
        <w:rPr>
          <w:sz w:val="28"/>
          <w:szCs w:val="28"/>
        </w:rPr>
        <w:t>е «</w:t>
      </w:r>
      <w:proofErr w:type="spellStart"/>
      <w:r w:rsidR="00720CF0">
        <w:rPr>
          <w:sz w:val="28"/>
          <w:szCs w:val="28"/>
        </w:rPr>
        <w:t>Юловая</w:t>
      </w:r>
      <w:proofErr w:type="spellEnd"/>
      <w:r w:rsidR="00720CF0">
        <w:rPr>
          <w:sz w:val="28"/>
          <w:szCs w:val="28"/>
        </w:rPr>
        <w:t>»</w:t>
      </w:r>
      <w:r w:rsidR="00164A6F">
        <w:rPr>
          <w:sz w:val="28"/>
          <w:szCs w:val="28"/>
        </w:rPr>
        <w:t>,</w:t>
      </w:r>
      <w:r w:rsidR="00720CF0">
        <w:rPr>
          <w:sz w:val="28"/>
          <w:szCs w:val="28"/>
        </w:rPr>
        <w:t xml:space="preserve">- </w:t>
      </w:r>
      <w:r w:rsidRPr="0079064B">
        <w:rPr>
          <w:sz w:val="28"/>
          <w:szCs w:val="28"/>
        </w:rPr>
        <w:t xml:space="preserve">в границах </w:t>
      </w:r>
      <w:r w:rsidR="0079064B" w:rsidRPr="0079064B">
        <w:rPr>
          <w:sz w:val="28"/>
          <w:szCs w:val="28"/>
        </w:rPr>
        <w:t xml:space="preserve">села </w:t>
      </w:r>
      <w:proofErr w:type="spellStart"/>
      <w:r w:rsidR="0079064B" w:rsidRPr="0079064B">
        <w:rPr>
          <w:sz w:val="28"/>
          <w:szCs w:val="28"/>
        </w:rPr>
        <w:t>Юловая</w:t>
      </w:r>
      <w:proofErr w:type="spellEnd"/>
      <w:r w:rsidR="0079064B" w:rsidRPr="0079064B">
        <w:rPr>
          <w:sz w:val="28"/>
          <w:szCs w:val="28"/>
        </w:rPr>
        <w:t xml:space="preserve"> Маза</w:t>
      </w:r>
      <w:r w:rsidR="00E33DDB">
        <w:rPr>
          <w:sz w:val="28"/>
          <w:szCs w:val="28"/>
        </w:rPr>
        <w:t xml:space="preserve"> </w:t>
      </w:r>
      <w:proofErr w:type="spellStart"/>
      <w:r w:rsidR="0079064B" w:rsidRPr="0079064B">
        <w:rPr>
          <w:sz w:val="28"/>
          <w:szCs w:val="28"/>
        </w:rPr>
        <w:t>Белогорновского</w:t>
      </w:r>
      <w:proofErr w:type="spellEnd"/>
      <w:r w:rsidR="0079064B" w:rsidRPr="0079064B">
        <w:rPr>
          <w:sz w:val="28"/>
          <w:szCs w:val="28"/>
        </w:rPr>
        <w:t xml:space="preserve"> муниципального образования</w:t>
      </w:r>
      <w:r w:rsidR="002B5096">
        <w:rPr>
          <w:sz w:val="28"/>
          <w:szCs w:val="28"/>
        </w:rPr>
        <w:t>.</w:t>
      </w:r>
    </w:p>
    <w:p w:rsidR="0079064B" w:rsidRPr="0079064B" w:rsidRDefault="0079064B" w:rsidP="0079064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79064B" w:rsidRPr="0079064B" w:rsidRDefault="0079064B" w:rsidP="0079064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>3. Опубликовать настоящее решение в газете «</w:t>
      </w:r>
      <w:proofErr w:type="spellStart"/>
      <w:r w:rsidRPr="0079064B">
        <w:rPr>
          <w:sz w:val="28"/>
          <w:szCs w:val="28"/>
          <w:lang w:eastAsia="ru-RU"/>
        </w:rPr>
        <w:t>Вольский</w:t>
      </w:r>
      <w:proofErr w:type="spellEnd"/>
      <w:r w:rsidRPr="0079064B">
        <w:rPr>
          <w:sz w:val="28"/>
          <w:szCs w:val="28"/>
          <w:lang w:eastAsia="ru-RU"/>
        </w:rPr>
        <w:t xml:space="preserve"> Деловой Вестник» и разместить на официальном сайте </w:t>
      </w:r>
      <w:proofErr w:type="spellStart"/>
      <w:r w:rsidRPr="0079064B">
        <w:rPr>
          <w:sz w:val="28"/>
          <w:szCs w:val="28"/>
          <w:lang w:eastAsia="ru-RU"/>
        </w:rPr>
        <w:t>Белогорновского</w:t>
      </w:r>
      <w:proofErr w:type="spellEnd"/>
      <w:r w:rsidRPr="0079064B">
        <w:rPr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4" w:history="1">
        <w:r w:rsidRPr="0079064B">
          <w:rPr>
            <w:sz w:val="28"/>
            <w:szCs w:val="28"/>
            <w:u w:val="single"/>
            <w:lang w:val="en-US" w:eastAsia="ru-RU"/>
          </w:rPr>
          <w:t>www</w:t>
        </w:r>
        <w:r w:rsidRPr="0079064B">
          <w:rPr>
            <w:sz w:val="28"/>
            <w:szCs w:val="28"/>
            <w:u w:val="single"/>
            <w:lang w:eastAsia="ru-RU"/>
          </w:rPr>
          <w:t>.Вольск.РФ.</w:t>
        </w:r>
      </w:hyperlink>
    </w:p>
    <w:p w:rsidR="0079064B" w:rsidRPr="0079064B" w:rsidRDefault="0079064B" w:rsidP="0079064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 xml:space="preserve">4. </w:t>
      </w:r>
      <w:proofErr w:type="gramStart"/>
      <w:r w:rsidRPr="0079064B">
        <w:rPr>
          <w:sz w:val="28"/>
          <w:szCs w:val="28"/>
          <w:lang w:eastAsia="ru-RU"/>
        </w:rPr>
        <w:t>Контроль за</w:t>
      </w:r>
      <w:proofErr w:type="gramEnd"/>
      <w:r w:rsidRPr="0079064B">
        <w:rPr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Pr="0079064B">
        <w:rPr>
          <w:sz w:val="28"/>
          <w:szCs w:val="28"/>
          <w:lang w:eastAsia="ru-RU"/>
        </w:rPr>
        <w:t>Белогорновского</w:t>
      </w:r>
      <w:proofErr w:type="spellEnd"/>
      <w:r w:rsidRPr="0079064B">
        <w:rPr>
          <w:sz w:val="28"/>
          <w:szCs w:val="28"/>
          <w:lang w:eastAsia="ru-RU"/>
        </w:rPr>
        <w:t xml:space="preserve"> муниципального образования.</w:t>
      </w:r>
    </w:p>
    <w:p w:rsidR="0079064B" w:rsidRPr="0079064B" w:rsidRDefault="0079064B" w:rsidP="0079064B">
      <w:pPr>
        <w:tabs>
          <w:tab w:val="left" w:pos="8505"/>
        </w:tabs>
        <w:suppressAutoHyphens w:val="0"/>
        <w:jc w:val="both"/>
        <w:rPr>
          <w:sz w:val="28"/>
          <w:szCs w:val="28"/>
          <w:lang w:eastAsia="ru-RU"/>
        </w:rPr>
      </w:pPr>
    </w:p>
    <w:p w:rsidR="007567C3" w:rsidRPr="007567C3" w:rsidRDefault="007567C3" w:rsidP="007567C3">
      <w:pPr>
        <w:pStyle w:val="Oaenoaieoiaioa"/>
        <w:ind w:firstLine="0"/>
        <w:rPr>
          <w:szCs w:val="28"/>
        </w:rPr>
      </w:pPr>
    </w:p>
    <w:p w:rsidR="007567C3" w:rsidRPr="007567C3" w:rsidRDefault="007567C3" w:rsidP="007567C3">
      <w:pPr>
        <w:pStyle w:val="Oaenoaieoiaioa"/>
        <w:ind w:firstLine="0"/>
        <w:rPr>
          <w:b/>
          <w:szCs w:val="28"/>
        </w:rPr>
      </w:pPr>
      <w:bookmarkStart w:id="0" w:name="_GoBack"/>
      <w:bookmarkEnd w:id="0"/>
      <w:r w:rsidRPr="007567C3">
        <w:rPr>
          <w:b/>
          <w:szCs w:val="28"/>
        </w:rPr>
        <w:t xml:space="preserve">Глава </w:t>
      </w:r>
      <w:proofErr w:type="spellStart"/>
      <w:r w:rsidRPr="007567C3">
        <w:rPr>
          <w:b/>
          <w:bCs/>
          <w:szCs w:val="28"/>
        </w:rPr>
        <w:t>Белогорновского</w:t>
      </w:r>
      <w:proofErr w:type="spellEnd"/>
    </w:p>
    <w:p w:rsidR="007567C3" w:rsidRPr="007567C3" w:rsidRDefault="007567C3" w:rsidP="007567C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С.Н.Поликарпов</w:t>
      </w:r>
    </w:p>
    <w:p w:rsidR="007567C3" w:rsidRDefault="007567C3"/>
    <w:sectPr w:rsidR="007567C3" w:rsidSect="002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EE"/>
    <w:rsid w:val="0015465A"/>
    <w:rsid w:val="00164A6F"/>
    <w:rsid w:val="002176B9"/>
    <w:rsid w:val="002B5096"/>
    <w:rsid w:val="002C182B"/>
    <w:rsid w:val="00410B25"/>
    <w:rsid w:val="00704EB4"/>
    <w:rsid w:val="00720CF0"/>
    <w:rsid w:val="007567C3"/>
    <w:rsid w:val="0079064B"/>
    <w:rsid w:val="008F21D4"/>
    <w:rsid w:val="00961791"/>
    <w:rsid w:val="00CA0FEE"/>
    <w:rsid w:val="00D51C9D"/>
    <w:rsid w:val="00E33DDB"/>
    <w:rsid w:val="00F4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dcterms:created xsi:type="dcterms:W3CDTF">2017-07-27T20:26:00Z</dcterms:created>
  <dcterms:modified xsi:type="dcterms:W3CDTF">2017-08-09T04:08:00Z</dcterms:modified>
</cp:coreProperties>
</file>